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FD5" w:rsidRDefault="00766FD5" w:rsidP="00766FD5">
      <w:pPr>
        <w:pStyle w:val="10"/>
        <w:keepNext/>
        <w:keepLines/>
        <w:shd w:val="clear" w:color="auto" w:fill="auto"/>
        <w:spacing w:line="360" w:lineRule="auto"/>
        <w:ind w:firstLine="567"/>
        <w:rPr>
          <w:sz w:val="28"/>
          <w:lang w:val="ru-RU"/>
        </w:rPr>
      </w:pPr>
      <w:bookmarkStart w:id="0" w:name="_GoBack"/>
      <w:bookmarkEnd w:id="0"/>
      <w:r w:rsidRPr="00766FD5">
        <w:rPr>
          <w:sz w:val="28"/>
          <w:lang w:val="ru-RU"/>
        </w:rPr>
        <w:t xml:space="preserve">РАЗРАБОТАНА                                          </w:t>
      </w:r>
      <w:r>
        <w:rPr>
          <w:sz w:val="28"/>
          <w:lang w:val="ru-RU"/>
        </w:rPr>
        <w:t xml:space="preserve">   </w:t>
      </w:r>
      <w:r w:rsidRPr="00766FD5">
        <w:rPr>
          <w:sz w:val="28"/>
          <w:lang w:val="ru-RU"/>
        </w:rPr>
        <w:t>УТВЕРЖДЕНА</w:t>
      </w:r>
    </w:p>
    <w:p w:rsidR="00D41DDF" w:rsidRPr="00766FD5" w:rsidRDefault="00D41DDF" w:rsidP="00766FD5">
      <w:pPr>
        <w:pStyle w:val="10"/>
        <w:keepNext/>
        <w:keepLines/>
        <w:shd w:val="clear" w:color="auto" w:fill="auto"/>
        <w:spacing w:line="360" w:lineRule="auto"/>
        <w:ind w:firstLine="567"/>
        <w:rPr>
          <w:sz w:val="28"/>
          <w:lang w:val="ru-RU"/>
        </w:rPr>
      </w:pPr>
    </w:p>
    <w:p w:rsidR="00766FD5" w:rsidRPr="00766FD5" w:rsidRDefault="00766FD5" w:rsidP="00D41DDF">
      <w:pPr>
        <w:pStyle w:val="11"/>
        <w:shd w:val="clear" w:color="auto" w:fill="auto"/>
        <w:spacing w:line="360" w:lineRule="auto"/>
        <w:jc w:val="left"/>
        <w:rPr>
          <w:sz w:val="28"/>
          <w:lang w:val="ru-RU"/>
        </w:rPr>
      </w:pPr>
      <w:r w:rsidRPr="00766FD5">
        <w:rPr>
          <w:sz w:val="28"/>
          <w:lang w:val="ru-RU"/>
        </w:rPr>
        <w:t xml:space="preserve">Кафедрой </w:t>
      </w:r>
      <w:r w:rsidR="00D41DDF">
        <w:rPr>
          <w:sz w:val="28"/>
          <w:lang w:val="ru-RU"/>
        </w:rPr>
        <w:t xml:space="preserve">ботаники, </w:t>
      </w:r>
      <w:r w:rsidRPr="00766FD5">
        <w:rPr>
          <w:sz w:val="28"/>
          <w:lang w:val="ru-RU"/>
        </w:rPr>
        <w:t xml:space="preserve">     </w:t>
      </w:r>
      <w:r w:rsidR="00DF40F8">
        <w:rPr>
          <w:sz w:val="28"/>
          <w:lang w:val="ru-RU"/>
        </w:rPr>
        <w:t xml:space="preserve">      </w:t>
      </w:r>
      <w:r>
        <w:rPr>
          <w:sz w:val="28"/>
          <w:lang w:val="ru-RU"/>
        </w:rPr>
        <w:t xml:space="preserve">      </w:t>
      </w:r>
      <w:r w:rsidR="00DF40F8">
        <w:rPr>
          <w:sz w:val="28"/>
          <w:lang w:val="ru-RU"/>
        </w:rPr>
        <w:t xml:space="preserve">  </w:t>
      </w:r>
      <w:r w:rsidRPr="00766FD5">
        <w:rPr>
          <w:sz w:val="28"/>
          <w:lang w:val="ru-RU"/>
        </w:rPr>
        <w:t xml:space="preserve"> Ученым советом </w:t>
      </w:r>
      <w:r w:rsidR="00DF40F8">
        <w:rPr>
          <w:sz w:val="28"/>
          <w:lang w:val="ru-RU"/>
        </w:rPr>
        <w:t>биологическ</w:t>
      </w:r>
      <w:r w:rsidRPr="00766FD5">
        <w:rPr>
          <w:sz w:val="28"/>
          <w:lang w:val="ru-RU"/>
        </w:rPr>
        <w:t>ого</w:t>
      </w:r>
    </w:p>
    <w:p w:rsidR="00D41DDF" w:rsidRDefault="00D41DDF" w:rsidP="00D41DDF">
      <w:pPr>
        <w:pStyle w:val="11"/>
        <w:shd w:val="clear" w:color="auto" w:fill="auto"/>
        <w:spacing w:line="360" w:lineRule="auto"/>
        <w:jc w:val="left"/>
        <w:rPr>
          <w:sz w:val="28"/>
          <w:lang w:val="ru-RU"/>
        </w:rPr>
      </w:pPr>
      <w:r>
        <w:rPr>
          <w:sz w:val="28"/>
          <w:lang w:val="ru-RU"/>
        </w:rPr>
        <w:t>биологии экосистем и</w:t>
      </w:r>
    </w:p>
    <w:p w:rsidR="00766FD5" w:rsidRPr="00766FD5" w:rsidRDefault="00D41DDF" w:rsidP="00D41DDF">
      <w:pPr>
        <w:pStyle w:val="11"/>
        <w:shd w:val="clear" w:color="auto" w:fill="auto"/>
        <w:spacing w:line="360" w:lineRule="auto"/>
        <w:jc w:val="left"/>
        <w:rPr>
          <w:sz w:val="28"/>
          <w:lang w:val="ru-RU"/>
        </w:rPr>
      </w:pPr>
      <w:r>
        <w:rPr>
          <w:sz w:val="28"/>
          <w:lang w:val="ru-RU"/>
        </w:rPr>
        <w:t>земельных ресурсов</w:t>
      </w:r>
      <w:r w:rsidR="00766FD5" w:rsidRPr="00766FD5">
        <w:rPr>
          <w:sz w:val="28"/>
        </w:rPr>
        <w:t xml:space="preserve"> </w:t>
      </w:r>
      <w:r w:rsidR="00766FD5" w:rsidRPr="00766FD5">
        <w:rPr>
          <w:sz w:val="28"/>
          <w:lang w:val="ru-RU"/>
        </w:rPr>
        <w:t xml:space="preserve">                 </w:t>
      </w:r>
      <w:r>
        <w:rPr>
          <w:sz w:val="28"/>
          <w:lang w:val="ru-RU"/>
        </w:rPr>
        <w:t xml:space="preserve">                     </w:t>
      </w:r>
      <w:r w:rsidR="00766FD5" w:rsidRPr="00766FD5">
        <w:rPr>
          <w:sz w:val="28"/>
          <w:lang w:val="ru-RU"/>
        </w:rPr>
        <w:t xml:space="preserve"> факультета</w:t>
      </w:r>
    </w:p>
    <w:p w:rsidR="00766FD5" w:rsidRDefault="00766FD5" w:rsidP="00766FD5">
      <w:pPr>
        <w:pStyle w:val="11"/>
        <w:shd w:val="clear" w:color="auto" w:fill="auto"/>
        <w:spacing w:line="360" w:lineRule="auto"/>
        <w:jc w:val="left"/>
        <w:rPr>
          <w:sz w:val="28"/>
          <w:lang w:val="ru-RU"/>
        </w:rPr>
      </w:pPr>
    </w:p>
    <w:p w:rsidR="00766FD5" w:rsidRPr="00766FD5" w:rsidRDefault="00766FD5" w:rsidP="00766FD5">
      <w:pPr>
        <w:pStyle w:val="11"/>
        <w:shd w:val="clear" w:color="auto" w:fill="auto"/>
        <w:spacing w:line="360" w:lineRule="auto"/>
        <w:jc w:val="left"/>
        <w:rPr>
          <w:sz w:val="28"/>
          <w:lang w:val="ru-RU"/>
        </w:rPr>
      </w:pPr>
      <w:r w:rsidRPr="00766FD5">
        <w:rPr>
          <w:sz w:val="28"/>
          <w:lang w:val="ru-RU"/>
        </w:rPr>
        <w:t>Протокол №</w:t>
      </w:r>
      <w:r w:rsidR="00D41DDF">
        <w:rPr>
          <w:sz w:val="28"/>
          <w:lang w:val="ru-RU"/>
        </w:rPr>
        <w:t>7</w:t>
      </w:r>
      <w:r w:rsidRPr="00766FD5">
        <w:rPr>
          <w:sz w:val="28"/>
          <w:lang w:val="ru-RU"/>
        </w:rPr>
        <w:t xml:space="preserve"> от </w:t>
      </w:r>
      <w:r w:rsidR="00D41DDF">
        <w:rPr>
          <w:sz w:val="28"/>
          <w:lang w:val="ru-RU"/>
        </w:rPr>
        <w:t>04</w:t>
      </w:r>
      <w:r w:rsidRPr="00766FD5">
        <w:rPr>
          <w:sz w:val="28"/>
          <w:lang w:val="ru-RU"/>
        </w:rPr>
        <w:t>.0</w:t>
      </w:r>
      <w:r w:rsidR="00D41DDF">
        <w:rPr>
          <w:sz w:val="28"/>
          <w:lang w:val="ru-RU"/>
        </w:rPr>
        <w:t>2</w:t>
      </w:r>
      <w:r w:rsidRPr="00766FD5">
        <w:rPr>
          <w:sz w:val="28"/>
          <w:lang w:val="ru-RU"/>
        </w:rPr>
        <w:t xml:space="preserve">.2016       </w:t>
      </w:r>
      <w:r w:rsidR="00843FD2">
        <w:rPr>
          <w:sz w:val="28"/>
          <w:lang w:val="ru-RU"/>
        </w:rPr>
        <w:t xml:space="preserve">        </w:t>
      </w:r>
      <w:r w:rsidRPr="00766FD5">
        <w:rPr>
          <w:sz w:val="28"/>
          <w:lang w:val="ru-RU"/>
        </w:rPr>
        <w:t xml:space="preserve">     Протокол №</w:t>
      </w:r>
      <w:r w:rsidR="00D41DDF">
        <w:rPr>
          <w:sz w:val="28"/>
          <w:lang w:val="ru-RU"/>
        </w:rPr>
        <w:t>6</w:t>
      </w:r>
      <w:r w:rsidRPr="00766FD5">
        <w:rPr>
          <w:sz w:val="28"/>
          <w:lang w:val="ru-RU"/>
        </w:rPr>
        <w:t xml:space="preserve"> от </w:t>
      </w:r>
      <w:r w:rsidR="00D41DDF">
        <w:rPr>
          <w:sz w:val="28"/>
          <w:lang w:val="ru-RU"/>
        </w:rPr>
        <w:t>19</w:t>
      </w:r>
      <w:r w:rsidRPr="00766FD5">
        <w:rPr>
          <w:sz w:val="28"/>
          <w:lang w:val="ru-RU"/>
        </w:rPr>
        <w:t>.02.2016</w:t>
      </w:r>
    </w:p>
    <w:p w:rsidR="00D41DDF" w:rsidRPr="00766FD5" w:rsidRDefault="00D41DDF" w:rsidP="00D41DDF">
      <w:pPr>
        <w:pStyle w:val="11"/>
        <w:shd w:val="clear" w:color="auto" w:fill="auto"/>
        <w:spacing w:line="240" w:lineRule="auto"/>
        <w:jc w:val="left"/>
        <w:rPr>
          <w:lang w:val="ru-RU"/>
        </w:rPr>
      </w:pPr>
    </w:p>
    <w:p w:rsidR="00D41DDF" w:rsidRDefault="00D41DDF">
      <w:pPr>
        <w:pStyle w:val="11"/>
        <w:shd w:val="clear" w:color="auto" w:fill="auto"/>
        <w:spacing w:after="301" w:line="270" w:lineRule="exact"/>
        <w:rPr>
          <w:lang w:val="ru-RU"/>
        </w:rPr>
      </w:pPr>
    </w:p>
    <w:p w:rsidR="00D41DDF" w:rsidRDefault="00D41DDF">
      <w:pPr>
        <w:pStyle w:val="11"/>
        <w:shd w:val="clear" w:color="auto" w:fill="auto"/>
        <w:spacing w:after="301" w:line="270" w:lineRule="exact"/>
        <w:rPr>
          <w:lang w:val="ru-RU"/>
        </w:rPr>
      </w:pPr>
    </w:p>
    <w:p w:rsidR="00D41DDF" w:rsidRDefault="00D41DDF">
      <w:pPr>
        <w:pStyle w:val="11"/>
        <w:shd w:val="clear" w:color="auto" w:fill="auto"/>
        <w:spacing w:after="301" w:line="270" w:lineRule="exact"/>
        <w:rPr>
          <w:lang w:val="ru-RU"/>
        </w:rPr>
      </w:pPr>
    </w:p>
    <w:p w:rsidR="00D41DDF" w:rsidRDefault="00D41DDF">
      <w:pPr>
        <w:pStyle w:val="11"/>
        <w:shd w:val="clear" w:color="auto" w:fill="auto"/>
        <w:spacing w:after="301" w:line="270" w:lineRule="exact"/>
        <w:rPr>
          <w:lang w:val="ru-RU"/>
        </w:rPr>
      </w:pPr>
    </w:p>
    <w:p w:rsidR="00D41DDF" w:rsidRDefault="00D41DDF">
      <w:pPr>
        <w:pStyle w:val="11"/>
        <w:shd w:val="clear" w:color="auto" w:fill="auto"/>
        <w:spacing w:after="301" w:line="270" w:lineRule="exact"/>
        <w:rPr>
          <w:lang w:val="ru-RU"/>
        </w:rPr>
      </w:pPr>
    </w:p>
    <w:p w:rsidR="00D41DDF" w:rsidRDefault="00D41DDF">
      <w:pPr>
        <w:pStyle w:val="11"/>
        <w:shd w:val="clear" w:color="auto" w:fill="auto"/>
        <w:spacing w:after="301" w:line="270" w:lineRule="exact"/>
        <w:rPr>
          <w:lang w:val="ru-RU"/>
        </w:rPr>
      </w:pPr>
    </w:p>
    <w:p w:rsidR="00301978" w:rsidRDefault="00705DE9">
      <w:pPr>
        <w:pStyle w:val="11"/>
        <w:shd w:val="clear" w:color="auto" w:fill="auto"/>
        <w:spacing w:after="301" w:line="270" w:lineRule="exact"/>
      </w:pPr>
      <w:r>
        <w:t>ПРОГРАММА ВСТУПИТЕЛЬНОГО ЭКЗАМЕНА</w:t>
      </w:r>
    </w:p>
    <w:p w:rsidR="00301978" w:rsidRDefault="00705DE9">
      <w:pPr>
        <w:pStyle w:val="11"/>
        <w:shd w:val="clear" w:color="auto" w:fill="auto"/>
        <w:spacing w:after="290" w:line="322" w:lineRule="exact"/>
      </w:pPr>
      <w:r>
        <w:t>для поступающих на обучение по программам подготовки научно- педагогических кадров в аспирантуре в 201</w:t>
      </w:r>
      <w:r w:rsidR="00F64ACC">
        <w:rPr>
          <w:lang w:val="ru-RU"/>
        </w:rPr>
        <w:t>6</w:t>
      </w:r>
      <w:r>
        <w:t>году</w:t>
      </w:r>
    </w:p>
    <w:p w:rsidR="00301978" w:rsidRDefault="00705DE9">
      <w:pPr>
        <w:pStyle w:val="20"/>
        <w:shd w:val="clear" w:color="auto" w:fill="auto"/>
        <w:spacing w:after="420" w:line="485" w:lineRule="exact"/>
        <w:jc w:val="center"/>
      </w:pPr>
      <w:r>
        <w:rPr>
          <w:rStyle w:val="21"/>
        </w:rPr>
        <w:t xml:space="preserve">Направление подготовки </w:t>
      </w:r>
      <w:r>
        <w:rPr>
          <w:rStyle w:val="22"/>
        </w:rPr>
        <w:t>04.06.01 Химические науки</w:t>
      </w:r>
    </w:p>
    <w:p w:rsidR="00301978" w:rsidRDefault="00705DE9">
      <w:pPr>
        <w:pStyle w:val="20"/>
        <w:shd w:val="clear" w:color="auto" w:fill="auto"/>
        <w:spacing w:after="2992" w:line="485" w:lineRule="exact"/>
        <w:jc w:val="center"/>
      </w:pPr>
      <w:r>
        <w:rPr>
          <w:rStyle w:val="21"/>
        </w:rPr>
        <w:t xml:space="preserve">Профиль подготовки </w:t>
      </w:r>
      <w:r>
        <w:rPr>
          <w:rStyle w:val="22"/>
        </w:rPr>
        <w:t>Экология (химические науки)</w:t>
      </w:r>
    </w:p>
    <w:p w:rsidR="00301978" w:rsidRDefault="00705DE9">
      <w:pPr>
        <w:pStyle w:val="11"/>
        <w:shd w:val="clear" w:color="auto" w:fill="auto"/>
        <w:spacing w:line="270" w:lineRule="exact"/>
        <w:sectPr w:rsidR="00301978">
          <w:type w:val="continuous"/>
          <w:pgSz w:w="11905" w:h="16837"/>
          <w:pgMar w:top="1200" w:right="1141" w:bottom="1867" w:left="2427" w:header="0" w:footer="3" w:gutter="0"/>
          <w:cols w:space="720"/>
          <w:noEndnote/>
          <w:docGrid w:linePitch="360"/>
        </w:sectPr>
      </w:pPr>
      <w:r>
        <w:t>Астрахань - 201</w:t>
      </w:r>
      <w:r w:rsidR="00F64ACC">
        <w:rPr>
          <w:lang w:val="ru-RU"/>
        </w:rPr>
        <w:t>6</w:t>
      </w:r>
      <w:r>
        <w:t xml:space="preserve"> г.</w:t>
      </w:r>
    </w:p>
    <w:p w:rsidR="00301978" w:rsidRDefault="00705DE9">
      <w:pPr>
        <w:pStyle w:val="10"/>
        <w:keepNext/>
        <w:keepLines/>
        <w:shd w:val="clear" w:color="auto" w:fill="auto"/>
        <w:spacing w:after="61" w:line="270" w:lineRule="exact"/>
        <w:ind w:left="3360"/>
      </w:pPr>
      <w:bookmarkStart w:id="1" w:name="bookmark1"/>
      <w:r>
        <w:lastRenderedPageBreak/>
        <w:t>Пояснительная записка</w:t>
      </w:r>
      <w:bookmarkEnd w:id="1"/>
    </w:p>
    <w:p w:rsidR="00301978" w:rsidRDefault="00705DE9">
      <w:pPr>
        <w:pStyle w:val="11"/>
        <w:shd w:val="clear" w:color="auto" w:fill="auto"/>
        <w:spacing w:line="322" w:lineRule="exact"/>
        <w:ind w:left="160" w:right="20" w:firstLine="560"/>
        <w:jc w:val="both"/>
      </w:pPr>
      <w:r>
        <w:rPr>
          <w:rStyle w:val="a5"/>
        </w:rPr>
        <w:t>Общие положения.</w:t>
      </w:r>
      <w:r>
        <w:t xml:space="preserve"> В аспирантуру на конкурсной основе принимаются лица, имеющие высшее профессиональное образование и достижения в научной работе.</w:t>
      </w:r>
    </w:p>
    <w:p w:rsidR="00301978" w:rsidRDefault="00705DE9">
      <w:pPr>
        <w:pStyle w:val="11"/>
        <w:shd w:val="clear" w:color="auto" w:fill="auto"/>
        <w:spacing w:line="322" w:lineRule="exact"/>
        <w:ind w:left="160" w:right="20" w:firstLine="560"/>
        <w:jc w:val="both"/>
      </w:pPr>
      <w:r>
        <w:t>Прием в аспирантуру проводится на бюджетной и договорной (платной) основе. Количество бюджетных мест определяется контрольными цифрами приема, устанавливаемыми Министерством образования и науки РФ, прием на договорной основе проводится на места сверх установленного плана.</w:t>
      </w:r>
    </w:p>
    <w:p w:rsidR="00301978" w:rsidRDefault="00705DE9">
      <w:pPr>
        <w:pStyle w:val="11"/>
        <w:shd w:val="clear" w:color="auto" w:fill="auto"/>
        <w:spacing w:line="322" w:lineRule="exact"/>
        <w:ind w:left="160" w:right="20" w:firstLine="560"/>
        <w:jc w:val="both"/>
      </w:pPr>
      <w:r>
        <w:t>Обучение в аспирантуре по профилю подготовки 03.02.08 «экология (химические науки)» осуществляется на очной и заочной форме. Срок обучения в очной аспирантуре 4 года, в заочной - 5 лет. Лица, ранее прошедшие полный курс обучения в аспирантуре, не имеют права вторичного обучения в аспирантуре за счет средств бюджета.</w:t>
      </w:r>
    </w:p>
    <w:p w:rsidR="00301978" w:rsidRDefault="00705DE9">
      <w:pPr>
        <w:pStyle w:val="11"/>
        <w:shd w:val="clear" w:color="auto" w:fill="auto"/>
        <w:spacing w:line="322" w:lineRule="exact"/>
        <w:ind w:left="160" w:right="20" w:firstLine="560"/>
        <w:jc w:val="both"/>
      </w:pPr>
      <w:r>
        <w:t>Поступающие в аспирантуру сдают следующие экзамены в соответствии с государственными образовательными стандартами высшего профессионального образования:</w:t>
      </w:r>
    </w:p>
    <w:p w:rsidR="00301978" w:rsidRDefault="00705DE9">
      <w:pPr>
        <w:pStyle w:val="11"/>
        <w:numPr>
          <w:ilvl w:val="0"/>
          <w:numId w:val="1"/>
        </w:numPr>
        <w:shd w:val="clear" w:color="auto" w:fill="auto"/>
        <w:tabs>
          <w:tab w:val="left" w:pos="931"/>
        </w:tabs>
        <w:spacing w:after="221" w:line="322" w:lineRule="exact"/>
        <w:ind w:left="160" w:firstLine="560"/>
        <w:jc w:val="both"/>
      </w:pPr>
      <w:r>
        <w:t>вступительный экзамен по иностранному языку.</w:t>
      </w:r>
    </w:p>
    <w:p w:rsidR="00301978" w:rsidRDefault="00705DE9">
      <w:pPr>
        <w:pStyle w:val="11"/>
        <w:numPr>
          <w:ilvl w:val="0"/>
          <w:numId w:val="1"/>
        </w:numPr>
        <w:shd w:val="clear" w:color="auto" w:fill="auto"/>
        <w:tabs>
          <w:tab w:val="left" w:pos="955"/>
        </w:tabs>
        <w:spacing w:after="222" w:line="270" w:lineRule="exact"/>
        <w:ind w:left="160" w:firstLine="560"/>
        <w:jc w:val="both"/>
      </w:pPr>
      <w:r>
        <w:t>вступительный экзамен по философии.</w:t>
      </w:r>
    </w:p>
    <w:p w:rsidR="00301978" w:rsidRDefault="00705DE9">
      <w:pPr>
        <w:pStyle w:val="11"/>
        <w:numPr>
          <w:ilvl w:val="0"/>
          <w:numId w:val="1"/>
        </w:numPr>
        <w:shd w:val="clear" w:color="auto" w:fill="auto"/>
        <w:tabs>
          <w:tab w:val="left" w:pos="950"/>
        </w:tabs>
        <w:spacing w:after="181" w:line="270" w:lineRule="exact"/>
        <w:ind w:left="160" w:firstLine="560"/>
        <w:jc w:val="both"/>
      </w:pPr>
      <w:r>
        <w:t>вступительный экзамен по специальной дисциплине.</w:t>
      </w:r>
    </w:p>
    <w:p w:rsidR="00301978" w:rsidRDefault="00705DE9">
      <w:pPr>
        <w:pStyle w:val="11"/>
        <w:shd w:val="clear" w:color="auto" w:fill="auto"/>
        <w:spacing w:line="322" w:lineRule="exact"/>
        <w:ind w:left="160" w:right="20" w:firstLine="560"/>
        <w:jc w:val="both"/>
      </w:pPr>
      <w:r>
        <w:rPr>
          <w:rStyle w:val="a5"/>
        </w:rPr>
        <w:t>Требования к уровню подготовки соискателя:</w:t>
      </w:r>
      <w:r>
        <w:t xml:space="preserve"> глубокое владение материалом дисциплины «Экология (химические науки)» на современном уровне, умение самостоятельно решать теоретические и практические задачи.</w:t>
      </w:r>
    </w:p>
    <w:p w:rsidR="00301978" w:rsidRDefault="00705DE9">
      <w:pPr>
        <w:pStyle w:val="11"/>
        <w:shd w:val="clear" w:color="auto" w:fill="auto"/>
        <w:spacing w:line="322" w:lineRule="exact"/>
        <w:ind w:left="160" w:right="20" w:firstLine="560"/>
        <w:jc w:val="both"/>
      </w:pPr>
      <w:r>
        <w:t>Целью вступительного экзамена по специальной дисциплине является определение подготовленности поступающего к выполнению научно- исследовательской деятельности.</w:t>
      </w:r>
    </w:p>
    <w:p w:rsidR="00301978" w:rsidRDefault="00705DE9">
      <w:pPr>
        <w:pStyle w:val="11"/>
        <w:shd w:val="clear" w:color="auto" w:fill="auto"/>
        <w:spacing w:after="341" w:line="322" w:lineRule="exact"/>
        <w:ind w:left="160" w:right="20" w:firstLine="560"/>
        <w:jc w:val="both"/>
        <w:rPr>
          <w:lang w:val="ru-RU"/>
        </w:rPr>
      </w:pPr>
      <w:r>
        <w:t>Критерии оценки ответов при проведении вступительных испытаний в аспирантуру: билеты вступительного экзамена содержат по 2(3) вопроса по специальности. Результаты оцениваются по 5-балльной шкале.</w:t>
      </w:r>
    </w:p>
    <w:p w:rsidR="00F64ACC" w:rsidRPr="00F64ACC" w:rsidRDefault="00F64ACC" w:rsidP="002E7D4E">
      <w:pPr>
        <w:pStyle w:val="10"/>
        <w:keepNext/>
        <w:keepLines/>
        <w:shd w:val="clear" w:color="auto" w:fill="auto"/>
        <w:spacing w:after="240" w:line="240" w:lineRule="auto"/>
        <w:jc w:val="center"/>
        <w:rPr>
          <w:lang w:val="ru-RU"/>
        </w:rPr>
      </w:pPr>
      <w:bookmarkStart w:id="2" w:name="bookmark27"/>
      <w:r>
        <w:rPr>
          <w:lang w:val="ru-RU"/>
        </w:rPr>
        <w:t>Библиографический список</w:t>
      </w:r>
      <w:r>
        <w:t xml:space="preserve"> </w:t>
      </w:r>
      <w:r>
        <w:rPr>
          <w:lang w:val="ru-RU"/>
        </w:rPr>
        <w:t>(о</w:t>
      </w:r>
      <w:r>
        <w:t>сновная литература</w:t>
      </w:r>
      <w:bookmarkEnd w:id="2"/>
      <w:r>
        <w:rPr>
          <w:lang w:val="ru-RU"/>
        </w:rPr>
        <w:t>)</w:t>
      </w:r>
    </w:p>
    <w:p w:rsidR="002E7D4E" w:rsidRDefault="0023455E" w:rsidP="002E7D4E">
      <w:pPr>
        <w:pStyle w:val="11"/>
        <w:numPr>
          <w:ilvl w:val="1"/>
          <w:numId w:val="6"/>
        </w:numPr>
        <w:shd w:val="clear" w:color="auto" w:fill="auto"/>
        <w:tabs>
          <w:tab w:val="left" w:pos="1446"/>
        </w:tabs>
        <w:spacing w:line="240" w:lineRule="auto"/>
        <w:ind w:firstLine="709"/>
        <w:contextualSpacing/>
        <w:jc w:val="both"/>
        <w:rPr>
          <w:lang w:val="ru-RU"/>
        </w:rPr>
      </w:pPr>
      <w:r>
        <w:t>Другов Ю.С. Мониторинг органических загрязнений природной среды. 500 методик; практическое руководство / Ю.С. Другов, А.А. Родин. - 2- е изд., доп. и перераб. М.: БИНОМ. Лаборатория знаний, 2009. - 893 с.</w:t>
      </w:r>
      <w:r w:rsidR="002E7D4E" w:rsidRPr="002E7D4E">
        <w:t xml:space="preserve"> </w:t>
      </w:r>
    </w:p>
    <w:p w:rsidR="002E7D4E" w:rsidRPr="0023455E" w:rsidRDefault="002E7D4E" w:rsidP="002E7D4E">
      <w:pPr>
        <w:pStyle w:val="11"/>
        <w:numPr>
          <w:ilvl w:val="1"/>
          <w:numId w:val="6"/>
        </w:numPr>
        <w:shd w:val="clear" w:color="auto" w:fill="auto"/>
        <w:tabs>
          <w:tab w:val="left" w:pos="1446"/>
        </w:tabs>
        <w:spacing w:line="240" w:lineRule="auto"/>
        <w:ind w:firstLine="709"/>
        <w:contextualSpacing/>
        <w:jc w:val="both"/>
      </w:pPr>
      <w:r>
        <w:t>Основы аналитической химии. В 2 кн. Кн.1. Общие вопросы. Методы разделения. Учебное пособие для вузов / Ю.А. Золотов, Е.Н. Дорохова, В.И. Фадеева и др. Под ред. Ю.А. Золотова. - 2-е изд., перераб. и доп. - М.: Высш. шк., 1999. - 351 с.</w:t>
      </w:r>
    </w:p>
    <w:p w:rsidR="0023455E" w:rsidRPr="002E7D4E" w:rsidRDefault="002E7D4E" w:rsidP="002E7D4E">
      <w:pPr>
        <w:pStyle w:val="11"/>
        <w:numPr>
          <w:ilvl w:val="1"/>
          <w:numId w:val="6"/>
        </w:numPr>
        <w:shd w:val="clear" w:color="auto" w:fill="auto"/>
        <w:tabs>
          <w:tab w:val="left" w:pos="1446"/>
        </w:tabs>
        <w:spacing w:line="240" w:lineRule="auto"/>
        <w:ind w:firstLine="709"/>
        <w:contextualSpacing/>
        <w:jc w:val="both"/>
        <w:rPr>
          <w:lang w:val="ru-RU"/>
        </w:rPr>
      </w:pPr>
      <w:r>
        <w:t>Другов Ю.С., Родин А.А. Экологическая аналитическая химия. Учеб. пособ. для вузов, - 2-е изд., доп. СПб.: «Анатолия», 2002. - 464 с.</w:t>
      </w:r>
    </w:p>
    <w:p w:rsidR="00F64ACC" w:rsidRPr="0023455E" w:rsidRDefault="00F64ACC" w:rsidP="002E7D4E">
      <w:pPr>
        <w:pStyle w:val="11"/>
        <w:numPr>
          <w:ilvl w:val="1"/>
          <w:numId w:val="6"/>
        </w:numPr>
        <w:shd w:val="clear" w:color="auto" w:fill="auto"/>
        <w:tabs>
          <w:tab w:val="left" w:pos="1436"/>
        </w:tabs>
        <w:spacing w:line="240" w:lineRule="auto"/>
        <w:ind w:firstLine="709"/>
        <w:contextualSpacing/>
        <w:jc w:val="both"/>
      </w:pPr>
      <w:r>
        <w:t>Основы аналитической химии. В 2 кн. Кн. 2. Методы химического анализа. Учебное пособие для вузов / Ю.А. Золотов, Е.Н. Дорохова, В.И. Фадеева и др. Под ред. Ю.А. Золотова. - М.: Высш. шк., 1999. - 494 с.</w:t>
      </w:r>
    </w:p>
    <w:p w:rsidR="00F64ACC" w:rsidRPr="0023455E" w:rsidRDefault="00F64ACC" w:rsidP="002E7D4E">
      <w:pPr>
        <w:pStyle w:val="11"/>
        <w:numPr>
          <w:ilvl w:val="1"/>
          <w:numId w:val="6"/>
        </w:numPr>
        <w:shd w:val="clear" w:color="auto" w:fill="auto"/>
        <w:tabs>
          <w:tab w:val="left" w:pos="1436"/>
        </w:tabs>
        <w:spacing w:line="240" w:lineRule="auto"/>
        <w:ind w:firstLine="709"/>
        <w:contextualSpacing/>
        <w:jc w:val="both"/>
      </w:pPr>
      <w:r>
        <w:t>Аналитическая химия: Аналитика. Общие теоретические основы. Качественный анализ. Кн.1: Рек. М-вом образования РФ в качестве учеб. пособ. для вузов / Харитонов Юрий Яковлевич. - 1-е изд.; испр. - М.: Высш.шк., 2003. - 615 с.</w:t>
      </w:r>
    </w:p>
    <w:p w:rsidR="0023455E" w:rsidRDefault="0023455E" w:rsidP="002E7D4E">
      <w:pPr>
        <w:pStyle w:val="11"/>
        <w:numPr>
          <w:ilvl w:val="1"/>
          <w:numId w:val="6"/>
        </w:numPr>
        <w:shd w:val="clear" w:color="auto" w:fill="auto"/>
        <w:tabs>
          <w:tab w:val="left" w:pos="1436"/>
        </w:tabs>
        <w:spacing w:line="240" w:lineRule="auto"/>
        <w:ind w:firstLine="709"/>
        <w:contextualSpacing/>
        <w:jc w:val="both"/>
      </w:pPr>
      <w:r>
        <w:lastRenderedPageBreak/>
        <w:t>Ложниченко О.В., Волкова И.В., Зайцев В.Ф. Экологическая химия. Москва, Академия, 2008.</w:t>
      </w:r>
      <w:r w:rsidR="00ED2E0B">
        <w:rPr>
          <w:lang w:val="ru-RU"/>
        </w:rPr>
        <w:t xml:space="preserve"> – 272 с.</w:t>
      </w:r>
    </w:p>
    <w:p w:rsidR="00F64ACC" w:rsidRPr="0023455E" w:rsidRDefault="00F64ACC" w:rsidP="002E7D4E">
      <w:pPr>
        <w:pStyle w:val="11"/>
        <w:numPr>
          <w:ilvl w:val="1"/>
          <w:numId w:val="6"/>
        </w:numPr>
        <w:shd w:val="clear" w:color="auto" w:fill="auto"/>
        <w:tabs>
          <w:tab w:val="left" w:pos="1441"/>
        </w:tabs>
        <w:spacing w:line="240" w:lineRule="auto"/>
        <w:ind w:firstLine="709"/>
        <w:contextualSpacing/>
        <w:jc w:val="both"/>
      </w:pPr>
      <w:r>
        <w:t>Аналитическая химия: Аналитика. Количественный анализ. Физико-химические (инструментальные) методы анализа. Кн.2: Рек. М-вом образования РФ в качестве учеб. пособ. для вузов / Харитонов Юрий Яковлевич. - 2-е изд.; испр. - М.: Высш.шк., 2003. - 559 с.</w:t>
      </w:r>
    </w:p>
    <w:p w:rsidR="0023455E" w:rsidRPr="002E7D4E" w:rsidRDefault="0023455E" w:rsidP="002E7D4E">
      <w:pPr>
        <w:pStyle w:val="11"/>
        <w:numPr>
          <w:ilvl w:val="1"/>
          <w:numId w:val="6"/>
        </w:numPr>
        <w:shd w:val="clear" w:color="auto" w:fill="auto"/>
        <w:tabs>
          <w:tab w:val="left" w:pos="1441"/>
        </w:tabs>
        <w:spacing w:line="240" w:lineRule="auto"/>
        <w:ind w:firstLine="709"/>
        <w:contextualSpacing/>
        <w:jc w:val="both"/>
        <w:rPr>
          <w:lang w:val="ru-RU"/>
        </w:rPr>
      </w:pPr>
      <w:r>
        <w:t>Садовникова Л.К., Орлов Д.С., Лозановская И.Н. Экология и охрана окружающей среды при химическом загрязнении. М.: Высшая школа, 2006.</w:t>
      </w:r>
      <w:r w:rsidR="00ED2E0B">
        <w:rPr>
          <w:lang w:val="ru-RU"/>
        </w:rPr>
        <w:t xml:space="preserve"> – 334 с.</w:t>
      </w:r>
    </w:p>
    <w:p w:rsidR="00F64ACC" w:rsidRDefault="00F64ACC" w:rsidP="002E7D4E">
      <w:pPr>
        <w:pStyle w:val="11"/>
        <w:numPr>
          <w:ilvl w:val="1"/>
          <w:numId w:val="6"/>
        </w:numPr>
        <w:shd w:val="clear" w:color="auto" w:fill="auto"/>
        <w:tabs>
          <w:tab w:val="left" w:pos="1436"/>
        </w:tabs>
        <w:spacing w:line="240" w:lineRule="auto"/>
        <w:ind w:firstLine="709"/>
        <w:contextualSpacing/>
        <w:jc w:val="both"/>
      </w:pPr>
      <w:r>
        <w:t>Аналитическая химия. Проблемы и подходы: в 2 т. Т.1. / ред. Р. Кельнер, Ж-М. Мерме, М. Отто, Г. М. Видмер; под ред. Золотова. - М.: Мир- АСТ, 2004 - 608 с.</w:t>
      </w:r>
    </w:p>
    <w:p w:rsidR="00F64ACC" w:rsidRDefault="00F64ACC" w:rsidP="002E7D4E">
      <w:pPr>
        <w:pStyle w:val="11"/>
        <w:numPr>
          <w:ilvl w:val="1"/>
          <w:numId w:val="6"/>
        </w:numPr>
        <w:shd w:val="clear" w:color="auto" w:fill="auto"/>
        <w:tabs>
          <w:tab w:val="left" w:pos="1436"/>
        </w:tabs>
        <w:spacing w:line="240" w:lineRule="auto"/>
        <w:ind w:firstLine="709"/>
        <w:contextualSpacing/>
        <w:jc w:val="both"/>
      </w:pPr>
      <w:r>
        <w:t>Аналитическая химия. Проблемы и подходы: в 2 т. Т.2. / ред. Р. Кельнер, Ж-М. Мерме, М. Отто, Г. М. Видмер; под ред. Золотова. - М.: Мир- АСТ, 2004 - 728 с.</w:t>
      </w:r>
    </w:p>
    <w:p w:rsidR="002E7D4E" w:rsidRDefault="002E7D4E" w:rsidP="00F64ACC">
      <w:pPr>
        <w:pStyle w:val="10"/>
        <w:keepNext/>
        <w:keepLines/>
        <w:shd w:val="clear" w:color="auto" w:fill="auto"/>
        <w:spacing w:line="270" w:lineRule="exact"/>
        <w:jc w:val="center"/>
        <w:rPr>
          <w:lang w:val="ru-RU"/>
        </w:rPr>
      </w:pPr>
      <w:bookmarkStart w:id="3" w:name="bookmark2"/>
    </w:p>
    <w:p w:rsidR="00301978" w:rsidRPr="00F64ACC" w:rsidRDefault="00F64ACC" w:rsidP="00F64ACC">
      <w:pPr>
        <w:pStyle w:val="10"/>
        <w:keepNext/>
        <w:keepLines/>
        <w:shd w:val="clear" w:color="auto" w:fill="auto"/>
        <w:spacing w:line="270" w:lineRule="exact"/>
        <w:jc w:val="center"/>
        <w:rPr>
          <w:lang w:val="ru-RU"/>
        </w:rPr>
      </w:pPr>
      <w:r>
        <w:rPr>
          <w:lang w:val="ru-RU"/>
        </w:rPr>
        <w:t>Основные критерии оценивания</w:t>
      </w:r>
      <w:bookmarkEnd w:id="3"/>
      <w:r>
        <w:rPr>
          <w:lang w:val="ru-RU"/>
        </w:rPr>
        <w:t xml:space="preserve"> ответа поступающего в аспирантуру</w:t>
      </w:r>
    </w:p>
    <w:p w:rsidR="00301978" w:rsidRDefault="00705DE9">
      <w:pPr>
        <w:pStyle w:val="11"/>
        <w:shd w:val="clear" w:color="auto" w:fill="auto"/>
        <w:spacing w:after="246" w:line="270" w:lineRule="exact"/>
        <w:ind w:left="160" w:firstLine="560"/>
        <w:jc w:val="both"/>
      </w:pPr>
      <w:r>
        <w:t>При оценивании ответов используются следующие критерии оценки: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5"/>
        <w:gridCol w:w="7949"/>
      </w:tblGrid>
      <w:tr w:rsidR="00301978">
        <w:trPr>
          <w:trHeight w:val="1944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978" w:rsidRDefault="00705DE9">
            <w:pPr>
              <w:pStyle w:val="11"/>
              <w:framePr w:wrap="notBeside" w:vAnchor="text" w:hAnchor="text" w:xAlign="center" w:y="1"/>
              <w:shd w:val="clear" w:color="auto" w:fill="auto"/>
              <w:spacing w:after="120" w:line="240" w:lineRule="auto"/>
              <w:ind w:left="720"/>
              <w:jc w:val="left"/>
            </w:pPr>
            <w:r>
              <w:t>5</w:t>
            </w:r>
          </w:p>
          <w:p w:rsidR="00301978" w:rsidRDefault="00705DE9">
            <w:pPr>
              <w:pStyle w:val="11"/>
              <w:framePr w:wrap="notBeside" w:vAnchor="text" w:hAnchor="text" w:xAlign="center" w:y="1"/>
              <w:shd w:val="clear" w:color="auto" w:fill="auto"/>
              <w:spacing w:before="120" w:line="240" w:lineRule="auto"/>
              <w:ind w:left="200"/>
              <w:jc w:val="left"/>
            </w:pPr>
            <w:r>
              <w:t>«отлично»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978" w:rsidRDefault="00705DE9">
            <w:pPr>
              <w:pStyle w:val="11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</w:pPr>
            <w:r>
              <w:t>-дается комплексная оценка предложенной ситуации; -демонстрируются глубокие знания теоретического материала и умение их применять;</w:t>
            </w:r>
          </w:p>
          <w:p w:rsidR="0023455E" w:rsidRDefault="00705DE9">
            <w:pPr>
              <w:pStyle w:val="11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  <w:rPr>
                <w:lang w:val="ru-RU"/>
              </w:rPr>
            </w:pPr>
            <w:r>
              <w:t xml:space="preserve">- последовательное, правильное выполнение всех заданий; </w:t>
            </w:r>
          </w:p>
          <w:p w:rsidR="00301978" w:rsidRDefault="00705DE9">
            <w:pPr>
              <w:pStyle w:val="11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</w:pPr>
            <w:r>
              <w:t>-умение обоснованно излагать свои мысли, делать необходимые выводы.</w:t>
            </w:r>
          </w:p>
        </w:tc>
      </w:tr>
      <w:tr w:rsidR="00301978">
        <w:trPr>
          <w:trHeight w:val="131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978" w:rsidRDefault="00705DE9">
            <w:pPr>
              <w:pStyle w:val="11"/>
              <w:framePr w:wrap="notBeside" w:vAnchor="text" w:hAnchor="text" w:xAlign="center" w:y="1"/>
              <w:shd w:val="clear" w:color="auto" w:fill="auto"/>
              <w:spacing w:after="120" w:line="240" w:lineRule="auto"/>
              <w:ind w:left="720"/>
              <w:jc w:val="left"/>
            </w:pPr>
            <w:r>
              <w:t>4</w:t>
            </w:r>
          </w:p>
          <w:p w:rsidR="00301978" w:rsidRDefault="00705DE9">
            <w:pPr>
              <w:pStyle w:val="11"/>
              <w:framePr w:wrap="notBeside" w:vAnchor="text" w:hAnchor="text" w:xAlign="center" w:y="1"/>
              <w:shd w:val="clear" w:color="auto" w:fill="auto"/>
              <w:spacing w:before="120" w:line="240" w:lineRule="auto"/>
              <w:ind w:left="200"/>
              <w:jc w:val="left"/>
            </w:pPr>
            <w:r>
              <w:t>«хорошо»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978" w:rsidRDefault="00705DE9">
            <w:pPr>
              <w:pStyle w:val="11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</w:pPr>
            <w:r>
              <w:t>-дается комплексная оценка предложенной ситуации; -демонстрируются глубокие знания теоретического материала и умение их применять;</w:t>
            </w:r>
          </w:p>
          <w:p w:rsidR="00301978" w:rsidRDefault="00705DE9">
            <w:pPr>
              <w:pStyle w:val="11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</w:pPr>
            <w:r>
              <w:t>- последовательное, правильное выполнение всех заданий;</w:t>
            </w:r>
          </w:p>
        </w:tc>
      </w:tr>
    </w:tbl>
    <w:p w:rsidR="00301978" w:rsidRDefault="00301978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5"/>
        <w:gridCol w:w="7949"/>
      </w:tblGrid>
      <w:tr w:rsidR="00301978">
        <w:trPr>
          <w:trHeight w:val="1306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978" w:rsidRDefault="0030197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978" w:rsidRDefault="00705DE9">
            <w:pPr>
              <w:pStyle w:val="11"/>
              <w:framePr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t>-возможны единичные ошибки, исправляемые самим студентом после замечания преподавателя;</w:t>
            </w:r>
          </w:p>
          <w:p w:rsidR="00301978" w:rsidRDefault="00705DE9">
            <w:pPr>
              <w:pStyle w:val="11"/>
              <w:framePr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t>-умение обоснованно излагать свои мысли, делать необходимые выводы.</w:t>
            </w:r>
          </w:p>
        </w:tc>
      </w:tr>
      <w:tr w:rsidR="00301978">
        <w:trPr>
          <w:trHeight w:val="1618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978" w:rsidRDefault="00705DE9">
            <w:pPr>
              <w:pStyle w:val="11"/>
              <w:framePr w:wrap="notBeside" w:vAnchor="text" w:hAnchor="text" w:xAlign="center" w:y="1"/>
              <w:shd w:val="clear" w:color="auto" w:fill="auto"/>
              <w:spacing w:after="120" w:line="240" w:lineRule="auto"/>
            </w:pPr>
            <w:r>
              <w:t>3</w:t>
            </w:r>
          </w:p>
          <w:p w:rsidR="00301978" w:rsidRDefault="00705DE9">
            <w:pPr>
              <w:pStyle w:val="11"/>
              <w:framePr w:wrap="notBeside" w:vAnchor="text" w:hAnchor="text" w:xAlign="center" w:y="1"/>
              <w:shd w:val="clear" w:color="auto" w:fill="auto"/>
              <w:spacing w:before="120" w:after="120" w:line="240" w:lineRule="auto"/>
            </w:pPr>
            <w:r>
              <w:t>«удовлетв</w:t>
            </w:r>
          </w:p>
          <w:p w:rsidR="00301978" w:rsidRDefault="00705DE9">
            <w:pPr>
              <w:pStyle w:val="11"/>
              <w:framePr w:wrap="notBeside" w:vAnchor="text" w:hAnchor="text" w:xAlign="center" w:y="1"/>
              <w:shd w:val="clear" w:color="auto" w:fill="auto"/>
              <w:spacing w:before="120" w:line="240" w:lineRule="auto"/>
            </w:pPr>
            <w:r>
              <w:t>орительно »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978" w:rsidRDefault="00705DE9">
            <w:pPr>
              <w:pStyle w:val="11"/>
              <w:framePr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t>-затруднения с комплексной оценкой предложенной ситуации; -неполное теоретическое обоснование, требующее наводящих вопросов преподавателя;</w:t>
            </w:r>
          </w:p>
          <w:p w:rsidR="002E7D4E" w:rsidRDefault="00705DE9" w:rsidP="002E7D4E">
            <w:pPr>
              <w:pStyle w:val="11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  <w:rPr>
                <w:lang w:val="ru-RU"/>
              </w:rPr>
            </w:pPr>
            <w:r>
              <w:t>-выполнение заданий при подсказке преподавателя;</w:t>
            </w:r>
          </w:p>
          <w:p w:rsidR="00301978" w:rsidRDefault="00705DE9" w:rsidP="002E7D4E">
            <w:pPr>
              <w:pStyle w:val="11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</w:pPr>
            <w:r>
              <w:t>- затруднения в формулировке выводов.</w:t>
            </w:r>
          </w:p>
        </w:tc>
      </w:tr>
      <w:tr w:rsidR="00301978">
        <w:trPr>
          <w:trHeight w:val="131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978" w:rsidRDefault="00705DE9">
            <w:pPr>
              <w:pStyle w:val="11"/>
              <w:framePr w:wrap="notBeside" w:vAnchor="text" w:hAnchor="text" w:xAlign="center" w:y="1"/>
              <w:shd w:val="clear" w:color="auto" w:fill="auto"/>
              <w:spacing w:line="322" w:lineRule="exact"/>
            </w:pPr>
            <w:r>
              <w:t>2</w:t>
            </w:r>
          </w:p>
          <w:p w:rsidR="00301978" w:rsidRDefault="00705DE9">
            <w:pPr>
              <w:pStyle w:val="11"/>
              <w:framePr w:wrap="notBeside" w:vAnchor="text" w:hAnchor="text" w:xAlign="center" w:y="1"/>
              <w:shd w:val="clear" w:color="auto" w:fill="auto"/>
              <w:spacing w:line="322" w:lineRule="exact"/>
            </w:pPr>
            <w:r>
              <w:t>«неудовле творитель но»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D4E" w:rsidRDefault="00705DE9">
            <w:pPr>
              <w:pStyle w:val="11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  <w:rPr>
                <w:lang w:val="ru-RU"/>
              </w:rPr>
            </w:pPr>
            <w:r>
              <w:t xml:space="preserve">-неправильная оценка предложенной ситуации; </w:t>
            </w:r>
          </w:p>
          <w:p w:rsidR="00301978" w:rsidRDefault="00705DE9">
            <w:pPr>
              <w:pStyle w:val="11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</w:pPr>
            <w:r>
              <w:t>-отсутствие теоретического обоснования выполнения заданий.</w:t>
            </w:r>
          </w:p>
        </w:tc>
      </w:tr>
    </w:tbl>
    <w:p w:rsidR="00301978" w:rsidRDefault="00301978">
      <w:pPr>
        <w:rPr>
          <w:sz w:val="2"/>
          <w:szCs w:val="2"/>
        </w:rPr>
      </w:pPr>
    </w:p>
    <w:p w:rsidR="00F64ACC" w:rsidRDefault="00F64ACC" w:rsidP="00F64ACC">
      <w:pPr>
        <w:pStyle w:val="10"/>
        <w:keepNext/>
        <w:keepLines/>
        <w:shd w:val="clear" w:color="auto" w:fill="auto"/>
        <w:spacing w:line="322" w:lineRule="exact"/>
        <w:ind w:left="1140" w:right="1540"/>
        <w:jc w:val="right"/>
        <w:rPr>
          <w:lang w:val="ru-RU"/>
        </w:rPr>
      </w:pPr>
      <w:bookmarkStart w:id="4" w:name="bookmark25"/>
      <w:bookmarkStart w:id="5" w:name="bookmark3"/>
    </w:p>
    <w:p w:rsidR="00F64ACC" w:rsidRPr="00F64ACC" w:rsidRDefault="00F64ACC" w:rsidP="00F64ACC">
      <w:pPr>
        <w:pStyle w:val="10"/>
        <w:keepNext/>
        <w:keepLines/>
        <w:shd w:val="clear" w:color="auto" w:fill="auto"/>
        <w:spacing w:line="322" w:lineRule="exact"/>
        <w:ind w:left="1140" w:right="1540"/>
        <w:jc w:val="center"/>
        <w:rPr>
          <w:lang w:val="ru-RU"/>
        </w:rPr>
      </w:pPr>
      <w:r>
        <w:rPr>
          <w:lang w:val="ru-RU"/>
        </w:rPr>
        <w:t>ПЕРЕЧЕНЬ ВОПРОСОВ К ВСТУПИТЕЛЬНОМУ ИСПЫТАНИЮ</w:t>
      </w:r>
      <w:r>
        <w:t>ВОПРОСЫ ПО ЭКОЛОГИИ</w:t>
      </w:r>
      <w:bookmarkEnd w:id="4"/>
    </w:p>
    <w:p w:rsidR="00F64ACC" w:rsidRDefault="00F64ACC" w:rsidP="002E7D4E">
      <w:pPr>
        <w:pStyle w:val="11"/>
        <w:numPr>
          <w:ilvl w:val="1"/>
          <w:numId w:val="7"/>
        </w:numPr>
        <w:shd w:val="clear" w:color="auto" w:fill="auto"/>
        <w:tabs>
          <w:tab w:val="left" w:pos="1426"/>
        </w:tabs>
        <w:spacing w:line="322" w:lineRule="exact"/>
        <w:ind w:right="340" w:firstLine="709"/>
        <w:jc w:val="both"/>
      </w:pPr>
      <w:r>
        <w:t>Мониторинг как система наблюдения и контроля за состоянием окружающей среды.</w:t>
      </w:r>
    </w:p>
    <w:p w:rsidR="00F64ACC" w:rsidRDefault="00F64ACC" w:rsidP="002E7D4E">
      <w:pPr>
        <w:pStyle w:val="11"/>
        <w:numPr>
          <w:ilvl w:val="1"/>
          <w:numId w:val="7"/>
        </w:numPr>
        <w:shd w:val="clear" w:color="auto" w:fill="auto"/>
        <w:tabs>
          <w:tab w:val="left" w:pos="1426"/>
        </w:tabs>
        <w:spacing w:line="322" w:lineRule="exact"/>
        <w:ind w:left="20" w:right="340" w:firstLine="720"/>
        <w:jc w:val="both"/>
      </w:pPr>
      <w:r>
        <w:t>Проблемы локального и глобального загрязнения воздушной среды.</w:t>
      </w:r>
    </w:p>
    <w:p w:rsidR="00F64ACC" w:rsidRDefault="00F64ACC" w:rsidP="002E7D4E">
      <w:pPr>
        <w:pStyle w:val="11"/>
        <w:numPr>
          <w:ilvl w:val="1"/>
          <w:numId w:val="7"/>
        </w:numPr>
        <w:shd w:val="clear" w:color="auto" w:fill="auto"/>
        <w:tabs>
          <w:tab w:val="left" w:pos="1436"/>
        </w:tabs>
        <w:spacing w:line="322" w:lineRule="exact"/>
        <w:ind w:left="20" w:firstLine="720"/>
        <w:jc w:val="both"/>
      </w:pPr>
      <w:r>
        <w:lastRenderedPageBreak/>
        <w:t>Проблемы загрязнения почвенных экосистем.</w:t>
      </w:r>
    </w:p>
    <w:p w:rsidR="00F64ACC" w:rsidRDefault="00F64ACC" w:rsidP="002E7D4E">
      <w:pPr>
        <w:pStyle w:val="11"/>
        <w:numPr>
          <w:ilvl w:val="1"/>
          <w:numId w:val="7"/>
        </w:numPr>
        <w:shd w:val="clear" w:color="auto" w:fill="auto"/>
        <w:tabs>
          <w:tab w:val="left" w:pos="1441"/>
        </w:tabs>
        <w:spacing w:line="322" w:lineRule="exact"/>
        <w:ind w:left="20" w:firstLine="720"/>
        <w:jc w:val="both"/>
      </w:pPr>
      <w:r>
        <w:t>Виды загрязнения и каналы самоочищения водной среды.</w:t>
      </w:r>
    </w:p>
    <w:p w:rsidR="00F64ACC" w:rsidRDefault="00F64ACC" w:rsidP="002E7D4E">
      <w:pPr>
        <w:pStyle w:val="11"/>
        <w:numPr>
          <w:ilvl w:val="1"/>
          <w:numId w:val="7"/>
        </w:numPr>
        <w:shd w:val="clear" w:color="auto" w:fill="auto"/>
        <w:tabs>
          <w:tab w:val="left" w:pos="1431"/>
        </w:tabs>
        <w:spacing w:line="322" w:lineRule="exact"/>
        <w:ind w:left="20" w:firstLine="720"/>
        <w:jc w:val="both"/>
      </w:pPr>
      <w:r>
        <w:t>Роль донных отложений в формировании качества водной среды.</w:t>
      </w:r>
    </w:p>
    <w:p w:rsidR="00F64ACC" w:rsidRDefault="00F64ACC" w:rsidP="002E7D4E">
      <w:pPr>
        <w:pStyle w:val="11"/>
        <w:numPr>
          <w:ilvl w:val="1"/>
          <w:numId w:val="7"/>
        </w:numPr>
        <w:shd w:val="clear" w:color="auto" w:fill="auto"/>
        <w:tabs>
          <w:tab w:val="left" w:pos="1436"/>
        </w:tabs>
        <w:spacing w:line="322" w:lineRule="exact"/>
        <w:ind w:left="20" w:firstLine="720"/>
        <w:jc w:val="both"/>
      </w:pPr>
      <w:r>
        <w:t>Антропогенное биологическое самозагрязнение водоемов.</w:t>
      </w:r>
    </w:p>
    <w:p w:rsidR="00F64ACC" w:rsidRDefault="00F64ACC" w:rsidP="002E7D4E">
      <w:pPr>
        <w:pStyle w:val="11"/>
        <w:numPr>
          <w:ilvl w:val="1"/>
          <w:numId w:val="7"/>
        </w:numPr>
        <w:shd w:val="clear" w:color="auto" w:fill="auto"/>
        <w:tabs>
          <w:tab w:val="left" w:pos="1441"/>
        </w:tabs>
        <w:spacing w:line="322" w:lineRule="exact"/>
        <w:ind w:left="20" w:right="340" w:firstLine="720"/>
        <w:jc w:val="both"/>
      </w:pPr>
      <w:r>
        <w:t>Химические процессы в тропосфере с участием свободных радикалов.</w:t>
      </w:r>
    </w:p>
    <w:p w:rsidR="00F64ACC" w:rsidRDefault="00F64ACC" w:rsidP="002E7D4E">
      <w:pPr>
        <w:pStyle w:val="11"/>
        <w:numPr>
          <w:ilvl w:val="1"/>
          <w:numId w:val="7"/>
        </w:numPr>
        <w:shd w:val="clear" w:color="auto" w:fill="auto"/>
        <w:tabs>
          <w:tab w:val="left" w:pos="1426"/>
        </w:tabs>
        <w:spacing w:line="322" w:lineRule="exact"/>
        <w:ind w:left="20" w:right="340" w:firstLine="720"/>
        <w:jc w:val="both"/>
      </w:pPr>
      <w:r>
        <w:t>Превращение посторонних химических веществ, попавших в окружающую среду, под воздействием света.</w:t>
      </w:r>
    </w:p>
    <w:p w:rsidR="00F64ACC" w:rsidRDefault="00F64ACC" w:rsidP="002E7D4E">
      <w:pPr>
        <w:pStyle w:val="11"/>
        <w:numPr>
          <w:ilvl w:val="1"/>
          <w:numId w:val="7"/>
        </w:numPr>
        <w:shd w:val="clear" w:color="auto" w:fill="auto"/>
        <w:tabs>
          <w:tab w:val="left" w:pos="1436"/>
        </w:tabs>
        <w:spacing w:line="322" w:lineRule="exact"/>
        <w:ind w:left="20" w:firstLine="720"/>
        <w:jc w:val="both"/>
      </w:pPr>
      <w:r>
        <w:t>Распределение веществ в почве (диффузия, выщелачивание)?</w:t>
      </w:r>
    </w:p>
    <w:p w:rsidR="00F64ACC" w:rsidRDefault="00F64ACC" w:rsidP="002E7D4E">
      <w:pPr>
        <w:pStyle w:val="11"/>
        <w:numPr>
          <w:ilvl w:val="1"/>
          <w:numId w:val="7"/>
        </w:numPr>
        <w:shd w:val="clear" w:color="auto" w:fill="auto"/>
        <w:tabs>
          <w:tab w:val="left" w:pos="1431"/>
        </w:tabs>
        <w:spacing w:line="322" w:lineRule="exact"/>
        <w:ind w:left="20" w:right="340" w:firstLine="720"/>
        <w:jc w:val="both"/>
      </w:pPr>
      <w:r>
        <w:t>Как проводится изучение выщелачивания веществ в лабораторных и условиях.</w:t>
      </w:r>
    </w:p>
    <w:p w:rsidR="00F64ACC" w:rsidRDefault="00F64ACC" w:rsidP="002E7D4E">
      <w:pPr>
        <w:pStyle w:val="11"/>
        <w:numPr>
          <w:ilvl w:val="1"/>
          <w:numId w:val="7"/>
        </w:numPr>
        <w:shd w:val="clear" w:color="auto" w:fill="auto"/>
        <w:tabs>
          <w:tab w:val="left" w:pos="1417"/>
        </w:tabs>
        <w:spacing w:line="322" w:lineRule="exact"/>
        <w:ind w:left="20" w:firstLine="720"/>
        <w:jc w:val="both"/>
      </w:pPr>
      <w:r>
        <w:t>Антропогенное воздействие на почвенные экосистемы удобрений.</w:t>
      </w:r>
    </w:p>
    <w:p w:rsidR="00F64ACC" w:rsidRDefault="00F64ACC" w:rsidP="002E7D4E">
      <w:pPr>
        <w:pStyle w:val="11"/>
        <w:numPr>
          <w:ilvl w:val="1"/>
          <w:numId w:val="7"/>
        </w:numPr>
        <w:shd w:val="clear" w:color="auto" w:fill="auto"/>
        <w:tabs>
          <w:tab w:val="left" w:pos="1431"/>
        </w:tabs>
        <w:spacing w:line="322" w:lineRule="exact"/>
        <w:ind w:left="20" w:right="340" w:firstLine="720"/>
        <w:jc w:val="both"/>
      </w:pPr>
      <w:r>
        <w:t>Антропогенное воздействие на почвенные экосистемы пестицидов.</w:t>
      </w:r>
    </w:p>
    <w:p w:rsidR="00F64ACC" w:rsidRDefault="00F64ACC" w:rsidP="002E7D4E">
      <w:pPr>
        <w:pStyle w:val="11"/>
        <w:numPr>
          <w:ilvl w:val="1"/>
          <w:numId w:val="7"/>
        </w:numPr>
        <w:shd w:val="clear" w:color="auto" w:fill="auto"/>
        <w:tabs>
          <w:tab w:val="left" w:pos="1426"/>
        </w:tabs>
        <w:spacing w:line="322" w:lineRule="exact"/>
        <w:ind w:left="20" w:right="340" w:firstLine="720"/>
        <w:jc w:val="both"/>
      </w:pPr>
      <w:r>
        <w:t>Метаболические превращения вредных веществ, попавших в окружающую среду, с участием почвенных микроорганизмов.</w:t>
      </w:r>
    </w:p>
    <w:p w:rsidR="00F64ACC" w:rsidRDefault="00F64ACC" w:rsidP="002E7D4E">
      <w:pPr>
        <w:pStyle w:val="11"/>
        <w:numPr>
          <w:ilvl w:val="1"/>
          <w:numId w:val="7"/>
        </w:numPr>
        <w:shd w:val="clear" w:color="auto" w:fill="auto"/>
        <w:tabs>
          <w:tab w:val="left" w:pos="1426"/>
        </w:tabs>
        <w:spacing w:line="322" w:lineRule="exact"/>
        <w:ind w:left="20" w:firstLine="720"/>
        <w:jc w:val="both"/>
      </w:pPr>
      <w:r>
        <w:t>Загрязнение земель тяжелыми металлами.</w:t>
      </w:r>
    </w:p>
    <w:p w:rsidR="00F64ACC" w:rsidRDefault="00F64ACC" w:rsidP="002E7D4E">
      <w:pPr>
        <w:pStyle w:val="11"/>
        <w:numPr>
          <w:ilvl w:val="1"/>
          <w:numId w:val="7"/>
        </w:numPr>
        <w:shd w:val="clear" w:color="auto" w:fill="auto"/>
        <w:tabs>
          <w:tab w:val="left" w:pos="1436"/>
        </w:tabs>
        <w:spacing w:line="322" w:lineRule="exact"/>
        <w:ind w:left="20" w:right="340" w:firstLine="720"/>
        <w:jc w:val="both"/>
      </w:pPr>
      <w:r>
        <w:t>Физико-химические параметры веществ, влияющих на переход из одной сферы в другую</w:t>
      </w:r>
    </w:p>
    <w:p w:rsidR="00F64ACC" w:rsidRDefault="00F64ACC" w:rsidP="002E7D4E">
      <w:pPr>
        <w:pStyle w:val="11"/>
        <w:numPr>
          <w:ilvl w:val="1"/>
          <w:numId w:val="7"/>
        </w:numPr>
        <w:shd w:val="clear" w:color="auto" w:fill="auto"/>
        <w:tabs>
          <w:tab w:val="left" w:pos="1422"/>
        </w:tabs>
        <w:spacing w:line="322" w:lineRule="exact"/>
        <w:ind w:left="20" w:firstLine="720"/>
        <w:jc w:val="both"/>
      </w:pPr>
      <w:r>
        <w:t>Экологическое значение фотохимической деструкции.</w:t>
      </w:r>
    </w:p>
    <w:p w:rsidR="00F64ACC" w:rsidRDefault="00F64ACC" w:rsidP="002E7D4E">
      <w:pPr>
        <w:pStyle w:val="11"/>
        <w:numPr>
          <w:ilvl w:val="1"/>
          <w:numId w:val="7"/>
        </w:numPr>
        <w:shd w:val="clear" w:color="auto" w:fill="auto"/>
        <w:tabs>
          <w:tab w:val="left" w:pos="1417"/>
        </w:tabs>
        <w:spacing w:line="322" w:lineRule="exact"/>
        <w:ind w:left="20" w:firstLine="720"/>
        <w:jc w:val="both"/>
      </w:pPr>
      <w:r>
        <w:t>Испарение загрязнителей в окружающей среде.</w:t>
      </w:r>
    </w:p>
    <w:p w:rsidR="00F64ACC" w:rsidRDefault="00F64ACC" w:rsidP="002E7D4E">
      <w:pPr>
        <w:pStyle w:val="11"/>
        <w:numPr>
          <w:ilvl w:val="1"/>
          <w:numId w:val="7"/>
        </w:numPr>
        <w:shd w:val="clear" w:color="auto" w:fill="auto"/>
        <w:tabs>
          <w:tab w:val="left" w:pos="1446"/>
        </w:tabs>
        <w:spacing w:line="322" w:lineRule="exact"/>
        <w:ind w:left="20" w:right="340" w:firstLine="720"/>
        <w:jc w:val="both"/>
      </w:pPr>
      <w:r>
        <w:t>Дать общую характеристику нейтронно-активационного, атомно- эмиссионного, атомно-абсорбционного методов анализа. На чем основаны эти методы и где они используются в контроле за загрязнением окружающей среды?</w:t>
      </w:r>
    </w:p>
    <w:p w:rsidR="00F64ACC" w:rsidRDefault="00F64ACC" w:rsidP="002E7D4E">
      <w:pPr>
        <w:pStyle w:val="11"/>
        <w:numPr>
          <w:ilvl w:val="1"/>
          <w:numId w:val="7"/>
        </w:numPr>
        <w:shd w:val="clear" w:color="auto" w:fill="auto"/>
        <w:tabs>
          <w:tab w:val="left" w:pos="1441"/>
        </w:tabs>
        <w:spacing w:line="322" w:lineRule="exact"/>
        <w:ind w:left="20" w:right="340" w:firstLine="720"/>
        <w:jc w:val="both"/>
      </w:pPr>
      <w:r>
        <w:t>Дать общую характеристику спектрофотометрии, флуориметрии и дистанционной лазерной спектроскопии. На чем основаны эти методы и где они используются в контроле за загрязнением окружающей среды?</w:t>
      </w:r>
    </w:p>
    <w:p w:rsidR="00F64ACC" w:rsidRDefault="00F64ACC" w:rsidP="002E7D4E">
      <w:pPr>
        <w:pStyle w:val="11"/>
        <w:numPr>
          <w:ilvl w:val="1"/>
          <w:numId w:val="7"/>
        </w:numPr>
        <w:shd w:val="clear" w:color="auto" w:fill="auto"/>
        <w:tabs>
          <w:tab w:val="left" w:pos="1431"/>
        </w:tabs>
        <w:spacing w:line="322" w:lineRule="exact"/>
        <w:ind w:left="20" w:right="20" w:firstLine="720"/>
        <w:jc w:val="both"/>
      </w:pPr>
      <w:r>
        <w:t>Какой метод используется для определения веществ, которые поглощают свет в ультрафиолетовой или видимой области? На чем основан этот метод? Описать основной закон светопоглощения.</w:t>
      </w:r>
    </w:p>
    <w:p w:rsidR="00F64ACC" w:rsidRDefault="00F64ACC" w:rsidP="002E7D4E">
      <w:pPr>
        <w:pStyle w:val="11"/>
        <w:numPr>
          <w:ilvl w:val="1"/>
          <w:numId w:val="7"/>
        </w:numPr>
        <w:shd w:val="clear" w:color="auto" w:fill="auto"/>
        <w:tabs>
          <w:tab w:val="left" w:pos="1436"/>
        </w:tabs>
        <w:spacing w:line="322" w:lineRule="exact"/>
        <w:ind w:left="20" w:right="20" w:firstLine="720"/>
        <w:jc w:val="both"/>
      </w:pPr>
      <w:r>
        <w:t>Чем могут быть обусловлены отклонения от закона Бугера - Ламберта - Бера?</w:t>
      </w:r>
    </w:p>
    <w:p w:rsidR="00F64ACC" w:rsidRDefault="00F64ACC" w:rsidP="002E7D4E">
      <w:pPr>
        <w:pStyle w:val="11"/>
        <w:numPr>
          <w:ilvl w:val="1"/>
          <w:numId w:val="7"/>
        </w:numPr>
        <w:shd w:val="clear" w:color="auto" w:fill="auto"/>
        <w:tabs>
          <w:tab w:val="left" w:pos="1426"/>
        </w:tabs>
        <w:spacing w:line="322" w:lineRule="exact"/>
        <w:ind w:left="20" w:right="20" w:firstLine="720"/>
        <w:jc w:val="both"/>
      </w:pPr>
      <w:r>
        <w:t>В чем заключаются косвенные фотометрические методы и когда они используются?</w:t>
      </w:r>
    </w:p>
    <w:p w:rsidR="00F64ACC" w:rsidRDefault="00F64ACC" w:rsidP="002E7D4E">
      <w:pPr>
        <w:pStyle w:val="11"/>
        <w:numPr>
          <w:ilvl w:val="1"/>
          <w:numId w:val="7"/>
        </w:numPr>
        <w:shd w:val="clear" w:color="auto" w:fill="auto"/>
        <w:tabs>
          <w:tab w:val="left" w:pos="1431"/>
        </w:tabs>
        <w:spacing w:line="322" w:lineRule="exact"/>
        <w:ind w:left="20" w:right="20" w:firstLine="720"/>
        <w:jc w:val="both"/>
      </w:pPr>
      <w:r>
        <w:t>Какими способами можем устранить вредное влияние посторонних ионов мешающих непосредственному фотометрическому определению анализируемого вещества?</w:t>
      </w:r>
    </w:p>
    <w:p w:rsidR="00F64ACC" w:rsidRDefault="00F64ACC" w:rsidP="002E7D4E">
      <w:pPr>
        <w:pStyle w:val="11"/>
        <w:numPr>
          <w:ilvl w:val="1"/>
          <w:numId w:val="7"/>
        </w:numPr>
        <w:shd w:val="clear" w:color="auto" w:fill="auto"/>
        <w:tabs>
          <w:tab w:val="left" w:pos="1441"/>
        </w:tabs>
        <w:spacing w:line="322" w:lineRule="exact"/>
        <w:ind w:left="20" w:firstLine="720"/>
        <w:jc w:val="both"/>
      </w:pPr>
      <w:r>
        <w:t>Изложите суть метода наименьших квадратов (МНК).</w:t>
      </w:r>
    </w:p>
    <w:p w:rsidR="00F64ACC" w:rsidRDefault="00F64ACC" w:rsidP="002E7D4E">
      <w:pPr>
        <w:pStyle w:val="11"/>
        <w:numPr>
          <w:ilvl w:val="1"/>
          <w:numId w:val="7"/>
        </w:numPr>
        <w:shd w:val="clear" w:color="auto" w:fill="auto"/>
        <w:tabs>
          <w:tab w:val="left" w:pos="1441"/>
        </w:tabs>
        <w:spacing w:line="322" w:lineRule="exact"/>
        <w:ind w:left="20" w:right="20" w:firstLine="720"/>
        <w:jc w:val="both"/>
      </w:pPr>
      <w:r>
        <w:t>Определение концентрации загрязняющих веществ по аналитическому сигналу, измеренному на оптическом приборе: метод добавок.</w:t>
      </w:r>
    </w:p>
    <w:p w:rsidR="00F64ACC" w:rsidRDefault="00F64ACC" w:rsidP="002E7D4E">
      <w:pPr>
        <w:pStyle w:val="11"/>
        <w:numPr>
          <w:ilvl w:val="1"/>
          <w:numId w:val="7"/>
        </w:numPr>
        <w:shd w:val="clear" w:color="auto" w:fill="auto"/>
        <w:tabs>
          <w:tab w:val="left" w:pos="1441"/>
        </w:tabs>
        <w:spacing w:line="322" w:lineRule="exact"/>
        <w:ind w:left="20" w:right="20" w:firstLine="720"/>
        <w:jc w:val="both"/>
      </w:pPr>
      <w:r>
        <w:t>Определение концентрации загрязняющих веществ по аналитическому сигналу, измеренному на оптическом приборе: метод градуировочного графика.</w:t>
      </w:r>
    </w:p>
    <w:p w:rsidR="00F64ACC" w:rsidRDefault="00F64ACC" w:rsidP="002E7D4E">
      <w:pPr>
        <w:pStyle w:val="11"/>
        <w:numPr>
          <w:ilvl w:val="1"/>
          <w:numId w:val="7"/>
        </w:numPr>
        <w:shd w:val="clear" w:color="auto" w:fill="auto"/>
        <w:tabs>
          <w:tab w:val="left" w:pos="1426"/>
        </w:tabs>
        <w:spacing w:line="322" w:lineRule="exact"/>
        <w:ind w:left="20" w:right="20" w:firstLine="720"/>
        <w:jc w:val="both"/>
      </w:pPr>
      <w:r>
        <w:t>Аналитический сигнал. Какие приемы используют для получения сигнала наиболее близкого к истинному?</w:t>
      </w:r>
    </w:p>
    <w:p w:rsidR="00F64ACC" w:rsidRDefault="00F64ACC" w:rsidP="002E7D4E">
      <w:pPr>
        <w:pStyle w:val="11"/>
        <w:numPr>
          <w:ilvl w:val="1"/>
          <w:numId w:val="7"/>
        </w:numPr>
        <w:shd w:val="clear" w:color="auto" w:fill="auto"/>
        <w:tabs>
          <w:tab w:val="left" w:pos="1431"/>
        </w:tabs>
        <w:spacing w:line="322" w:lineRule="exact"/>
        <w:ind w:left="20" w:right="20" w:firstLine="720"/>
        <w:jc w:val="both"/>
      </w:pPr>
      <w:r>
        <w:t>Аналитический сигнал, его возникновение в химических, физических и физико-химических методах анализа. Какие приемы используются для учета посторонних мешающих ионов?</w:t>
      </w:r>
    </w:p>
    <w:p w:rsidR="00F64ACC" w:rsidRDefault="00F64ACC" w:rsidP="002E7D4E">
      <w:pPr>
        <w:pStyle w:val="11"/>
        <w:numPr>
          <w:ilvl w:val="1"/>
          <w:numId w:val="7"/>
        </w:numPr>
        <w:shd w:val="clear" w:color="auto" w:fill="auto"/>
        <w:tabs>
          <w:tab w:val="left" w:pos="1431"/>
        </w:tabs>
        <w:spacing w:line="322" w:lineRule="exact"/>
        <w:ind w:left="20" w:right="20" w:firstLine="720"/>
        <w:jc w:val="both"/>
      </w:pPr>
      <w:r>
        <w:lastRenderedPageBreak/>
        <w:t>Характеристики метода анализа: чувствительность, предел обнаружения, воспроизводимость.</w:t>
      </w:r>
    </w:p>
    <w:p w:rsidR="00F64ACC" w:rsidRDefault="00F64ACC" w:rsidP="002E7D4E">
      <w:pPr>
        <w:pStyle w:val="11"/>
        <w:numPr>
          <w:ilvl w:val="1"/>
          <w:numId w:val="7"/>
        </w:numPr>
        <w:shd w:val="clear" w:color="auto" w:fill="auto"/>
        <w:tabs>
          <w:tab w:val="left" w:pos="1436"/>
        </w:tabs>
        <w:spacing w:line="322" w:lineRule="exact"/>
        <w:ind w:left="20" w:firstLine="720"/>
        <w:jc w:val="both"/>
      </w:pPr>
      <w:r>
        <w:t>Плоскостная хроматография.</w:t>
      </w:r>
    </w:p>
    <w:p w:rsidR="00F64ACC" w:rsidRDefault="00F64ACC" w:rsidP="002E7D4E">
      <w:pPr>
        <w:pStyle w:val="11"/>
        <w:numPr>
          <w:ilvl w:val="1"/>
          <w:numId w:val="7"/>
        </w:numPr>
        <w:shd w:val="clear" w:color="auto" w:fill="auto"/>
        <w:tabs>
          <w:tab w:val="left" w:pos="1446"/>
        </w:tabs>
        <w:spacing w:line="322" w:lineRule="exact"/>
        <w:ind w:left="20" w:right="20" w:firstLine="720"/>
        <w:jc w:val="both"/>
      </w:pPr>
      <w:r>
        <w:t>Теоретические основы хроматографии (теория теоретических тарелок и кинетическая теория).</w:t>
      </w:r>
    </w:p>
    <w:p w:rsidR="00F64ACC" w:rsidRDefault="00F64ACC" w:rsidP="002E7D4E">
      <w:pPr>
        <w:pStyle w:val="11"/>
        <w:numPr>
          <w:ilvl w:val="1"/>
          <w:numId w:val="7"/>
        </w:numPr>
        <w:shd w:val="clear" w:color="auto" w:fill="auto"/>
        <w:tabs>
          <w:tab w:val="left" w:pos="1436"/>
        </w:tabs>
        <w:spacing w:line="322" w:lineRule="exact"/>
        <w:ind w:left="20" w:firstLine="720"/>
        <w:jc w:val="both"/>
      </w:pPr>
      <w:r>
        <w:t>Колоночная хроматография.</w:t>
      </w:r>
    </w:p>
    <w:p w:rsidR="00F64ACC" w:rsidRDefault="00F64ACC" w:rsidP="002E7D4E">
      <w:pPr>
        <w:pStyle w:val="11"/>
        <w:numPr>
          <w:ilvl w:val="1"/>
          <w:numId w:val="7"/>
        </w:numPr>
        <w:shd w:val="clear" w:color="auto" w:fill="auto"/>
        <w:tabs>
          <w:tab w:val="left" w:pos="1436"/>
        </w:tabs>
        <w:spacing w:line="322" w:lineRule="exact"/>
        <w:ind w:left="20" w:firstLine="720"/>
        <w:jc w:val="both"/>
      </w:pPr>
      <w:r>
        <w:t>Индекс удерживания. Разрешение пиков.</w:t>
      </w:r>
    </w:p>
    <w:p w:rsidR="00F64ACC" w:rsidRDefault="00F64ACC" w:rsidP="002E7D4E">
      <w:pPr>
        <w:pStyle w:val="11"/>
        <w:numPr>
          <w:ilvl w:val="1"/>
          <w:numId w:val="7"/>
        </w:numPr>
        <w:shd w:val="clear" w:color="auto" w:fill="auto"/>
        <w:tabs>
          <w:tab w:val="left" w:pos="1426"/>
        </w:tabs>
        <w:spacing w:line="322" w:lineRule="exact"/>
        <w:ind w:left="20" w:right="20" w:firstLine="720"/>
        <w:jc w:val="both"/>
      </w:pPr>
      <w:r>
        <w:t>Классификация методов анализа по происхождению аналитического сигнала.</w:t>
      </w:r>
    </w:p>
    <w:p w:rsidR="00F64ACC" w:rsidRDefault="00F64ACC" w:rsidP="002E7D4E">
      <w:pPr>
        <w:pStyle w:val="11"/>
        <w:numPr>
          <w:ilvl w:val="1"/>
          <w:numId w:val="7"/>
        </w:numPr>
        <w:shd w:val="clear" w:color="auto" w:fill="auto"/>
        <w:tabs>
          <w:tab w:val="left" w:pos="1436"/>
        </w:tabs>
        <w:spacing w:line="322" w:lineRule="exact"/>
        <w:ind w:left="20" w:right="20" w:firstLine="720"/>
        <w:jc w:val="both"/>
      </w:pPr>
      <w:r>
        <w:t>Как можно определить интервал, в который при имеющейся выборке п результатов с заданной вероятностью попадает результат химического анализа.</w:t>
      </w:r>
    </w:p>
    <w:p w:rsidR="00F64ACC" w:rsidRDefault="00F64ACC" w:rsidP="002E7D4E">
      <w:pPr>
        <w:pStyle w:val="11"/>
        <w:numPr>
          <w:ilvl w:val="1"/>
          <w:numId w:val="7"/>
        </w:numPr>
        <w:shd w:val="clear" w:color="auto" w:fill="auto"/>
        <w:tabs>
          <w:tab w:val="left" w:pos="1446"/>
        </w:tabs>
        <w:spacing w:line="322" w:lineRule="exact"/>
        <w:ind w:left="20" w:firstLine="720"/>
        <w:jc w:val="both"/>
      </w:pPr>
      <w:r>
        <w:t>Смысл понятия «точность химического анализа»?</w:t>
      </w:r>
    </w:p>
    <w:p w:rsidR="00F64ACC" w:rsidRDefault="00F64ACC" w:rsidP="002E7D4E">
      <w:pPr>
        <w:pStyle w:val="11"/>
        <w:numPr>
          <w:ilvl w:val="1"/>
          <w:numId w:val="7"/>
        </w:numPr>
        <w:shd w:val="clear" w:color="auto" w:fill="auto"/>
        <w:tabs>
          <w:tab w:val="left" w:pos="1436"/>
        </w:tabs>
        <w:spacing w:line="322" w:lineRule="exact"/>
        <w:ind w:left="20" w:firstLine="720"/>
        <w:jc w:val="both"/>
      </w:pPr>
      <w:r>
        <w:t>Что характеризует правильность химического анализа?</w:t>
      </w:r>
    </w:p>
    <w:p w:rsidR="00F64ACC" w:rsidRDefault="00F64ACC" w:rsidP="002E7D4E">
      <w:pPr>
        <w:pStyle w:val="11"/>
        <w:numPr>
          <w:ilvl w:val="1"/>
          <w:numId w:val="7"/>
        </w:numPr>
        <w:shd w:val="clear" w:color="auto" w:fill="auto"/>
        <w:tabs>
          <w:tab w:val="left" w:pos="1436"/>
        </w:tabs>
        <w:spacing w:line="322" w:lineRule="exact"/>
        <w:ind w:left="20" w:right="20" w:firstLine="720"/>
        <w:jc w:val="both"/>
      </w:pPr>
      <w:r>
        <w:t>О чем свидетельствует близость результатов параллельных определений компонента?</w:t>
      </w:r>
    </w:p>
    <w:p w:rsidR="00F64ACC" w:rsidRDefault="00F64ACC" w:rsidP="002E7D4E">
      <w:pPr>
        <w:pStyle w:val="11"/>
        <w:numPr>
          <w:ilvl w:val="1"/>
          <w:numId w:val="7"/>
        </w:numPr>
        <w:shd w:val="clear" w:color="auto" w:fill="auto"/>
        <w:tabs>
          <w:tab w:val="left" w:pos="1436"/>
        </w:tabs>
        <w:spacing w:line="322" w:lineRule="exact"/>
        <w:ind w:left="20" w:firstLine="720"/>
        <w:jc w:val="both"/>
      </w:pPr>
      <w:r>
        <w:t>Чем отличаются понятия «сходимость» и «воспроизводимость»?</w:t>
      </w:r>
    </w:p>
    <w:p w:rsidR="00F64ACC" w:rsidRDefault="00F64ACC" w:rsidP="002E7D4E">
      <w:pPr>
        <w:pStyle w:val="11"/>
        <w:numPr>
          <w:ilvl w:val="1"/>
          <w:numId w:val="7"/>
        </w:numPr>
        <w:shd w:val="clear" w:color="auto" w:fill="auto"/>
        <w:tabs>
          <w:tab w:val="left" w:pos="1441"/>
        </w:tabs>
        <w:spacing w:line="322" w:lineRule="exact"/>
        <w:ind w:left="20" w:firstLine="720"/>
        <w:jc w:val="both"/>
      </w:pPr>
      <w:r>
        <w:t>Как проверить правильность результатов химического анализа?</w:t>
      </w:r>
    </w:p>
    <w:p w:rsidR="00F64ACC" w:rsidRDefault="00F64ACC" w:rsidP="002E7D4E">
      <w:pPr>
        <w:pStyle w:val="11"/>
        <w:numPr>
          <w:ilvl w:val="1"/>
          <w:numId w:val="7"/>
        </w:numPr>
        <w:shd w:val="clear" w:color="auto" w:fill="auto"/>
        <w:tabs>
          <w:tab w:val="left" w:pos="1441"/>
        </w:tabs>
        <w:spacing w:line="322" w:lineRule="exact"/>
        <w:ind w:left="20" w:firstLine="720"/>
        <w:jc w:val="both"/>
      </w:pPr>
      <w:r>
        <w:t>Как повысить точность метода или методики?</w:t>
      </w:r>
    </w:p>
    <w:p w:rsidR="00F64ACC" w:rsidRDefault="00F64ACC" w:rsidP="002E7D4E">
      <w:pPr>
        <w:pStyle w:val="11"/>
        <w:numPr>
          <w:ilvl w:val="1"/>
          <w:numId w:val="7"/>
        </w:numPr>
        <w:shd w:val="clear" w:color="auto" w:fill="auto"/>
        <w:tabs>
          <w:tab w:val="left" w:pos="1441"/>
        </w:tabs>
        <w:spacing w:line="322" w:lineRule="exact"/>
        <w:ind w:left="20" w:firstLine="720"/>
        <w:jc w:val="both"/>
      </w:pPr>
      <w:r>
        <w:t>Что такое «промах»?</w:t>
      </w:r>
    </w:p>
    <w:p w:rsidR="00F64ACC" w:rsidRDefault="00F64ACC" w:rsidP="002E7D4E">
      <w:pPr>
        <w:pStyle w:val="11"/>
        <w:numPr>
          <w:ilvl w:val="1"/>
          <w:numId w:val="7"/>
        </w:numPr>
        <w:shd w:val="clear" w:color="auto" w:fill="auto"/>
        <w:tabs>
          <w:tab w:val="left" w:pos="1431"/>
        </w:tabs>
        <w:spacing w:line="322" w:lineRule="exact"/>
        <w:ind w:left="20" w:right="20" w:firstLine="720"/>
        <w:jc w:val="both"/>
      </w:pPr>
      <w:r>
        <w:t>Какие методы обнаружения грубых ошибок (промахов) используется в математической статистике?</w:t>
      </w:r>
    </w:p>
    <w:p w:rsidR="00F64ACC" w:rsidRDefault="00F64ACC" w:rsidP="002E7D4E">
      <w:pPr>
        <w:pStyle w:val="11"/>
        <w:numPr>
          <w:ilvl w:val="1"/>
          <w:numId w:val="7"/>
        </w:numPr>
        <w:shd w:val="clear" w:color="auto" w:fill="auto"/>
        <w:tabs>
          <w:tab w:val="left" w:pos="1441"/>
        </w:tabs>
        <w:spacing w:line="322" w:lineRule="exact"/>
        <w:ind w:left="20" w:firstLine="720"/>
        <w:jc w:val="both"/>
      </w:pPr>
      <w:r>
        <w:t>Что такое Q-критерий и от каких факторов он зависит?</w:t>
      </w:r>
    </w:p>
    <w:p w:rsidR="00F64ACC" w:rsidRDefault="00F64ACC" w:rsidP="002E7D4E">
      <w:pPr>
        <w:pStyle w:val="11"/>
        <w:numPr>
          <w:ilvl w:val="1"/>
          <w:numId w:val="7"/>
        </w:numPr>
        <w:shd w:val="clear" w:color="auto" w:fill="auto"/>
        <w:tabs>
          <w:tab w:val="left" w:pos="1441"/>
        </w:tabs>
        <w:spacing w:line="322" w:lineRule="exact"/>
        <w:ind w:left="20" w:firstLine="720"/>
        <w:jc w:val="both"/>
      </w:pPr>
      <w:r>
        <w:t>Чем характеризуется случайная погрешность анализа?</w:t>
      </w:r>
    </w:p>
    <w:p w:rsidR="00F64ACC" w:rsidRDefault="00F64ACC" w:rsidP="002E7D4E">
      <w:pPr>
        <w:pStyle w:val="11"/>
        <w:numPr>
          <w:ilvl w:val="1"/>
          <w:numId w:val="7"/>
        </w:numPr>
        <w:shd w:val="clear" w:color="auto" w:fill="auto"/>
        <w:tabs>
          <w:tab w:val="left" w:pos="1441"/>
        </w:tabs>
        <w:spacing w:line="322" w:lineRule="exact"/>
        <w:ind w:left="20" w:firstLine="720"/>
        <w:jc w:val="both"/>
      </w:pPr>
      <w:r>
        <w:t>Перечислите основные признаки систематических погрешностей.</w:t>
      </w:r>
    </w:p>
    <w:p w:rsidR="00F64ACC" w:rsidRDefault="00F64ACC" w:rsidP="002E7D4E">
      <w:pPr>
        <w:pStyle w:val="11"/>
        <w:numPr>
          <w:ilvl w:val="1"/>
          <w:numId w:val="7"/>
        </w:numPr>
        <w:shd w:val="clear" w:color="auto" w:fill="auto"/>
        <w:tabs>
          <w:tab w:val="left" w:pos="1441"/>
        </w:tabs>
        <w:spacing w:line="322" w:lineRule="exact"/>
        <w:ind w:left="20" w:firstLine="720"/>
        <w:jc w:val="both"/>
      </w:pPr>
      <w:r>
        <w:t>Приведите примеры источника систематических погрешностей.</w:t>
      </w:r>
    </w:p>
    <w:p w:rsidR="00F64ACC" w:rsidRDefault="00F64ACC" w:rsidP="002E7D4E">
      <w:pPr>
        <w:pStyle w:val="11"/>
        <w:numPr>
          <w:ilvl w:val="1"/>
          <w:numId w:val="7"/>
        </w:numPr>
        <w:shd w:val="clear" w:color="auto" w:fill="auto"/>
        <w:tabs>
          <w:tab w:val="left" w:pos="1436"/>
        </w:tabs>
        <w:spacing w:line="322" w:lineRule="exact"/>
        <w:ind w:left="20" w:right="20" w:firstLine="720"/>
        <w:jc w:val="both"/>
      </w:pPr>
      <w:r>
        <w:t>Имеет ли знак абсолютная и относительная погрешность химического анализа?</w:t>
      </w:r>
    </w:p>
    <w:p w:rsidR="00F64ACC" w:rsidRDefault="00F64ACC" w:rsidP="002E7D4E">
      <w:pPr>
        <w:pStyle w:val="11"/>
        <w:numPr>
          <w:ilvl w:val="1"/>
          <w:numId w:val="7"/>
        </w:numPr>
        <w:shd w:val="clear" w:color="auto" w:fill="auto"/>
        <w:tabs>
          <w:tab w:val="left" w:pos="1441"/>
        </w:tabs>
        <w:spacing w:line="322" w:lineRule="exact"/>
        <w:ind w:left="20" w:firstLine="720"/>
        <w:jc w:val="both"/>
      </w:pPr>
      <w:r>
        <w:t>Что такое «контрольный опыт»?</w:t>
      </w:r>
    </w:p>
    <w:p w:rsidR="00F64ACC" w:rsidRDefault="00F64ACC" w:rsidP="002E7D4E">
      <w:pPr>
        <w:pStyle w:val="11"/>
        <w:numPr>
          <w:ilvl w:val="1"/>
          <w:numId w:val="7"/>
        </w:numPr>
        <w:shd w:val="clear" w:color="auto" w:fill="auto"/>
        <w:tabs>
          <w:tab w:val="left" w:pos="1431"/>
        </w:tabs>
        <w:spacing w:line="322" w:lineRule="exact"/>
        <w:ind w:left="20" w:right="20" w:firstLine="720"/>
        <w:jc w:val="both"/>
      </w:pPr>
      <w:r>
        <w:t>Что должен сделать экспериментатор перед применением математической статистики для обработки данных химического анализа?</w:t>
      </w:r>
    </w:p>
    <w:p w:rsidR="00F64ACC" w:rsidRDefault="00F64ACC" w:rsidP="002E7D4E">
      <w:pPr>
        <w:pStyle w:val="11"/>
        <w:numPr>
          <w:ilvl w:val="1"/>
          <w:numId w:val="7"/>
        </w:numPr>
        <w:shd w:val="clear" w:color="auto" w:fill="auto"/>
        <w:tabs>
          <w:tab w:val="left" w:pos="1441"/>
        </w:tabs>
        <w:spacing w:line="322" w:lineRule="exact"/>
        <w:ind w:left="20" w:right="20" w:firstLine="720"/>
        <w:jc w:val="both"/>
      </w:pPr>
      <w:r>
        <w:t>Дайте определение генеральной и выборочной совокупности данных.</w:t>
      </w:r>
    </w:p>
    <w:p w:rsidR="00F64ACC" w:rsidRDefault="00F64ACC" w:rsidP="002E7D4E">
      <w:pPr>
        <w:pStyle w:val="11"/>
        <w:numPr>
          <w:ilvl w:val="1"/>
          <w:numId w:val="7"/>
        </w:numPr>
        <w:shd w:val="clear" w:color="auto" w:fill="auto"/>
        <w:tabs>
          <w:tab w:val="left" w:pos="1426"/>
        </w:tabs>
        <w:spacing w:line="322" w:lineRule="exact"/>
        <w:ind w:left="20" w:right="20" w:firstLine="720"/>
        <w:jc w:val="both"/>
      </w:pPr>
      <w:r>
        <w:t>Когда химик-аналитик может считать, что имеет генеральную совокупность результатов?</w:t>
      </w:r>
    </w:p>
    <w:p w:rsidR="00F64ACC" w:rsidRDefault="00F64ACC" w:rsidP="002E7D4E">
      <w:pPr>
        <w:pStyle w:val="11"/>
        <w:numPr>
          <w:ilvl w:val="1"/>
          <w:numId w:val="7"/>
        </w:numPr>
        <w:shd w:val="clear" w:color="auto" w:fill="auto"/>
        <w:tabs>
          <w:tab w:val="left" w:pos="1436"/>
        </w:tabs>
        <w:spacing w:line="322" w:lineRule="exact"/>
        <w:ind w:left="20" w:right="20" w:firstLine="720"/>
        <w:jc w:val="both"/>
      </w:pPr>
      <w:r>
        <w:t>Какому виду распределения подчиняются обычно данные химического анализа?</w:t>
      </w:r>
    </w:p>
    <w:p w:rsidR="00F64ACC" w:rsidRDefault="00F64ACC" w:rsidP="002E7D4E">
      <w:pPr>
        <w:pStyle w:val="11"/>
        <w:numPr>
          <w:ilvl w:val="1"/>
          <w:numId w:val="7"/>
        </w:numPr>
        <w:shd w:val="clear" w:color="auto" w:fill="auto"/>
        <w:tabs>
          <w:tab w:val="left" w:pos="1426"/>
        </w:tabs>
        <w:spacing w:line="322" w:lineRule="exact"/>
        <w:ind w:left="20" w:right="20" w:firstLine="720"/>
        <w:jc w:val="both"/>
      </w:pPr>
      <w:r>
        <w:t>Что характеризует дисперсия, стандартное отклонение и относительное стандартное отклонение выборочной совокупности результатов химического анализа? Приведите формулы для расчета этих величин.</w:t>
      </w:r>
    </w:p>
    <w:p w:rsidR="00F64ACC" w:rsidRDefault="00F64ACC" w:rsidP="002E7D4E">
      <w:pPr>
        <w:pStyle w:val="11"/>
        <w:numPr>
          <w:ilvl w:val="1"/>
          <w:numId w:val="7"/>
        </w:numPr>
        <w:shd w:val="clear" w:color="auto" w:fill="auto"/>
        <w:tabs>
          <w:tab w:val="left" w:pos="1431"/>
        </w:tabs>
        <w:spacing w:line="322" w:lineRule="exact"/>
        <w:ind w:left="20" w:firstLine="720"/>
        <w:jc w:val="both"/>
      </w:pPr>
      <w:r>
        <w:t>Как вычислить стандартное отклонение среднего результата?</w:t>
      </w:r>
    </w:p>
    <w:p w:rsidR="00F64ACC" w:rsidRDefault="00F64ACC" w:rsidP="002E7D4E">
      <w:pPr>
        <w:pStyle w:val="11"/>
        <w:numPr>
          <w:ilvl w:val="1"/>
          <w:numId w:val="7"/>
        </w:numPr>
        <w:shd w:val="clear" w:color="auto" w:fill="auto"/>
        <w:tabs>
          <w:tab w:val="left" w:pos="1426"/>
        </w:tabs>
        <w:spacing w:line="322" w:lineRule="exact"/>
        <w:ind w:left="20" w:right="20" w:firstLine="720"/>
        <w:jc w:val="both"/>
      </w:pPr>
      <w:r>
        <w:t>Что характеризует коэффициент Стьюдента</w:t>
      </w:r>
      <w:r>
        <w:rPr>
          <w:rStyle w:val="a6"/>
          <w:lang w:val="ru"/>
        </w:rPr>
        <w:t xml:space="preserve"> </w:t>
      </w:r>
      <w:r>
        <w:rPr>
          <w:rStyle w:val="a6"/>
        </w:rPr>
        <w:t>t</w:t>
      </w:r>
      <w:r>
        <w:rPr>
          <w:rStyle w:val="a6"/>
          <w:vertAlign w:val="subscript"/>
        </w:rPr>
        <w:t>a</w:t>
      </w:r>
      <w:r>
        <w:rPr>
          <w:rStyle w:val="a6"/>
        </w:rPr>
        <w:t>,f?</w:t>
      </w:r>
      <w:r>
        <w:rPr>
          <w:lang w:val="de"/>
        </w:rPr>
        <w:t xml:space="preserve"> </w:t>
      </w:r>
      <w:r>
        <w:t xml:space="preserve">От каких факторов зависит величина </w:t>
      </w:r>
      <w:r>
        <w:rPr>
          <w:lang w:val="de"/>
        </w:rPr>
        <w:t>t</w:t>
      </w:r>
      <w:r>
        <w:t>-коэффициента?</w:t>
      </w:r>
    </w:p>
    <w:p w:rsidR="00F64ACC" w:rsidRDefault="00F64ACC" w:rsidP="002E7D4E">
      <w:pPr>
        <w:pStyle w:val="11"/>
        <w:numPr>
          <w:ilvl w:val="1"/>
          <w:numId w:val="7"/>
        </w:numPr>
        <w:shd w:val="clear" w:color="auto" w:fill="auto"/>
        <w:tabs>
          <w:tab w:val="left" w:pos="1431"/>
        </w:tabs>
        <w:spacing w:line="322" w:lineRule="exact"/>
        <w:ind w:left="20" w:firstLine="720"/>
        <w:jc w:val="both"/>
      </w:pPr>
      <w:r>
        <w:t>Чему равна статистическая надежность для серийных анализов?</w:t>
      </w:r>
    </w:p>
    <w:p w:rsidR="00F64ACC" w:rsidRDefault="00F64ACC" w:rsidP="002E7D4E">
      <w:pPr>
        <w:pStyle w:val="11"/>
        <w:numPr>
          <w:ilvl w:val="1"/>
          <w:numId w:val="7"/>
        </w:numPr>
        <w:shd w:val="clear" w:color="auto" w:fill="auto"/>
        <w:tabs>
          <w:tab w:val="left" w:pos="1431"/>
        </w:tabs>
        <w:spacing w:line="322" w:lineRule="exact"/>
        <w:ind w:left="20" w:firstLine="720"/>
        <w:jc w:val="both"/>
      </w:pPr>
      <w:r>
        <w:t>Чему равен доверительный интервал и что он характеризует?</w:t>
      </w:r>
    </w:p>
    <w:p w:rsidR="00F64ACC" w:rsidRDefault="00F64ACC" w:rsidP="002E7D4E">
      <w:pPr>
        <w:pStyle w:val="11"/>
        <w:numPr>
          <w:ilvl w:val="1"/>
          <w:numId w:val="7"/>
        </w:numPr>
        <w:shd w:val="clear" w:color="auto" w:fill="auto"/>
        <w:tabs>
          <w:tab w:val="left" w:pos="1426"/>
        </w:tabs>
        <w:spacing w:line="322" w:lineRule="exact"/>
        <w:ind w:left="20" w:right="20" w:firstLine="720"/>
        <w:jc w:val="both"/>
      </w:pPr>
      <w:r>
        <w:t>Как используется доверительный интервал для обнаружения систематической ошибки метода?</w:t>
      </w:r>
    </w:p>
    <w:p w:rsidR="00F64ACC" w:rsidRDefault="00F64ACC" w:rsidP="002E7D4E">
      <w:pPr>
        <w:pStyle w:val="11"/>
        <w:numPr>
          <w:ilvl w:val="1"/>
          <w:numId w:val="7"/>
        </w:numPr>
        <w:shd w:val="clear" w:color="auto" w:fill="auto"/>
        <w:tabs>
          <w:tab w:val="left" w:pos="1446"/>
        </w:tabs>
        <w:spacing w:line="322" w:lineRule="exact"/>
        <w:ind w:left="20" w:firstLine="720"/>
        <w:jc w:val="both"/>
      </w:pPr>
      <w:r>
        <w:lastRenderedPageBreak/>
        <w:t>Дайте определение понятия «аналитический сигнал».</w:t>
      </w:r>
    </w:p>
    <w:p w:rsidR="00F64ACC" w:rsidRDefault="00F64ACC" w:rsidP="002E7D4E">
      <w:pPr>
        <w:pStyle w:val="11"/>
        <w:numPr>
          <w:ilvl w:val="1"/>
          <w:numId w:val="7"/>
        </w:numPr>
        <w:shd w:val="clear" w:color="auto" w:fill="auto"/>
        <w:tabs>
          <w:tab w:val="left" w:pos="1431"/>
        </w:tabs>
        <w:spacing w:line="322" w:lineRule="exact"/>
        <w:ind w:left="20" w:right="20" w:firstLine="720"/>
        <w:jc w:val="both"/>
      </w:pPr>
      <w:r>
        <w:t>Чем определяется интервал определяемых концентраций или количеств?</w:t>
      </w:r>
    </w:p>
    <w:p w:rsidR="00F64ACC" w:rsidRDefault="00F64ACC" w:rsidP="002E7D4E">
      <w:pPr>
        <w:pStyle w:val="11"/>
        <w:numPr>
          <w:ilvl w:val="1"/>
          <w:numId w:val="7"/>
        </w:numPr>
        <w:shd w:val="clear" w:color="auto" w:fill="auto"/>
        <w:tabs>
          <w:tab w:val="left" w:pos="1446"/>
        </w:tabs>
        <w:spacing w:line="322" w:lineRule="exact"/>
        <w:ind w:left="20" w:firstLine="720"/>
        <w:jc w:val="both"/>
      </w:pPr>
      <w:r>
        <w:t>Дайте определения «предела обнаружения».</w:t>
      </w:r>
    </w:p>
    <w:p w:rsidR="00F64ACC" w:rsidRDefault="00F64ACC" w:rsidP="002E7D4E">
      <w:pPr>
        <w:pStyle w:val="11"/>
        <w:numPr>
          <w:ilvl w:val="1"/>
          <w:numId w:val="7"/>
        </w:numPr>
        <w:shd w:val="clear" w:color="auto" w:fill="auto"/>
        <w:tabs>
          <w:tab w:val="left" w:pos="1436"/>
        </w:tabs>
        <w:spacing w:line="322" w:lineRule="exact"/>
        <w:ind w:left="20" w:firstLine="720"/>
        <w:jc w:val="both"/>
      </w:pPr>
      <w:r>
        <w:t>Что характеризует понятие «предел обнаружения»?</w:t>
      </w:r>
    </w:p>
    <w:p w:rsidR="00F64ACC" w:rsidRDefault="00F64ACC" w:rsidP="002E7D4E">
      <w:pPr>
        <w:pStyle w:val="11"/>
        <w:numPr>
          <w:ilvl w:val="1"/>
          <w:numId w:val="7"/>
        </w:numPr>
        <w:shd w:val="clear" w:color="auto" w:fill="auto"/>
        <w:tabs>
          <w:tab w:val="left" w:pos="1436"/>
        </w:tabs>
        <w:spacing w:line="322" w:lineRule="exact"/>
        <w:ind w:left="20" w:firstLine="720"/>
        <w:jc w:val="both"/>
      </w:pPr>
      <w:r>
        <w:t>Как рассчитать предел обнаружения?</w:t>
      </w:r>
    </w:p>
    <w:p w:rsidR="00F64ACC" w:rsidRDefault="00F64ACC" w:rsidP="002E7D4E">
      <w:pPr>
        <w:pStyle w:val="11"/>
        <w:numPr>
          <w:ilvl w:val="1"/>
          <w:numId w:val="7"/>
        </w:numPr>
        <w:shd w:val="clear" w:color="auto" w:fill="auto"/>
        <w:tabs>
          <w:tab w:val="left" w:pos="1431"/>
        </w:tabs>
        <w:spacing w:line="322" w:lineRule="exact"/>
        <w:ind w:left="20" w:right="20" w:firstLine="720"/>
        <w:jc w:val="both"/>
      </w:pPr>
      <w:r>
        <w:t>Что такое нижняя граница определяемых количеств или концентраций?</w:t>
      </w:r>
    </w:p>
    <w:p w:rsidR="00F64ACC" w:rsidRDefault="00F64ACC" w:rsidP="002E7D4E">
      <w:pPr>
        <w:pStyle w:val="11"/>
        <w:numPr>
          <w:ilvl w:val="1"/>
          <w:numId w:val="7"/>
        </w:numPr>
        <w:shd w:val="clear" w:color="auto" w:fill="auto"/>
        <w:tabs>
          <w:tab w:val="left" w:pos="1095"/>
        </w:tabs>
        <w:spacing w:after="240" w:line="322" w:lineRule="exact"/>
        <w:ind w:left="20" w:right="20" w:firstLine="720"/>
        <w:jc w:val="both"/>
      </w:pPr>
      <w:r>
        <w:t>Чем определяются нижняя и верхняя границы определяемых количеств или концентраций?</w:t>
      </w:r>
    </w:p>
    <w:p w:rsidR="00F64ACC" w:rsidRPr="00F64ACC" w:rsidRDefault="00F64ACC">
      <w:pPr>
        <w:pStyle w:val="10"/>
        <w:keepNext/>
        <w:keepLines/>
        <w:shd w:val="clear" w:color="auto" w:fill="auto"/>
        <w:spacing w:before="235" w:after="300" w:line="322" w:lineRule="exact"/>
        <w:ind w:left="2240" w:right="2340" w:firstLine="1700"/>
      </w:pPr>
    </w:p>
    <w:p w:rsidR="00301978" w:rsidRDefault="00D02AEC" w:rsidP="00ED2E0B">
      <w:pPr>
        <w:pStyle w:val="10"/>
        <w:keepNext/>
        <w:keepLines/>
        <w:shd w:val="clear" w:color="auto" w:fill="auto"/>
        <w:spacing w:line="240" w:lineRule="auto"/>
        <w:ind w:firstLine="709"/>
        <w:contextualSpacing/>
        <w:jc w:val="center"/>
        <w:rPr>
          <w:lang w:val="ru-RU"/>
        </w:rPr>
      </w:pPr>
      <w:r>
        <w:rPr>
          <w:lang w:val="ru-RU"/>
        </w:rPr>
        <w:t xml:space="preserve">СОДЕРЖАНИЕ </w:t>
      </w:r>
      <w:r w:rsidR="00F64ACC">
        <w:rPr>
          <w:lang w:val="ru-RU"/>
        </w:rPr>
        <w:t>ПРОГРАММЫ</w:t>
      </w:r>
      <w:bookmarkEnd w:id="5"/>
    </w:p>
    <w:p w:rsidR="00ED2E0B" w:rsidRDefault="00ED2E0B" w:rsidP="00ED2E0B">
      <w:pPr>
        <w:pStyle w:val="10"/>
        <w:keepNext/>
        <w:keepLines/>
        <w:shd w:val="clear" w:color="auto" w:fill="auto"/>
        <w:spacing w:line="240" w:lineRule="auto"/>
        <w:ind w:firstLine="709"/>
        <w:contextualSpacing/>
        <w:jc w:val="center"/>
      </w:pPr>
    </w:p>
    <w:p w:rsidR="00301978" w:rsidRDefault="00705DE9" w:rsidP="00ED2E0B">
      <w:pPr>
        <w:pStyle w:val="10"/>
        <w:keepNext/>
        <w:keepLines/>
        <w:shd w:val="clear" w:color="auto" w:fill="auto"/>
        <w:spacing w:line="240" w:lineRule="auto"/>
        <w:ind w:firstLine="709"/>
        <w:contextualSpacing/>
        <w:jc w:val="center"/>
      </w:pPr>
      <w:bookmarkStart w:id="6" w:name="bookmark4"/>
      <w:r>
        <w:t>Тема 1. Проблемы охраны окружающей среды</w:t>
      </w:r>
      <w:bookmarkEnd w:id="6"/>
    </w:p>
    <w:p w:rsidR="00301978" w:rsidRDefault="00705DE9" w:rsidP="00ED2E0B">
      <w:pPr>
        <w:pStyle w:val="11"/>
        <w:shd w:val="clear" w:color="auto" w:fill="auto"/>
        <w:spacing w:line="240" w:lineRule="auto"/>
        <w:ind w:firstLine="709"/>
        <w:contextualSpacing/>
        <w:jc w:val="both"/>
        <w:rPr>
          <w:lang w:val="ru-RU"/>
        </w:rPr>
      </w:pPr>
      <w:r>
        <w:t>Проблемы охраны окружающей среды на современном этапе: биосфера и происхождение жизни на земле; энергетический и материальный баланс биосферы; антропогенное воздействие на окружающую среду; ограниченность природных ресурсов; энергетика и экология; экономические и социальные проблемы охраны окружающей среды.</w:t>
      </w:r>
    </w:p>
    <w:p w:rsidR="00ED2E0B" w:rsidRPr="00ED2E0B" w:rsidRDefault="00ED2E0B" w:rsidP="00ED2E0B">
      <w:pPr>
        <w:pStyle w:val="11"/>
        <w:shd w:val="clear" w:color="auto" w:fill="auto"/>
        <w:spacing w:line="240" w:lineRule="auto"/>
        <w:ind w:firstLine="709"/>
        <w:contextualSpacing/>
        <w:jc w:val="both"/>
        <w:rPr>
          <w:lang w:val="ru-RU"/>
        </w:rPr>
      </w:pPr>
    </w:p>
    <w:p w:rsidR="00301978" w:rsidRDefault="00705DE9" w:rsidP="00ED2E0B">
      <w:pPr>
        <w:pStyle w:val="10"/>
        <w:keepNext/>
        <w:keepLines/>
        <w:shd w:val="clear" w:color="auto" w:fill="auto"/>
        <w:spacing w:line="240" w:lineRule="auto"/>
        <w:ind w:firstLine="709"/>
        <w:contextualSpacing/>
        <w:jc w:val="center"/>
      </w:pPr>
      <w:bookmarkStart w:id="7" w:name="bookmark5"/>
      <w:r>
        <w:t>Тема 2. Мониторинг состояния окружающей среды</w:t>
      </w:r>
      <w:bookmarkEnd w:id="7"/>
    </w:p>
    <w:p w:rsidR="00301978" w:rsidRDefault="00705DE9" w:rsidP="00ED2E0B">
      <w:pPr>
        <w:pStyle w:val="11"/>
        <w:shd w:val="clear" w:color="auto" w:fill="auto"/>
        <w:spacing w:line="240" w:lineRule="auto"/>
        <w:ind w:firstLine="709"/>
        <w:contextualSpacing/>
        <w:jc w:val="both"/>
        <w:rPr>
          <w:lang w:val="ru-RU"/>
        </w:rPr>
      </w:pPr>
      <w:r>
        <w:t>Мониторинг состояния окружающей среды и методы анализа загрязняющих веществ: мониторинг как система наблюдения и контроля за состоянием окружающей среды; процессы массопереноса загрязняющих веществ; методы контроля загрязняющих веществ в объектах окружающей среды.</w:t>
      </w:r>
    </w:p>
    <w:p w:rsidR="00ED2E0B" w:rsidRPr="00ED2E0B" w:rsidRDefault="00ED2E0B" w:rsidP="00ED2E0B">
      <w:pPr>
        <w:pStyle w:val="11"/>
        <w:shd w:val="clear" w:color="auto" w:fill="auto"/>
        <w:spacing w:line="240" w:lineRule="auto"/>
        <w:ind w:firstLine="709"/>
        <w:contextualSpacing/>
        <w:jc w:val="both"/>
        <w:rPr>
          <w:lang w:val="ru-RU"/>
        </w:rPr>
      </w:pPr>
    </w:p>
    <w:p w:rsidR="00301978" w:rsidRDefault="00705DE9" w:rsidP="00ED2E0B">
      <w:pPr>
        <w:pStyle w:val="10"/>
        <w:keepNext/>
        <w:keepLines/>
        <w:shd w:val="clear" w:color="auto" w:fill="auto"/>
        <w:spacing w:line="240" w:lineRule="auto"/>
        <w:ind w:firstLine="709"/>
        <w:contextualSpacing/>
        <w:jc w:val="center"/>
      </w:pPr>
      <w:bookmarkStart w:id="8" w:name="bookmark6"/>
      <w:r>
        <w:t>Тема 3. Круговорот веществ в биосфере</w:t>
      </w:r>
      <w:bookmarkEnd w:id="8"/>
    </w:p>
    <w:p w:rsidR="00301978" w:rsidRDefault="00705DE9" w:rsidP="00ED2E0B">
      <w:pPr>
        <w:pStyle w:val="11"/>
        <w:shd w:val="clear" w:color="auto" w:fill="auto"/>
        <w:spacing w:line="240" w:lineRule="auto"/>
        <w:ind w:firstLine="709"/>
        <w:contextualSpacing/>
        <w:jc w:val="both"/>
        <w:rPr>
          <w:lang w:val="ru-RU"/>
        </w:rPr>
      </w:pPr>
      <w:r>
        <w:t>Круговорот веществ в биосфере: круговорот кислорода, фотосинтез; круговорот азота; круговорот фосфора и серы.</w:t>
      </w:r>
    </w:p>
    <w:p w:rsidR="00ED2E0B" w:rsidRPr="00ED2E0B" w:rsidRDefault="00ED2E0B" w:rsidP="00ED2E0B">
      <w:pPr>
        <w:pStyle w:val="11"/>
        <w:shd w:val="clear" w:color="auto" w:fill="auto"/>
        <w:spacing w:line="240" w:lineRule="auto"/>
        <w:ind w:firstLine="709"/>
        <w:contextualSpacing/>
        <w:jc w:val="both"/>
        <w:rPr>
          <w:lang w:val="ru-RU"/>
        </w:rPr>
      </w:pPr>
    </w:p>
    <w:p w:rsidR="00301978" w:rsidRDefault="00705DE9" w:rsidP="00ED2E0B">
      <w:pPr>
        <w:pStyle w:val="10"/>
        <w:keepNext/>
        <w:keepLines/>
        <w:shd w:val="clear" w:color="auto" w:fill="auto"/>
        <w:spacing w:line="240" w:lineRule="auto"/>
        <w:ind w:firstLine="709"/>
        <w:contextualSpacing/>
        <w:jc w:val="center"/>
      </w:pPr>
      <w:bookmarkStart w:id="9" w:name="bookmark7"/>
      <w:r>
        <w:t>Тема 4. Превращения веществ в окружающей среде</w:t>
      </w:r>
      <w:bookmarkEnd w:id="9"/>
    </w:p>
    <w:p w:rsidR="00301978" w:rsidRDefault="00705DE9" w:rsidP="00ED2E0B">
      <w:pPr>
        <w:pStyle w:val="11"/>
        <w:shd w:val="clear" w:color="auto" w:fill="auto"/>
        <w:spacing w:line="240" w:lineRule="auto"/>
        <w:ind w:firstLine="709"/>
        <w:contextualSpacing/>
        <w:jc w:val="both"/>
        <w:rPr>
          <w:lang w:val="ru-RU"/>
        </w:rPr>
      </w:pPr>
      <w:r>
        <w:t>Превращения веществ в окружающей среде. Хемокинетика. Влияние на этапы превращения внешних факторов: солнечной радиации, воды, кислорода воздуха.</w:t>
      </w:r>
    </w:p>
    <w:p w:rsidR="00ED2E0B" w:rsidRPr="00ED2E0B" w:rsidRDefault="00ED2E0B" w:rsidP="00ED2E0B">
      <w:pPr>
        <w:pStyle w:val="11"/>
        <w:shd w:val="clear" w:color="auto" w:fill="auto"/>
        <w:spacing w:line="240" w:lineRule="auto"/>
        <w:ind w:firstLine="709"/>
        <w:contextualSpacing/>
        <w:jc w:val="both"/>
        <w:rPr>
          <w:lang w:val="ru-RU"/>
        </w:rPr>
      </w:pPr>
    </w:p>
    <w:p w:rsidR="00301978" w:rsidRDefault="00705DE9" w:rsidP="00ED2E0B">
      <w:pPr>
        <w:pStyle w:val="10"/>
        <w:keepNext/>
        <w:keepLines/>
        <w:shd w:val="clear" w:color="auto" w:fill="auto"/>
        <w:spacing w:line="240" w:lineRule="auto"/>
        <w:ind w:firstLine="709"/>
        <w:contextualSpacing/>
        <w:jc w:val="center"/>
      </w:pPr>
      <w:bookmarkStart w:id="10" w:name="bookmark8"/>
      <w:r>
        <w:t>Тема 5. Экохимические процессы в атмосфере</w:t>
      </w:r>
      <w:bookmarkEnd w:id="10"/>
    </w:p>
    <w:p w:rsidR="00301978" w:rsidRDefault="00705DE9" w:rsidP="00ED2E0B">
      <w:pPr>
        <w:pStyle w:val="11"/>
        <w:shd w:val="clear" w:color="auto" w:fill="auto"/>
        <w:spacing w:line="240" w:lineRule="auto"/>
        <w:ind w:firstLine="709"/>
        <w:contextualSpacing/>
        <w:jc w:val="both"/>
      </w:pPr>
      <w:r>
        <w:t>Экохимические процессы в атмосфере: физико-химические свойства атмосферы; химические процессы в верхних слоях атмосферы; химические процессы в тропосфере с участием свободных радикалов; вода в атмосфере;</w:t>
      </w:r>
    </w:p>
    <w:p w:rsidR="00301978" w:rsidRDefault="00705DE9" w:rsidP="00ED2E0B">
      <w:pPr>
        <w:pStyle w:val="11"/>
        <w:shd w:val="clear" w:color="auto" w:fill="auto"/>
        <w:spacing w:line="240" w:lineRule="auto"/>
        <w:ind w:firstLine="709"/>
        <w:contextualSpacing/>
        <w:jc w:val="both"/>
        <w:rPr>
          <w:lang w:val="ru-RU"/>
        </w:rPr>
      </w:pPr>
      <w:r>
        <w:t>проблемы локального и глобального загрязнений воздушной среды; способы очистки газовых выбросов.</w:t>
      </w:r>
    </w:p>
    <w:p w:rsidR="00ED2E0B" w:rsidRPr="00ED2E0B" w:rsidRDefault="00ED2E0B" w:rsidP="00ED2E0B">
      <w:pPr>
        <w:pStyle w:val="11"/>
        <w:shd w:val="clear" w:color="auto" w:fill="auto"/>
        <w:spacing w:line="240" w:lineRule="auto"/>
        <w:ind w:firstLine="709"/>
        <w:contextualSpacing/>
        <w:jc w:val="both"/>
        <w:rPr>
          <w:lang w:val="ru-RU"/>
        </w:rPr>
      </w:pPr>
    </w:p>
    <w:p w:rsidR="00301978" w:rsidRDefault="00705DE9" w:rsidP="00ED2E0B">
      <w:pPr>
        <w:pStyle w:val="10"/>
        <w:keepNext/>
        <w:keepLines/>
        <w:shd w:val="clear" w:color="auto" w:fill="auto"/>
        <w:spacing w:line="240" w:lineRule="auto"/>
        <w:ind w:firstLine="709"/>
        <w:contextualSpacing/>
        <w:jc w:val="center"/>
      </w:pPr>
      <w:bookmarkStart w:id="11" w:name="bookmark9"/>
      <w:r>
        <w:t>Тема 6. Пути распространения токсикантов в объектах окружающей среды</w:t>
      </w:r>
      <w:bookmarkEnd w:id="11"/>
    </w:p>
    <w:p w:rsidR="00301978" w:rsidRDefault="00705DE9" w:rsidP="00ED2E0B">
      <w:pPr>
        <w:pStyle w:val="11"/>
        <w:shd w:val="clear" w:color="auto" w:fill="auto"/>
        <w:spacing w:line="240" w:lineRule="auto"/>
        <w:ind w:firstLine="709"/>
        <w:contextualSpacing/>
        <w:jc w:val="both"/>
      </w:pPr>
      <w:r>
        <w:t>Пути распространения токсикантов в объектах окружающей среды. перемещение в воздушном пространстве, воде. Диффузия и адсорбция в почвах и геологических породах.</w:t>
      </w:r>
    </w:p>
    <w:p w:rsidR="00301978" w:rsidRDefault="00705DE9" w:rsidP="00ED2E0B">
      <w:pPr>
        <w:pStyle w:val="10"/>
        <w:keepNext/>
        <w:keepLines/>
        <w:shd w:val="clear" w:color="auto" w:fill="auto"/>
        <w:spacing w:line="240" w:lineRule="auto"/>
        <w:ind w:firstLine="709"/>
        <w:contextualSpacing/>
        <w:jc w:val="center"/>
      </w:pPr>
      <w:bookmarkStart w:id="12" w:name="bookmark10"/>
      <w:r>
        <w:lastRenderedPageBreak/>
        <w:t>Тема 7. Почвенные экосистемы</w:t>
      </w:r>
      <w:bookmarkEnd w:id="12"/>
    </w:p>
    <w:p w:rsidR="00301978" w:rsidRDefault="00705DE9" w:rsidP="00ED2E0B">
      <w:pPr>
        <w:pStyle w:val="11"/>
        <w:shd w:val="clear" w:color="auto" w:fill="auto"/>
        <w:spacing w:line="240" w:lineRule="auto"/>
        <w:ind w:firstLine="709"/>
        <w:contextualSpacing/>
        <w:jc w:val="both"/>
        <w:rPr>
          <w:lang w:val="ru-RU"/>
        </w:rPr>
      </w:pPr>
      <w:r>
        <w:t>Почвенные экосистемы и их загрязнение: почвенные ресурсы; физико- химические основы почвенного плодородия; почва и вода, эрозия почв; проблемы загрязнения почвенных экосистем; загрязнение почв пестицидами; утилизация и переработка твердых отходов.</w:t>
      </w:r>
    </w:p>
    <w:p w:rsidR="00ED2E0B" w:rsidRPr="00ED2E0B" w:rsidRDefault="00ED2E0B" w:rsidP="00ED2E0B">
      <w:pPr>
        <w:pStyle w:val="11"/>
        <w:shd w:val="clear" w:color="auto" w:fill="auto"/>
        <w:spacing w:line="240" w:lineRule="auto"/>
        <w:ind w:firstLine="709"/>
        <w:contextualSpacing/>
        <w:jc w:val="both"/>
        <w:rPr>
          <w:lang w:val="ru-RU"/>
        </w:rPr>
      </w:pPr>
    </w:p>
    <w:p w:rsidR="00301978" w:rsidRDefault="00705DE9" w:rsidP="00ED2E0B">
      <w:pPr>
        <w:pStyle w:val="10"/>
        <w:keepNext/>
        <w:keepLines/>
        <w:shd w:val="clear" w:color="auto" w:fill="auto"/>
        <w:spacing w:line="240" w:lineRule="auto"/>
        <w:ind w:firstLine="709"/>
        <w:contextualSpacing/>
        <w:jc w:val="center"/>
      </w:pPr>
      <w:bookmarkStart w:id="13" w:name="bookmark11"/>
      <w:r>
        <w:t>Тема 8. Химия и экология природных вод</w:t>
      </w:r>
      <w:bookmarkEnd w:id="13"/>
    </w:p>
    <w:p w:rsidR="00301978" w:rsidRDefault="00705DE9" w:rsidP="00ED2E0B">
      <w:pPr>
        <w:pStyle w:val="11"/>
        <w:shd w:val="clear" w:color="auto" w:fill="auto"/>
        <w:spacing w:line="240" w:lineRule="auto"/>
        <w:ind w:firstLine="709"/>
        <w:contextualSpacing/>
        <w:jc w:val="both"/>
      </w:pPr>
      <w:r>
        <w:t>Химия и экология природных вод: краткие сведения о гидрохимии и гидробиологии; антропогенное эвтрофирование водоемов; лигандный состав и формы существования ионов переходных металлов в природных водоемах; внутриводоемный круговорот пероксида водорода и редокс-состояние водной среды; роль донных отложений в формировании качества водной среды.</w:t>
      </w:r>
    </w:p>
    <w:p w:rsidR="00301978" w:rsidRDefault="00705DE9" w:rsidP="00ED2E0B">
      <w:pPr>
        <w:pStyle w:val="11"/>
        <w:shd w:val="clear" w:color="auto" w:fill="auto"/>
        <w:spacing w:line="240" w:lineRule="auto"/>
        <w:ind w:firstLine="709"/>
        <w:contextualSpacing/>
        <w:jc w:val="both"/>
        <w:rPr>
          <w:lang w:val="ru-RU"/>
        </w:rPr>
      </w:pPr>
      <w:r>
        <w:t>Процессы самоочищения водных экосистем: Виды загрязнений и каналы самоочищения водной среды.</w:t>
      </w:r>
    </w:p>
    <w:p w:rsidR="00ED2E0B" w:rsidRPr="00ED2E0B" w:rsidRDefault="00ED2E0B" w:rsidP="00ED2E0B">
      <w:pPr>
        <w:pStyle w:val="11"/>
        <w:shd w:val="clear" w:color="auto" w:fill="auto"/>
        <w:spacing w:line="240" w:lineRule="auto"/>
        <w:ind w:firstLine="709"/>
        <w:contextualSpacing/>
        <w:jc w:val="both"/>
        <w:rPr>
          <w:lang w:val="ru-RU"/>
        </w:rPr>
      </w:pPr>
    </w:p>
    <w:p w:rsidR="00301978" w:rsidRDefault="00705DE9" w:rsidP="00ED2E0B">
      <w:pPr>
        <w:pStyle w:val="10"/>
        <w:keepNext/>
        <w:keepLines/>
        <w:shd w:val="clear" w:color="auto" w:fill="auto"/>
        <w:spacing w:line="240" w:lineRule="auto"/>
        <w:ind w:firstLine="709"/>
        <w:contextualSpacing/>
        <w:jc w:val="center"/>
      </w:pPr>
      <w:bookmarkStart w:id="14" w:name="bookmark12"/>
      <w:r>
        <w:t>Тема 9. Токсическое действие загрязняющих веществ</w:t>
      </w:r>
      <w:bookmarkEnd w:id="14"/>
    </w:p>
    <w:p w:rsidR="00301978" w:rsidRDefault="00705DE9" w:rsidP="00ED2E0B">
      <w:pPr>
        <w:pStyle w:val="11"/>
        <w:shd w:val="clear" w:color="auto" w:fill="auto"/>
        <w:spacing w:line="240" w:lineRule="auto"/>
        <w:ind w:firstLine="709"/>
        <w:contextualSpacing/>
        <w:jc w:val="both"/>
      </w:pPr>
      <w:r>
        <w:t>Токсическое действие загрязняющих веществ: общие сведения о структуре и функции клетки; виды токсического воздействия загрязняющих веществ; биотестирование в оценке загрязнения водной среды.</w:t>
      </w:r>
    </w:p>
    <w:p w:rsidR="00301978" w:rsidRDefault="00705DE9" w:rsidP="00ED2E0B">
      <w:pPr>
        <w:pStyle w:val="11"/>
        <w:shd w:val="clear" w:color="auto" w:fill="auto"/>
        <w:spacing w:line="240" w:lineRule="auto"/>
        <w:ind w:firstLine="709"/>
        <w:contextualSpacing/>
        <w:jc w:val="both"/>
        <w:rPr>
          <w:lang w:val="ru-RU"/>
        </w:rPr>
      </w:pPr>
      <w:r>
        <w:t>Химико-биологические процессы в сточных водах: характеристики сточных вод и виды их загрязнений; экохимические требования к очистке сточных вод; особенности биохимической очистки сточных вод.</w:t>
      </w:r>
    </w:p>
    <w:p w:rsidR="00ED2E0B" w:rsidRPr="00ED2E0B" w:rsidRDefault="00ED2E0B" w:rsidP="00ED2E0B">
      <w:pPr>
        <w:pStyle w:val="11"/>
        <w:shd w:val="clear" w:color="auto" w:fill="auto"/>
        <w:spacing w:line="240" w:lineRule="auto"/>
        <w:ind w:firstLine="709"/>
        <w:contextualSpacing/>
        <w:jc w:val="both"/>
        <w:rPr>
          <w:lang w:val="ru-RU"/>
        </w:rPr>
      </w:pPr>
    </w:p>
    <w:p w:rsidR="00301978" w:rsidRDefault="00705DE9" w:rsidP="00ED2E0B">
      <w:pPr>
        <w:pStyle w:val="10"/>
        <w:keepNext/>
        <w:keepLines/>
        <w:shd w:val="clear" w:color="auto" w:fill="auto"/>
        <w:spacing w:line="240" w:lineRule="auto"/>
        <w:ind w:firstLine="709"/>
        <w:contextualSpacing/>
        <w:jc w:val="center"/>
      </w:pPr>
      <w:bookmarkStart w:id="15" w:name="bookmark13"/>
      <w:r>
        <w:t>Тема 10. Физико-химические и инженерные методы водоочистки и водоподготовки</w:t>
      </w:r>
      <w:bookmarkEnd w:id="15"/>
    </w:p>
    <w:p w:rsidR="00301978" w:rsidRPr="00ED2E0B" w:rsidRDefault="00705DE9" w:rsidP="00ED2E0B">
      <w:pPr>
        <w:pStyle w:val="11"/>
        <w:shd w:val="clear" w:color="auto" w:fill="auto"/>
        <w:spacing w:line="240" w:lineRule="auto"/>
        <w:ind w:firstLine="709"/>
        <w:contextualSpacing/>
        <w:jc w:val="both"/>
        <w:rPr>
          <w:lang w:val="ru-RU"/>
        </w:rPr>
      </w:pPr>
      <w:r>
        <w:t>Физико-химические и инженерные методы водоочистки и водоподготовки: подготовка питьевой воды; применение хлора, озона и пероксида водорода в обработке воды и очистке сточных вод; методы локальной очистки сточных вод</w:t>
      </w:r>
      <w:r w:rsidR="00ED2E0B">
        <w:rPr>
          <w:lang w:val="ru-RU"/>
        </w:rPr>
        <w:t>.</w:t>
      </w:r>
    </w:p>
    <w:p w:rsidR="00ED2E0B" w:rsidRPr="00ED2E0B" w:rsidRDefault="00ED2E0B" w:rsidP="00ED2E0B">
      <w:pPr>
        <w:pStyle w:val="11"/>
        <w:shd w:val="clear" w:color="auto" w:fill="auto"/>
        <w:spacing w:line="240" w:lineRule="auto"/>
        <w:ind w:firstLine="709"/>
        <w:contextualSpacing/>
        <w:jc w:val="both"/>
        <w:rPr>
          <w:lang w:val="ru-RU"/>
        </w:rPr>
      </w:pPr>
    </w:p>
    <w:p w:rsidR="00301978" w:rsidRDefault="00705DE9" w:rsidP="00ED2E0B">
      <w:pPr>
        <w:pStyle w:val="10"/>
        <w:keepNext/>
        <w:keepLines/>
        <w:shd w:val="clear" w:color="auto" w:fill="auto"/>
        <w:spacing w:line="240" w:lineRule="auto"/>
        <w:ind w:firstLine="709"/>
        <w:contextualSpacing/>
        <w:jc w:val="center"/>
      </w:pPr>
      <w:bookmarkStart w:id="16" w:name="bookmark14"/>
      <w:r>
        <w:t>Тема 11. Загрязнение окружающей среды радионуклидами</w:t>
      </w:r>
      <w:bookmarkEnd w:id="16"/>
    </w:p>
    <w:p w:rsidR="00301978" w:rsidRDefault="00705DE9" w:rsidP="00ED2E0B">
      <w:pPr>
        <w:pStyle w:val="11"/>
        <w:shd w:val="clear" w:color="auto" w:fill="auto"/>
        <w:spacing w:line="240" w:lineRule="auto"/>
        <w:ind w:firstLine="709"/>
        <w:contextualSpacing/>
        <w:jc w:val="both"/>
      </w:pPr>
      <w:r>
        <w:t>Загрязнение окружающей среды радионуклидами. Источники загрязнения, основные параметры, характеризующие радиоактивные загрязнения. Методы ликвидации очагов заражения радионуклидами объектов окружающей среды.</w:t>
      </w:r>
    </w:p>
    <w:p w:rsidR="00301978" w:rsidRDefault="00705DE9" w:rsidP="00ED2E0B">
      <w:pPr>
        <w:pStyle w:val="11"/>
        <w:shd w:val="clear" w:color="auto" w:fill="auto"/>
        <w:spacing w:line="240" w:lineRule="auto"/>
        <w:ind w:firstLine="709"/>
        <w:contextualSpacing/>
        <w:jc w:val="both"/>
        <w:rPr>
          <w:lang w:val="ru-RU"/>
        </w:rPr>
      </w:pPr>
      <w:r>
        <w:t>Средства и методы реабилитации загрязненных химическими соединениями и радионуклидами территорий.</w:t>
      </w:r>
    </w:p>
    <w:p w:rsidR="00ED2E0B" w:rsidRPr="00ED2E0B" w:rsidRDefault="00ED2E0B" w:rsidP="00ED2E0B">
      <w:pPr>
        <w:pStyle w:val="11"/>
        <w:shd w:val="clear" w:color="auto" w:fill="auto"/>
        <w:spacing w:line="240" w:lineRule="auto"/>
        <w:ind w:firstLine="709"/>
        <w:contextualSpacing/>
        <w:jc w:val="both"/>
        <w:rPr>
          <w:lang w:val="ru-RU"/>
        </w:rPr>
      </w:pPr>
    </w:p>
    <w:p w:rsidR="00301978" w:rsidRDefault="00705DE9" w:rsidP="00ED2E0B">
      <w:pPr>
        <w:pStyle w:val="10"/>
        <w:keepNext/>
        <w:keepLines/>
        <w:shd w:val="clear" w:color="auto" w:fill="auto"/>
        <w:spacing w:line="240" w:lineRule="auto"/>
        <w:ind w:firstLine="709"/>
        <w:contextualSpacing/>
        <w:jc w:val="center"/>
      </w:pPr>
      <w:bookmarkStart w:id="17" w:name="bookmark15"/>
      <w:r>
        <w:t>Тема 12. Мониторинг объектов окружающей среды</w:t>
      </w:r>
      <w:bookmarkEnd w:id="17"/>
    </w:p>
    <w:p w:rsidR="00301978" w:rsidRDefault="00705DE9" w:rsidP="00ED2E0B">
      <w:pPr>
        <w:pStyle w:val="11"/>
        <w:shd w:val="clear" w:color="auto" w:fill="auto"/>
        <w:spacing w:line="240" w:lineRule="auto"/>
        <w:ind w:firstLine="709"/>
        <w:contextualSpacing/>
        <w:jc w:val="both"/>
        <w:rPr>
          <w:lang w:val="ru-RU"/>
        </w:rPr>
      </w:pPr>
      <w:r>
        <w:t>Оптические методы анализа: фотометрия. Теоретические основы, аппаратура, методы использования в экологическом мониторинге.</w:t>
      </w:r>
    </w:p>
    <w:p w:rsidR="00ED2E0B" w:rsidRPr="00ED2E0B" w:rsidRDefault="00ED2E0B" w:rsidP="00ED2E0B">
      <w:pPr>
        <w:pStyle w:val="11"/>
        <w:shd w:val="clear" w:color="auto" w:fill="auto"/>
        <w:spacing w:line="240" w:lineRule="auto"/>
        <w:ind w:firstLine="709"/>
        <w:contextualSpacing/>
        <w:jc w:val="both"/>
        <w:rPr>
          <w:lang w:val="ru-RU"/>
        </w:rPr>
      </w:pPr>
    </w:p>
    <w:p w:rsidR="00301978" w:rsidRDefault="00705DE9" w:rsidP="00ED2E0B">
      <w:pPr>
        <w:pStyle w:val="10"/>
        <w:keepNext/>
        <w:keepLines/>
        <w:shd w:val="clear" w:color="auto" w:fill="auto"/>
        <w:spacing w:line="240" w:lineRule="auto"/>
        <w:ind w:firstLine="709"/>
        <w:contextualSpacing/>
        <w:jc w:val="center"/>
      </w:pPr>
      <w:bookmarkStart w:id="18" w:name="bookmark16"/>
      <w:r>
        <w:t>Тема 13. Мониторинг объектов окружающей среды</w:t>
      </w:r>
      <w:bookmarkEnd w:id="18"/>
    </w:p>
    <w:p w:rsidR="00301978" w:rsidRDefault="00705DE9" w:rsidP="00ED2E0B">
      <w:pPr>
        <w:pStyle w:val="11"/>
        <w:shd w:val="clear" w:color="auto" w:fill="auto"/>
        <w:spacing w:line="240" w:lineRule="auto"/>
        <w:ind w:firstLine="709"/>
        <w:contextualSpacing/>
        <w:jc w:val="both"/>
        <w:rPr>
          <w:lang w:val="ru-RU"/>
        </w:rPr>
      </w:pPr>
      <w:r>
        <w:t>Электрохимические процессы и их использование в экологическом мониторинге (ионометрия, вольтамперометрия).</w:t>
      </w:r>
    </w:p>
    <w:p w:rsidR="00ED2E0B" w:rsidRPr="00ED2E0B" w:rsidRDefault="00ED2E0B" w:rsidP="00ED2E0B">
      <w:pPr>
        <w:pStyle w:val="11"/>
        <w:shd w:val="clear" w:color="auto" w:fill="auto"/>
        <w:spacing w:line="240" w:lineRule="auto"/>
        <w:ind w:firstLine="709"/>
        <w:contextualSpacing/>
        <w:jc w:val="both"/>
        <w:rPr>
          <w:lang w:val="ru-RU"/>
        </w:rPr>
      </w:pPr>
    </w:p>
    <w:p w:rsidR="00301978" w:rsidRDefault="00705DE9" w:rsidP="00ED2E0B">
      <w:pPr>
        <w:pStyle w:val="10"/>
        <w:keepNext/>
        <w:keepLines/>
        <w:shd w:val="clear" w:color="auto" w:fill="auto"/>
        <w:spacing w:line="240" w:lineRule="auto"/>
        <w:ind w:firstLine="709"/>
        <w:contextualSpacing/>
        <w:jc w:val="center"/>
      </w:pPr>
      <w:bookmarkStart w:id="19" w:name="bookmark17"/>
      <w:r>
        <w:t>Тема 14. Мониторинг объектов окружающей среды</w:t>
      </w:r>
      <w:bookmarkEnd w:id="19"/>
    </w:p>
    <w:p w:rsidR="00301978" w:rsidRDefault="00705DE9" w:rsidP="00ED2E0B">
      <w:pPr>
        <w:pStyle w:val="11"/>
        <w:shd w:val="clear" w:color="auto" w:fill="auto"/>
        <w:spacing w:line="240" w:lineRule="auto"/>
        <w:ind w:firstLine="709"/>
        <w:contextualSpacing/>
        <w:jc w:val="both"/>
      </w:pPr>
      <w:r>
        <w:t>Адсорбция. Теоретические основы, методы изучения. Природные и синтетические сорбенты. Адсорбция и экология.</w:t>
      </w:r>
    </w:p>
    <w:p w:rsidR="00301978" w:rsidRDefault="00705DE9" w:rsidP="00ED2E0B">
      <w:pPr>
        <w:pStyle w:val="11"/>
        <w:shd w:val="clear" w:color="auto" w:fill="auto"/>
        <w:spacing w:line="240" w:lineRule="auto"/>
        <w:ind w:firstLine="709"/>
        <w:contextualSpacing/>
        <w:jc w:val="both"/>
      </w:pPr>
      <w:r>
        <w:lastRenderedPageBreak/>
        <w:t>Хроматография. Теоретические основы, виды хроматографии, роль хроматографии в экологических исследованиях.</w:t>
      </w:r>
    </w:p>
    <w:p w:rsidR="00301978" w:rsidRDefault="00705DE9" w:rsidP="00ED2E0B">
      <w:pPr>
        <w:pStyle w:val="11"/>
        <w:shd w:val="clear" w:color="auto" w:fill="auto"/>
        <w:spacing w:line="240" w:lineRule="auto"/>
        <w:ind w:firstLine="709"/>
        <w:contextualSpacing/>
        <w:jc w:val="both"/>
        <w:rPr>
          <w:lang w:val="ru-RU"/>
        </w:rPr>
      </w:pPr>
      <w:r>
        <w:t>Сорбционное концентрирование в экологическом анализе.</w:t>
      </w:r>
    </w:p>
    <w:p w:rsidR="00ED2E0B" w:rsidRPr="00ED2E0B" w:rsidRDefault="00ED2E0B" w:rsidP="00ED2E0B">
      <w:pPr>
        <w:pStyle w:val="11"/>
        <w:shd w:val="clear" w:color="auto" w:fill="auto"/>
        <w:spacing w:line="240" w:lineRule="auto"/>
        <w:ind w:firstLine="709"/>
        <w:contextualSpacing/>
        <w:jc w:val="both"/>
        <w:rPr>
          <w:lang w:val="ru-RU"/>
        </w:rPr>
      </w:pPr>
    </w:p>
    <w:p w:rsidR="00301978" w:rsidRDefault="00705DE9" w:rsidP="00ED2E0B">
      <w:pPr>
        <w:pStyle w:val="10"/>
        <w:keepNext/>
        <w:keepLines/>
        <w:shd w:val="clear" w:color="auto" w:fill="auto"/>
        <w:spacing w:line="240" w:lineRule="auto"/>
        <w:ind w:firstLine="709"/>
        <w:contextualSpacing/>
        <w:jc w:val="center"/>
      </w:pPr>
      <w:bookmarkStart w:id="20" w:name="bookmark18"/>
      <w:r>
        <w:t>Тема 15. Масспектрометрия в сочетании с хроматографией</w:t>
      </w:r>
      <w:bookmarkEnd w:id="20"/>
    </w:p>
    <w:p w:rsidR="00301978" w:rsidRDefault="00705DE9" w:rsidP="00ED2E0B">
      <w:pPr>
        <w:pStyle w:val="11"/>
        <w:shd w:val="clear" w:color="auto" w:fill="auto"/>
        <w:spacing w:line="240" w:lineRule="auto"/>
        <w:ind w:firstLine="709"/>
        <w:contextualSpacing/>
        <w:jc w:val="both"/>
        <w:rPr>
          <w:lang w:val="ru-RU"/>
        </w:rPr>
      </w:pPr>
      <w:r>
        <w:t>Масспектрометрия в сочетании с хроматографией. Теоретические основы, аппаратура. Использование в экологическом мониторинге.</w:t>
      </w:r>
    </w:p>
    <w:p w:rsidR="00ED2E0B" w:rsidRPr="00ED2E0B" w:rsidRDefault="00ED2E0B" w:rsidP="00ED2E0B">
      <w:pPr>
        <w:pStyle w:val="11"/>
        <w:shd w:val="clear" w:color="auto" w:fill="auto"/>
        <w:spacing w:line="240" w:lineRule="auto"/>
        <w:ind w:firstLine="709"/>
        <w:contextualSpacing/>
        <w:jc w:val="both"/>
        <w:rPr>
          <w:lang w:val="ru-RU"/>
        </w:rPr>
      </w:pPr>
    </w:p>
    <w:p w:rsidR="00301978" w:rsidRDefault="00705DE9" w:rsidP="00ED2E0B">
      <w:pPr>
        <w:pStyle w:val="10"/>
        <w:keepNext/>
        <w:keepLines/>
        <w:shd w:val="clear" w:color="auto" w:fill="auto"/>
        <w:spacing w:line="240" w:lineRule="auto"/>
        <w:ind w:firstLine="709"/>
        <w:contextualSpacing/>
        <w:jc w:val="center"/>
      </w:pPr>
      <w:bookmarkStart w:id="21" w:name="bookmark19"/>
      <w:r>
        <w:t>Тема 16. Редокс-каталитические процессы</w:t>
      </w:r>
      <w:bookmarkEnd w:id="21"/>
    </w:p>
    <w:p w:rsidR="00301978" w:rsidRDefault="00705DE9" w:rsidP="00ED2E0B">
      <w:pPr>
        <w:pStyle w:val="11"/>
        <w:shd w:val="clear" w:color="auto" w:fill="auto"/>
        <w:spacing w:line="240" w:lineRule="auto"/>
        <w:ind w:firstLine="709"/>
        <w:contextualSpacing/>
        <w:jc w:val="left"/>
      </w:pPr>
      <w:r>
        <w:t>Редокс-каталитические процессы с участием кислорода и пероксида водорода.</w:t>
      </w:r>
    </w:p>
    <w:p w:rsidR="00ED2E0B" w:rsidRDefault="00ED2E0B" w:rsidP="00ED2E0B">
      <w:pPr>
        <w:pStyle w:val="10"/>
        <w:keepNext/>
        <w:keepLines/>
        <w:shd w:val="clear" w:color="auto" w:fill="auto"/>
        <w:spacing w:line="240" w:lineRule="auto"/>
        <w:ind w:firstLine="709"/>
        <w:contextualSpacing/>
        <w:rPr>
          <w:lang w:val="ru-RU"/>
        </w:rPr>
      </w:pPr>
      <w:bookmarkStart w:id="22" w:name="bookmark20"/>
    </w:p>
    <w:p w:rsidR="00301978" w:rsidRDefault="00705DE9" w:rsidP="00ED2E0B">
      <w:pPr>
        <w:pStyle w:val="10"/>
        <w:keepNext/>
        <w:keepLines/>
        <w:shd w:val="clear" w:color="auto" w:fill="auto"/>
        <w:spacing w:line="240" w:lineRule="auto"/>
        <w:ind w:firstLine="709"/>
        <w:contextualSpacing/>
        <w:jc w:val="center"/>
      </w:pPr>
      <w:r>
        <w:t>Тема 17. Иммуно-химический метод анализа</w:t>
      </w:r>
      <w:bookmarkEnd w:id="22"/>
    </w:p>
    <w:p w:rsidR="00301978" w:rsidRDefault="00705DE9" w:rsidP="00ED2E0B">
      <w:pPr>
        <w:pStyle w:val="11"/>
        <w:shd w:val="clear" w:color="auto" w:fill="auto"/>
        <w:spacing w:line="240" w:lineRule="auto"/>
        <w:ind w:firstLine="709"/>
        <w:contextualSpacing/>
        <w:jc w:val="both"/>
      </w:pPr>
      <w:r>
        <w:t>Иммуно-химический метод анализа и его использование в биологии, медицине и экологическом мониторинге.</w:t>
      </w:r>
    </w:p>
    <w:p w:rsidR="00301978" w:rsidRDefault="00705DE9" w:rsidP="00ED2E0B">
      <w:pPr>
        <w:pStyle w:val="11"/>
        <w:shd w:val="clear" w:color="auto" w:fill="auto"/>
        <w:spacing w:line="240" w:lineRule="auto"/>
        <w:ind w:firstLine="709"/>
        <w:contextualSpacing/>
        <w:jc w:val="both"/>
      </w:pPr>
      <w:r>
        <w:t>Ферментные системы и их роль в формировании защитных функций организма.</w:t>
      </w:r>
    </w:p>
    <w:p w:rsidR="00301978" w:rsidRDefault="00705DE9" w:rsidP="00ED2E0B">
      <w:pPr>
        <w:pStyle w:val="11"/>
        <w:shd w:val="clear" w:color="auto" w:fill="auto"/>
        <w:spacing w:line="240" w:lineRule="auto"/>
        <w:ind w:firstLine="709"/>
        <w:contextualSpacing/>
        <w:jc w:val="both"/>
      </w:pPr>
      <w:r>
        <w:t>Токсическое воздействие различных техногенных выбросов. Воздействие на центральную нервную систему, ферменты, ткани и биологические жидкости.</w:t>
      </w:r>
    </w:p>
    <w:p w:rsidR="00301978" w:rsidRDefault="00705DE9" w:rsidP="00ED2E0B">
      <w:pPr>
        <w:pStyle w:val="11"/>
        <w:shd w:val="clear" w:color="auto" w:fill="auto"/>
        <w:spacing w:line="240" w:lineRule="auto"/>
        <w:ind w:firstLine="709"/>
        <w:contextualSpacing/>
        <w:jc w:val="both"/>
      </w:pPr>
      <w:r>
        <w:t>Хемосорбция. Роль в жизнеобеспечении и природных процессах.</w:t>
      </w:r>
    </w:p>
    <w:p w:rsidR="00ED2E0B" w:rsidRDefault="00ED2E0B" w:rsidP="00ED2E0B">
      <w:pPr>
        <w:pStyle w:val="10"/>
        <w:keepNext/>
        <w:keepLines/>
        <w:shd w:val="clear" w:color="auto" w:fill="auto"/>
        <w:spacing w:line="240" w:lineRule="auto"/>
        <w:ind w:firstLine="709"/>
        <w:contextualSpacing/>
        <w:rPr>
          <w:lang w:val="ru-RU"/>
        </w:rPr>
      </w:pPr>
      <w:bookmarkStart w:id="23" w:name="bookmark21"/>
    </w:p>
    <w:p w:rsidR="00301978" w:rsidRDefault="00705DE9" w:rsidP="00ED2E0B">
      <w:pPr>
        <w:pStyle w:val="10"/>
        <w:keepNext/>
        <w:keepLines/>
        <w:shd w:val="clear" w:color="auto" w:fill="auto"/>
        <w:spacing w:line="240" w:lineRule="auto"/>
        <w:ind w:firstLine="709"/>
        <w:contextualSpacing/>
        <w:jc w:val="center"/>
      </w:pPr>
      <w:r>
        <w:t>Тема 18. Мониторинг объектов окружающей среды</w:t>
      </w:r>
      <w:bookmarkEnd w:id="23"/>
    </w:p>
    <w:p w:rsidR="00301978" w:rsidRDefault="00705DE9" w:rsidP="00ED2E0B">
      <w:pPr>
        <w:pStyle w:val="11"/>
        <w:shd w:val="clear" w:color="auto" w:fill="auto"/>
        <w:spacing w:line="240" w:lineRule="auto"/>
        <w:ind w:firstLine="709"/>
        <w:contextualSpacing/>
        <w:jc w:val="both"/>
      </w:pPr>
      <w:r>
        <w:t>Оптические методы: инфракрасная спектроскопия. Теоретические основы, аппаратура, методы использования в экологическом мониторинге.</w:t>
      </w:r>
    </w:p>
    <w:p w:rsidR="00ED2E0B" w:rsidRDefault="00ED2E0B" w:rsidP="00ED2E0B">
      <w:pPr>
        <w:pStyle w:val="10"/>
        <w:keepNext/>
        <w:keepLines/>
        <w:shd w:val="clear" w:color="auto" w:fill="auto"/>
        <w:spacing w:line="240" w:lineRule="auto"/>
        <w:ind w:firstLine="709"/>
        <w:contextualSpacing/>
        <w:rPr>
          <w:lang w:val="ru-RU"/>
        </w:rPr>
      </w:pPr>
      <w:bookmarkStart w:id="24" w:name="bookmark22"/>
    </w:p>
    <w:p w:rsidR="00301978" w:rsidRDefault="00705DE9" w:rsidP="00ED2E0B">
      <w:pPr>
        <w:pStyle w:val="10"/>
        <w:keepNext/>
        <w:keepLines/>
        <w:shd w:val="clear" w:color="auto" w:fill="auto"/>
        <w:spacing w:line="240" w:lineRule="auto"/>
        <w:ind w:firstLine="709"/>
        <w:contextualSpacing/>
        <w:jc w:val="center"/>
      </w:pPr>
      <w:r>
        <w:t>Тема 19. Мониторинг объектов окружающей среды</w:t>
      </w:r>
      <w:bookmarkEnd w:id="24"/>
    </w:p>
    <w:p w:rsidR="00301978" w:rsidRDefault="00705DE9" w:rsidP="00ED2E0B">
      <w:pPr>
        <w:pStyle w:val="11"/>
        <w:shd w:val="clear" w:color="auto" w:fill="auto"/>
        <w:spacing w:line="240" w:lineRule="auto"/>
        <w:ind w:firstLine="709"/>
        <w:contextualSpacing/>
        <w:jc w:val="both"/>
      </w:pPr>
      <w:r>
        <w:t>Оптические методы: атомно-абсорбционный анализ. Теоретические основы, аппаратура, методы использования в экологическом мониторинге.</w:t>
      </w:r>
    </w:p>
    <w:p w:rsidR="00ED2E0B" w:rsidRDefault="00ED2E0B" w:rsidP="00ED2E0B">
      <w:pPr>
        <w:pStyle w:val="10"/>
        <w:keepNext/>
        <w:keepLines/>
        <w:shd w:val="clear" w:color="auto" w:fill="auto"/>
        <w:spacing w:line="240" w:lineRule="auto"/>
        <w:ind w:firstLine="709"/>
        <w:contextualSpacing/>
        <w:rPr>
          <w:lang w:val="ru-RU"/>
        </w:rPr>
      </w:pPr>
      <w:bookmarkStart w:id="25" w:name="bookmark23"/>
    </w:p>
    <w:p w:rsidR="00301978" w:rsidRDefault="00705DE9" w:rsidP="00ED2E0B">
      <w:pPr>
        <w:pStyle w:val="10"/>
        <w:keepNext/>
        <w:keepLines/>
        <w:shd w:val="clear" w:color="auto" w:fill="auto"/>
        <w:spacing w:line="240" w:lineRule="auto"/>
        <w:ind w:firstLine="709"/>
        <w:contextualSpacing/>
        <w:jc w:val="center"/>
      </w:pPr>
      <w:r>
        <w:t>Тема 20. Мониторинг объектов окружающей среды</w:t>
      </w:r>
      <w:bookmarkEnd w:id="25"/>
    </w:p>
    <w:p w:rsidR="00301978" w:rsidRDefault="00705DE9" w:rsidP="00ED2E0B">
      <w:pPr>
        <w:pStyle w:val="11"/>
        <w:shd w:val="clear" w:color="auto" w:fill="auto"/>
        <w:spacing w:line="240" w:lineRule="auto"/>
        <w:ind w:firstLine="709"/>
        <w:contextualSpacing/>
        <w:jc w:val="both"/>
        <w:rPr>
          <w:lang w:val="ru-RU"/>
        </w:rPr>
      </w:pPr>
      <w:r>
        <w:t>Экстракция в химии и экологических исследованиях. Применение экстракции при мониторинге объектов окружающей среды.</w:t>
      </w:r>
    </w:p>
    <w:p w:rsidR="00ED2E0B" w:rsidRPr="00ED2E0B" w:rsidRDefault="00ED2E0B" w:rsidP="00ED2E0B">
      <w:pPr>
        <w:pStyle w:val="11"/>
        <w:shd w:val="clear" w:color="auto" w:fill="auto"/>
        <w:spacing w:line="240" w:lineRule="auto"/>
        <w:ind w:firstLine="709"/>
        <w:contextualSpacing/>
        <w:jc w:val="both"/>
        <w:rPr>
          <w:lang w:val="ru-RU"/>
        </w:rPr>
      </w:pPr>
    </w:p>
    <w:p w:rsidR="00301978" w:rsidRDefault="00705DE9" w:rsidP="00ED2E0B">
      <w:pPr>
        <w:pStyle w:val="10"/>
        <w:keepNext/>
        <w:keepLines/>
        <w:shd w:val="clear" w:color="auto" w:fill="auto"/>
        <w:spacing w:line="240" w:lineRule="auto"/>
        <w:ind w:firstLine="709"/>
        <w:contextualSpacing/>
        <w:jc w:val="center"/>
      </w:pPr>
      <w:bookmarkStart w:id="26" w:name="bookmark24"/>
      <w:r>
        <w:t>Тема 21. Математическая обработка результатов исследований</w:t>
      </w:r>
      <w:bookmarkEnd w:id="26"/>
    </w:p>
    <w:p w:rsidR="00301978" w:rsidRDefault="00705DE9" w:rsidP="00ED2E0B">
      <w:pPr>
        <w:pStyle w:val="11"/>
        <w:shd w:val="clear" w:color="auto" w:fill="auto"/>
        <w:spacing w:line="240" w:lineRule="auto"/>
        <w:ind w:firstLine="709"/>
        <w:contextualSpacing/>
        <w:jc w:val="both"/>
        <w:rPr>
          <w:lang w:val="ru-RU"/>
        </w:rPr>
      </w:pPr>
      <w:r>
        <w:t>Математическая обработка результатов исследований. Метрология химического анализа.</w:t>
      </w:r>
    </w:p>
    <w:p w:rsidR="00ED2E0B" w:rsidRPr="00ED2E0B" w:rsidRDefault="00ED2E0B" w:rsidP="00ED2E0B">
      <w:pPr>
        <w:pStyle w:val="11"/>
        <w:shd w:val="clear" w:color="auto" w:fill="auto"/>
        <w:spacing w:line="240" w:lineRule="auto"/>
        <w:ind w:firstLine="709"/>
        <w:contextualSpacing/>
        <w:jc w:val="both"/>
        <w:rPr>
          <w:lang w:val="ru-RU"/>
        </w:rPr>
      </w:pPr>
    </w:p>
    <w:p w:rsidR="00301978" w:rsidRDefault="00275690" w:rsidP="00ED2E0B">
      <w:pPr>
        <w:pStyle w:val="10"/>
        <w:keepNext/>
        <w:keepLines/>
        <w:shd w:val="clear" w:color="auto" w:fill="auto"/>
        <w:spacing w:after="301" w:line="240" w:lineRule="auto"/>
        <w:ind w:left="2740"/>
      </w:pPr>
      <w:bookmarkStart w:id="27" w:name="bookmark28"/>
      <w:r>
        <w:rPr>
          <w:lang w:val="ru-RU"/>
        </w:rPr>
        <w:t xml:space="preserve"> Рекомендуемая д</w:t>
      </w:r>
      <w:r w:rsidR="00705DE9">
        <w:t>ополнительная литература</w:t>
      </w:r>
      <w:bookmarkEnd w:id="27"/>
    </w:p>
    <w:p w:rsidR="00301978" w:rsidRPr="0023455E" w:rsidRDefault="00705DE9" w:rsidP="00ED2E0B">
      <w:pPr>
        <w:pStyle w:val="11"/>
        <w:numPr>
          <w:ilvl w:val="2"/>
          <w:numId w:val="5"/>
        </w:numPr>
        <w:shd w:val="clear" w:color="auto" w:fill="auto"/>
        <w:tabs>
          <w:tab w:val="left" w:pos="1441"/>
        </w:tabs>
        <w:spacing w:line="240" w:lineRule="auto"/>
        <w:ind w:left="20" w:right="20" w:firstLine="720"/>
        <w:contextualSpacing/>
        <w:jc w:val="both"/>
      </w:pPr>
      <w:r>
        <w:t>Другов Ю.С., Родин А.А. Экологическая аналитическая химия. Учеб. пособ. для вузов, - 2-е изд., доп. СПб.: «Анатолия», 2002. - 464 с.</w:t>
      </w:r>
    </w:p>
    <w:p w:rsidR="0023455E" w:rsidRDefault="0023455E" w:rsidP="00ED2E0B">
      <w:pPr>
        <w:pStyle w:val="11"/>
        <w:numPr>
          <w:ilvl w:val="2"/>
          <w:numId w:val="5"/>
        </w:numPr>
        <w:shd w:val="clear" w:color="auto" w:fill="auto"/>
        <w:tabs>
          <w:tab w:val="left" w:pos="1441"/>
        </w:tabs>
        <w:spacing w:line="240" w:lineRule="auto"/>
        <w:ind w:left="20" w:right="20" w:firstLine="720"/>
        <w:contextualSpacing/>
        <w:jc w:val="both"/>
      </w:pPr>
      <w:r>
        <w:t>Аналитическая химия: В 2 кн. Кн.2. Физико-химические методы анализа: Рек. М-вом образования РФ в качестве учеб. для вузов / Васильев Владимир Павлович. - 3-е изд.; стереотип. - М.: Дрофа, 2003 - 384 с.</w:t>
      </w:r>
    </w:p>
    <w:p w:rsidR="00301978" w:rsidRPr="0023455E" w:rsidRDefault="00705DE9" w:rsidP="00ED2E0B">
      <w:pPr>
        <w:pStyle w:val="11"/>
        <w:numPr>
          <w:ilvl w:val="2"/>
          <w:numId w:val="5"/>
        </w:numPr>
        <w:shd w:val="clear" w:color="auto" w:fill="auto"/>
        <w:tabs>
          <w:tab w:val="left" w:pos="1441"/>
        </w:tabs>
        <w:spacing w:line="240" w:lineRule="auto"/>
        <w:ind w:left="20" w:right="20" w:firstLine="720"/>
        <w:contextualSpacing/>
        <w:jc w:val="both"/>
      </w:pPr>
      <w:r>
        <w:t>Определение концентраций загрязняющих веществ в атмосферном воздухе. Сборник методических указаний. МУК 4.1.-1044-1053-01. Издание официальное, М</w:t>
      </w:r>
      <w:r w:rsidR="0023455E">
        <w:t xml:space="preserve">.: Минздрав России, 2002, </w:t>
      </w:r>
      <w:r w:rsidR="0031329E">
        <w:rPr>
          <w:lang w:val="ru-RU"/>
        </w:rPr>
        <w:t xml:space="preserve">- </w:t>
      </w:r>
      <w:r w:rsidR="0023455E">
        <w:t>128 с</w:t>
      </w:r>
      <w:r w:rsidR="0023455E">
        <w:rPr>
          <w:lang w:val="ru-RU"/>
        </w:rPr>
        <w:t>.</w:t>
      </w:r>
    </w:p>
    <w:p w:rsidR="0023455E" w:rsidRDefault="0023455E" w:rsidP="00ED2E0B">
      <w:pPr>
        <w:pStyle w:val="11"/>
        <w:numPr>
          <w:ilvl w:val="2"/>
          <w:numId w:val="5"/>
        </w:numPr>
        <w:shd w:val="clear" w:color="auto" w:fill="auto"/>
        <w:tabs>
          <w:tab w:val="left" w:pos="1441"/>
        </w:tabs>
        <w:spacing w:line="240" w:lineRule="auto"/>
        <w:ind w:left="20" w:right="20" w:firstLine="720"/>
        <w:contextualSpacing/>
        <w:jc w:val="both"/>
      </w:pPr>
      <w:r>
        <w:lastRenderedPageBreak/>
        <w:t>Аналитическая химия: В 2 кн. Кн.2. Физико-химические методы анализа: Рек. М-вом образования РФ в качестве учеб. для вузов / Васильев Владимир Павлович. - 2-е изд.; перераб. и доп. - М.: Дрофа, 2002 - 384 с.</w:t>
      </w:r>
    </w:p>
    <w:p w:rsidR="00301978" w:rsidRPr="0023455E" w:rsidRDefault="00705DE9" w:rsidP="00ED2E0B">
      <w:pPr>
        <w:pStyle w:val="11"/>
        <w:numPr>
          <w:ilvl w:val="2"/>
          <w:numId w:val="5"/>
        </w:numPr>
        <w:shd w:val="clear" w:color="auto" w:fill="auto"/>
        <w:tabs>
          <w:tab w:val="left" w:pos="1441"/>
        </w:tabs>
        <w:spacing w:line="240" w:lineRule="auto"/>
        <w:ind w:left="20" w:firstLine="720"/>
        <w:contextualSpacing/>
        <w:jc w:val="both"/>
      </w:pPr>
      <w:r>
        <w:t>Исидоров В.П. Экологическая химия. СПб, Химиздат, 2001.</w:t>
      </w:r>
      <w:r w:rsidR="00ED2E0B">
        <w:rPr>
          <w:lang w:val="ru-RU"/>
        </w:rPr>
        <w:t xml:space="preserve"> – 304 с.</w:t>
      </w:r>
    </w:p>
    <w:p w:rsidR="0023455E" w:rsidRDefault="0023455E" w:rsidP="00ED2E0B">
      <w:pPr>
        <w:pStyle w:val="11"/>
        <w:numPr>
          <w:ilvl w:val="2"/>
          <w:numId w:val="5"/>
        </w:numPr>
        <w:shd w:val="clear" w:color="auto" w:fill="auto"/>
        <w:tabs>
          <w:tab w:val="left" w:pos="1441"/>
        </w:tabs>
        <w:spacing w:line="240" w:lineRule="auto"/>
        <w:ind w:left="20" w:right="20" w:firstLine="720"/>
        <w:contextualSpacing/>
        <w:jc w:val="both"/>
      </w:pPr>
      <w:r>
        <w:t>Аналитическая химия: В 2 кн. Кн.1. Титриметрические и гравиметрические методы анализа: Рек. М-вом образования РФ в качестве учеб. для студентов вузов, обучающихся по химико-технологическим специальностям / Васильев Владимир Павлович. - М.: Дрофа, 2002 - 368 с.</w:t>
      </w:r>
    </w:p>
    <w:p w:rsidR="00301978" w:rsidRPr="0023455E" w:rsidRDefault="00705DE9" w:rsidP="00ED2E0B">
      <w:pPr>
        <w:pStyle w:val="11"/>
        <w:numPr>
          <w:ilvl w:val="2"/>
          <w:numId w:val="5"/>
        </w:numPr>
        <w:shd w:val="clear" w:color="auto" w:fill="auto"/>
        <w:tabs>
          <w:tab w:val="left" w:pos="1426"/>
        </w:tabs>
        <w:spacing w:line="240" w:lineRule="auto"/>
        <w:ind w:left="20" w:right="320" w:firstLine="720"/>
        <w:contextualSpacing/>
        <w:jc w:val="both"/>
      </w:pPr>
      <w:r>
        <w:t>Гусакова Н.В. Химия окружающей среды. Ростов-на-Дону, Феникс, 2004.</w:t>
      </w:r>
      <w:r w:rsidR="00ED2E0B">
        <w:rPr>
          <w:lang w:val="ru-RU"/>
        </w:rPr>
        <w:t xml:space="preserve"> – 192 с.</w:t>
      </w:r>
    </w:p>
    <w:p w:rsidR="0023455E" w:rsidRDefault="0023455E" w:rsidP="00ED2E0B">
      <w:pPr>
        <w:pStyle w:val="11"/>
        <w:numPr>
          <w:ilvl w:val="2"/>
          <w:numId w:val="5"/>
        </w:numPr>
        <w:shd w:val="clear" w:color="auto" w:fill="auto"/>
        <w:tabs>
          <w:tab w:val="left" w:pos="1426"/>
        </w:tabs>
        <w:spacing w:line="240" w:lineRule="auto"/>
        <w:ind w:left="20" w:right="20" w:firstLine="720"/>
        <w:contextualSpacing/>
        <w:jc w:val="both"/>
      </w:pPr>
      <w:r>
        <w:t>Аналитическая химия: Сб. вопросов, упражнений и задач; Доп. М-вом образования РФ в качестве учеб.пособ. для вузов / Васильев Владимир Павлович, Л.А. Кочергина, Т.Д. Орлова; под ред. В.П. Васильева. - 2-е изд.; перераб. и доп. - М.: Дрофа, 2003 - 320 с.</w:t>
      </w:r>
    </w:p>
    <w:p w:rsidR="00301978" w:rsidRDefault="00705DE9" w:rsidP="00ED2E0B">
      <w:pPr>
        <w:pStyle w:val="11"/>
        <w:numPr>
          <w:ilvl w:val="2"/>
          <w:numId w:val="5"/>
        </w:numPr>
        <w:shd w:val="clear" w:color="auto" w:fill="auto"/>
        <w:tabs>
          <w:tab w:val="left" w:pos="1436"/>
        </w:tabs>
        <w:spacing w:line="240" w:lineRule="auto"/>
        <w:ind w:left="20" w:firstLine="720"/>
        <w:contextualSpacing/>
        <w:jc w:val="both"/>
      </w:pPr>
      <w:r>
        <w:t>Голдовская Л.Ф. Химия окружающей среды. М.: Мир, 2005.</w:t>
      </w:r>
      <w:r w:rsidR="00ED2E0B">
        <w:rPr>
          <w:lang w:val="ru-RU"/>
        </w:rPr>
        <w:t xml:space="preserve"> – 296 с.</w:t>
      </w:r>
    </w:p>
    <w:p w:rsidR="00301978" w:rsidRPr="0023455E" w:rsidRDefault="00705DE9" w:rsidP="00ED2E0B">
      <w:pPr>
        <w:pStyle w:val="11"/>
        <w:numPr>
          <w:ilvl w:val="2"/>
          <w:numId w:val="5"/>
        </w:numPr>
        <w:shd w:val="clear" w:color="auto" w:fill="auto"/>
        <w:tabs>
          <w:tab w:val="left" w:pos="1446"/>
        </w:tabs>
        <w:spacing w:line="240" w:lineRule="auto"/>
        <w:ind w:left="20" w:firstLine="720"/>
        <w:contextualSpacing/>
        <w:jc w:val="both"/>
      </w:pPr>
      <w:r>
        <w:t>Джирард Дж. Е. Основы химии окружающей среды. Физматлит,</w:t>
      </w:r>
      <w:r w:rsidR="0023455E">
        <w:rPr>
          <w:lang w:val="ru-RU"/>
        </w:rPr>
        <w:t xml:space="preserve"> </w:t>
      </w:r>
      <w:r>
        <w:t>2008.</w:t>
      </w:r>
      <w:r w:rsidR="00ED2E0B">
        <w:rPr>
          <w:lang w:val="ru-RU"/>
        </w:rPr>
        <w:t xml:space="preserve"> – 640 с.</w:t>
      </w:r>
    </w:p>
    <w:p w:rsidR="0023455E" w:rsidRPr="0023455E" w:rsidRDefault="0023455E" w:rsidP="00ED2E0B">
      <w:pPr>
        <w:pStyle w:val="11"/>
        <w:numPr>
          <w:ilvl w:val="2"/>
          <w:numId w:val="5"/>
        </w:numPr>
        <w:shd w:val="clear" w:color="auto" w:fill="auto"/>
        <w:tabs>
          <w:tab w:val="left" w:pos="1191"/>
        </w:tabs>
        <w:spacing w:line="240" w:lineRule="auto"/>
        <w:ind w:right="20" w:firstLine="709"/>
        <w:contextualSpacing/>
        <w:jc w:val="both"/>
      </w:pPr>
      <w:r>
        <w:t>Аналитическая химия объектов окружающей среды. Лабораторные работы. Вопросы. Задачи. Учебное пособие / Алыкова Тамара Владимировна. - Астрахань: Астраханский государственный университет, Издательский дом «Астраханский государственный университет», 201</w:t>
      </w:r>
      <w:r w:rsidR="00ED2E0B">
        <w:rPr>
          <w:lang w:val="ru-RU"/>
        </w:rPr>
        <w:t>6</w:t>
      </w:r>
      <w:r w:rsidR="00ED2E0B">
        <w:t>. - 19</w:t>
      </w:r>
      <w:r w:rsidR="00ED2E0B">
        <w:rPr>
          <w:lang w:val="ru-RU"/>
        </w:rPr>
        <w:t>6</w:t>
      </w:r>
      <w:r>
        <w:t xml:space="preserve"> с.</w:t>
      </w:r>
    </w:p>
    <w:p w:rsidR="00301978" w:rsidRDefault="00705DE9" w:rsidP="00ED2E0B">
      <w:pPr>
        <w:pStyle w:val="11"/>
        <w:numPr>
          <w:ilvl w:val="2"/>
          <w:numId w:val="5"/>
        </w:numPr>
        <w:shd w:val="clear" w:color="auto" w:fill="auto"/>
        <w:tabs>
          <w:tab w:val="left" w:pos="1431"/>
        </w:tabs>
        <w:spacing w:line="240" w:lineRule="auto"/>
        <w:ind w:right="320" w:firstLine="709"/>
        <w:contextualSpacing/>
        <w:jc w:val="both"/>
      </w:pPr>
      <w:r>
        <w:t>Панов В.П., Нифонтов Ю.А., Панин А.В. Теоретические основы защиты окружающей среды. М.: Академия, 2008.</w:t>
      </w:r>
      <w:r w:rsidR="00ED2E0B">
        <w:rPr>
          <w:lang w:val="ru-RU"/>
        </w:rPr>
        <w:t xml:space="preserve"> – 380 с.</w:t>
      </w:r>
    </w:p>
    <w:p w:rsidR="00301978" w:rsidRDefault="00705DE9" w:rsidP="00ED2E0B">
      <w:pPr>
        <w:pStyle w:val="11"/>
        <w:numPr>
          <w:ilvl w:val="2"/>
          <w:numId w:val="5"/>
        </w:numPr>
        <w:shd w:val="clear" w:color="auto" w:fill="auto"/>
        <w:tabs>
          <w:tab w:val="left" w:pos="1417"/>
        </w:tabs>
        <w:spacing w:line="240" w:lineRule="auto"/>
        <w:ind w:firstLine="709"/>
        <w:contextualSpacing/>
        <w:jc w:val="both"/>
      </w:pPr>
      <w:r>
        <w:t>Комов В.П., Шведова В.Н. Биохимия. М.: Дрофа, 2004.</w:t>
      </w:r>
      <w:r w:rsidR="00ED2E0B">
        <w:rPr>
          <w:lang w:val="ru-RU"/>
        </w:rPr>
        <w:t xml:space="preserve"> – 638 с.</w:t>
      </w:r>
    </w:p>
    <w:p w:rsidR="00301978" w:rsidRDefault="00705DE9" w:rsidP="00ED2E0B">
      <w:pPr>
        <w:pStyle w:val="11"/>
        <w:numPr>
          <w:ilvl w:val="2"/>
          <w:numId w:val="5"/>
        </w:numPr>
        <w:shd w:val="clear" w:color="auto" w:fill="auto"/>
        <w:tabs>
          <w:tab w:val="left" w:pos="1431"/>
        </w:tabs>
        <w:spacing w:line="240" w:lineRule="auto"/>
        <w:ind w:right="320" w:firstLine="709"/>
        <w:contextualSpacing/>
        <w:jc w:val="both"/>
      </w:pPr>
      <w:r>
        <w:t>Румянцев Е.В., Антина Е.В., Чистяков Ю.В. Химические основы жизни. М.: Химия, КолосС, 2007.</w:t>
      </w:r>
      <w:r w:rsidR="00ED2E0B">
        <w:rPr>
          <w:lang w:val="ru-RU"/>
        </w:rPr>
        <w:t xml:space="preserve"> – 560 с.</w:t>
      </w:r>
    </w:p>
    <w:p w:rsidR="00301978" w:rsidRPr="00766FD5" w:rsidRDefault="00705DE9" w:rsidP="00ED2E0B">
      <w:pPr>
        <w:pStyle w:val="11"/>
        <w:numPr>
          <w:ilvl w:val="2"/>
          <w:numId w:val="5"/>
        </w:numPr>
        <w:shd w:val="clear" w:color="auto" w:fill="auto"/>
        <w:tabs>
          <w:tab w:val="left" w:pos="1441"/>
        </w:tabs>
        <w:spacing w:line="240" w:lineRule="auto"/>
        <w:ind w:right="320" w:firstLine="709"/>
        <w:contextualSpacing/>
        <w:jc w:val="both"/>
      </w:pPr>
      <w:r>
        <w:t>Северин Е.С. Биохимия (краткий курс с упражнениями и задачами). М.: ГЭОТАР-Медиа, 2005.</w:t>
      </w:r>
      <w:r w:rsidR="00ED2E0B">
        <w:rPr>
          <w:lang w:val="ru-RU"/>
        </w:rPr>
        <w:t xml:space="preserve"> – 784 с.</w:t>
      </w:r>
    </w:p>
    <w:p w:rsidR="00766FD5" w:rsidRDefault="00766FD5" w:rsidP="0023455E">
      <w:pPr>
        <w:pStyle w:val="11"/>
        <w:shd w:val="clear" w:color="auto" w:fill="auto"/>
        <w:tabs>
          <w:tab w:val="left" w:pos="1441"/>
        </w:tabs>
        <w:spacing w:line="360" w:lineRule="auto"/>
        <w:ind w:left="709" w:right="320"/>
        <w:contextualSpacing/>
        <w:jc w:val="both"/>
      </w:pPr>
    </w:p>
    <w:p w:rsidR="00301978" w:rsidRDefault="002E7D4E">
      <w:pPr>
        <w:pStyle w:val="11"/>
        <w:shd w:val="clear" w:color="auto" w:fill="auto"/>
        <w:spacing w:line="322" w:lineRule="exact"/>
        <w:ind w:left="20" w:firstLine="720"/>
        <w:jc w:val="both"/>
      </w:pPr>
      <w:r>
        <w:t xml:space="preserve">Авторы: </w:t>
      </w:r>
      <w:r>
        <w:rPr>
          <w:lang w:val="ru-RU"/>
        </w:rPr>
        <w:t>доцент</w:t>
      </w:r>
      <w:r w:rsidR="00204B40">
        <w:rPr>
          <w:lang w:val="ru-RU"/>
        </w:rPr>
        <w:t>, к.х.н., доцент</w:t>
      </w:r>
      <w:r>
        <w:rPr>
          <w:lang w:val="ru-RU"/>
        </w:rPr>
        <w:t xml:space="preserve"> Джигола Л.А.</w:t>
      </w:r>
      <w:r w:rsidR="00705DE9">
        <w:t>,</w:t>
      </w:r>
    </w:p>
    <w:p w:rsidR="00301978" w:rsidRPr="002E7D4E" w:rsidRDefault="00301978">
      <w:pPr>
        <w:pStyle w:val="11"/>
        <w:shd w:val="clear" w:color="auto" w:fill="auto"/>
        <w:spacing w:line="322" w:lineRule="exact"/>
        <w:ind w:left="20" w:firstLine="720"/>
        <w:jc w:val="both"/>
        <w:rPr>
          <w:lang w:val="ru-RU"/>
        </w:rPr>
      </w:pPr>
    </w:p>
    <w:p w:rsidR="00301978" w:rsidRPr="002E7D4E" w:rsidRDefault="002E7D4E">
      <w:pPr>
        <w:pStyle w:val="11"/>
        <w:shd w:val="clear" w:color="auto" w:fill="auto"/>
        <w:spacing w:after="296" w:line="322" w:lineRule="exact"/>
        <w:ind w:left="20" w:firstLine="720"/>
        <w:jc w:val="both"/>
        <w:rPr>
          <w:lang w:val="ru-RU"/>
        </w:rPr>
      </w:pPr>
      <w:r>
        <w:t xml:space="preserve">Редактор: </w:t>
      </w:r>
      <w:r w:rsidR="00204B40">
        <w:rPr>
          <w:lang w:val="ru-RU"/>
        </w:rPr>
        <w:t xml:space="preserve">доцент, к.х.н., доцент </w:t>
      </w:r>
      <w:r>
        <w:rPr>
          <w:lang w:val="ru-RU"/>
        </w:rPr>
        <w:t>Джигола Л.А.</w:t>
      </w:r>
    </w:p>
    <w:p w:rsidR="00301978" w:rsidRDefault="00705DE9">
      <w:pPr>
        <w:pStyle w:val="11"/>
        <w:shd w:val="clear" w:color="auto" w:fill="auto"/>
        <w:ind w:left="20" w:right="320" w:firstLine="720"/>
        <w:jc w:val="both"/>
      </w:pPr>
      <w:r>
        <w:t>Рецензент: зав. кафедрой органической и фармацевтической химии, д.х.н., профессор Великородов А.В.</w:t>
      </w:r>
    </w:p>
    <w:sectPr w:rsidR="00301978">
      <w:pgSz w:w="11905" w:h="16837"/>
      <w:pgMar w:top="1032" w:right="446" w:bottom="1197" w:left="15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945" w:rsidRDefault="00196945">
      <w:r>
        <w:separator/>
      </w:r>
    </w:p>
  </w:endnote>
  <w:endnote w:type="continuationSeparator" w:id="0">
    <w:p w:rsidR="00196945" w:rsidRDefault="00196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945" w:rsidRDefault="00196945"/>
  </w:footnote>
  <w:footnote w:type="continuationSeparator" w:id="0">
    <w:p w:rsidR="00196945" w:rsidRDefault="0019694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0501D"/>
    <w:multiLevelType w:val="multilevel"/>
    <w:tmpl w:val="33ACCE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F244C4"/>
    <w:multiLevelType w:val="multilevel"/>
    <w:tmpl w:val="AD44BFD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856528"/>
    <w:multiLevelType w:val="multilevel"/>
    <w:tmpl w:val="33ACCE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E91830"/>
    <w:multiLevelType w:val="multilevel"/>
    <w:tmpl w:val="33ACCE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C027E7"/>
    <w:multiLevelType w:val="multilevel"/>
    <w:tmpl w:val="33ACCE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5A28F4"/>
    <w:multiLevelType w:val="multilevel"/>
    <w:tmpl w:val="33ACCE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1A2FF9"/>
    <w:multiLevelType w:val="multilevel"/>
    <w:tmpl w:val="33ACCE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978"/>
    <w:rsid w:val="00152D83"/>
    <w:rsid w:val="00196945"/>
    <w:rsid w:val="00204B40"/>
    <w:rsid w:val="0023455E"/>
    <w:rsid w:val="00275690"/>
    <w:rsid w:val="002E7D4E"/>
    <w:rsid w:val="00301978"/>
    <w:rsid w:val="0031329E"/>
    <w:rsid w:val="005C670E"/>
    <w:rsid w:val="00705DE9"/>
    <w:rsid w:val="00766FD5"/>
    <w:rsid w:val="007B7C24"/>
    <w:rsid w:val="0084164D"/>
    <w:rsid w:val="00843FD2"/>
    <w:rsid w:val="00A0489F"/>
    <w:rsid w:val="00B33BAC"/>
    <w:rsid w:val="00CC57D0"/>
    <w:rsid w:val="00D02AEC"/>
    <w:rsid w:val="00D27D97"/>
    <w:rsid w:val="00D41DDF"/>
    <w:rsid w:val="00DF40F8"/>
    <w:rsid w:val="00ED2E0B"/>
    <w:rsid w:val="00F6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AE191-1005-4E62-A1B8-B55CB257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179ED2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 + 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">
    <w:name w:val="Заголовок №1 + Курсив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lang w:val="d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3455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43F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3FD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2708</Words>
  <Characters>15440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АГУ</Company>
  <LinksUpToDate>false</LinksUpToDate>
  <CharactersWithSpaces>18112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2016-04-12T11:15:00Z</cp:lastPrinted>
  <dcterms:created xsi:type="dcterms:W3CDTF">2016-04-18T08:19:00Z</dcterms:created>
  <dcterms:modified xsi:type="dcterms:W3CDTF">2016-04-18T08:19:00Z</dcterms:modified>
</cp:coreProperties>
</file>