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4" w:rsidRPr="00A64AB4" w:rsidRDefault="00A64AB4" w:rsidP="00A64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AB4">
        <w:rPr>
          <w:rFonts w:ascii="Times New Roman" w:hAnsi="Times New Roman" w:cs="Times New Roman"/>
          <w:b/>
          <w:sz w:val="28"/>
          <w:szCs w:val="28"/>
        </w:rPr>
        <w:t>ПЕРЕЧЕНЬ СПЕЦИАЛЬНОСТЕЙ,</w:t>
      </w:r>
    </w:p>
    <w:p w:rsidR="00A64AB4" w:rsidRPr="00A64AB4" w:rsidRDefault="004E58AE" w:rsidP="00A64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A64AB4" w:rsidRPr="00A64AB4">
        <w:rPr>
          <w:rFonts w:ascii="Times New Roman" w:hAnsi="Times New Roman" w:cs="Times New Roman"/>
          <w:b/>
          <w:sz w:val="28"/>
          <w:szCs w:val="28"/>
        </w:rPr>
        <w:t xml:space="preserve"> в 2016 году проводится приём в </w:t>
      </w:r>
    </w:p>
    <w:p w:rsidR="00B61E6A" w:rsidRDefault="00A64AB4" w:rsidP="00A64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B4">
        <w:rPr>
          <w:rFonts w:ascii="Times New Roman" w:hAnsi="Times New Roman" w:cs="Times New Roman"/>
          <w:b/>
          <w:sz w:val="28"/>
          <w:szCs w:val="28"/>
        </w:rPr>
        <w:t>Астраханский государственный университет</w:t>
      </w:r>
    </w:p>
    <w:p w:rsidR="00B61E6A" w:rsidRDefault="00B61E6A" w:rsidP="00A64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B61E6A" w:rsidRPr="00B61E6A" w:rsidTr="00B61E6A">
        <w:tc>
          <w:tcPr>
            <w:tcW w:w="1101" w:type="dxa"/>
            <w:vMerge w:val="restart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27" w:type="dxa"/>
            <w:vMerge w:val="restart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914" w:type="dxa"/>
            <w:vMerge w:val="restart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14" w:type="dxa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Вид приема*</w:t>
            </w:r>
          </w:p>
        </w:tc>
        <w:tc>
          <w:tcPr>
            <w:tcW w:w="1915" w:type="dxa"/>
            <w:vMerge w:val="restart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B61E6A" w:rsidRPr="00B61E6A" w:rsidTr="00B61E6A">
        <w:tc>
          <w:tcPr>
            <w:tcW w:w="1101" w:type="dxa"/>
            <w:vMerge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Б,П</w:t>
            </w:r>
            <w:proofErr w:type="gramEnd"/>
          </w:p>
        </w:tc>
        <w:tc>
          <w:tcPr>
            <w:tcW w:w="1915" w:type="dxa"/>
            <w:vMerge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E6A" w:rsidRPr="00B61E6A" w:rsidTr="00B61E6A">
        <w:tc>
          <w:tcPr>
            <w:tcW w:w="1101" w:type="dxa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61E6A" w:rsidRPr="00A64AB4" w:rsidTr="00B61E6A">
        <w:tc>
          <w:tcPr>
            <w:tcW w:w="9571" w:type="dxa"/>
            <w:gridSpan w:val="5"/>
          </w:tcPr>
          <w:p w:rsidR="00B61E6A" w:rsidRPr="00A64AB4" w:rsidRDefault="00B61E6A" w:rsidP="005204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64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СРЕДНЕГО ПРОФЕССИОНАЛЬНОГО ОБРАЗОВАНИЯ</w:t>
            </w:r>
          </w:p>
        </w:tc>
      </w:tr>
      <w:tr w:rsidR="00B61E6A" w:rsidRPr="00B61E6A" w:rsidTr="00004BB9">
        <w:tc>
          <w:tcPr>
            <w:tcW w:w="9571" w:type="dxa"/>
            <w:gridSpan w:val="5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</w:t>
            </w:r>
            <w:r w:rsidRPr="007C0F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 базе основного общего образования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(9 классов)</w:t>
            </w:r>
          </w:p>
        </w:tc>
      </w:tr>
      <w:tr w:rsidR="00B61E6A" w:rsidRPr="00B61E6A" w:rsidTr="00B61E6A">
        <w:tc>
          <w:tcPr>
            <w:tcW w:w="1101" w:type="dxa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sz w:val="24"/>
                <w:szCs w:val="28"/>
              </w:rPr>
              <w:t>08.02.09</w:t>
            </w:r>
          </w:p>
        </w:tc>
        <w:tc>
          <w:tcPr>
            <w:tcW w:w="2727" w:type="dxa"/>
          </w:tcPr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Cs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14" w:type="dxa"/>
          </w:tcPr>
          <w:p w:rsidR="00B61E6A" w:rsidRDefault="00B61E6A" w:rsidP="00A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6A" w:rsidRDefault="00B61E6A" w:rsidP="00A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B61E6A" w:rsidRDefault="00B61E6A" w:rsidP="00A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Б,П</w:t>
            </w:r>
            <w:proofErr w:type="gramEnd"/>
          </w:p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B61E6A" w:rsidRDefault="00B61E6A" w:rsidP="00A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6A" w:rsidRPr="00B61E6A" w:rsidRDefault="00B61E6A" w:rsidP="00A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B61E6A" w:rsidRPr="00B61E6A" w:rsidTr="00B61E6A">
        <w:tc>
          <w:tcPr>
            <w:tcW w:w="1101" w:type="dxa"/>
          </w:tcPr>
          <w:p w:rsidR="00B61E6A" w:rsidRPr="00B61E6A" w:rsidRDefault="00B61E6A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1E6A" w:rsidRPr="00B61E6A" w:rsidRDefault="00B61E6A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sz w:val="24"/>
                <w:szCs w:val="28"/>
              </w:rPr>
              <w:t>35.02.08</w:t>
            </w:r>
          </w:p>
        </w:tc>
        <w:tc>
          <w:tcPr>
            <w:tcW w:w="2727" w:type="dxa"/>
          </w:tcPr>
          <w:p w:rsidR="00B61E6A" w:rsidRPr="00070152" w:rsidRDefault="00B61E6A" w:rsidP="00B61E6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914" w:type="dxa"/>
          </w:tcPr>
          <w:p w:rsidR="00B61E6A" w:rsidRDefault="00B61E6A" w:rsidP="00B6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B61E6A" w:rsidRDefault="00B61E6A" w:rsidP="00B61E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B61E6A" w:rsidRPr="00B61E6A" w:rsidRDefault="00B61E6A" w:rsidP="00B61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Б,П</w:t>
            </w:r>
            <w:proofErr w:type="gramEnd"/>
          </w:p>
          <w:p w:rsidR="00B61E6A" w:rsidRDefault="00B61E6A" w:rsidP="00B61E6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B61E6A" w:rsidRPr="00B61E6A" w:rsidRDefault="00B61E6A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sz w:val="24"/>
                <w:szCs w:val="28"/>
              </w:rPr>
              <w:t>Техник – электрик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08.02.08</w:t>
            </w:r>
          </w:p>
        </w:tc>
        <w:tc>
          <w:tcPr>
            <w:tcW w:w="2727" w:type="dxa"/>
          </w:tcPr>
          <w:p w:rsidR="00A336F4" w:rsidRPr="00A336F4" w:rsidRDefault="00A336F4" w:rsidP="00A336F4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Б,П</w:t>
            </w:r>
            <w:proofErr w:type="gramEnd"/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A336F4" w:rsidRPr="00B61E6A" w:rsidRDefault="00A336F4" w:rsidP="00A336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 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33.02.01</w:t>
            </w:r>
          </w:p>
        </w:tc>
        <w:tc>
          <w:tcPr>
            <w:tcW w:w="2727" w:type="dxa"/>
          </w:tcPr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4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36F4">
              <w:rPr>
                <w:rFonts w:ascii="Times New Roman" w:hAnsi="Times New Roman" w:cs="Times New Roman"/>
                <w:b/>
                <w:sz w:val="24"/>
                <w:szCs w:val="24"/>
              </w:rPr>
              <w:t>Б,П</w:t>
            </w:r>
            <w:proofErr w:type="gramEnd"/>
          </w:p>
        </w:tc>
        <w:tc>
          <w:tcPr>
            <w:tcW w:w="1915" w:type="dxa"/>
          </w:tcPr>
          <w:p w:rsidR="00A336F4" w:rsidRPr="00A336F4" w:rsidRDefault="00A336F4" w:rsidP="00A336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Фармацевт с углубленной подготовкой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36.02.01</w:t>
            </w:r>
          </w:p>
        </w:tc>
        <w:tc>
          <w:tcPr>
            <w:tcW w:w="2727" w:type="dxa"/>
          </w:tcPr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Ветеринария</w:t>
            </w:r>
          </w:p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4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36F4">
              <w:rPr>
                <w:rFonts w:ascii="Times New Roman" w:hAnsi="Times New Roman" w:cs="Times New Roman"/>
                <w:b/>
                <w:sz w:val="24"/>
                <w:szCs w:val="24"/>
              </w:rPr>
              <w:t>Б,П</w:t>
            </w:r>
            <w:proofErr w:type="gramEnd"/>
          </w:p>
        </w:tc>
        <w:tc>
          <w:tcPr>
            <w:tcW w:w="1915" w:type="dxa"/>
          </w:tcPr>
          <w:p w:rsidR="00A336F4" w:rsidRPr="00A336F4" w:rsidRDefault="00A336F4" w:rsidP="00A336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Ветеринарный фельдшер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23.02.05</w:t>
            </w:r>
          </w:p>
        </w:tc>
        <w:tc>
          <w:tcPr>
            <w:tcW w:w="2727" w:type="dxa"/>
          </w:tcPr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A336F4" w:rsidRDefault="00A336F4" w:rsidP="00A3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F4" w:rsidRDefault="00A336F4" w:rsidP="00A336F4">
            <w:pPr>
              <w:jc w:val="center"/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23.02.03</w:t>
            </w:r>
          </w:p>
        </w:tc>
        <w:tc>
          <w:tcPr>
            <w:tcW w:w="2727" w:type="dxa"/>
          </w:tcPr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A336F4" w:rsidRDefault="00A336F4" w:rsidP="00A3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F4" w:rsidRDefault="00A336F4" w:rsidP="00A336F4">
            <w:pPr>
              <w:jc w:val="center"/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22.02.06</w:t>
            </w:r>
          </w:p>
        </w:tc>
        <w:tc>
          <w:tcPr>
            <w:tcW w:w="2727" w:type="dxa"/>
          </w:tcPr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Сварочное производство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A336F4" w:rsidRDefault="00A336F4" w:rsidP="00A336F4">
            <w:pPr>
              <w:jc w:val="center"/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15.02.01</w:t>
            </w:r>
          </w:p>
        </w:tc>
        <w:tc>
          <w:tcPr>
            <w:tcW w:w="2727" w:type="dxa"/>
          </w:tcPr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A336F4" w:rsidRDefault="00A336F4" w:rsidP="00A3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F4" w:rsidRDefault="00A336F4" w:rsidP="00A336F4">
            <w:pPr>
              <w:jc w:val="center"/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19.02.10</w:t>
            </w:r>
          </w:p>
        </w:tc>
        <w:tc>
          <w:tcPr>
            <w:tcW w:w="2727" w:type="dxa"/>
          </w:tcPr>
          <w:p w:rsid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продукции общественного питания</w:t>
            </w:r>
          </w:p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Техник-технолог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43.02.11</w:t>
            </w:r>
          </w:p>
        </w:tc>
        <w:tc>
          <w:tcPr>
            <w:tcW w:w="2727" w:type="dxa"/>
          </w:tcPr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Гостиничный сервис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Менеджер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38.02.04</w:t>
            </w:r>
          </w:p>
        </w:tc>
        <w:tc>
          <w:tcPr>
            <w:tcW w:w="2727" w:type="dxa"/>
          </w:tcPr>
          <w:p w:rsidR="00C52321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Менеджер по продажам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38.02.01</w:t>
            </w:r>
          </w:p>
        </w:tc>
        <w:tc>
          <w:tcPr>
            <w:tcW w:w="2727" w:type="dxa"/>
          </w:tcPr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и </w:t>
            </w: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бухгалтерский учет (по отраслям)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Очная,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заочная</w:t>
            </w:r>
          </w:p>
        </w:tc>
        <w:tc>
          <w:tcPr>
            <w:tcW w:w="1914" w:type="dxa"/>
          </w:tcPr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1915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Бухгалтер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38.02.07</w:t>
            </w:r>
          </w:p>
        </w:tc>
        <w:tc>
          <w:tcPr>
            <w:tcW w:w="2727" w:type="dxa"/>
          </w:tcPr>
          <w:p w:rsidR="00C52321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Банковское дело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Специалист банковского дела</w:t>
            </w:r>
          </w:p>
        </w:tc>
      </w:tr>
      <w:tr w:rsidR="00A336F4" w:rsidRPr="00A336F4" w:rsidTr="00B61E6A">
        <w:tc>
          <w:tcPr>
            <w:tcW w:w="1101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40.02.01</w:t>
            </w:r>
          </w:p>
        </w:tc>
        <w:tc>
          <w:tcPr>
            <w:tcW w:w="2727" w:type="dxa"/>
          </w:tcPr>
          <w:p w:rsidR="00A336F4" w:rsidRPr="00A336F4" w:rsidRDefault="00A336F4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914" w:type="dxa"/>
          </w:tcPr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A336F4" w:rsidRPr="00B61E6A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F4" w:rsidRDefault="00A336F4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A336F4" w:rsidRPr="00A336F4" w:rsidRDefault="00A336F4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C52321" w:rsidRPr="00A336F4" w:rsidTr="00E848B6">
        <w:tc>
          <w:tcPr>
            <w:tcW w:w="9571" w:type="dxa"/>
            <w:gridSpan w:val="5"/>
          </w:tcPr>
          <w:p w:rsidR="00C52321" w:rsidRPr="00A336F4" w:rsidRDefault="00C52321" w:rsidP="00C52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</w:t>
            </w:r>
            <w:r w:rsidRPr="007C0F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среднего</w:t>
            </w:r>
            <w:r w:rsidRPr="007C0F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(11 классов)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sz w:val="24"/>
                <w:szCs w:val="28"/>
              </w:rPr>
              <w:t>08.02.09</w:t>
            </w:r>
          </w:p>
        </w:tc>
        <w:tc>
          <w:tcPr>
            <w:tcW w:w="2727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Cs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sz w:val="24"/>
                <w:szCs w:val="28"/>
              </w:rPr>
              <w:t>35.02.08</w:t>
            </w:r>
          </w:p>
        </w:tc>
        <w:tc>
          <w:tcPr>
            <w:tcW w:w="2727" w:type="dxa"/>
          </w:tcPr>
          <w:p w:rsidR="00C52321" w:rsidRPr="00070152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sz w:val="24"/>
                <w:szCs w:val="28"/>
              </w:rPr>
              <w:t>Техник – электрик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08.02.08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Техник 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33.02.01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Фармация</w:t>
            </w:r>
          </w:p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4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Фармацевт с углубленной подготовкой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36.02.01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Ветеринария</w:t>
            </w:r>
          </w:p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4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Ветеринарный фельдшер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23.02.05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21" w:rsidRDefault="00C52321" w:rsidP="0052047A">
            <w:pPr>
              <w:jc w:val="center"/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23.02.03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21" w:rsidRDefault="00C52321" w:rsidP="0052047A">
            <w:pPr>
              <w:jc w:val="center"/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22.02.06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Сварочное производство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Default="00C52321" w:rsidP="0052047A">
            <w:pPr>
              <w:jc w:val="center"/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15.02.01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321" w:rsidRDefault="00C52321" w:rsidP="0052047A">
            <w:pPr>
              <w:jc w:val="center"/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19.02.10</w:t>
            </w:r>
          </w:p>
        </w:tc>
        <w:tc>
          <w:tcPr>
            <w:tcW w:w="2727" w:type="dxa"/>
          </w:tcPr>
          <w:p w:rsidR="00C52321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продукции общественного питания</w:t>
            </w:r>
          </w:p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</w:t>
            </w: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Техник-технолог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43.02.11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Гостиничный сервис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Менеджер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38.02.04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Менеджер по продажам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38.02.01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38.02.07</w:t>
            </w:r>
          </w:p>
        </w:tc>
        <w:tc>
          <w:tcPr>
            <w:tcW w:w="2727" w:type="dxa"/>
          </w:tcPr>
          <w:p w:rsidR="00C52321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Банковское дело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Очная,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заочная</w:t>
            </w:r>
          </w:p>
        </w:tc>
        <w:tc>
          <w:tcPr>
            <w:tcW w:w="1914" w:type="dxa"/>
          </w:tcPr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</w:p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</w:p>
        </w:tc>
        <w:tc>
          <w:tcPr>
            <w:tcW w:w="1915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Специалист </w:t>
            </w:r>
            <w:r w:rsidRPr="00A336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банковского дела</w:t>
            </w:r>
          </w:p>
        </w:tc>
      </w:tr>
      <w:tr w:rsidR="00C52321" w:rsidRPr="00A336F4" w:rsidTr="00B61E6A">
        <w:tc>
          <w:tcPr>
            <w:tcW w:w="1101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40.02.01</w:t>
            </w:r>
          </w:p>
        </w:tc>
        <w:tc>
          <w:tcPr>
            <w:tcW w:w="2727" w:type="dxa"/>
          </w:tcPr>
          <w:p w:rsidR="00C52321" w:rsidRPr="00A336F4" w:rsidRDefault="00C52321" w:rsidP="0052047A">
            <w:pPr>
              <w:pStyle w:val="a4"/>
              <w:tabs>
                <w:tab w:val="left" w:pos="63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Cs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C52321" w:rsidRPr="00B61E6A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914" w:type="dxa"/>
          </w:tcPr>
          <w:p w:rsidR="00C52321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15" w:type="dxa"/>
          </w:tcPr>
          <w:p w:rsidR="00C52321" w:rsidRPr="00A336F4" w:rsidRDefault="00C52321" w:rsidP="005204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36F4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</w:tbl>
    <w:p w:rsidR="00B61E6A" w:rsidRPr="00415DF8" w:rsidRDefault="00415DF8" w:rsidP="00415D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5DF8">
        <w:rPr>
          <w:rFonts w:ascii="Times New Roman" w:hAnsi="Times New Roman" w:cs="Times New Roman"/>
          <w:b/>
          <w:sz w:val="20"/>
          <w:szCs w:val="20"/>
        </w:rPr>
        <w:t>*Б-</w:t>
      </w:r>
      <w:r w:rsidRPr="00415DF8">
        <w:rPr>
          <w:rFonts w:ascii="Times New Roman" w:hAnsi="Times New Roman" w:cs="Times New Roman"/>
          <w:sz w:val="20"/>
          <w:szCs w:val="20"/>
        </w:rPr>
        <w:t>бюджетная форма обучения (на места в рамках контрольных цифр приема граждан на обучение за счет бюджетных ассигнований федерального бюджета)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5DF8" w:rsidRPr="00415DF8" w:rsidRDefault="00415DF8" w:rsidP="00415D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5DF8">
        <w:rPr>
          <w:rFonts w:ascii="Times New Roman" w:hAnsi="Times New Roman" w:cs="Times New Roman"/>
          <w:b/>
          <w:sz w:val="20"/>
          <w:szCs w:val="20"/>
        </w:rPr>
        <w:t>П</w:t>
      </w:r>
      <w:r w:rsidRPr="00415DF8">
        <w:rPr>
          <w:rFonts w:ascii="Times New Roman" w:hAnsi="Times New Roman" w:cs="Times New Roman"/>
          <w:sz w:val="20"/>
          <w:szCs w:val="20"/>
        </w:rPr>
        <w:t>-платная форма обучения (на места по договорам об образовании, заключаемым при приеме на обучение за счет средств физических и (или) юридических лиц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C52321" w:rsidRDefault="00C52321" w:rsidP="00A64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AB4" w:rsidRPr="00855496" w:rsidRDefault="002B6C5E" w:rsidP="00A64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B4" w:rsidRDefault="00A64AB4" w:rsidP="00A64AB4"/>
    <w:p w:rsidR="00F82DA1" w:rsidRDefault="00F82DA1"/>
    <w:sectPr w:rsidR="00F8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4B"/>
    <w:rsid w:val="002B6C5E"/>
    <w:rsid w:val="00415DF8"/>
    <w:rsid w:val="00436F3B"/>
    <w:rsid w:val="004E58AE"/>
    <w:rsid w:val="00576A4B"/>
    <w:rsid w:val="00A336F4"/>
    <w:rsid w:val="00A64AB4"/>
    <w:rsid w:val="00B61E6A"/>
    <w:rsid w:val="00C52321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E03CA-98AF-4452-9643-237C2A16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2016-05-30T06:46:00Z</dcterms:created>
  <dcterms:modified xsi:type="dcterms:W3CDTF">2016-05-30T06:46:00Z</dcterms:modified>
</cp:coreProperties>
</file>