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7D0063">
        <w:tc>
          <w:tcPr>
            <w:tcW w:w="4785" w:type="dxa"/>
            <w:shd w:val="clear" w:color="auto" w:fill="FFFFFF"/>
          </w:tcPr>
          <w:p w:rsidR="007D0063" w:rsidRDefault="00716A2A">
            <w:pPr>
              <w:snapToGrid w:val="0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РАЗРАБОТАНА</w:t>
            </w:r>
          </w:p>
          <w:p w:rsidR="007D0063" w:rsidRDefault="007D006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D0063" w:rsidRDefault="00716A2A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УТВЕРЖДЕНА</w:t>
            </w:r>
          </w:p>
        </w:tc>
      </w:tr>
      <w:tr w:rsidR="007D0063">
        <w:tc>
          <w:tcPr>
            <w:tcW w:w="4785" w:type="dxa"/>
            <w:shd w:val="clear" w:color="auto" w:fill="FFFFFF"/>
          </w:tcPr>
          <w:p w:rsidR="007D0063" w:rsidRDefault="00716A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Кафедрой литературы</w:t>
            </w:r>
          </w:p>
        </w:tc>
        <w:tc>
          <w:tcPr>
            <w:tcW w:w="4785" w:type="dxa"/>
            <w:shd w:val="clear" w:color="auto" w:fill="FFFFFF"/>
          </w:tcPr>
          <w:p w:rsidR="007D0063" w:rsidRDefault="00716A2A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Ученым советом факультета филологии и журналистики</w:t>
            </w:r>
          </w:p>
        </w:tc>
      </w:tr>
      <w:tr w:rsidR="007D0063">
        <w:tc>
          <w:tcPr>
            <w:tcW w:w="4785" w:type="dxa"/>
            <w:shd w:val="clear" w:color="auto" w:fill="FFFFFF"/>
          </w:tcPr>
          <w:p w:rsidR="007D0063" w:rsidRDefault="007D006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0063" w:rsidRDefault="008D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1.12.2016, протокол № 4</w:t>
            </w:r>
          </w:p>
        </w:tc>
        <w:tc>
          <w:tcPr>
            <w:tcW w:w="4785" w:type="dxa"/>
            <w:shd w:val="clear" w:color="auto" w:fill="FFFFFF"/>
          </w:tcPr>
          <w:p w:rsidR="007D0063" w:rsidRDefault="007D0063">
            <w:pPr>
              <w:snapToGrid w:val="0"/>
              <w:jc w:val="center"/>
              <w:rPr>
                <w:sz w:val="28"/>
                <w:szCs w:val="28"/>
              </w:rPr>
            </w:pPr>
          </w:p>
          <w:p w:rsidR="007D0063" w:rsidRDefault="008D1E67" w:rsidP="008D1E6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8.12.2016</w:t>
            </w:r>
            <w:r w:rsidR="00716A2A">
              <w:rPr>
                <w:sz w:val="28"/>
                <w:szCs w:val="28"/>
              </w:rPr>
              <w:t xml:space="preserve">, протокол № </w:t>
            </w:r>
            <w:r>
              <w:rPr>
                <w:sz w:val="28"/>
                <w:szCs w:val="28"/>
              </w:rPr>
              <w:t>5</w:t>
            </w:r>
          </w:p>
        </w:tc>
      </w:tr>
      <w:tr w:rsidR="007D0063">
        <w:tc>
          <w:tcPr>
            <w:tcW w:w="4785" w:type="dxa"/>
            <w:shd w:val="clear" w:color="auto" w:fill="FFFFFF"/>
          </w:tcPr>
          <w:p w:rsidR="007D0063" w:rsidRDefault="007D0063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FFFFFF"/>
          </w:tcPr>
          <w:p w:rsidR="007D0063" w:rsidRDefault="007D0063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7D0063" w:rsidRDefault="007D0063"/>
    <w:p w:rsidR="007D0063" w:rsidRDefault="007D0063">
      <w:pPr>
        <w:rPr>
          <w:sz w:val="28"/>
          <w:szCs w:val="28"/>
        </w:rPr>
      </w:pPr>
    </w:p>
    <w:p w:rsidR="007D0063" w:rsidRDefault="007D0063">
      <w:pPr>
        <w:rPr>
          <w:sz w:val="28"/>
          <w:szCs w:val="28"/>
        </w:rPr>
      </w:pPr>
    </w:p>
    <w:p w:rsidR="007D0063" w:rsidRDefault="007D0063">
      <w:pPr>
        <w:rPr>
          <w:sz w:val="28"/>
          <w:szCs w:val="28"/>
        </w:rPr>
      </w:pPr>
    </w:p>
    <w:p w:rsidR="007D0063" w:rsidRDefault="007D0063">
      <w:pPr>
        <w:rPr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ПРОГРАММА ВСТУПИТЕЛЬНОГО ИСПЫТАНИЯ 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поступающих на обучение по программам подготовки научно-педагогиче</w:t>
      </w:r>
      <w:r w:rsidR="00781DD6">
        <w:rPr>
          <w:b/>
          <w:sz w:val="28"/>
          <w:szCs w:val="28"/>
        </w:rPr>
        <w:t>ских кадров в аспирантуре в 2017</w:t>
      </w:r>
      <w:r>
        <w:rPr>
          <w:b/>
          <w:sz w:val="28"/>
          <w:szCs w:val="28"/>
        </w:rPr>
        <w:t xml:space="preserve"> году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Направление подготовки Языкознание и литературоведение 45.06.01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Профиль подготовки </w:t>
      </w:r>
      <w:r>
        <w:rPr>
          <w:b/>
          <w:sz w:val="28"/>
          <w:szCs w:val="28"/>
          <w:u w:val="single"/>
        </w:rPr>
        <w:t>Русская литература 10.01.01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81D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Астрахань – 2017</w:t>
      </w:r>
      <w:r w:rsidR="00716A2A">
        <w:rPr>
          <w:b/>
          <w:sz w:val="28"/>
          <w:szCs w:val="28"/>
        </w:rPr>
        <w:t xml:space="preserve"> г.</w:t>
      </w: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ПОЯСНИТЕЛЬНАЯ ЗАПИСКА 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ориентирует поступающих на обучение в аспирантуре по профилю «Русская литература» на самостоятельную работу над соответствующей учебной и научной литературой по дисциплине «Русская литература», на творческое усвоение общих методологических проблем литературоведения, а также основных этапов развития русской литературы.  </w:t>
      </w:r>
    </w:p>
    <w:p w:rsidR="007D0063" w:rsidRPr="00781DD6" w:rsidRDefault="00716A2A">
      <w:pPr>
        <w:pStyle w:val="a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DD6">
        <w:rPr>
          <w:rFonts w:ascii="Times New Roman" w:hAnsi="Times New Roman" w:cs="Times New Roman"/>
          <w:b w:val="0"/>
          <w:sz w:val="28"/>
          <w:szCs w:val="28"/>
        </w:rPr>
        <w:t>Целью вступительного экзамена «Русская литература»</w:t>
      </w:r>
      <w:r w:rsidRPr="00781DD6">
        <w:rPr>
          <w:rFonts w:ascii="Times New Roman" w:hAnsi="Times New Roman" w:cs="Times New Roman"/>
          <w:sz w:val="28"/>
          <w:szCs w:val="28"/>
        </w:rPr>
        <w:t xml:space="preserve"> </w:t>
      </w:r>
      <w:r w:rsidRPr="00781DD6">
        <w:rPr>
          <w:rFonts w:ascii="Times New Roman" w:hAnsi="Times New Roman" w:cs="Times New Roman"/>
          <w:b w:val="0"/>
          <w:sz w:val="28"/>
          <w:szCs w:val="28"/>
        </w:rPr>
        <w:t>является:</w:t>
      </w:r>
    </w:p>
    <w:p w:rsidR="007D0063" w:rsidRPr="00781DD6" w:rsidRDefault="00716A2A">
      <w:pPr>
        <w:pStyle w:val="a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DD6">
        <w:rPr>
          <w:rFonts w:ascii="Times New Roman" w:hAnsi="Times New Roman" w:cs="Times New Roman"/>
          <w:b w:val="0"/>
          <w:sz w:val="28"/>
          <w:szCs w:val="28"/>
        </w:rPr>
        <w:t>- выявление у абитуриентов уровня фундаментальной подготовки по русской литературе на уровне требований государственного образовательного стандарта по образовательной программе подготовки магистра (специалиста);</w:t>
      </w:r>
    </w:p>
    <w:p w:rsidR="007D0063" w:rsidRPr="00781DD6" w:rsidRDefault="00716A2A">
      <w:pPr>
        <w:pStyle w:val="a6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81DD6">
        <w:rPr>
          <w:rFonts w:ascii="Times New Roman" w:hAnsi="Times New Roman" w:cs="Times New Roman"/>
          <w:b w:val="0"/>
          <w:sz w:val="28"/>
          <w:szCs w:val="28"/>
        </w:rPr>
        <w:t>- проверка приобретенных знаний поступающих, касающихся важнейших проблем эволюции русской литературы и теории литературы.</w:t>
      </w:r>
    </w:p>
    <w:p w:rsidR="007D0063" w:rsidRPr="00781DD6" w:rsidRDefault="00716A2A">
      <w:pPr>
        <w:ind w:firstLine="709"/>
        <w:jc w:val="both"/>
        <w:rPr>
          <w:sz w:val="28"/>
          <w:szCs w:val="28"/>
        </w:rPr>
      </w:pPr>
      <w:r w:rsidRPr="00781DD6">
        <w:rPr>
          <w:sz w:val="28"/>
          <w:szCs w:val="28"/>
        </w:rPr>
        <w:t>- определение готовности поступающих в аспирантуру к научно-исследовательской деятельности и к продолжению обучения по профилю «Русская литература».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Библиографический список (основная литература)</w:t>
      </w:r>
    </w:p>
    <w:p w:rsidR="007D0063" w:rsidRDefault="007D0063">
      <w:pPr>
        <w:ind w:firstLine="709"/>
        <w:jc w:val="both"/>
        <w:rPr>
          <w:sz w:val="28"/>
          <w:szCs w:val="28"/>
        </w:rPr>
      </w:pP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литературы XIX века / Под ред. М.Н. Петрова и В.Н. </w:t>
      </w:r>
      <w:proofErr w:type="spellStart"/>
      <w:r>
        <w:rPr>
          <w:sz w:val="28"/>
          <w:szCs w:val="28"/>
        </w:rPr>
        <w:t>Аношкина</w:t>
      </w:r>
      <w:proofErr w:type="spellEnd"/>
      <w:r>
        <w:rPr>
          <w:sz w:val="28"/>
          <w:szCs w:val="28"/>
        </w:rPr>
        <w:t xml:space="preserve">. – М., 1989 . – Ч.1. 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литературы XIX века: Вторая половина / Под ред. Н.Н. </w:t>
      </w:r>
      <w:proofErr w:type="spellStart"/>
      <w:r>
        <w:rPr>
          <w:sz w:val="28"/>
          <w:szCs w:val="28"/>
        </w:rPr>
        <w:t>Скатова</w:t>
      </w:r>
      <w:proofErr w:type="spellEnd"/>
      <w:r>
        <w:rPr>
          <w:sz w:val="28"/>
          <w:szCs w:val="28"/>
        </w:rPr>
        <w:t>. – М., 1991.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Кулешов В.И. История русской литературы XIX в. – Т. 2. – Ч. 2. – М., 1983.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Поспелов Г.Н. История русской литературы XIX века. – Т. 2. – Ч. 1. – М., 1989.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русского романа: В 2 т. – М.; Л., 1962 — 1964.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драматургии: вторая половина XIX – начало ХХ в. – Л., 1987.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критики: В 2 т. – М.; Л., 1958.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литературы XI — XIX веков: В 2 т. – М., 2000.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литературы: В 4 т. – Л., 1980. – Т. 1. – С. 465-780.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литературы: В 4 т. – Л., 1982 — 1983.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поэзии: В 2 т. – М.; Л., 1968 — 1969.</w:t>
      </w:r>
    </w:p>
    <w:p w:rsidR="007D0063" w:rsidRDefault="00716A2A">
      <w:pPr>
        <w:ind w:left="-30"/>
        <w:jc w:val="both"/>
        <w:rPr>
          <w:sz w:val="28"/>
          <w:szCs w:val="28"/>
        </w:rPr>
      </w:pPr>
      <w:r>
        <w:rPr>
          <w:sz w:val="28"/>
          <w:szCs w:val="28"/>
        </w:rPr>
        <w:t>Бахтин М.М. Вопросы литературы и эстетики. – М., 1975.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Гинзбург Л.Я. О лирике. – М.; Л., 1964.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Гинзбург Л.Я. О психологической прозе. – Л., 1977.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Головко В.М. Русская реалистическая повесть: герменевтика и типология жанра. – М.; Ставрополь, 1995.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Гречнев</w:t>
      </w:r>
      <w:proofErr w:type="spellEnd"/>
      <w:r>
        <w:rPr>
          <w:sz w:val="28"/>
          <w:szCs w:val="28"/>
        </w:rPr>
        <w:t xml:space="preserve"> В.Я. Русский рассказ XIX — ХХ вв.: Проблематика и поэтика жанра. – Л., 1979.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Дунаев М.М. Православие и русская литература: В 2 ч. – М., 1996.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Калюжный Д., </w:t>
      </w:r>
      <w:proofErr w:type="spellStart"/>
      <w:r>
        <w:rPr>
          <w:sz w:val="28"/>
          <w:szCs w:val="28"/>
        </w:rPr>
        <w:t>Шабинский</w:t>
      </w:r>
      <w:proofErr w:type="spellEnd"/>
      <w:r>
        <w:rPr>
          <w:sz w:val="28"/>
          <w:szCs w:val="28"/>
        </w:rPr>
        <w:t xml:space="preserve"> А. Другая история литературы: От самого начала до наших дней. – М., 2001.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Литературное произведение в движении эпох. – М., 1981.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Мелетинский</w:t>
      </w:r>
      <w:proofErr w:type="spellEnd"/>
      <w:r>
        <w:rPr>
          <w:sz w:val="28"/>
          <w:szCs w:val="28"/>
        </w:rPr>
        <w:t xml:space="preserve"> Е.М. О литературных архетипах. – М., 1994.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Мильдон</w:t>
      </w:r>
      <w:proofErr w:type="spellEnd"/>
      <w:r>
        <w:rPr>
          <w:sz w:val="28"/>
          <w:szCs w:val="28"/>
        </w:rPr>
        <w:t xml:space="preserve"> В.И. Вершины русской драмы. – М., 2002.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Набоков В. Лекции по русской литературе: Чехов, Достоевский, Гоголь, Горький, Лев Толстой, Тургенев. – М., 1990.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Недзвецкий В.А. Русский социально-универсальный роман: становление и эволюция жанра. — М., 1996.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в историко-функциональном освещении. – М., 1979.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XIX века и христианство. – М., 1997.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Семенова С. Преодоление трагедии: «Вечные вопросы» в литературе. – М., 1989.</w:t>
      </w:r>
    </w:p>
    <w:p w:rsidR="007D0063" w:rsidRDefault="00716A2A">
      <w:pPr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Топоров В.Н. Миф. Ритуал. Символ. Образ: Исследования в области мифопоэтического. – М., 1995.</w:t>
      </w:r>
      <w:r>
        <w:rPr>
          <w:b/>
          <w:i/>
          <w:sz w:val="28"/>
          <w:szCs w:val="28"/>
        </w:rPr>
        <w:t xml:space="preserve">   </w:t>
      </w: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Основные критерии оценивания ответа </w:t>
      </w: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поступающего в аспирантуру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(уровень знаний поступающего оценивается по пятибалльной системе).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 xml:space="preserve">Оценка </w:t>
      </w:r>
      <w:r>
        <w:rPr>
          <w:i/>
          <w:iCs/>
          <w:color w:val="00000A"/>
          <w:sz w:val="28"/>
          <w:szCs w:val="28"/>
          <w:lang w:val="ru-RU"/>
        </w:rPr>
        <w:t>«отлично»</w:t>
      </w:r>
      <w:r>
        <w:rPr>
          <w:color w:val="00000A"/>
          <w:sz w:val="28"/>
          <w:szCs w:val="28"/>
          <w:lang w:val="ru-RU"/>
        </w:rPr>
        <w:t xml:space="preserve"> ставится за ответ: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содержательный;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доказательный, теоретически оснащённый;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логически правильно выстроенный;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подтверждающий теоретические положения иллюстративным материалом.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 xml:space="preserve">Оценка </w:t>
      </w:r>
      <w:r>
        <w:rPr>
          <w:i/>
          <w:iCs/>
          <w:color w:val="00000A"/>
          <w:sz w:val="28"/>
          <w:szCs w:val="28"/>
          <w:lang w:val="ru-RU"/>
        </w:rPr>
        <w:t>«хорошо»</w:t>
      </w:r>
      <w:r>
        <w:rPr>
          <w:color w:val="00000A"/>
          <w:sz w:val="28"/>
          <w:szCs w:val="28"/>
          <w:lang w:val="ru-RU"/>
        </w:rPr>
        <w:t xml:space="preserve"> ставится за ответ: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правильный;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имеющий недостаточно выразительную теоретическую базу;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недостаточно доказательный;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 xml:space="preserve">- </w:t>
      </w:r>
      <w:proofErr w:type="spellStart"/>
      <w:r>
        <w:rPr>
          <w:color w:val="00000A"/>
          <w:sz w:val="28"/>
          <w:szCs w:val="28"/>
          <w:lang w:val="ru-RU"/>
        </w:rPr>
        <w:t>малоиллюстративный</w:t>
      </w:r>
      <w:proofErr w:type="spellEnd"/>
      <w:r>
        <w:rPr>
          <w:color w:val="00000A"/>
          <w:sz w:val="28"/>
          <w:szCs w:val="28"/>
          <w:lang w:val="ru-RU"/>
        </w:rPr>
        <w:t>.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 xml:space="preserve">Оценка </w:t>
      </w:r>
      <w:r>
        <w:rPr>
          <w:i/>
          <w:iCs/>
          <w:color w:val="00000A"/>
          <w:sz w:val="28"/>
          <w:szCs w:val="28"/>
          <w:lang w:val="ru-RU"/>
        </w:rPr>
        <w:t>«удовлетворительно»</w:t>
      </w:r>
      <w:r>
        <w:rPr>
          <w:color w:val="00000A"/>
          <w:sz w:val="28"/>
          <w:szCs w:val="28"/>
          <w:lang w:val="ru-RU"/>
        </w:rPr>
        <w:t xml:space="preserve"> ставится за ответ: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содержащий фактические ошибки;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показывающий недостаточное знание фактического и теоретического материала;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логически неправильно выстроенный;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 xml:space="preserve">- </w:t>
      </w:r>
      <w:proofErr w:type="spellStart"/>
      <w:r>
        <w:rPr>
          <w:color w:val="00000A"/>
          <w:sz w:val="28"/>
          <w:szCs w:val="28"/>
          <w:lang w:val="ru-RU"/>
        </w:rPr>
        <w:t>неиллюстративный</w:t>
      </w:r>
      <w:proofErr w:type="spellEnd"/>
      <w:r>
        <w:rPr>
          <w:color w:val="00000A"/>
          <w:sz w:val="28"/>
          <w:szCs w:val="28"/>
          <w:lang w:val="ru-RU"/>
        </w:rPr>
        <w:t>.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 xml:space="preserve">Оценка </w:t>
      </w:r>
      <w:r>
        <w:rPr>
          <w:i/>
          <w:iCs/>
          <w:color w:val="00000A"/>
          <w:sz w:val="28"/>
          <w:szCs w:val="28"/>
          <w:lang w:val="ru-RU"/>
        </w:rPr>
        <w:t>«неудовлетворительно»</w:t>
      </w:r>
      <w:r>
        <w:rPr>
          <w:color w:val="00000A"/>
          <w:sz w:val="28"/>
          <w:szCs w:val="28"/>
          <w:lang w:val="ru-RU"/>
        </w:rPr>
        <w:t xml:space="preserve"> ставится в случае: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неумения применять теоретические и практические знания при ответе вопросы билета;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при наличии грубых ошибок при ответе на все вопросы;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логически неправильно выстроенного ответа;</w:t>
      </w:r>
    </w:p>
    <w:p w:rsidR="007D0063" w:rsidRDefault="00716A2A">
      <w:pPr>
        <w:pStyle w:val="a9"/>
        <w:ind w:firstLine="680"/>
        <w:jc w:val="both"/>
        <w:rPr>
          <w:color w:val="00000A"/>
          <w:sz w:val="28"/>
          <w:szCs w:val="28"/>
          <w:lang w:val="ru-RU"/>
        </w:rPr>
      </w:pPr>
      <w:r>
        <w:rPr>
          <w:color w:val="00000A"/>
          <w:sz w:val="28"/>
          <w:szCs w:val="28"/>
          <w:lang w:val="ru-RU"/>
        </w:rPr>
        <w:t>- неготовности к профессиональной деятельности магистра.</w:t>
      </w:r>
    </w:p>
    <w:p w:rsidR="007D0063" w:rsidRDefault="007D0063">
      <w:pPr>
        <w:jc w:val="center"/>
        <w:rPr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вопросов к вступительному испытанию</w:t>
      </w:r>
    </w:p>
    <w:p w:rsidR="007D0063" w:rsidRDefault="007D0063">
      <w:pPr>
        <w:jc w:val="center"/>
        <w:rPr>
          <w:b/>
          <w:bCs/>
        </w:rPr>
      </w:pP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Система жанров древнерусской литературы.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закономерности развития русской литературы </w:t>
      </w:r>
      <w:r>
        <w:rPr>
          <w:sz w:val="28"/>
          <w:szCs w:val="28"/>
          <w:lang w:val="en-US"/>
        </w:rPr>
        <w:t>XVIII</w:t>
      </w:r>
      <w:r w:rsidRPr="00781DD6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Классицизм как художественный метод и литературное направление.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Жанровое своеобразие поэзии М.В.Ломоносова.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сентиментализм как литературное направление.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Своеобразие русского романтизма.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Новаторство </w:t>
      </w:r>
      <w:proofErr w:type="spellStart"/>
      <w:r>
        <w:rPr>
          <w:sz w:val="28"/>
          <w:szCs w:val="28"/>
        </w:rPr>
        <w:t>А.Грибоедова</w:t>
      </w:r>
      <w:proofErr w:type="spellEnd"/>
      <w:r>
        <w:rPr>
          <w:sz w:val="28"/>
          <w:szCs w:val="28"/>
        </w:rPr>
        <w:t xml:space="preserve"> в построении конфликта комедии «Горе от ума»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Лирика А.С.Пушкина. Поэтика ведущих жанров.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«Евгений Онегин» А.С.Пушкина как «свободный роман».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480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Философско-этическая проблематика романа М.Ю.Лермонтова «Герой нашего времени».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Религиозно-этическая проблематика поэмы Н.В.Гоголя «Мертвые души»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«Натуральная школа» в русской литературе.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Поэтика романов И.А.Гончарова.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Поэтика тургеневского романа.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Тема трагедии человеческого существования в лирике Ф.И.Тютчева и А.А.Фета.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Русский народ и русская история в произведениях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 xml:space="preserve">-Щедрина.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Художественное своеобразие поэзии Н.А.Некрасова.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Художественное своеобразие прозы Л.Н.Толстого.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Герой-идеолог в романах Ф.М.Достоевского.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Драматургическое новаторство А.Н.Островского и А.П.Чехова.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Исторические судьбы реализма в русской литературе конца </w:t>
      </w:r>
      <w:r>
        <w:rPr>
          <w:sz w:val="28"/>
          <w:szCs w:val="28"/>
          <w:lang w:val="en-US"/>
        </w:rPr>
        <w:t>XIX</w:t>
      </w:r>
      <w:r>
        <w:rPr>
          <w:sz w:val="28"/>
          <w:szCs w:val="28"/>
        </w:rPr>
        <w:t xml:space="preserve"> – начала </w:t>
      </w:r>
      <w:r>
        <w:rPr>
          <w:sz w:val="28"/>
          <w:szCs w:val="28"/>
          <w:lang w:val="en-US"/>
        </w:rPr>
        <w:t>XX</w:t>
      </w:r>
      <w:r w:rsidRPr="00781DD6">
        <w:rPr>
          <w:sz w:val="28"/>
          <w:szCs w:val="28"/>
        </w:rPr>
        <w:t xml:space="preserve"> </w:t>
      </w:r>
      <w:r>
        <w:rPr>
          <w:sz w:val="28"/>
          <w:szCs w:val="28"/>
        </w:rPr>
        <w:t>века.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Символизм в русской литературе и его судьбы.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Акмеизм и его место в истории русской литературы ХХ века.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Эстетическая теория футуристов. Судьбы футуристического движения.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Проблемы современного прочтения творчества М. Горького.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Поэма А. Блока «Двенадцать»: проблемы интерпретации.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Творческий путь А. Ахматовой.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Соцреализм и его судьбы в русской литературы ХХ века.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Литературный процесс 1920-х годов (многообразие творческих методов и стилей, литературные группы и группировки).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Жанрово-стилевые искания А. Платонова.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Основные тенденции развития русской литературы конца 1920-х – середины 1950-х годов.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Эволюция поэтики О. Мандельштама.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Особенности развития литературы русского зарубежья 1920 – 1940-х гг.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Концепция лирики в творчестве Б. Пастернака и ее эволюция.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«Художник и общество» в творчестве М. Булгакова (романы «Жизнь господина де Мольера», «Мастер и Маргарита», пьесы «Кабала святош», «Последние дни»).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Литература русского зарубежья 1950-1990-х годов.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Поэтика прозы В. Набокова.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Идея «возвращения к истокам» в творчестве современных русских писателей (В. Распутин, В. Белов, В. Афанасьев и др.).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Проблематика прозы А. Солженицына. </w:t>
      </w:r>
    </w:p>
    <w:p w:rsidR="007D0063" w:rsidRDefault="00716A2A">
      <w:pPr>
        <w:pStyle w:val="a7"/>
        <w:numPr>
          <w:ilvl w:val="0"/>
          <w:numId w:val="1"/>
        </w:numPr>
        <w:tabs>
          <w:tab w:val="left" w:pos="321"/>
          <w:tab w:val="left" w:pos="525"/>
        </w:tabs>
        <w:spacing w:after="0"/>
        <w:ind w:left="0" w:right="-375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Постмодернизм в современной литературе.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Содержание программы </w:t>
      </w:r>
    </w:p>
    <w:p w:rsidR="007D0063" w:rsidRDefault="007D0063">
      <w:pPr>
        <w:jc w:val="center"/>
        <w:rPr>
          <w:b/>
          <w:sz w:val="28"/>
          <w:szCs w:val="28"/>
        </w:rPr>
      </w:pPr>
    </w:p>
    <w:p w:rsidR="007D0063" w:rsidRDefault="00716A2A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История древнерусской литературы</w:t>
      </w:r>
    </w:p>
    <w:p w:rsidR="007D0063" w:rsidRDefault="007D0063">
      <w:pPr>
        <w:pStyle w:val="ab"/>
        <w:rPr>
          <w:rFonts w:ascii="Times New Roman" w:hAnsi="Times New Roman"/>
          <w:b/>
          <w:bCs/>
          <w:sz w:val="28"/>
          <w:szCs w:val="28"/>
        </w:rPr>
      </w:pP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Общий исток литератур трех братских народов — русского, украинского, белорусского. Связи с литературой византийской, болгарской, вообще южных и западных славян, их роль в формировании оригинальной древнерусской литературы. Христианская, православная, основа древнерусской литературы. Значение Ветхого и Нового Заветов. Связи с устным народным творчеством. Переводная литература. Возвышенный этический пафос древнерусской литературы, ее учительный характер; патриотическое содержание памятников, идея «стояния» за русскую землю; образ Русской земли, мысли о ее единстве.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Периодизация литературы. Периоды: Киевской Руси XI — первой четверти XIII в.; средневековой Руси XIII—XVI веков — феодальной раздробленности и ее преодоления, централизации земель вокруг Москвы; XVI—XVII века — этап формирования самодержавного государства; своеобразие литературы на каждом этапе; социально-политические ориентации писателей. Эстетическое развитие литературы: эпичность, лиризм, публицистичность памятников; видение красоты, возвышенного, трагического; смеховой мир в древнерусской литературе.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Проблема художественных методов и стилей, их развитие: Д.С. Лихачев об эпическом, монументально-историческом, эмоционально-экспрессивном, психологическом стилях; особенности «плетения словес». Были ли в литературе Древней Руси Ренессанс и барокко?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Своеобразие задач изучения древнерусской литературы, обусловленное ее преимущественной анонимностью, вариативностью произведений, рукописным бытованием памятников. Проблемы палеографии.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Система жанров в древнерусской литературе.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Формирование и развитие жанров в процессе взаимодействия, слияния с литературой церковно-богослужебной, исторической, географической, административно-деловой, педагогической и т. п. Проблема синкретизма древнерусской литературы. Жанры проповедей, житий (агиографическая литература),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хожений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»; летописи с их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многожанровостью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выделение исторической, военной повести, бытовой, сатирической; публицистические послания, «подметные письма»; процесс возникновения романа; стихотворство и театр в Древней Руси. Проблема художественности, эстетической выразительности жанров, процесс осознания их литературной специфики. Эволюции древнерусских жанров и их влияние на литературу нового времени.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>Древнерусские писатели.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Проблема авторской индивидуальности по отношению к русской литературной старине. «Слово о законе и благодати митрополита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Илариона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»;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летописцы Никон, Нестор и др.; авторы «Киево-Печерского патерика», «Поучение к детям» Владимира Мономаха и его письмо к князю Олегу черниговскому; проблема авторов «Слова о полку Игореве» и «Моления Даниила Заточника». Нестор-Искандер,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Епифаний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Премудрый, Афанасий Никитин как писатели. Своеобразие образа автора в литературе, проявления в стиле его творческой личности, особенностей душевного склада, его жизни.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Развитие индивидуально-авторского начала. Многообразие характеров, различий социального положения, судеб писателей; сочинения Иосифа Волоцкого, Нила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Сорского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, Максима Грека; «Великие Минеи Четьи» митрополита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Макария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; переписка царя Ивана Грозного с князем Курбским и другие послания Грозного, его религиозные сочинения. Иван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Пересветов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— писатель-публицист. «Сказание» Авраамия Палицына. Личность и сочинения протопопа Аввакума. Стихотворцы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Симеон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Полоцкий, Сильвестр Медведев,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Карион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Истомин. Проблемы долгой эстетической жизни наследия древнерусских писателей.</w:t>
      </w:r>
    </w:p>
    <w:p w:rsidR="007D0063" w:rsidRDefault="007D0063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D0063" w:rsidRDefault="00716A2A">
      <w:pPr>
        <w:pStyle w:val="ab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color w:val="000000"/>
          <w:sz w:val="28"/>
          <w:szCs w:val="28"/>
        </w:rPr>
        <w:t>История русской литературы XVIII века</w:t>
      </w:r>
    </w:p>
    <w:p w:rsidR="007D0063" w:rsidRDefault="007D0063">
      <w:pPr>
        <w:pStyle w:val="ab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Основные периоды развития литературы XVIII в.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Петровское время. 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Проблемы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предклассицизма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и раннего классицизма. Продолжение традиции повествовательной литературы XVIII в. в Новое время: анонимные авантюрные повести петровской эпохи. Стихотворство и театр начала XVIII в. Деятельность Феофана Прокоповича.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Середина XVIII в. — расцвет русского классицизма. 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Социально-исторические и философские предпосылки его развития; пафос государственного строительства, укрепления русской монархии, успехи просвещения. Соотношение рационализма и сенсуализма в русском классицизме. Проблемы общественного долга и права личности на выражение естественных чувств и сердечных привязанностей. Многочисленные теоретические разработки писателей — В. К. Тредиаковского, М. В. Ломоносова, А. П. Сумарокова в области системы жанров, литературного языка, назначения поэзии, эстетики «хорошего вкуса». Связи с западноевропейскими теоретиками классицизма. Достижения в области «высокого штиля» — жанры оды, трагедии; попытки создания героической эпопеи о Петре I; «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Россияда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» М. М. Хераскова. Религиозная поэзия в классицизме — стихотворные переложения псалмов, религиозно-философских размышлений. «Высокий штиль» в творчестве М. В. Ломоносова, В. П. Петрова; своеобразие од Г. Р. Державина. Расцвет жанра классицистической трагедии в творчестве А. П. Сумарокова, Н. П. Николаева, Я. Б. Княжнина. Острота и смелость в постановке политических проблем, связанных с самодержавной властью; осуждение тирании, защита человеческой личности. Принципы правдоподобия, лежащие </w:t>
      </w:r>
      <w:r>
        <w:rPr>
          <w:rFonts w:ascii="Times New Roman" w:hAnsi="Times New Roman"/>
          <w:color w:val="000000"/>
          <w:sz w:val="28"/>
          <w:szCs w:val="28"/>
        </w:rPr>
        <w:lastRenderedPageBreak/>
        <w:t>в основе теории трех единств. Стремление к созданию национального репертуара; русская история в классицистических трагедиях.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Разработка жанров «среднего штиля»: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многоообразие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посланий и посвящений; элегии, эклоги, стихотворные диалоги, «российские песни». Связи с устным народным творчеством. Тяготение к этому «штилю» комедий и комических опер; образы людей из народной среды в этих жанрах. Связи комедий с «низким штилем». Классицистические «сатиры» — творчество А. Д. Кантемира. Жанры «низкого штиля» — сатирические и юмористические произведения, эпиграммы, басни. Своеобразие смеховых жанров в эстетике и художественной практике классицизма.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Художественная реализация идей Просвещения в русской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литературе второй половины XVIII века. 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Проблема просветительского реализма в русской литературе, его связей с классицизмом, сентиментализмом, западноевропейским реализмом. Творчество Н. И. Новикова, Ф. А. 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Эсмина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, М. Д. Чулкова. Движение к реализму в творчестве Д. И. Фонвизина. Новаторские начинания в творчестве Г. Р. Державина и поэтов его кружка. А. Н. Радищев; проблема художественного метода писателя в книге «Путешествие из Петербурга в Москву»; историко-политическое значение книги и ее влияние на русскую литературу XIX в. Оды русских поэтов о вольности.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Сентиментализм в русской литературе последней </w:t>
      </w:r>
      <w:r>
        <w:rPr>
          <w:rFonts w:ascii="Times New Roman" w:hAnsi="Times New Roman"/>
          <w:color w:val="000000"/>
          <w:sz w:val="28"/>
          <w:szCs w:val="28"/>
        </w:rPr>
        <w:br/>
        <w:t xml:space="preserve">трети XVIII века. </w:t>
      </w:r>
    </w:p>
    <w:p w:rsidR="007D0063" w:rsidRDefault="00716A2A">
      <w:pPr>
        <w:pStyle w:val="ab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 xml:space="preserve">Философские и социальные истоки его формирования, связи с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западно-европейским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сентиментализмом, своеобразие литературного направления в России. Его истоки в русских «средних» жанрах лирики — песнях, элегиях, идиллиях, в комической опере, в отдельных образах эпического рода. Творчество М. Н. Муравьева, Ю. А. Нелединского-Мелецкого, Н. М. Карамзина. Новое осмысление личности, осознание ценности внутреннего мира частного, простого человека, его «чувствительного сердца». Обновление жанров «путешествий», «романа в письмах», дневниковых записей. Своеобразие сентиментальной лирики: особый деревенский пейзаж, человек «на лоне природы», эстетика «милого, приятного, любезного». Концепция сентиментальной любви. Художественные достижения и разновидности сентиментальной повести в творчестве Н.М. Карамзина 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карамзинистов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7D0063" w:rsidRDefault="007D0063">
      <w:pPr>
        <w:pStyle w:val="ab"/>
        <w:rPr>
          <w:color w:val="000000"/>
          <w:sz w:val="28"/>
          <w:szCs w:val="28"/>
        </w:rPr>
      </w:pPr>
    </w:p>
    <w:p w:rsidR="007D0063" w:rsidRDefault="00716A2A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Русская литература ХIХ века</w:t>
      </w:r>
    </w:p>
    <w:p w:rsidR="007D0063" w:rsidRDefault="007D0063">
      <w:pPr>
        <w:jc w:val="both"/>
        <w:rPr>
          <w:color w:val="000000"/>
          <w:sz w:val="28"/>
          <w:szCs w:val="28"/>
        </w:rPr>
      </w:pPr>
    </w:p>
    <w:p w:rsidR="007D0063" w:rsidRDefault="00716A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Русский романтизм. Сущность романтизма как эстетическое выражение философских идеалистических категорий. Эстетика </w:t>
      </w:r>
      <w:proofErr w:type="spellStart"/>
      <w:r>
        <w:rPr>
          <w:color w:val="000000"/>
          <w:sz w:val="28"/>
          <w:szCs w:val="28"/>
        </w:rPr>
        <w:t>двоемирия</w:t>
      </w:r>
      <w:proofErr w:type="spellEnd"/>
      <w:r>
        <w:rPr>
          <w:color w:val="000000"/>
          <w:sz w:val="28"/>
          <w:szCs w:val="28"/>
        </w:rPr>
        <w:t xml:space="preserve">. Исторические и литературные корни романтизма. Связь русского романтизма с европейским. Разновидности романтизма в зависимости от характера романтического идеала. Особенности жанровой системы. </w:t>
      </w:r>
    </w:p>
    <w:p w:rsidR="007D0063" w:rsidRDefault="00716A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ab/>
        <w:t xml:space="preserve">Типы романтической личности, роль романтического героя в развитии конфликта, в </w:t>
      </w:r>
      <w:proofErr w:type="spellStart"/>
      <w:r>
        <w:rPr>
          <w:color w:val="000000"/>
          <w:sz w:val="28"/>
          <w:szCs w:val="28"/>
        </w:rPr>
        <w:t>сюжетостроении</w:t>
      </w:r>
      <w:proofErr w:type="spellEnd"/>
      <w:r>
        <w:rPr>
          <w:color w:val="000000"/>
          <w:sz w:val="28"/>
          <w:szCs w:val="28"/>
        </w:rPr>
        <w:t xml:space="preserve"> и композиции. Теоретики русского романтизма.</w:t>
      </w:r>
    </w:p>
    <w:p w:rsidR="007D0063" w:rsidRDefault="00716A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Литературная деятельность декабристов. Своеобразие декабристской разновидности русского романтизма: гражданская, социально-политическая направленность идеальных представлений. Формирование поэтики в зависимости от общественных позиций. </w:t>
      </w:r>
    </w:p>
    <w:p w:rsidR="007D0063" w:rsidRDefault="00716A2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Основные литературно-критические статьи А.А. Бестужева-Марлинского, К.Ф. Рылеева, В.К. Кюхельбекера, О. Сомова, П. Вяземского. Формирование понятия романтизма, категории народности. Борьба с подражательностью в русской литературе. Поэтическое творчество К.Ф. Рылеева: лирика, «Думы», поэмы. Значение поэмы «</w:t>
      </w:r>
      <w:proofErr w:type="spellStart"/>
      <w:r>
        <w:rPr>
          <w:color w:val="000000"/>
          <w:sz w:val="28"/>
          <w:szCs w:val="28"/>
        </w:rPr>
        <w:t>Войнаровский</w:t>
      </w:r>
      <w:proofErr w:type="spellEnd"/>
      <w:r>
        <w:rPr>
          <w:color w:val="000000"/>
          <w:sz w:val="28"/>
          <w:szCs w:val="28"/>
        </w:rPr>
        <w:t xml:space="preserve">» в процессе становления жанра русской лирической романтической поэмы. Структура поэмы.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А.С. Пушкин. Художественно-философская концепция творчества, ее основные положения: идея «</w:t>
      </w:r>
      <w:proofErr w:type="spellStart"/>
      <w:r>
        <w:rPr>
          <w:sz w:val="28"/>
          <w:szCs w:val="28"/>
        </w:rPr>
        <w:t>самостоянья</w:t>
      </w:r>
      <w:proofErr w:type="spellEnd"/>
      <w:r>
        <w:rPr>
          <w:sz w:val="28"/>
          <w:szCs w:val="28"/>
        </w:rPr>
        <w:t xml:space="preserve"> человека», принцип «в малом –великое», концепция «человек и народ, судьба человеческая – судьба народная», философская идея «общего закона».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Эволюция пушкинского творчества: от усвоения литературно-художественного наследия мировой культуры к формированию национального русского содержания, приобретающего мировое значение.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Синтетизм</w:t>
      </w:r>
      <w:proofErr w:type="spellEnd"/>
      <w:r>
        <w:rPr>
          <w:sz w:val="28"/>
          <w:szCs w:val="28"/>
        </w:rPr>
        <w:t xml:space="preserve"> лирических жанров, преодоление романтического </w:t>
      </w:r>
      <w:proofErr w:type="spellStart"/>
      <w:r>
        <w:rPr>
          <w:sz w:val="28"/>
          <w:szCs w:val="28"/>
        </w:rPr>
        <w:t>двоемирия</w:t>
      </w:r>
      <w:proofErr w:type="spellEnd"/>
      <w:r>
        <w:rPr>
          <w:sz w:val="28"/>
          <w:szCs w:val="28"/>
        </w:rPr>
        <w:t>, многоаспектность художественного образа, простота и «гармоническая точность» художественной лирической структуры. Широкий идейно-тематический спектр лирики Пушкина (стихи о назначении поэта и поэзии, лирика любви и дружбы, философские стихи, вольнолюбивые мотивы, «зимние» мотивы и т.д.).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Puschkiniana</w:t>
      </w:r>
      <w:proofErr w:type="spellEnd"/>
      <w:r>
        <w:rPr>
          <w:sz w:val="28"/>
          <w:szCs w:val="28"/>
        </w:rPr>
        <w:t>: классические труды XIX — XX веков, современное пушкиноведение.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 «Евгений Онегин». Место романа в литературном процессе. Новаторский реалистический метод создания образа персонажей, уровни художественного обобщения, структура образов. Композиционные принципы троичности, зеркального отражения, «открытой», «свободной» структуры повествования. Роман в стихах. Усложненный по принципу «троичности» конфликт.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Образ автора: персонаж, герой «поэмы о себе», демиург – создатель художественного мира. Роман как беседа с читателем, ступени диалогической структуры. Онегин, Ленский, Татьяна – сущность, генезис, развитие образов, их включенность в конфликт, авторские комментарии.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Принципы реализма в романе «Евгений Онегин»: строение эстетической модели мира по логике персонажа и события; развитие характеров в зависимости от обстоятельств и вопреки обстоятельствам (причинно-следственные связи), детерминированность характеров; принцип развития характеров; реалистические средства создания образов героев и романного мира в целом; принцип историзма, «энциклопедический» фон русской жизни. Роман как саморазвивающаяся система. 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Работы литературоведов о романе. Литературоведческие комментарии.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Поэмы «Полтава» и «Медный Всадник». Синтетический характер эстетической системы поэм. «Полтава» как лироэпическая поэма. Проблема соотношения личности и истории в этой поэме. Приемы создания образа, особенности батальной поэтики. </w:t>
      </w:r>
      <w:r>
        <w:rPr>
          <w:sz w:val="28"/>
          <w:szCs w:val="28"/>
        </w:rPr>
        <w:tab/>
        <w:t xml:space="preserve">«Медный Всадник» — поэма-повесть с философским содержанием. Уникальная гармоничность эстетической системы произведения: прием умножения образов, архетипы, символика, функция фантастики.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«Маленькие трагедии» как «опыты драматических изучений». Уникальность художественной формы. Идейная и эстетическая логика цикла. Особенности драматического конфликта, его общий философский смысл. Степень художественного обобщения в цикле, «вечные образы». Другие особенности поэтики.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Новаторство драмы «Борис Годунов». Источники драмы. Черты «уличной драмы». «Шекспировский принцип» в произведении. Структура драматического жанра в «Борисе Годунове» в отличие от драмы классицизма и драмы романтизма. Конфликт драмы как конфликт народа и власти, его психологическое, нравственное, политическое содержание.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Проза А.С. Пушкина. «Капитанская дочка» — новый тип исторического романа. Глубинный анализ исторической и философской проблемы народного бунта. Честь и достоинство личности как основа исторической концепции в художественном произведении. Романная структура «Капитанской дочки», особенности повествовательной системы. Образ Пугачева.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М.Ю. Лермонтов. Предпосылки формирования художественной индивидуальности Лермонтова. Основные мотивы лирики. Демонический мотив. Философское и нравственное содержание лирического конфликта в стихотворениях Лермонтова. Основные характеристики поэтических систем Лермонтова («Парус», «Русалка», «Дума», «Пророк», «Выхожу один я на дорогу», «Сон» и др.).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Тип романтического героя в поэмах «Мцыри», «Песня про купца Калашникова», «Демон». Философско-символический смысл конфликта и образной системы. Особенности жанровой структуры в поэмах.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«Герой нашего времени». Жанровая специфика романа: синтез предшествующих жанровых систем (повесть, цикл, роман-путешествие, авантюрный роман, бытовой, социальный роман, нравственно-философский роман), традиции «Евгения Онегина». «Герой нашего времени» как роман о философской личности. Сущность типа Печорина. Психологизм романа как выражение идейно-художественной концепции автора. Система конфликтов. 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Восприятие и интерпретация образа Печорина и творчества Лермонтова в критике (Белинский, Ап. Григорьев, В. Соловьев, Мережковский и др.).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Н.В. Гоголь как художественная индивидуальность. «Миргород» как единый цикл. Петербургские повести: гоголевский город, мотив души, философско-религиозный аспект понимания проблемы искусства. «Миражный мир» — специфическая художественная модель в повестях Гоголя. «Шинель» — национальное русское произведение. Структура произведения, приемы </w:t>
      </w:r>
      <w:r>
        <w:rPr>
          <w:sz w:val="28"/>
          <w:szCs w:val="28"/>
        </w:rPr>
        <w:lastRenderedPageBreak/>
        <w:t xml:space="preserve">типизации, система образов, роль фантастики, типология героя, «гуманное» место.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Пьесы Гоголя как «общественные комедии». «Ревизор»: «миражный» конфликт, способы создания комедии, значение «немой» сцены. Нравственно-символическое значение гоголевских «перевертышей». Смысл концовок в пьесах.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«Мертвые души» — итоговая эстетическая система первой половины XIX века. Проблематика и система образов. Композиционная мифологическая структура произведения. Приемы художественной типизации. Чичиков — новый герой в русской литературе. Авторская позиция: дидактическая концепция возрождения из глубины падения. Значение «Повести о капитане Копейкине». Лирические отступления. Образ автора. «Роман в стихах» и «поэма в прозе». Замысел трехтомной эпопеи. Полемика по поводу книги Гоголя (Белинский, И. Аксаков).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Книга «Выбранные места из переписки с друзьями»: вопросы общественной жизни, нравственности, религии, литературы. Публицистическая и религиозно-философская основа содержания. Элементы исповеди. Противоречия книги. «Письмо к Гоголю» Белинского — другая правда по этим вопросам. Прижизненная и последующая полемика по поводу книги.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В.Г. Белинский. Эволюция общественных и литературных взглядов. Эстетические категории в критике Белинского: народность, типическое, художественность, пафос, цели и задачи искусства. Концепция истории русской литературы. Концепция романтизма и реализма. Основные статьи критика, их структура и содержание: «Литературные мечтания», «О русской повести и повестях Гоголя», «Стихотворения Лермонтова», «Герой нашего времени», цикл пушкинских статей (11), статьи о «Мертвых душах», «Взгляд на русскую литературу 1847 года», «Письмо к Гоголю».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Литературная критика середины XIX века – Н.Г. Чернышевский, Н.А. Добролюбов, Д.И. Писарев, Ап. А. Григорьев, А.В. Дружинин, Н.Н. Страхов. Основные статьи. Разнообразие идейно-эстетических концепций. Позиции критиков по поводу основных явлений русской литературы: Пушкин, Лермонтов, Гоголь, Тургенев, Гончаров, Островский, Л. Толстой, Достоевский и др.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Реализм. Русский классический реализм: философско-эстетические принципы, специфика художественного детерминизма, течения и типологические разновидности. Актуальные проблемы изучения метода.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Литературное движение 1840-1850-х годов. Социально-политические и экономические условия. </w:t>
      </w:r>
      <w:proofErr w:type="spellStart"/>
      <w:r>
        <w:rPr>
          <w:sz w:val="28"/>
          <w:szCs w:val="28"/>
        </w:rPr>
        <w:t>Парадигмальная</w:t>
      </w:r>
      <w:proofErr w:type="spellEnd"/>
      <w:r>
        <w:rPr>
          <w:sz w:val="28"/>
          <w:szCs w:val="28"/>
        </w:rPr>
        <w:t xml:space="preserve"> оппозиция «славянофильство — западничество». Развитие прогрессивно-демократического движения. Роль журналов в общественно-литературной жизни.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«Натуральная школа». «Натуральная школа» как историко-литературный факт. Манифесты «натуральной школы». Изменение критериев художественного прогресса в литературе и критике 1840-х годов. «Натуральность» как знаковое, корневое понятие. Специфика «</w:t>
      </w:r>
      <w:proofErr w:type="spellStart"/>
      <w:r>
        <w:rPr>
          <w:sz w:val="28"/>
          <w:szCs w:val="28"/>
        </w:rPr>
        <w:t>физиологизма</w:t>
      </w:r>
      <w:proofErr w:type="spellEnd"/>
      <w:r>
        <w:rPr>
          <w:sz w:val="28"/>
          <w:szCs w:val="28"/>
        </w:rPr>
        <w:t xml:space="preserve">» в </w:t>
      </w:r>
      <w:r>
        <w:rPr>
          <w:sz w:val="28"/>
          <w:szCs w:val="28"/>
        </w:rPr>
        <w:lastRenderedPageBreak/>
        <w:t xml:space="preserve">русской литературе. Журнальная полемика 1840-х годов о «натуральной школе». Славянофильская критика и ее уроки.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«Натуральная школа» как историко-литературное понятие. Проблема идейно-эстетической общности писателей сороковых годов в историко-литературных исследованиях. «Натуральная школа» в аспекте типологии русского реализма. Человек и среда в произведениях писателей «натуральной школы». Эволюция принципов художественного изображения в «физиологическом очерке», повестях и романах 1840-х годов. Роль «натуральной школы» в развитии классического реализма.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А.И. Герцен. Эволюция А.И. Герцена, мыслителя и художника. Современное состояние изучения творчества Герцена. Проблема творческой индивидуальности писателя в статьях Белинского и литературоведческих работах. Разработка Герценом основ нового реалистического знания. Учение о личности как основа концепции гуманизма. Философские работы Герцена и их значение для анализа произведений писателя. «Записки одного молодого человека», отражение в повести социально-философских исканий 1830-х годов. Проблематика и художественное своеобразие произведения. «Кто виноват?» А.И. Герцена как философский роман: проблематика и идейно-художественная структура. Содержательность композиции. Идейно-художественная роль диалогического конфликта. Герцен и Белинский о Бельтове. Новаторство Герцена-писателя.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«Русский социализм» Герцена и полемика с И.С. Тургеневым 1860-х годов о путях развития России. Книга «О развитии революционных идей в России»: историческая концепция писателя.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«Былое и думы» А.И. Герцена: проблематика и жанровое своеобразие книги. Современная точка зрения на природу типизации в произведении Герцена. Своеобразие сюжета, принципы компоновки материала. Движение как главная форма отражения жизни. Творческий принцип «отражения истории в человеке» и критерии оценки личности в книге. Искусство портретных характеристик. Эволюция социально-нравственных исканий автора. Философские обобщения Герцена и идейные выводы книги.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Литературное движение 1860-х годов. Специфика метода и жанровой системности в литературе. Журналистика 1860-х годов. Роль литературной критики в общественно-литературной жизни. Полемика о «лишних людях» и её современные интерпретации.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Н.Г. Чернышевский. Эстетическая теория Н.Г. Чернышевского. Отношение искусства к действительности в трактовке Чернышевского. Проблема идейности и тенденциозности искусства. Концепция народности литературы. Вопросы теории искусства в эстетике Н.Г. Чернышевского: содержание, цели, задачи искусства; проблема реалистического метода и типизации. Полемика вокруг эстетических идей Чернышевского в публицистике и литерату</w:t>
      </w:r>
      <w:r>
        <w:rPr>
          <w:sz w:val="28"/>
          <w:szCs w:val="28"/>
        </w:rPr>
        <w:softHyphen/>
        <w:t>ре.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«Что делать?» как социально-философский роман-утопия. Гипотетическое моделирование действительности. Специфика синтеза познавательного, политического и эстетического в романе. Идея развития как </w:t>
      </w:r>
      <w:r>
        <w:rPr>
          <w:sz w:val="28"/>
          <w:szCs w:val="28"/>
        </w:rPr>
        <w:lastRenderedPageBreak/>
        <w:t xml:space="preserve">структурообразующее начало. Проблематика, идейно-философский пафос и художественная система. Антропологический принцип философии и поэтика романа. </w:t>
      </w:r>
      <w:proofErr w:type="spellStart"/>
      <w:r>
        <w:rPr>
          <w:sz w:val="28"/>
          <w:szCs w:val="28"/>
        </w:rPr>
        <w:t>Многосубъектность</w:t>
      </w:r>
      <w:proofErr w:type="spellEnd"/>
      <w:r>
        <w:rPr>
          <w:sz w:val="28"/>
          <w:szCs w:val="28"/>
        </w:rPr>
        <w:t xml:space="preserve"> повествования. Реалистический ха</w:t>
      </w:r>
      <w:r>
        <w:rPr>
          <w:sz w:val="28"/>
          <w:szCs w:val="28"/>
        </w:rPr>
        <w:softHyphen/>
        <w:t xml:space="preserve">рактер романтики. Особенности рецепции романа «Что делать?» в общественно-литературном движении I860 — 1870-х годов. Чернышевский в отечественном литературоведении.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И.А. Гончаров. Формирование мировоззрения и творческой манеры И.А. Гончарова, философичность его прозы. «Эпохи развития» в трех романах, их внутренняя связь, своеобразие художественного воплощения оппозиции «новое – старое» в трилогии Гончарова.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«Обыкновенная история»: идейный замысел, проблематика и идейно-художественная структура. Концепция современности Гончарова-романиста и «вечное» в романе «Обыкновенная история». Полемика о «романтизме» Александра </w:t>
      </w:r>
      <w:proofErr w:type="spellStart"/>
      <w:r>
        <w:rPr>
          <w:sz w:val="28"/>
          <w:szCs w:val="28"/>
        </w:rPr>
        <w:t>Адуева</w:t>
      </w:r>
      <w:proofErr w:type="spellEnd"/>
      <w:r>
        <w:rPr>
          <w:sz w:val="28"/>
          <w:szCs w:val="28"/>
        </w:rPr>
        <w:t xml:space="preserve"> в современном литературоведении. Принципы типизации характеров. Роль диалогического конфликта.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Творческая история и проблематика романа «Обломов». Жанровое своеобразие и содержательность композиции. Специфика </w:t>
      </w:r>
      <w:proofErr w:type="spellStart"/>
      <w:r>
        <w:rPr>
          <w:sz w:val="28"/>
          <w:szCs w:val="28"/>
        </w:rPr>
        <w:t>бытописи</w:t>
      </w:r>
      <w:proofErr w:type="spellEnd"/>
      <w:r>
        <w:rPr>
          <w:sz w:val="28"/>
          <w:szCs w:val="28"/>
        </w:rPr>
        <w:t xml:space="preserve"> (социальное и архетипическое в быте). «Обломовщина» и «</w:t>
      </w:r>
      <w:proofErr w:type="spellStart"/>
      <w:r>
        <w:rPr>
          <w:sz w:val="28"/>
          <w:szCs w:val="28"/>
        </w:rPr>
        <w:t>штольцевщина</w:t>
      </w:r>
      <w:proofErr w:type="spellEnd"/>
      <w:r>
        <w:rPr>
          <w:sz w:val="28"/>
          <w:szCs w:val="28"/>
        </w:rPr>
        <w:t xml:space="preserve">» как художественные обобщения. Типы человеческого существования и их реализация на </w:t>
      </w:r>
      <w:proofErr w:type="spellStart"/>
      <w:r>
        <w:rPr>
          <w:sz w:val="28"/>
          <w:szCs w:val="28"/>
        </w:rPr>
        <w:t>персонажном</w:t>
      </w:r>
      <w:proofErr w:type="spellEnd"/>
      <w:r>
        <w:rPr>
          <w:sz w:val="28"/>
          <w:szCs w:val="28"/>
        </w:rPr>
        <w:t xml:space="preserve"> уровне. «Поэма любви» и ее идейно-художественная роль в структуре произведения. Культурные контексты романа. Органическая взаимосвязь двух способов типизации в романе. Его современные интерпретации.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«Обрыв» и его место в идейно-эстетической эволюции писателя. Художественная философия жизни в «итоговом» романе. «Дух времени» и «поэма любви». Сюжетно-композиционное своеобразие «Обрыва» и его идейно-нравственный пафос.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Поэтика романа Гончарова. «Трилогия» в аспекте жанровой типологии (диалектика типологического и индивидуального). Конкретно-историческое и метафизическое в романе Гончарова. Архетипическая основа характерологии Гончарова. Гончаров в русской критике и литературоведении.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Н.А. Некрасов. Демократизм как пафос поэзии Некрасова. Лирика Н.А. Некрасова 1840 — 1850-х годов: проблематика и художественное новаторство. Пересмотр традиционных представлений о критериях художественности, обновление тематического материала, преобразование поэтики лирических жанров. Освоение художественного опыта прозы, повествовательность, </w:t>
      </w:r>
      <w:proofErr w:type="spellStart"/>
      <w:r>
        <w:rPr>
          <w:sz w:val="28"/>
          <w:szCs w:val="28"/>
        </w:rPr>
        <w:t>многогеройность</w:t>
      </w:r>
      <w:proofErr w:type="spellEnd"/>
      <w:r>
        <w:rPr>
          <w:sz w:val="28"/>
          <w:szCs w:val="28"/>
        </w:rPr>
        <w:t xml:space="preserve"> некрасовской поэзии. Некрасов как поэт социологического течения: индивидуальное и типологическое в лирике Некрасова. Эволюция проблематики и жанровых форм в лирике I860 — 1870-х годов. Крестьянская тема и новые тенденции в изображении народа. Гражданская лирика и её жанрово-стилевое своеобразие. Трагедийность лирики Некрасова 1870-х годов. Сборник «Последние песни». Художественный метод и лирическая система Некрасова-поэта.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Поэмы Н.А. Некрасова и их место в творчестве поэта. Поэмы 1850-х годов, их проблематика и жанровая специфика. Идейно-художественное </w:t>
      </w:r>
      <w:r>
        <w:rPr>
          <w:sz w:val="28"/>
          <w:szCs w:val="28"/>
        </w:rPr>
        <w:lastRenderedPageBreak/>
        <w:t xml:space="preserve">своеобразие поэм «Коробейники», «Мороз, Красный нос», «Русские женщины». Новое качество </w:t>
      </w:r>
      <w:proofErr w:type="spellStart"/>
      <w:r>
        <w:rPr>
          <w:sz w:val="28"/>
          <w:szCs w:val="28"/>
        </w:rPr>
        <w:t>фольклоризма</w:t>
      </w:r>
      <w:proofErr w:type="spellEnd"/>
      <w:r>
        <w:rPr>
          <w:sz w:val="28"/>
          <w:szCs w:val="28"/>
        </w:rPr>
        <w:t xml:space="preserve"> и мифологической образности в поэме «Мороз, Красный нос», лирическая позиция автора. «Кому на Руси жить хорошо»: творческая история поэмы, проблема расположения ее частей в литературоведческих работах; изображение роста народного самосознания как основа образной системы произведения. Широта изображения русской действительности. </w:t>
      </w:r>
      <w:proofErr w:type="spellStart"/>
      <w:r>
        <w:rPr>
          <w:sz w:val="28"/>
          <w:szCs w:val="28"/>
        </w:rPr>
        <w:t>Фольклоризм</w:t>
      </w:r>
      <w:proofErr w:type="spellEnd"/>
      <w:r>
        <w:rPr>
          <w:sz w:val="28"/>
          <w:szCs w:val="28"/>
        </w:rPr>
        <w:t xml:space="preserve"> поэмы и её художественные достоинства. Некрасов в отечественном литературоведении.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Поэты «некрасовской школы». «Некрасовская школа» в русской поэзии. Типологическое и индивидуальное в творческом методе и стиле поэтов-</w:t>
      </w:r>
      <w:proofErr w:type="spellStart"/>
      <w:r>
        <w:rPr>
          <w:sz w:val="28"/>
          <w:szCs w:val="28"/>
        </w:rPr>
        <w:t>некрасовцев</w:t>
      </w:r>
      <w:proofErr w:type="spellEnd"/>
      <w:r>
        <w:rPr>
          <w:sz w:val="28"/>
          <w:szCs w:val="28"/>
        </w:rPr>
        <w:t>. Проблематика и жанры. Роль "некрасовской школы" в литературном процессе второй половины XIX века.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А.Н. Островский. Островский-драматург и его роль в развитии русской реалистический драматургии. </w:t>
      </w:r>
      <w:proofErr w:type="spellStart"/>
      <w:r>
        <w:rPr>
          <w:sz w:val="28"/>
          <w:szCs w:val="28"/>
        </w:rPr>
        <w:t>Бытопись</w:t>
      </w:r>
      <w:proofErr w:type="spellEnd"/>
      <w:r>
        <w:rPr>
          <w:sz w:val="28"/>
          <w:szCs w:val="28"/>
        </w:rPr>
        <w:t xml:space="preserve"> как форма народности Островского. Эпическое начало в его драматургии. «Крупный комизм» пьес, связанных с «натуральной школой». «Свои люди — сочтемся»: специфика изображения культурно-бытовой среды. Идейно-эстетические позиции А.Н. Островского «</w:t>
      </w:r>
      <w:proofErr w:type="spellStart"/>
      <w:r>
        <w:rPr>
          <w:sz w:val="28"/>
          <w:szCs w:val="28"/>
        </w:rPr>
        <w:t>москвитянинского</w:t>
      </w:r>
      <w:proofErr w:type="spellEnd"/>
      <w:r>
        <w:rPr>
          <w:sz w:val="28"/>
          <w:szCs w:val="28"/>
        </w:rPr>
        <w:t>» периода. Дифференциация идей «славянофильства» и «почвенничества». Пьесы «</w:t>
      </w:r>
      <w:proofErr w:type="spellStart"/>
      <w:r>
        <w:rPr>
          <w:sz w:val="28"/>
          <w:szCs w:val="28"/>
        </w:rPr>
        <w:t>москвитянинского</w:t>
      </w:r>
      <w:proofErr w:type="spellEnd"/>
      <w:r>
        <w:rPr>
          <w:sz w:val="28"/>
          <w:szCs w:val="28"/>
        </w:rPr>
        <w:t xml:space="preserve">» периода и их место в творческой эволюции драматурга. Островский в общественно-литературном движении 1850-х годов.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«Гроза» в творческом развитии А.Н. Островского. Конфликт и принципы его художественного воплощения, связь исторического и нравственного. Идейно-художественная роль образа Катерины в структуре драмы. Жанровое своеобразие произведения. «Гроза» в русской критике и в историко-литературных исследованиях.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Эволюция А.Н. Островского после 1861 года. Исторические пьесы, их проблематика и поэтика. «Снегурочка» и её место в творчестве Островского. Трагедийно-этическая тема «весенней сказки». «Фольклорное» и психологически современное в художественном мире произведения. Социальные драмы и комедии А.Н. Островского 1860 — 1880-х годов. Проблематика и жанровое новаторство социально-бытовых пьес. Типология тем и характеров. Актуальность сатирических комедий. «На всякого мудреца довольно простоты» как сатира нового типа. «Новая манера» Островского. Комедия «Лес»: нравственные идеалы драматурга. Конфликт и принципы его художественной реализации в драме А.Н. Островского «Бесприданница». Своеобразие художественной характерологии и новаторство поэтики. Сатирическое изображение мира купли-продажи и морального цинизма. «Чеховское» в пьесе «Беспридан</w:t>
      </w:r>
      <w:r>
        <w:rPr>
          <w:sz w:val="28"/>
          <w:szCs w:val="28"/>
        </w:rPr>
        <w:softHyphen/>
        <w:t>ница». Поздние комедии, их проблематика, характерология и жанровое своеобразие. Островский и русский театр. Островский в критике и литературоведении.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И.С. Тургенев. Формирование мировоззрения и художественной манеры И.С. Тургенева. «Записки охотника» и их новаторский характер. Проблематика и поэтика цикла. Формы проявления особенностей творческой ин</w:t>
      </w:r>
      <w:r>
        <w:rPr>
          <w:sz w:val="28"/>
          <w:szCs w:val="28"/>
        </w:rPr>
        <w:softHyphen/>
      </w:r>
      <w:r>
        <w:rPr>
          <w:sz w:val="28"/>
          <w:szCs w:val="28"/>
        </w:rPr>
        <w:lastRenderedPageBreak/>
        <w:t xml:space="preserve">дивидуальности Тургенева-художника. Национально-историческая идея и общественно-литературное значение «Записок охотника».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«лишнего человека» в творчестве И.С.Тургенева пятидесятых годов (повести и романы). Формирование «новой манеры». Роман «Рудин», его проблематика и жанровое своеобразие. Тип общественного деятеля в изображении писателя. Сюжетно-композиционное воплощение социально-психологической драмы героя, роль «тургеневской девушки» в романе. Философский и общественно-нравственный смысл исканий Рудина. Проблематика и художественная структура романа «Дворянское гнездо». Историзм как основа изображения «героя времени». Антиномия счастья и общественно-нравственного долга. Тургеневская этика отречения и философия Канта. Социально-нравственный пафос романа «Дворянское гнездо» и его историко-литературное значение.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Мировоззренческие и эстетические позиции И.С. Тургенева в конце 1850-х — начале 1860-х годов. Статья «Гамлет и Дон-Кихот». Проблематика и идейно-художественное своеобразие романа «Накануне». Трагическая концепция бытия как проявление творческой индивидуальности писателя. «Отцы и дети»: проблематика, конфликт и идейно-ху</w:t>
      </w:r>
      <w:r>
        <w:rPr>
          <w:sz w:val="28"/>
          <w:szCs w:val="28"/>
        </w:rPr>
        <w:softHyphen/>
        <w:t>дожественная структура романа. Нигилизм как культурно-историческое явление. «Философская ситуация» и эстетика трагического в романе. Метафизический «слой» романа. Взаимодействие универсально-философского, идеологического и художественно-эстетического планов романа. Роман в историко-функциональном освещении.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Эволюция И.С.Тургенева, художника и мыслителя, после «Отцов и детей». Повести 1860-х годов. «Дым» в аспекте типологии тургеневского романа. Изменение жанровой формы, своеобразие символики и авторская оценка пореформенной жизни. Система положительных ценностей автора. Формирование концепции «</w:t>
      </w:r>
      <w:proofErr w:type="spellStart"/>
      <w:r>
        <w:rPr>
          <w:sz w:val="28"/>
          <w:szCs w:val="28"/>
        </w:rPr>
        <w:t>постепеновства</w:t>
      </w:r>
      <w:proofErr w:type="spellEnd"/>
      <w:r>
        <w:rPr>
          <w:sz w:val="28"/>
          <w:szCs w:val="28"/>
        </w:rPr>
        <w:t xml:space="preserve"> снизу» и её общественно-философский смысл. «Часы», «Пунин и Бабурин» как преддверие «Нови». И.С. Тургенев и русское революционное народничество 1870-х годов. Проблематика и сюжетно-композиционная структура романа «Новь». Характерология романа в свете концепции Гамлета и Дон-Кихота. </w:t>
      </w:r>
      <w:proofErr w:type="spellStart"/>
      <w:r>
        <w:rPr>
          <w:sz w:val="28"/>
          <w:szCs w:val="28"/>
        </w:rPr>
        <w:t>Программность</w:t>
      </w:r>
      <w:proofErr w:type="spellEnd"/>
      <w:r>
        <w:rPr>
          <w:sz w:val="28"/>
          <w:szCs w:val="28"/>
        </w:rPr>
        <w:t xml:space="preserve"> образа Соломина, эволюция жанра романа в творчестве И.С.Тургенева. Особенности рецепции тургеневских романов. Поздние произведения И.С.Тургенева и история их изучения. «Таинственные повести». «Стихотворения в прозе» как идейно-худо</w:t>
      </w:r>
      <w:r>
        <w:rPr>
          <w:sz w:val="28"/>
          <w:szCs w:val="28"/>
        </w:rPr>
        <w:softHyphen/>
        <w:t xml:space="preserve">жественное единство. Современная точка зрения на роль Тургенева в историко-литературном процессе XIX – начала ХХ века. Конкретно-историческое и метафизическое в произведениях писателя. </w:t>
      </w:r>
      <w:proofErr w:type="spellStart"/>
      <w:r>
        <w:rPr>
          <w:sz w:val="28"/>
          <w:szCs w:val="28"/>
        </w:rPr>
        <w:t>Идиостиль</w:t>
      </w:r>
      <w:proofErr w:type="spellEnd"/>
      <w:r>
        <w:rPr>
          <w:sz w:val="28"/>
          <w:szCs w:val="28"/>
        </w:rPr>
        <w:t xml:space="preserve"> Тургенева. Вопрос о творческом методе писателя. Тургенев в критике и литературоведении.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Ф. И. Тютчев. Ф.И. Тютчев как поэт-философ, его творческая эволюция. Философские основы поэтической системы Тютчева. Концепция мира и человека в лирике 1820 — 1830-х годов, её художественное своеобразие. Лирическая система Тютчева. Новаторство Тютчева и его место в русской поэзии. Поэтика </w:t>
      </w:r>
      <w:proofErr w:type="spellStart"/>
      <w:r>
        <w:rPr>
          <w:sz w:val="28"/>
          <w:szCs w:val="28"/>
        </w:rPr>
        <w:t>тютчевской</w:t>
      </w:r>
      <w:proofErr w:type="spellEnd"/>
      <w:r>
        <w:rPr>
          <w:sz w:val="28"/>
          <w:szCs w:val="28"/>
        </w:rPr>
        <w:t xml:space="preserve"> лирики как выражение философского осмысления мира. Система мотивов. Психологизм поэзии Тютчева.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А.А. Фет. Идейно-эстетическая эволюция А.А. Фета. Мир личных переживаний, любовь и природа в лирике поэта. Общечеловеческие и философские проблемы, психологически современное и «вечное» в поэзии Фета. Трагические мотивы в поздней лирике. Новая поэтика. Формы выражения авторского сознания и проблема творческого метода. Поэзия Фета в историко-функциональном освещении. 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Поэзия 1850 – 1860-х годов. Идейно-творческие искания А. </w:t>
      </w:r>
      <w:proofErr w:type="spellStart"/>
      <w:r>
        <w:rPr>
          <w:sz w:val="28"/>
          <w:szCs w:val="28"/>
        </w:rPr>
        <w:t>Майкова</w:t>
      </w:r>
      <w:proofErr w:type="spellEnd"/>
      <w:r>
        <w:rPr>
          <w:sz w:val="28"/>
          <w:szCs w:val="28"/>
        </w:rPr>
        <w:t xml:space="preserve">, Я. Полонского, А. Григорьева, А. Толстого.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Писатели-демократы 1860-х годов. Проблема мировоззрения и творческого метода писателей-демократов 1860-х годов. Новый герой и принципы его изображения («Трудное время» В.А. </w:t>
      </w:r>
      <w:proofErr w:type="spellStart"/>
      <w:r>
        <w:rPr>
          <w:sz w:val="28"/>
          <w:szCs w:val="28"/>
        </w:rPr>
        <w:t>Слепцова</w:t>
      </w:r>
      <w:proofErr w:type="spellEnd"/>
      <w:r>
        <w:rPr>
          <w:sz w:val="28"/>
          <w:szCs w:val="28"/>
        </w:rPr>
        <w:t xml:space="preserve">, дилогия Н.Г. </w:t>
      </w:r>
      <w:proofErr w:type="spellStart"/>
      <w:r>
        <w:rPr>
          <w:sz w:val="28"/>
          <w:szCs w:val="28"/>
        </w:rPr>
        <w:t>Помяловского</w:t>
      </w:r>
      <w:proofErr w:type="spellEnd"/>
      <w:r>
        <w:rPr>
          <w:sz w:val="28"/>
          <w:szCs w:val="28"/>
        </w:rPr>
        <w:t xml:space="preserve"> и др.). Воссоздание народной жизни «без прикрас» (Н.В. Успенский, Ф.М. Решетников и др.). Человек и среда в прозе писателей-демократов 1860-х годов. Сюжетно-композиционная и жанровая типология произведений беллетристов-шестидесятников, жанр художественного очерка и его поэтика («Очерки бурсы» Н.Г. </w:t>
      </w:r>
      <w:proofErr w:type="spellStart"/>
      <w:r>
        <w:rPr>
          <w:sz w:val="28"/>
          <w:szCs w:val="28"/>
        </w:rPr>
        <w:t>Помяловского</w:t>
      </w:r>
      <w:proofErr w:type="spellEnd"/>
      <w:r>
        <w:rPr>
          <w:sz w:val="28"/>
          <w:szCs w:val="28"/>
        </w:rPr>
        <w:t xml:space="preserve"> и др.).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Общественно-литературное движение в России 1870 — 1890-х годов. Идеология народничества и народническая проза. Журналистика («Отечественные записки», «Дело», «Вестник Европы», «Русское богатство», «Русский вестник» и др.). Литературные и публицистические отделы журналов.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Мировоззренческие и творческие ориентации русских писателей. 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Типологические разновидности русского реализма 1870 – 1890-х годов. Конкретно-исторические и философско-эстетические принципы типологического анализа литературного процесса. Литературные течения, разновидности, школы русского реализма. Дискуссионные проблемы изучения типологии русского реализма 1870 — 1890-х годов.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Русский просветительский роман 1870 — 1880-х годов: проблематика, жанровая типология, поэтика.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Г.И. Успенский. Идейно-художественная эволюция Г.И. Успенского и своеобразие его реализма. Преодоление народнических представлений о развитии крестьянской жизни. Очерковые и повествовательные циклы Г.И. Успенского 1860-х годов («Нравы Растеряевой улицы», «Разоренье»). Группировка образов, идейно-художественное своеобразие циклов. Основные темы творчества 1870-х годов. Идеи и образы циклов «Из деревенского дневника», «Крестьянин и крестьянский труд», «Власть земли». Успенский как мастер очеркового жанра. Очерк «Выпрямила» и его эстетические достоинства. Г.И. Успенский и революционное народничество.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М.Е. Салтыков-Щедрин. Специфика художественного метода М.Е. Салтыкова-Щедрина. Сатирическая поэтика писателя. Отражение его идейных исканий в повестях сороковых годов. «Губернские очерки»: «монографическое» исследование жизни и структура цикла. Система образов и композиция. Концепция русской жизни в произведении.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«История одного города» как роман-гротеск. Народ и власть, философия истории. Обобщенно-сатирический образ города </w:t>
      </w:r>
      <w:proofErr w:type="spellStart"/>
      <w:r>
        <w:rPr>
          <w:sz w:val="28"/>
          <w:szCs w:val="28"/>
        </w:rPr>
        <w:t>Глупова</w:t>
      </w:r>
      <w:proofErr w:type="spellEnd"/>
      <w:r>
        <w:rPr>
          <w:sz w:val="28"/>
          <w:szCs w:val="28"/>
        </w:rPr>
        <w:t xml:space="preserve">. Гротескный характер </w:t>
      </w:r>
      <w:r>
        <w:rPr>
          <w:sz w:val="28"/>
          <w:szCs w:val="28"/>
        </w:rPr>
        <w:lastRenderedPageBreak/>
        <w:t>«истории» и особенности сюжета. Сатирическое изображение «порядка вещей». Реалистическая природа фантастики. Категория художественного времени и проблема историзма. Мастерст</w:t>
      </w:r>
      <w:r>
        <w:rPr>
          <w:sz w:val="28"/>
          <w:szCs w:val="28"/>
        </w:rPr>
        <w:softHyphen/>
        <w:t xml:space="preserve">во сатирической типизации. Поэтика «Истории одного города»: форма повествования, конкретность образов, библейский контекст. Дискуссионные проблемы изучения «Истории одного города».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Сатирические циклы М.Е. Салтыкова-Щедрина конца 1860 – 1870-х годов. Критика основ современного общества в циклах «Убежище </w:t>
      </w:r>
      <w:proofErr w:type="spellStart"/>
      <w:r>
        <w:rPr>
          <w:sz w:val="28"/>
          <w:szCs w:val="28"/>
        </w:rPr>
        <w:t>Монрепо</w:t>
      </w:r>
      <w:proofErr w:type="spellEnd"/>
      <w:r>
        <w:rPr>
          <w:sz w:val="28"/>
          <w:szCs w:val="28"/>
        </w:rPr>
        <w:t xml:space="preserve">», «Господа ташкентцы» и др. Новое в поэтике сатирического изображения в «Господах ташкентцах»; принцип компоновки материала в цикле. «Благонамеренные речи» и их проблемная связь с романом «Господа Головлевы».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Эволюция творческого метода </w:t>
      </w:r>
      <w:proofErr w:type="spellStart"/>
      <w:r>
        <w:rPr>
          <w:sz w:val="28"/>
          <w:szCs w:val="28"/>
        </w:rPr>
        <w:t>М.Е.Салтыкова</w:t>
      </w:r>
      <w:proofErr w:type="spellEnd"/>
      <w:r>
        <w:rPr>
          <w:sz w:val="28"/>
          <w:szCs w:val="28"/>
        </w:rPr>
        <w:t>-Щедрина 1870 – 1880-х годов. «Господа Головлевы» как новый тип социально-психологического романа. Специфика романной поэтики. Проблематика, жанр, сюжетно-композиционная система романа. Головлев и "</w:t>
      </w:r>
      <w:proofErr w:type="spellStart"/>
      <w:r>
        <w:rPr>
          <w:sz w:val="28"/>
          <w:szCs w:val="28"/>
        </w:rPr>
        <w:t>головлевщина</w:t>
      </w:r>
      <w:proofErr w:type="spellEnd"/>
      <w:r>
        <w:rPr>
          <w:sz w:val="28"/>
          <w:szCs w:val="28"/>
        </w:rPr>
        <w:t xml:space="preserve">". Обобщающая роль психологического анализа. Идейное звучание произведения. Конкретно-историческое и «вечное» в романе. «Господа Головлевы» в контексте литературы 1870-х годов. Особенности рецепции романа.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проблемы творчества М.Е. Салтыкова-Щедрина конца 1870 —1880-х годов. Развитие принципов сатирической типизации («Современная идиллия», «За рубежом», «Письма к тетеньке»). Социально-бытовая хроника «Пошехонская старина»: актуальность и злободневность проблематики, характерология и поэтика.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Сатирические сказки М.Е. Салтыкова-Щедрина. Жанровая специфика «Сказок»: традиции и новаторство. Генезис </w:t>
      </w:r>
      <w:proofErr w:type="spellStart"/>
      <w:r>
        <w:rPr>
          <w:sz w:val="28"/>
          <w:szCs w:val="28"/>
        </w:rPr>
        <w:t>щедринской</w:t>
      </w:r>
      <w:proofErr w:type="spellEnd"/>
      <w:r>
        <w:rPr>
          <w:sz w:val="28"/>
          <w:szCs w:val="28"/>
        </w:rPr>
        <w:t xml:space="preserve"> сказки. «Сказки» как идейно-художественный цикл. Основные темы и образы. Мастерство сатирической типизации. Стилевое своеобразие сказок Салтыкова-Щедрина. Традиции Щедрина в литературе XX века. Салтыков-Щедрин в критике и современном литературоведении.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Н.С. Лесков. Устойчивость основных принципов творческого метода и идейно-творческая эволюция Н.С. Лескова. «Трудный рост» писателя. Основная проблематика и жанры произведений Лескова. Преобразование жанров очерка, жития, повести, очеркового обозрения, легенды в творчестве Лескова. Проблема идеала и художественная онтология Лескова. Первые повести и рассказы о «народной жизни». Романы «Некуда» и «На ножах» в современном литературоведении. Идейно-эстетический анализ повести «Очарованный странник» (проблематика, жанровое своеобразие, идейно-художественная структура, образная система, стиль, языковое мастерство).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Рассказы Н.С. Лескова и общие тенденции развития жанра в литературе второй половины XIX века. Жанрово-стилевое своеобразие рассказов Лескова. Система повествования и </w:t>
      </w:r>
      <w:proofErr w:type="spellStart"/>
      <w:r>
        <w:rPr>
          <w:sz w:val="28"/>
          <w:szCs w:val="28"/>
        </w:rPr>
        <w:t>лесковский</w:t>
      </w:r>
      <w:proofErr w:type="spellEnd"/>
      <w:r>
        <w:rPr>
          <w:sz w:val="28"/>
          <w:szCs w:val="28"/>
        </w:rPr>
        <w:t xml:space="preserve"> сказ. </w:t>
      </w:r>
      <w:proofErr w:type="spellStart"/>
      <w:r>
        <w:rPr>
          <w:sz w:val="28"/>
          <w:szCs w:val="28"/>
        </w:rPr>
        <w:t>Многопроблемность</w:t>
      </w:r>
      <w:proofErr w:type="spellEnd"/>
      <w:r>
        <w:rPr>
          <w:sz w:val="28"/>
          <w:szCs w:val="28"/>
        </w:rPr>
        <w:t xml:space="preserve"> рассказов и художественное мастерство Лескова-писателя.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Романические хроники Н.С. Лескова («Соборяне», «Захудалый род»). Художественная концепция личности в творчестве Н.С. Лескова: дискуссионные проблемы.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Основные проблемы творчества Н.С. Лескова 1880 – 1890-х годов. Эволюция темы «</w:t>
      </w:r>
      <w:proofErr w:type="spellStart"/>
      <w:r>
        <w:rPr>
          <w:sz w:val="28"/>
          <w:szCs w:val="28"/>
        </w:rPr>
        <w:t>праведничества</w:t>
      </w:r>
      <w:proofErr w:type="spellEnd"/>
      <w:r>
        <w:rPr>
          <w:sz w:val="28"/>
          <w:szCs w:val="28"/>
        </w:rPr>
        <w:t>» («Соборяне», «</w:t>
      </w:r>
      <w:proofErr w:type="spellStart"/>
      <w:r>
        <w:rPr>
          <w:sz w:val="28"/>
          <w:szCs w:val="28"/>
        </w:rPr>
        <w:t>Несмертельный</w:t>
      </w:r>
      <w:proofErr w:type="spellEnd"/>
      <w:r>
        <w:rPr>
          <w:sz w:val="28"/>
          <w:szCs w:val="28"/>
        </w:rPr>
        <w:t xml:space="preserve"> Голован», «Однодум», «Инженеры-</w:t>
      </w:r>
      <w:proofErr w:type="spellStart"/>
      <w:r>
        <w:rPr>
          <w:sz w:val="28"/>
          <w:szCs w:val="28"/>
        </w:rPr>
        <w:t>бессеребреники</w:t>
      </w:r>
      <w:proofErr w:type="spellEnd"/>
      <w:r>
        <w:rPr>
          <w:sz w:val="28"/>
          <w:szCs w:val="28"/>
        </w:rPr>
        <w:t xml:space="preserve">», «Человек на часах» др.). Идейно-художественное своеобразие «святочных» рассказов и «рассказов кстати». Лесков-сатирик: жанровое многообразие и актуальность сатирических произведений писателя. Связь творчества Лескова с традициями фольклора, древнерусской литературы и искусства, с формами «низовой» культуры. Лесков – мастер реалистической прозы. Народная языковая стихия в произведениях писателя. Лесков в истории русской и мировой литературы. Современное состояние изучения творчества Н.С. Лескова.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Ф.М. Достоевский. Специфика реализма Достоевского. Идейно-творческая эволюция Ф.М. Достоевского 1840-х годов. Особенности реализма писателя. Роман «Бедные люди»: проблематика, содержательность эпистолярной формы, специфика изображения характера и среды, тип сознания героя и поэтика художественного слова. Традиции и новаторство.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Мировоззренческие позиции Ф.М. Достоевского 1850 – начала 1860-х годов. Программы журналов «Время» и «Эпоха». «Почвенничество» как течение общественной мысли. Дискуссионные проблемы изучения «почвенничества» Достоевского. «Почвенничество» и художественное творчество писателя. «Записки из Мертвого дома»: проблематика и художественное своеобразие.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«Униженные и оскорбленные» и формирование жанровой системы романа Ф.М. Достоевского. Актуальность проблематики произведения. «Смещение хронологии» и широкий охват идейной жизни. Нравственные идеалы и концепция гуманизма Достоевского. «Зимние заметки о летних впечатлениях» и их связь с художественными произведениями Достоевского. «Записки из подполья». «Подполье» как ключевой идейно-философский символ. Смысл исповеди парадоксалиста и противоречивость «антигероя». Парадоксы «подпольного» сознания, духовная трагедия «усиленно сознающей личности». Связь «Записок» с последующими произведениями писателя.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Тип романа Достоевского, идея и сюжет, слово в романе (М.М. Бахтин).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Отношение Ф.М. Достоевского к капитализму. Русская пореформенная действительность и изображение состояния жизни в «Преступлении и наказании». Проблематика и жанрово-композиционная система романа. «Преступление» Раскольникова и его социально-психологическая предыстория. «Бунт» Раскольникова, его противоречивость. Диалогический характер «идей» в полифонической системе романа. Трагическая «идея» Раскольникова, её социально-бытовой и философский аспекты. «Двойники» Раскольникова. Раскольников как трагический герой. Смысл его «эксперимента» и проблема «теории» и «жизни» в романе. Идейно-художественная роль образа Сони в структуре романа. Проблема финала.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«Идиот» как тип романа Ф.М. Достоевского. Идейный замысел и две редакции романа. Изображение русской жизни и нравственно-эстетический идеал писателя. Структура романа, группировка образов. Мышкин и проблема архетипа. «Нестройность» сюжета как содержательный принцип отражения </w:t>
      </w:r>
      <w:r>
        <w:rPr>
          <w:sz w:val="28"/>
          <w:szCs w:val="28"/>
        </w:rPr>
        <w:lastRenderedPageBreak/>
        <w:t>действительности. Идеал братской жизни и смысл сопоставления основных образов. Трагическое в романе и гуманистическая позиция автора.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История изучения и современная трактовка романа «Бесы». Философско-эстетическая проблематика. Идейно-художественная структура, характерология, жанровое своеобразие произведения. Роман «Бесы» в историко-функциональном освещении.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«Братья Карамазовы» Ф.М. Достоевского как роман-синтез. Нравственно-философская проблематика и композиционная структура произведения. «Карамазовщина» и ее социально-психологическая сущность. «Жизнь идей» в диалогическом романе: «бунт» Ивана Карамазова, его противоречивость и нравственно-религиозные воззрения старца Зосимы. Идейно-эстетическая роль «Легенды о Великом инквизиторе».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проблемы «Дневника писателя». Художественные произведения в контексте «Дневника». Проблемная связь поздних произведений и публицистики Достоевского с романом «Братья Карамазовы». История изучения творчества Достоевского.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Л.Н. Толстой. Мировоззренческие позиции и художественное творчество Л.Н. Толстого 1850 — начала 1860-х годов. Проблема формирования личности и принципы психологического раскрытия характера в трилогии Толстого. «Диалектика души» как предмет изображения и художественный метод. Идейно-эстетическое единство «Севастопольских рассказов». Экспериментальный характер произведений 1850-х годов. Повесть «Казаки» в творческом развитии Толстого.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Проблематика романа-эпопеи «Война и мир». Соотнесенность исторической темы с современностью. Проблема жанра и современное состояние её изучения. «Эпическое» и «романическое» в «Войне и мире». Жизнь как процесс в изображении Толстого и характер повествования. Принципы композиции романа-эпопеи. «Мысль народная» как структурообразующий принцип «Войны и мира». Два фактора, определяющие национальную жизнь. Смысл сопоставления </w:t>
      </w:r>
      <w:proofErr w:type="spellStart"/>
      <w:r>
        <w:rPr>
          <w:sz w:val="28"/>
          <w:szCs w:val="28"/>
        </w:rPr>
        <w:t>Аустерлицкого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Шенграбенского</w:t>
      </w:r>
      <w:proofErr w:type="spellEnd"/>
      <w:r>
        <w:rPr>
          <w:sz w:val="28"/>
          <w:szCs w:val="28"/>
        </w:rPr>
        <w:t xml:space="preserve"> и Бородинского сражений. Суть концепции исторической необходимости Толстого: вопрос о стимулах народного движения. Народ как коллективный герой «Войны и мира», роль массовых сцен в романе. Два значения понятия «народ» и характерология романа-эпопеи. Философия истории в «Войне и мире». Вопрос о роли личности в истории и смысл противопоставления образов Кутузова и Наполеона. Утверждение роли народных масс в исторической жизни. Нравственно-эстетическая концепция человеческого существования Л.Н. Толстого и критерии оценки личности в «Войне и мире». Поиски героями нравственного смысла жизни и изображение «истории души».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Л.Н. Толстого «Анна Каренина». Проблематика произведения и её актуальность. «Диалектика души», поток сознания и система символических образов в романе. Вопрос об идейно-художественном единстве произведения. Смысл идейно-нравственных исканий Левина и роль образа в структуре романе.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Сюжетно-композиционная роль образа Анны. Две концепции образа в современном литературоведении. Трагическое и эпическое в романе. Жанровое и стилевое своеобразие произведения.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 «Воскресение». Социально-этическая проблематика и сюжетно-композиционная структура. Проблема нравственного «воскресения», «истина» и «ложь» в романе. Обличительно-сатирический пафос произведения. Проблемная связь публицистических выступлений Л.Н. Толстого и романа «Воскресение».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Драматургия Л.Н. Толстого. Проблематика и художественное своеобразие поздних повестей и рассказов («Хаджи Мурат», «После бала»). Нравственная философия Л.Н. Толстого. История и современное состояние изучения творчества Л.Н. Толстого.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В.М. Гаршин. Идейно-творческая эволюции В.М. Гаршина. Своеобразие его метода и стиля. Основные проблемы творчества Гаршина. Рассказ в литературном процессе последней трети XIX века и роль В.И. Гаршина в развитии жанра. Поэтика рассказов. Тип героя в произведениях писателя. Особенности психологизма. Гаршин-художник в современном литературоведении.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В.Г. Короленко. Творчество В.Г. Короленко в контексте развития реализма. Идейно-творческая эволюция В.Г. Короленко. Теоретическое обоснование писателем «синтетического» метода изображения. Художественное воплощение проблемы народного характера в рассказах Короленко (проблематика и поэтика рассказов «Сон Макара» и цикла о «вольных людях»). Образы людей из народа и идейно-эстетическая позиция автора в рассказах «В дурном обществе», «Лес шумит», «Река играет» и др. Поэтика фантастического, романтико-героическая символика в рассказах Короленко. Автобиографическое произведение «История моего современника» в контексте развития русской </w:t>
      </w:r>
      <w:proofErr w:type="spellStart"/>
      <w:r>
        <w:rPr>
          <w:sz w:val="28"/>
          <w:szCs w:val="28"/>
        </w:rPr>
        <w:t>мемуаристики</w:t>
      </w:r>
      <w:proofErr w:type="spellEnd"/>
      <w:r>
        <w:rPr>
          <w:sz w:val="28"/>
          <w:szCs w:val="28"/>
        </w:rPr>
        <w:t>. Антропологизм Короленко. Общественно-литературное значение творчества В.Г. Короленко.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А.П. Чехов. Своеобразие мировоззренческих и эстетических позиций А.П. Чехова 1880-х годов. «Комедия нравов»: идейно-художественное своеобразие юмористических рассказов. «Степь» как итог творчества восьмидесятых годов: проблематика, сюжетно-композиционная организация, стилевое своеобразие, художественная специфика раскрытия драмы русской жизни. Переосмысление традиций русской классики в повести «Дуэль».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Идейно-творческие искания А.П. Чехова конца 1880 — 1890-х годов. «Скучная история»: проблема «общей идеи», две сюжетные линии и принципы раскрытия характеров. Итоги сахалинского путешествия и их отражение в произведениях Чехова («Дуэль», «Палата № 6» и др.). Исследователи о поэтике конфликта и своеобразии психологиз</w:t>
      </w:r>
      <w:r>
        <w:rPr>
          <w:sz w:val="28"/>
          <w:szCs w:val="28"/>
        </w:rPr>
        <w:softHyphen/>
        <w:t xml:space="preserve">ма в произведениях писателя девяностых годов.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черты поэтики зрелой прозы: повествование, событие, характер, предметный мир, подтекст, авторская позиция. Положительные идеалы писателя («Дом с мезонином», «Моя жизнь»). Изображение человека в прозе Чехова. Жанровая специфика «крестьянской трилогии» («Мужики», </w:t>
      </w:r>
      <w:r>
        <w:rPr>
          <w:sz w:val="28"/>
          <w:szCs w:val="28"/>
        </w:rPr>
        <w:lastRenderedPageBreak/>
        <w:t>«Новая дача», «В овраге» и др.). Социально-нравственная проблематика и поэтика поздних повестей и рассказов писателя. Принципы раскрытия авторской позиции. «Маленькая трилогия» в свете чеховской концепции человека и действительности. Внутренняя связь рассказов, их герои и сюжеты. Поэтика «трилогии»: сюжетно-композиционная структура, специфика раскрытия характеров и обстоятельств, своеобразие повествования, формы выражения авторской позиции, стиль. Связь «трилогии» с другими произведениями Чехова.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традиций и новаторства в драматургии А.П. Чехова. Жанровое своеобразие чеховских пьес, характер раскрытия конфликта, роль психологического подтекста. Идейно-эстетический анализ пьес Чехова («Чайка», «Дядя Ваня», «Три сестры»). Стиль Чехова-драматурга. «Вишневый сад» как «чеховская» пьеса. Своеобразие художе</w:t>
      </w:r>
      <w:r>
        <w:rPr>
          <w:sz w:val="28"/>
          <w:szCs w:val="28"/>
        </w:rPr>
        <w:softHyphen/>
        <w:t xml:space="preserve">ственного историзма, проблематика, конфликт и его сюжетно-композиционное воплощение. Психологическое раскрытие характеров и идейно-эстетическая роль подтекста. Поэтика символа, жанровая природа «Вишневого сада». История и современное состояние изучения творчества Чехова.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Поэзия последней трети XIX века. Типологические характеристики на основе тематического, жанрового принципов и особенностей художественного метода. Анализ творчества одного из поэтов (по выбору студента).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Национальное своеобразие и мировое значение русской классической литературы. Современность классической литературы </w:t>
      </w:r>
    </w:p>
    <w:p w:rsidR="007D0063" w:rsidRDefault="007D0063">
      <w:pPr>
        <w:jc w:val="both"/>
        <w:rPr>
          <w:b/>
          <w:bCs/>
          <w:sz w:val="28"/>
          <w:szCs w:val="28"/>
        </w:rPr>
      </w:pPr>
    </w:p>
    <w:p w:rsidR="007D0063" w:rsidRDefault="0071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Русская литература ХХ века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Литература первой половины ХХ века.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периодизации русской литературы ХХ в. Критерии периодизации. Дискуссионность проблемы. Критика устаревшего деления русской литературы ХХ века на дооктябрьскую и послеоктябрьскую. Единство литературной жизни 1910-х и 1920-х гг.: борьба писателей за свободу слова, их протест против царского и большевистского террора; связь литературы метрополии и русского зарубежья. Роль частных издательств.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Периодизация истории русской литературы ХХ века и краткая характеристика ее основных этапов: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первой трети ХХ века;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1930–1940-х гг.;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1950–1980-х гг.;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литература рубежа ХХ–ХХI вв.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характеристика русской литературы первой трети ХХ в. Развитие традиций русской литературы и новая парадигма философского и художественного познания.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Концепция личности в русской литературе первой трети ХХ в. Экзистенциальные мотивы. Амбивалентность этических ценностей. Мотивы </w:t>
      </w:r>
      <w:r>
        <w:rPr>
          <w:sz w:val="28"/>
          <w:szCs w:val="28"/>
        </w:rPr>
        <w:lastRenderedPageBreak/>
        <w:t xml:space="preserve">Эроса и </w:t>
      </w:r>
      <w:proofErr w:type="spellStart"/>
      <w:r>
        <w:rPr>
          <w:sz w:val="28"/>
          <w:szCs w:val="28"/>
        </w:rPr>
        <w:t>Танатоса</w:t>
      </w:r>
      <w:proofErr w:type="spellEnd"/>
      <w:r>
        <w:rPr>
          <w:sz w:val="28"/>
          <w:szCs w:val="28"/>
        </w:rPr>
        <w:t xml:space="preserve">. Тема Апокалипсиса. Революция как Апокалипсис. Творческая интеллигенция и революция.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Революционные мотивы в прозе, поэзии, драматурги. Восток и Запад как проблема художественного исследования.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характеристика жанрово-стилевых особенностей русской литературы первой трети ХХ 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Поэзия. Новые жанровые дефиниции. Циклизация (на примере поэзии А. Блока), ролевая лирика А. Ахматовой, М. Цветаевой. Фрагментарно-ассоциативный принцип изображения и восприятия образа в лирике О. Мандельштама. Реалистическая стилевая традиция в лирике И. Бунина. Второе рождение жанра элегии (на примере поэзии С. Есенина). Особенности тонического стихосложения (В. Маяковский).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Проза. Отказ от прежних жанровых форм и новые жанрово-стилевые тенденции. Ведущая роль рассказа и «романа малой формы» (от «Огненного ангела» В. Брюсова до «Мы» Е. Замятина). Фрагментарность крупных форм, отказ от единого героя («Россия, кровью умытая» А. Веселого). Возрождение интереса к романной форме с середины 1920-х гг. («Разгром» А. Фадеева, романы К. Федина и Л. Леонова), эпический размах первых книг «Тихого Дона» М. Шолохова. Своеобразие произведений А. Платонова.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Драматургия. Многообразие жанрово-стилевых тенденций. Устойчивость реалистических тенденций (М. Горький, А. Найденов, К. </w:t>
      </w:r>
      <w:proofErr w:type="spellStart"/>
      <w:r>
        <w:rPr>
          <w:sz w:val="28"/>
          <w:szCs w:val="28"/>
        </w:rPr>
        <w:t>Тренев</w:t>
      </w:r>
      <w:proofErr w:type="spellEnd"/>
      <w:r>
        <w:rPr>
          <w:sz w:val="28"/>
          <w:szCs w:val="28"/>
        </w:rPr>
        <w:t>, М. Булгаков) и их индивидуальное своеобразие. Модернистская драма. Зрелищность и массовость футуристических постановок в первые годы советской власти.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Модернизм — новый тип художественного сознания. Восстановление в наши дни объективности по отношению к искусству модернизма. Модернистская идея самодостаточности искусства, творящего свою особую реальность. Отказ от концепции </w:t>
      </w:r>
      <w:proofErr w:type="spellStart"/>
      <w:r>
        <w:rPr>
          <w:sz w:val="28"/>
          <w:szCs w:val="28"/>
        </w:rPr>
        <w:t>мимезиса</w:t>
      </w:r>
      <w:proofErr w:type="spellEnd"/>
      <w:r>
        <w:rPr>
          <w:sz w:val="28"/>
          <w:szCs w:val="28"/>
        </w:rPr>
        <w:t>. Художественная картина мира, основанная не на линейной последовательности изображаемого, а на принципе «разбитого зеркала». Новая роль писателя, его взгляд на традицию.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Антиномичность</w:t>
      </w:r>
      <w:proofErr w:type="spellEnd"/>
      <w:r>
        <w:rPr>
          <w:sz w:val="28"/>
          <w:szCs w:val="28"/>
        </w:rPr>
        <w:t xml:space="preserve"> модернистской и реалистической позиций в отношении к слову. Культ поэтического слова в модернизме, игра со словом. Основные течения: символизм, акмеизм, футуризм, их краткая характеристика. </w:t>
      </w:r>
      <w:proofErr w:type="spellStart"/>
      <w:r>
        <w:rPr>
          <w:sz w:val="28"/>
          <w:szCs w:val="28"/>
        </w:rPr>
        <w:t>Диффузность</w:t>
      </w:r>
      <w:proofErr w:type="spellEnd"/>
      <w:r>
        <w:rPr>
          <w:sz w:val="28"/>
          <w:szCs w:val="28"/>
        </w:rPr>
        <w:t xml:space="preserve"> течений. Модернизм и неореализм.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Специфика воплощения социальной проблематики в модернистском и неореалистическом творчестве.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Судьбы реализма на рубеже XIX-ХХ вв. Диалог с классической традицией. Новые черты реализма в творчестве Л. Толстого, А. Чехова, В. Короленко.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Основные тенденции развития творчества реалистов. Писатели круга «Среды» и «Знания» – И. Бунин, А. Куприн, М. Горький, Л. Андреев, И. Шмелев, Б. Зайцев, И. Сургучев и др. Основные проблемы, мотивы и образы творчества реалистов рубежа XIX–XX вв. Демократический характер общественных и нравственных идеалов писателей. Новое понимание отношений личности и среды, характеров и обстоятельств. Усиление внимания </w:t>
      </w:r>
      <w:r>
        <w:rPr>
          <w:sz w:val="28"/>
          <w:szCs w:val="28"/>
        </w:rPr>
        <w:lastRenderedPageBreak/>
        <w:t>к духовной жизни человека из народа, его поискам социальных и духовных истин. Социалистические тенденции в творчестве М. Горького и А. Серафимовича. Идея активного действенного отношения человека к жизни, ее преобразования на социалистических началах. Отход от традиционных форм психологизма. Трансформация представлений о человеческой природе, роли подсознательного в жизни личности. Соотношение национального, социального, общечеловеческого.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Активизация в реализме лирического, субъективного начала. Проявление импрессионистических тенденций в реализме Б. Зайцева, раннего И. Бунина, экспрессионистических – в прозе Л. Андреева. Поиски человеком из народа социальных и духовных истин.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реализма и модернизма в литературе рубежа веков.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Реализм и натурализм в русской литературе рубежа XIX–ХХ вв. Продолжение лучших традиций и творческих исканий писателей XIX в. в прозе рубежа веков.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Александр Куприн (1870-1938) и традиции русского реализма XIX в. (Л. Толстой, И. Тургенев). Проза писателя 1990-х гг. Проблема взаимодействия человека и среды. Социально-психологическая повесть «Молох»: символика названия, особенности конфликта, образной системы (Бобров, Нина Зиненко, Квашнин). Повесть «Олеся»: концепция «естественного человека», интерес к тайнам психики, изображение любви как реализации природной красоты и силы, нравственная высота героини, функции картин природы. Творчество А. Куприна 1900-х гг. Повесть «Поединок»: разоблачение пошлости и губительной власти армейской среды над человеком. Нравственные искания Юрия Ромашова в поединке со средой и самим собой. Тема пробуждения общественного сознания человека. Ницшеанская философия </w:t>
      </w:r>
      <w:proofErr w:type="spellStart"/>
      <w:r>
        <w:rPr>
          <w:sz w:val="28"/>
          <w:szCs w:val="28"/>
        </w:rPr>
        <w:t>Назанского</w:t>
      </w:r>
      <w:proofErr w:type="spellEnd"/>
      <w:r>
        <w:rPr>
          <w:sz w:val="28"/>
          <w:szCs w:val="28"/>
        </w:rPr>
        <w:t>. Противоречивость авторской позиции. Романтические тенденции реализма Куприна. Гуманистические идеалы писателя в произведениях о любви («</w:t>
      </w:r>
      <w:proofErr w:type="spellStart"/>
      <w:r>
        <w:rPr>
          <w:sz w:val="28"/>
          <w:szCs w:val="28"/>
        </w:rPr>
        <w:t>Суламифь</w:t>
      </w:r>
      <w:proofErr w:type="spellEnd"/>
      <w:r>
        <w:rPr>
          <w:sz w:val="28"/>
          <w:szCs w:val="28"/>
        </w:rPr>
        <w:t>», «Гранатовый браслет»).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Натурализм и его социально-философские основы. Влияние на него идей О. Конта, Ф. Ницше, З. Фрейда. Интерес к проблемам пола, соотношению рационального и инстинктивного. Общая характеристика творчества Михаила Арцыбашева (1878-1927). Роман «Санин». Темы взаимоотношения человека и среды, культ телесного, изображение свободной от предрассудков любви. Психологическая мотивировка поступков (Владимир и Лидия Санины, Юрий </w:t>
      </w:r>
      <w:proofErr w:type="spellStart"/>
      <w:r>
        <w:rPr>
          <w:sz w:val="28"/>
          <w:szCs w:val="28"/>
        </w:rPr>
        <w:t>Сварожич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Карсавина</w:t>
      </w:r>
      <w:proofErr w:type="spellEnd"/>
      <w:r>
        <w:rPr>
          <w:sz w:val="28"/>
          <w:szCs w:val="28"/>
        </w:rPr>
        <w:t xml:space="preserve"> и др.). Авторская позиция.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реализма и натурализма в прозе рубежа XIX–ХХ вв.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Русский символизм: общая характеристика. Философские и эстетические истоки символизма (идеи Платона, А. Шопенгауэра, Ф. Ницше, В. Соловьева). Связь русского и западноевропейского символизма.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Литературные манифесты символистов: «О причинах упадка и о новых течениях современной русской литературы» Д. Мережковского, «Элементарные слова о символической поэзии» К. Бальмонта, «Ключи тайн» В. Брюсова.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«Старшие» символисты: Д. Мережковский, З. Гиппиус, В. Брюсов, Ф. Сологуб, К. Бальмонт. Понятие о символе. Понимание искусства как </w:t>
      </w:r>
      <w:r>
        <w:rPr>
          <w:sz w:val="28"/>
          <w:szCs w:val="28"/>
        </w:rPr>
        <w:lastRenderedPageBreak/>
        <w:t xml:space="preserve">интуитивного постижения мира. Две концепции искусства в символизме 1990-х гг. XIX в.: символизм как категория мировоззренческая (Д. Мережковский) и литературная школа (В. Брюсов). Идея </w:t>
      </w:r>
      <w:proofErr w:type="spellStart"/>
      <w:r>
        <w:rPr>
          <w:sz w:val="28"/>
          <w:szCs w:val="28"/>
        </w:rPr>
        <w:t>самоценности</w:t>
      </w:r>
      <w:proofErr w:type="spellEnd"/>
      <w:r>
        <w:rPr>
          <w:sz w:val="28"/>
          <w:szCs w:val="28"/>
        </w:rPr>
        <w:t xml:space="preserve"> искусства, творческого преображения художником реальности. Основные издательства символистов.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Творчество </w:t>
      </w:r>
      <w:proofErr w:type="spellStart"/>
      <w:r>
        <w:rPr>
          <w:sz w:val="28"/>
          <w:szCs w:val="28"/>
        </w:rPr>
        <w:t>младосимволистов</w:t>
      </w:r>
      <w:proofErr w:type="spellEnd"/>
      <w:r>
        <w:rPr>
          <w:sz w:val="28"/>
          <w:szCs w:val="28"/>
        </w:rPr>
        <w:t xml:space="preserve"> (А. Блок, А. Белый, </w:t>
      </w:r>
      <w:proofErr w:type="spellStart"/>
      <w:r>
        <w:rPr>
          <w:sz w:val="28"/>
          <w:szCs w:val="28"/>
        </w:rPr>
        <w:t>Вяч</w:t>
      </w:r>
      <w:proofErr w:type="spellEnd"/>
      <w:r>
        <w:rPr>
          <w:sz w:val="28"/>
          <w:szCs w:val="28"/>
        </w:rPr>
        <w:t>. Иванов). Воздействие на историко-философские и эстетические воззрения младших символистов идей и творчества В. Соловьева. Теургическая концепция искусства. Понимание красоты как действенной силы, преобразующей мир. Обострение интереса к социальности. Проблемы народных судеб, взаимоотношения народа и интеллигенции, интеллигенции и революции.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Символизм как явление неоромантизма 1900-х гг.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Проза символизма. Оценка прозы символизма в современном литературоведении.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Философско-религиозное содержание трилогии Дмитрия Мережковского (1865-1941) «Христос и Антихрист» (образы Юлиана Отступника, Леонардо да Винчи, Петра Первого).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Федора Сологуба (1863-1927) «Мелкий бес». Осмысление традиций русского реализма XIX в. (Пушкин, Гоголь, Достоевский, Салтыков-Щедрин, Чехов).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автореминисцентность</w:t>
      </w:r>
      <w:proofErr w:type="spellEnd"/>
      <w:r>
        <w:rPr>
          <w:sz w:val="28"/>
          <w:szCs w:val="28"/>
        </w:rPr>
        <w:t xml:space="preserve"> и признаки символистского романа. </w:t>
      </w:r>
      <w:proofErr w:type="spellStart"/>
      <w:r>
        <w:rPr>
          <w:sz w:val="28"/>
          <w:szCs w:val="28"/>
        </w:rPr>
        <w:t>Демонизация</w:t>
      </w:r>
      <w:proofErr w:type="spellEnd"/>
      <w:r>
        <w:rPr>
          <w:sz w:val="28"/>
          <w:szCs w:val="28"/>
        </w:rPr>
        <w:t xml:space="preserve"> быта. Образ </w:t>
      </w:r>
      <w:proofErr w:type="spellStart"/>
      <w:r>
        <w:rPr>
          <w:sz w:val="28"/>
          <w:szCs w:val="28"/>
        </w:rPr>
        <w:t>Передонова</w:t>
      </w:r>
      <w:proofErr w:type="spellEnd"/>
      <w:r>
        <w:rPr>
          <w:sz w:val="28"/>
          <w:szCs w:val="28"/>
        </w:rPr>
        <w:t xml:space="preserve">. Образ-символ </w:t>
      </w:r>
      <w:proofErr w:type="spellStart"/>
      <w:r>
        <w:rPr>
          <w:sz w:val="28"/>
          <w:szCs w:val="28"/>
        </w:rPr>
        <w:t>Недотыкомки</w:t>
      </w:r>
      <w:proofErr w:type="spellEnd"/>
      <w:r>
        <w:rPr>
          <w:sz w:val="28"/>
          <w:szCs w:val="28"/>
        </w:rPr>
        <w:t xml:space="preserve">. Линия Людмилы </w:t>
      </w:r>
      <w:proofErr w:type="spellStart"/>
      <w:r>
        <w:rPr>
          <w:sz w:val="28"/>
          <w:szCs w:val="28"/>
        </w:rPr>
        <w:t>Рутиловой</w:t>
      </w:r>
      <w:proofErr w:type="spellEnd"/>
      <w:r>
        <w:rPr>
          <w:sz w:val="28"/>
          <w:szCs w:val="28"/>
        </w:rPr>
        <w:t xml:space="preserve"> и Саши </w:t>
      </w:r>
      <w:proofErr w:type="spellStart"/>
      <w:r>
        <w:rPr>
          <w:sz w:val="28"/>
          <w:szCs w:val="28"/>
        </w:rPr>
        <w:t>Пыльникова</w:t>
      </w:r>
      <w:proofErr w:type="spellEnd"/>
      <w:r>
        <w:rPr>
          <w:sz w:val="28"/>
          <w:szCs w:val="28"/>
        </w:rPr>
        <w:t xml:space="preserve"> — попытка воскрешения </w:t>
      </w:r>
      <w:proofErr w:type="spellStart"/>
      <w:r>
        <w:rPr>
          <w:sz w:val="28"/>
          <w:szCs w:val="28"/>
        </w:rPr>
        <w:t>дионисийской</w:t>
      </w:r>
      <w:proofErr w:type="spellEnd"/>
      <w:r>
        <w:rPr>
          <w:sz w:val="28"/>
          <w:szCs w:val="28"/>
        </w:rPr>
        <w:t xml:space="preserve"> красоты и полноты жизни. Последовательное разрушение в мире </w:t>
      </w:r>
      <w:proofErr w:type="spellStart"/>
      <w:r>
        <w:rPr>
          <w:sz w:val="28"/>
          <w:szCs w:val="28"/>
        </w:rPr>
        <w:t>передоновщины</w:t>
      </w:r>
      <w:proofErr w:type="spellEnd"/>
      <w:r>
        <w:rPr>
          <w:sz w:val="28"/>
          <w:szCs w:val="28"/>
        </w:rPr>
        <w:t xml:space="preserve"> начал добра, красоты, истины. Тема безумия и самоуничтожения.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Валерия Брюсова (1873-1924) «Огненный ангел».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Андрея Белого (1880-1934) «Петербург». Продолжение и развитие классического мифа о Петербурге (Пушкин — Гоголь — Достоевский). Тема первой русской революции и своеобразие ее художественного осмысления. Особенности образной системы (отец и сын </w:t>
      </w:r>
      <w:proofErr w:type="spellStart"/>
      <w:r>
        <w:rPr>
          <w:sz w:val="28"/>
          <w:szCs w:val="28"/>
        </w:rPr>
        <w:t>Аблеуховы</w:t>
      </w:r>
      <w:proofErr w:type="spellEnd"/>
      <w:r>
        <w:rPr>
          <w:sz w:val="28"/>
          <w:szCs w:val="28"/>
        </w:rPr>
        <w:t xml:space="preserve">, Софья </w:t>
      </w:r>
      <w:proofErr w:type="spellStart"/>
      <w:r>
        <w:rPr>
          <w:sz w:val="28"/>
          <w:szCs w:val="28"/>
        </w:rPr>
        <w:t>Лихутина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Липпанченко</w:t>
      </w:r>
      <w:proofErr w:type="spellEnd"/>
      <w:r>
        <w:rPr>
          <w:sz w:val="28"/>
          <w:szCs w:val="28"/>
        </w:rPr>
        <w:t xml:space="preserve"> и др.), структура и стилистика романа. Система символов (Петербург, туман, тень, маска и др.).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прозы символистов в русской литературе ХХ 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Акмеизм: идейно-творческие принципы. Возникновение акмеизма. Основные имена. Эстетические манифесты: «Наследие символизма и акмеизм» Н. Гумилева, «Некоторые течения в современной русской поэзии» С. Городецкого. Отказ от символического </w:t>
      </w:r>
      <w:proofErr w:type="spellStart"/>
      <w:r>
        <w:rPr>
          <w:sz w:val="28"/>
          <w:szCs w:val="28"/>
        </w:rPr>
        <w:t>двоемирия</w:t>
      </w:r>
      <w:proofErr w:type="spellEnd"/>
      <w:r>
        <w:rPr>
          <w:sz w:val="28"/>
          <w:szCs w:val="28"/>
        </w:rPr>
        <w:t xml:space="preserve">, возвращение поэтическому слову его предметного значения, установка на «вещное» восприятие мира. Ориентация на творчество поэтов «Парнаса» (Т. </w:t>
      </w:r>
      <w:proofErr w:type="spellStart"/>
      <w:r>
        <w:rPr>
          <w:sz w:val="28"/>
          <w:szCs w:val="28"/>
        </w:rPr>
        <w:t>Готье</w:t>
      </w:r>
      <w:proofErr w:type="spellEnd"/>
      <w:r>
        <w:rPr>
          <w:sz w:val="28"/>
          <w:szCs w:val="28"/>
        </w:rPr>
        <w:t>). Роль стилизации. «</w:t>
      </w:r>
      <w:proofErr w:type="spellStart"/>
      <w:r>
        <w:rPr>
          <w:sz w:val="28"/>
          <w:szCs w:val="28"/>
        </w:rPr>
        <w:t>Адамизм</w:t>
      </w:r>
      <w:proofErr w:type="spellEnd"/>
      <w:r>
        <w:rPr>
          <w:sz w:val="28"/>
          <w:szCs w:val="28"/>
        </w:rPr>
        <w:t>», культ первоначал жизни в природе и человеке.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Николай Гумилев (1886-1921) как основатель «Цеха поэтов». Ранняя романтическая лирика. Сб. «Путь конквистадоров», «Романтические цветы». Книги стихов «Жемчуга», «Чужое небо», «Колчан». Сборник «Огненный столп» как итог творческих исканий поэта. Ролевая лирика. Усиление эпического и философского начал в поэзии. Мотивы странствования, возвращения, покорения пространств. Философия времени, памяти, творчества.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Русский футуризм: основные группировки, идейно-творческие принципы. Футуризм как одно из течений русского литературного авангарда начала ХХ 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Основные группировки: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Гилея</w:t>
      </w:r>
      <w:proofErr w:type="spellEnd"/>
      <w:r>
        <w:rPr>
          <w:sz w:val="28"/>
          <w:szCs w:val="28"/>
        </w:rPr>
        <w:t>» (</w:t>
      </w:r>
      <w:proofErr w:type="spellStart"/>
      <w:r>
        <w:rPr>
          <w:sz w:val="28"/>
          <w:szCs w:val="28"/>
        </w:rPr>
        <w:t>кубофутуристы</w:t>
      </w:r>
      <w:proofErr w:type="spellEnd"/>
      <w:r>
        <w:rPr>
          <w:sz w:val="28"/>
          <w:szCs w:val="28"/>
        </w:rPr>
        <w:t xml:space="preserve">): В. Хлебников, Д. и Н. </w:t>
      </w:r>
      <w:proofErr w:type="spellStart"/>
      <w:r>
        <w:rPr>
          <w:sz w:val="28"/>
          <w:szCs w:val="28"/>
        </w:rPr>
        <w:t>Бурлюки</w:t>
      </w:r>
      <w:proofErr w:type="spellEnd"/>
      <w:r>
        <w:rPr>
          <w:sz w:val="28"/>
          <w:szCs w:val="28"/>
        </w:rPr>
        <w:t xml:space="preserve">, В. Маяковский, В. Каменский, Е. </w:t>
      </w:r>
      <w:proofErr w:type="spellStart"/>
      <w:r>
        <w:rPr>
          <w:sz w:val="28"/>
          <w:szCs w:val="28"/>
        </w:rPr>
        <w:t>Гуро</w:t>
      </w:r>
      <w:proofErr w:type="spellEnd"/>
      <w:r>
        <w:rPr>
          <w:sz w:val="28"/>
          <w:szCs w:val="28"/>
        </w:rPr>
        <w:t>, А. Крученых;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«Ассоциация эгофутуристов»: И. Северянин, К. Олимпов, В. Гнедов и др.;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«Мезонин поэзии»: В. </w:t>
      </w:r>
      <w:proofErr w:type="spellStart"/>
      <w:r>
        <w:rPr>
          <w:sz w:val="28"/>
          <w:szCs w:val="28"/>
        </w:rPr>
        <w:t>Шершеневич</w:t>
      </w:r>
      <w:proofErr w:type="spellEnd"/>
      <w:r>
        <w:rPr>
          <w:sz w:val="28"/>
          <w:szCs w:val="28"/>
        </w:rPr>
        <w:t>, Р. Ивнев и др.;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«Центрифуга»: С. Бобров, Б. Пастернак, Н. Асеев.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Эстетические программы футуристов: «Пощечина общественному вкусу» (1912), сборники «Садок судей» (1910), «Дохлая луна» (1913). Неоднородность футуристического движения и его внутренняя противоречивость. Русский футуризм в контексте европейского. Устремленность русского футуризма к национальной специфике словесного искусства. Разрушение системы литературных жанров и стилей, возвращение к фольклорно-мифологическим первоначалам, когда язык «был частью природы» (В. Хлебников). Протест против общественного миропорядка, нивелирующего человеческую личность. Разрыв с традиционной культурой, утверждение эстетики современной урбанистической цивилизации с ее динамикой, безличностью. Словесное </w:t>
      </w:r>
      <w:proofErr w:type="spellStart"/>
      <w:r>
        <w:rPr>
          <w:sz w:val="28"/>
          <w:szCs w:val="28"/>
        </w:rPr>
        <w:t>экспериментаторство</w:t>
      </w:r>
      <w:proofErr w:type="spellEnd"/>
      <w:r>
        <w:rPr>
          <w:sz w:val="28"/>
          <w:szCs w:val="28"/>
        </w:rPr>
        <w:t>. Концепция словотворчества. «</w:t>
      </w:r>
      <w:proofErr w:type="spellStart"/>
      <w:r>
        <w:rPr>
          <w:sz w:val="28"/>
          <w:szCs w:val="28"/>
        </w:rPr>
        <w:t>Самовитое</w:t>
      </w:r>
      <w:proofErr w:type="spellEnd"/>
      <w:r>
        <w:rPr>
          <w:sz w:val="28"/>
          <w:szCs w:val="28"/>
        </w:rPr>
        <w:t>» слово. Разработка тонического стиха. Проблема синтеза искусств.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Современные дискуссии о социалистическом реализме. Генезис социалистического реализма как творческого метода: синтез ницшеанства, марксизма, богостроительства. Идейно-эстетические принципы. Идеи социального </w:t>
      </w:r>
      <w:proofErr w:type="spellStart"/>
      <w:r>
        <w:rPr>
          <w:sz w:val="28"/>
          <w:szCs w:val="28"/>
        </w:rPr>
        <w:t>активизма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сакральности</w:t>
      </w:r>
      <w:proofErr w:type="spellEnd"/>
      <w:r>
        <w:rPr>
          <w:sz w:val="28"/>
          <w:szCs w:val="28"/>
        </w:rPr>
        <w:t xml:space="preserve"> искусства.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Художественная практика социалистического реализма («Мать» М. Горького, «Разгром» А. Фадеева, «Поднятая целина» М. Шолохова). Соотношение понятий «социалистический реализм» и «реализм». Формирование на рубеже 1920-1930-х гг. жесткой монистической концепции литературного развития, насильственное устранение художественных альтернатив и эстетического инакомыслия. Нормативность эстетики как причины стагнации социалистического реализма. Несостоятельность нигилистических трактовок и необходимость объективного рассмотрения этого метода.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Литературные группы 1920-х гг. Основные литературные группировки и журналы, их идейно-эстетические платформы и судьбы.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Имажинисты (1919-1927): В. </w:t>
      </w:r>
      <w:proofErr w:type="spellStart"/>
      <w:r>
        <w:rPr>
          <w:sz w:val="28"/>
          <w:szCs w:val="28"/>
        </w:rPr>
        <w:t>Шершеневич</w:t>
      </w:r>
      <w:proofErr w:type="spellEnd"/>
      <w:r>
        <w:rPr>
          <w:sz w:val="28"/>
          <w:szCs w:val="28"/>
        </w:rPr>
        <w:t xml:space="preserve">, Р. Ивнев, А. </w:t>
      </w:r>
      <w:proofErr w:type="spellStart"/>
      <w:r>
        <w:rPr>
          <w:sz w:val="28"/>
          <w:szCs w:val="28"/>
        </w:rPr>
        <w:t>Кусиков</w:t>
      </w:r>
      <w:proofErr w:type="spellEnd"/>
      <w:r>
        <w:rPr>
          <w:sz w:val="28"/>
          <w:szCs w:val="28"/>
        </w:rPr>
        <w:t xml:space="preserve">, А. </w:t>
      </w:r>
      <w:proofErr w:type="spellStart"/>
      <w:r>
        <w:rPr>
          <w:sz w:val="28"/>
          <w:szCs w:val="28"/>
        </w:rPr>
        <w:t>Мариенгоф</w:t>
      </w:r>
      <w:proofErr w:type="spellEnd"/>
      <w:r>
        <w:rPr>
          <w:sz w:val="28"/>
          <w:szCs w:val="28"/>
        </w:rPr>
        <w:t>. «</w:t>
      </w:r>
      <w:proofErr w:type="spellStart"/>
      <w:r>
        <w:rPr>
          <w:sz w:val="28"/>
          <w:szCs w:val="28"/>
        </w:rPr>
        <w:t>Серапионовы</w:t>
      </w:r>
      <w:proofErr w:type="spellEnd"/>
      <w:r>
        <w:rPr>
          <w:sz w:val="28"/>
          <w:szCs w:val="28"/>
        </w:rPr>
        <w:t xml:space="preserve"> братья» (1921-1929): Л. </w:t>
      </w:r>
      <w:proofErr w:type="spellStart"/>
      <w:r>
        <w:rPr>
          <w:sz w:val="28"/>
          <w:szCs w:val="28"/>
        </w:rPr>
        <w:t>Лунц</w:t>
      </w:r>
      <w:proofErr w:type="spellEnd"/>
      <w:r>
        <w:rPr>
          <w:sz w:val="28"/>
          <w:szCs w:val="28"/>
        </w:rPr>
        <w:t>, М. Зощенко, Вс. Иванов, В. Каверин, Н. Тихонов, К. Федин, И. Груздев, Н. Никитин, Е. Полонская. «</w:t>
      </w:r>
      <w:proofErr w:type="spellStart"/>
      <w:r>
        <w:rPr>
          <w:sz w:val="28"/>
          <w:szCs w:val="28"/>
        </w:rPr>
        <w:t>Леф</w:t>
      </w:r>
      <w:proofErr w:type="spellEnd"/>
      <w:r>
        <w:rPr>
          <w:sz w:val="28"/>
          <w:szCs w:val="28"/>
        </w:rPr>
        <w:t xml:space="preserve">» (1922, с 1927 – «Новый ЛЕФ», с 1929 – «РЕФ»): В. Маяковский, Н. Асеев, В. Каменский, С. Кирсанов. «Перевал» (1923-1932): А. </w:t>
      </w:r>
      <w:proofErr w:type="spellStart"/>
      <w:r>
        <w:rPr>
          <w:sz w:val="28"/>
          <w:szCs w:val="28"/>
        </w:rPr>
        <w:t>Воронский</w:t>
      </w:r>
      <w:proofErr w:type="spellEnd"/>
      <w:r>
        <w:rPr>
          <w:sz w:val="28"/>
          <w:szCs w:val="28"/>
        </w:rPr>
        <w:t xml:space="preserve">, Дж. </w:t>
      </w:r>
      <w:proofErr w:type="spellStart"/>
      <w:r>
        <w:rPr>
          <w:sz w:val="28"/>
          <w:szCs w:val="28"/>
        </w:rPr>
        <w:t>Алтаузен</w:t>
      </w:r>
      <w:proofErr w:type="spellEnd"/>
      <w:r>
        <w:rPr>
          <w:sz w:val="28"/>
          <w:szCs w:val="28"/>
        </w:rPr>
        <w:t xml:space="preserve">, Э. Багрицкий, А. Веселый, М. Голодный, А. Караваева, И. Катаев, А. Малышкин, П. Павленко, М. Пришвин, М. Светлов.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Литературные объединения и журналы русского зарубежья. Литературная политика партии в 1920-1930 гг. Причина ликвидации РАПП и других литературных объединений. Постановление ЦК ВКП(б) «О перестройке </w:t>
      </w:r>
      <w:r>
        <w:rPr>
          <w:sz w:val="28"/>
          <w:szCs w:val="28"/>
        </w:rPr>
        <w:lastRenderedPageBreak/>
        <w:t>литературно-художественных организаций» (1932) и его влияние на литературную жизнь.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Проблема национального характера в творчестве И. Бунина. Ранняя проза Ивана Бунина (1970-1953). Идеализация сельской жизни. Глубокий лиризм, ориентация на лирический монолог («Антоновские яблоки»).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Новый тип повествования в повести «Деревня». Структура и основные сюжетные линии. Движение от темы </w:t>
      </w:r>
      <w:proofErr w:type="spellStart"/>
      <w:r>
        <w:rPr>
          <w:sz w:val="28"/>
          <w:szCs w:val="28"/>
        </w:rPr>
        <w:t>Дурновки</w:t>
      </w:r>
      <w:proofErr w:type="spellEnd"/>
      <w:r>
        <w:rPr>
          <w:sz w:val="28"/>
          <w:szCs w:val="28"/>
        </w:rPr>
        <w:t xml:space="preserve"> к теме России. Концепция русского национального характера как противоречивого, дисгармоничного, определяющего доминанту жизни и судьбы России. Национальная самокритика («Деревня», «Суходол»). Поэтизация светлых сторон народного характера («Веселый двор», «Захар Воробьев», «Худая трава», «Иоанн Рыдалец», «Белая лошадь»).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Дальнейшее развитие концепции национального характера в творчестве писателя периода эмиграции («Окаянные дни», «Жизнь Арсеньева», «Темные аллеи»). Признание универсальных законов бытия над частной судьбой.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Творческий путь Л. Андреева (1871-1919). Особенности творческой личности: ярко выраженная амбивалентность, </w:t>
      </w:r>
      <w:proofErr w:type="spellStart"/>
      <w:r>
        <w:rPr>
          <w:sz w:val="28"/>
          <w:szCs w:val="28"/>
        </w:rPr>
        <w:t>антиноминичность</w:t>
      </w:r>
      <w:proofErr w:type="spellEnd"/>
      <w:r>
        <w:rPr>
          <w:sz w:val="28"/>
          <w:szCs w:val="28"/>
        </w:rPr>
        <w:t xml:space="preserve"> на почве фатально-трагического мироощущения.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Экзистенциальная тематика в творчестве Л. Андреева 1890 – начала 1900-х гг. Сочетание психологически точной, выписанной завязки или реалистически-бытовой экспозиции с дальнейшим экзистенциально ориентированным развитием сюжета в ранних рассказах («</w:t>
      </w:r>
      <w:proofErr w:type="spellStart"/>
      <w:r>
        <w:rPr>
          <w:sz w:val="28"/>
          <w:szCs w:val="28"/>
        </w:rPr>
        <w:t>Баргамот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Гараська</w:t>
      </w:r>
      <w:proofErr w:type="spellEnd"/>
      <w:r>
        <w:rPr>
          <w:sz w:val="28"/>
          <w:szCs w:val="28"/>
        </w:rPr>
        <w:t>», «Петька на даче», «Кусака», «Ангелочек», «Большой шлем»).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Эволюция творчества писателя. Тяготение к универсальности изображения психологический, социальной и природной жизни. Гиперболизация и предельная эмоциональная насыщенность условных образов («Красный смех»). Библейские мотивы: «Жизнь Василия Фивейского» «Иуда Искариот»; амбивалентность авторской интерпретации евангельского образа.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Л. Андреев и революция 1905 г. Рассказ «Тьма».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Л. Андреев-драматург. «Жизнь Человека». Возможность двойственной трактовки концепции пьесы: крах иллюзии индивидуального счастья или пессимистический взгляд на судьбу всего человечества. Интерпретация образов наследников. Традиции и новаторство «новой драмы» Л. Андреева.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Дальнейшие вехи творческого пути («Рассказ о семи повешенных», «Сашка </w:t>
      </w:r>
      <w:proofErr w:type="spellStart"/>
      <w:r>
        <w:rPr>
          <w:sz w:val="28"/>
          <w:szCs w:val="28"/>
        </w:rPr>
        <w:t>Жегулев</w:t>
      </w:r>
      <w:proofErr w:type="spellEnd"/>
      <w:r>
        <w:rPr>
          <w:sz w:val="28"/>
          <w:szCs w:val="28"/>
        </w:rPr>
        <w:t xml:space="preserve">», «Дневник Сатаны», поздняя публицистика). Экспрессионизм Л. Андреева. Стилевой эклектизм как стремление передать дисгармонию современного художнику мира.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М. Горький. Фигура Максима Горького (1868-1936) в контексте мировой литературной эпохи. Нравственно-философские и эстетические искания писателя в 1890-е гг. Обращение Горького к драматургии. «На дне» как социально-философская драма. Дискуссии вокруг образов Луки и Сатина. Современные трактовки произведения. Восприятие идей ницшеанства, </w:t>
      </w:r>
      <w:r>
        <w:rPr>
          <w:sz w:val="28"/>
          <w:szCs w:val="28"/>
        </w:rPr>
        <w:lastRenderedPageBreak/>
        <w:t>марксизма, богостроительства и своеобразное преломление их в новом творческом методе («Мать», «Исповедь»).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Последующие этапы развития реализма писателя: </w:t>
      </w:r>
      <w:proofErr w:type="spellStart"/>
      <w:r>
        <w:rPr>
          <w:sz w:val="28"/>
          <w:szCs w:val="28"/>
        </w:rPr>
        <w:t>окуровский</w:t>
      </w:r>
      <w:proofErr w:type="spellEnd"/>
      <w:r>
        <w:rPr>
          <w:sz w:val="28"/>
          <w:szCs w:val="28"/>
        </w:rPr>
        <w:t xml:space="preserve"> цикл («Городок </w:t>
      </w:r>
      <w:proofErr w:type="spellStart"/>
      <w:r>
        <w:rPr>
          <w:sz w:val="28"/>
          <w:szCs w:val="28"/>
        </w:rPr>
        <w:t>Окуров</w:t>
      </w:r>
      <w:proofErr w:type="spellEnd"/>
      <w:r>
        <w:rPr>
          <w:sz w:val="28"/>
          <w:szCs w:val="28"/>
        </w:rPr>
        <w:t>», «Жизнь Матвея Кожемякина»), цикл рассказов «По Руси», автобиографическая трилогия («Детство», «В людях», «Мои университеты»).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Отношение Горького к Октябрьской революции 1917 г. Цикл статей «Несвоевременные мысли». Отъезд за границу и его причины. Новая проза Горького 1920-х гг. («Рассказы 1912-1924 гг.», автобиографические рассказы, литературные портреты). Усиление психологизма, интерес к необычному человеку, к глубинам человеческого подсознания («Отшельник»). «Карамора» — путь героя от подвига к предательству.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Социально-нравственная концепция романа «Дело Артамоновых» и особенности ее художественного воплощения. Творческая история. Система образов. Судьба русской буржуазии, мотив </w:t>
      </w:r>
      <w:proofErr w:type="spellStart"/>
      <w:r>
        <w:rPr>
          <w:sz w:val="28"/>
          <w:szCs w:val="28"/>
        </w:rPr>
        <w:t>двойничества</w:t>
      </w:r>
      <w:proofErr w:type="spellEnd"/>
      <w:r>
        <w:rPr>
          <w:sz w:val="28"/>
          <w:szCs w:val="28"/>
        </w:rPr>
        <w:t xml:space="preserve">, отщепенства. Тип эпического повествования. Мастерство психологического анализа.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романа. Символика. Смысл названия. Смысловая многозначность слова-образа «дело».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Философский роман Горького «Жизнь Клима Самгина» – «художественное завещание», итог творческой и общественной деятельности, раздумий над судьбами России и революции. История замысла. Философско-историческая и нравственная концепция. Панорама русской жизни в эпоху трех революций. Социально-исторический конфликт эпохи — основа художественной коллизии в романе. Клим Самгин как тип эпохи. Мастерство психологического раскрытия образа. «Поток сознания» героя — принцип познания и изображения действительности. Соотношение позиции героя и автора. Роль образов-лейтмотивов.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Современные дискуссии о писателе.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А. Блок – великий поэт ХХ в. Идея пути в творческом сознании Александра Блока (1880-1921). Три тома лирики как «трилогия </w:t>
      </w:r>
      <w:proofErr w:type="spellStart"/>
      <w:r>
        <w:rPr>
          <w:sz w:val="28"/>
          <w:szCs w:val="28"/>
        </w:rPr>
        <w:t>вочеловечивания</w:t>
      </w:r>
      <w:proofErr w:type="spellEnd"/>
      <w:r>
        <w:rPr>
          <w:sz w:val="28"/>
          <w:szCs w:val="28"/>
        </w:rPr>
        <w:t xml:space="preserve">» и этапы становления лирического героя. Освоение традиций – поэтических (Пушкин, Фет, Некрасов) и философских (Платон, Соловьев, Ницше).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«Стихи о Прекрасной Даме» — художественное воплощение идеалов средневековой рыцарской литературы, поэзии Возрождения и немецкого романтизма, </w:t>
      </w:r>
      <w:proofErr w:type="spellStart"/>
      <w:r>
        <w:rPr>
          <w:sz w:val="28"/>
          <w:szCs w:val="28"/>
        </w:rPr>
        <w:t>соловьевского</w:t>
      </w:r>
      <w:proofErr w:type="spellEnd"/>
      <w:r>
        <w:rPr>
          <w:sz w:val="28"/>
          <w:szCs w:val="28"/>
        </w:rPr>
        <w:t xml:space="preserve"> учения о Софии. Основные образы и мотивы и поэтические средства их воссоздания в книге лирики.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Кризис мистико-романтического идеала во II книге лирики и поэтизация стихии в ее природном, чувственном и социальном измерениях (циклы «Пузыри земли», «Город», «Снежная маска», «Фаина», «Вольные мысли»).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Антиномические образы «страшного мира» и Родины в III книге лирики. Трансформации образа Прекрасной Дамы в образы Руси-Родины.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Поэмы «Соловьиный сад» и «Возмездие»: тема времени, духовного выбора, долга и предназначения поэта.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Блоковский революционный триптих: поэма «Двенадцать», стихотворение «Скифы», статья «Интеллигенция и революция». Поэма «Двенадцать»: символическая образность, </w:t>
      </w:r>
      <w:proofErr w:type="spellStart"/>
      <w:r>
        <w:rPr>
          <w:sz w:val="28"/>
          <w:szCs w:val="28"/>
        </w:rPr>
        <w:t>двуплановость</w:t>
      </w:r>
      <w:proofErr w:type="spellEnd"/>
      <w:r>
        <w:rPr>
          <w:sz w:val="28"/>
          <w:szCs w:val="28"/>
        </w:rPr>
        <w:t xml:space="preserve"> повествования, особенности композиции, метроритмической системы, полифонизм, открытость финала, интерпретация образа Христа.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Этапы творчества А. Ахматовой. Путь Анны Ахматовой (1889-1966). Первый этап творчества («Вечер, «Четки», «Белая стая», «Подорожник», «</w:t>
      </w:r>
      <w:proofErr w:type="spellStart"/>
      <w:r>
        <w:rPr>
          <w:sz w:val="28"/>
          <w:szCs w:val="28"/>
        </w:rPr>
        <w:t>Anno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Domini</w:t>
      </w:r>
      <w:proofErr w:type="spellEnd"/>
      <w:r>
        <w:rPr>
          <w:sz w:val="28"/>
          <w:szCs w:val="28"/>
        </w:rPr>
        <w:t>») — «любовный дневник», поэтическое осмысление связи личной судьбы с судьбой мира. Ахматова и акмеизм. Основные образы и мотивы. Приемы воплощения авторского сознания (образ лирической героини, авторский монолог). Родина в художественной концепции ранней Ахматовой. «Эпоха молчания и уединения» (1925-1935). Филологическая пушкиниана, пушкинские мотивы и традиции поэзии Ахматовой.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Второй этап творчества. Поэма-цикл «Реквием». Творческая история. Тема трагической судьбы народа и лирического героя, мотив горя, страданий, безумия и преодоления их. Евангельские образы и мотивы. Мотив распятия. Образ Матери. Время и пространство в поэме. Тема памяти и памятника. Особенности сюжета и композиции. Литературные и музыкальные ассоциации.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Книга «Тростник». Тема творчества и памяти.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Поэзия Ахматовой в годы Великой Отечественной войны и в послевоенный период. Тема Родины, народного героизма, борьбы с фашизмом и спасения цивилизации. Усиление философичности поздней лирики («Бег времени»). «Поэма без героя» как итоговое произведение поэта. Художественная структура, основные сюжетные линии. «</w:t>
      </w:r>
      <w:proofErr w:type="spellStart"/>
      <w:r>
        <w:rPr>
          <w:sz w:val="28"/>
          <w:szCs w:val="28"/>
        </w:rPr>
        <w:t>Зашифрованность</w:t>
      </w:r>
      <w:proofErr w:type="spellEnd"/>
      <w:r>
        <w:rPr>
          <w:sz w:val="28"/>
          <w:szCs w:val="28"/>
        </w:rPr>
        <w:t>» как способ воспроизведения социокультурной ситуации. Жанровое своеобразие. Возможность множественности интерпретаций поэмы.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Творческий путь В. Маяковского. Владимир Маяковский (1893-1930) и футуризм. Пафос раннего творчества поэта. Творческая история и сюжетная основа поэмы «Облако в штанах». «Долой вашу любовь», «долой ваше искусство», «долой ваш строй», «долой вашу религию» — четыре крика четырех частей» и художественные средства их воплощения. Структура, природа конфликта, библейская образность, своеобразие гипербол и метафор. Образ лирического героя. Нарочитый </w:t>
      </w:r>
      <w:proofErr w:type="spellStart"/>
      <w:r>
        <w:rPr>
          <w:sz w:val="28"/>
          <w:szCs w:val="28"/>
        </w:rPr>
        <w:t>антиэстетизм</w:t>
      </w:r>
      <w:proofErr w:type="spellEnd"/>
      <w:r>
        <w:rPr>
          <w:sz w:val="28"/>
          <w:szCs w:val="28"/>
        </w:rPr>
        <w:t>, бунтарская стихия. Романтический пафос и экспрессионистические тенденции в поэтике. Поэзия В. Маяковского после Октября. Пьесы «Клоп» и «Баня».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Значение творчества В. Маяковского в отечественной и мировой поэзии.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Эволюция поэзии С. Есенина. Раннее творчество Сергея Есенина (1895-1925). </w:t>
      </w:r>
      <w:proofErr w:type="spellStart"/>
      <w:r>
        <w:rPr>
          <w:sz w:val="28"/>
          <w:szCs w:val="28"/>
        </w:rPr>
        <w:t>Мифофольклорные</w:t>
      </w:r>
      <w:proofErr w:type="spellEnd"/>
      <w:r>
        <w:rPr>
          <w:sz w:val="28"/>
          <w:szCs w:val="28"/>
        </w:rPr>
        <w:t xml:space="preserve"> образы и мотивы. Традиции классической поэзии. Тема и образ России. Своеобразие лирического героя. Есенин и Октябрь. Противоречия творчества поэта как отражение трагического пути крестьянства в революционных преобразованиях. Социально-нравственные идеалы и крестьянская утопия («</w:t>
      </w:r>
      <w:proofErr w:type="spellStart"/>
      <w:r>
        <w:rPr>
          <w:sz w:val="28"/>
          <w:szCs w:val="28"/>
        </w:rPr>
        <w:t>Инония</w:t>
      </w:r>
      <w:proofErr w:type="spellEnd"/>
      <w:r>
        <w:rPr>
          <w:sz w:val="28"/>
          <w:szCs w:val="28"/>
        </w:rPr>
        <w:t xml:space="preserve">», «Иорданская голубица», «Небесный барабанщик»). Есенин и имажинизм. Эстетические воззрения поэта («Ключи Марии», «Быт и искусство»). Лирическая трагедия «Пугачев»: история и современность, художественные принципы раскрытия образа вождя </w:t>
      </w:r>
      <w:r>
        <w:rPr>
          <w:sz w:val="28"/>
          <w:szCs w:val="28"/>
        </w:rPr>
        <w:lastRenderedPageBreak/>
        <w:t xml:space="preserve">крестьянского восстания. Есенин и </w:t>
      </w:r>
      <w:proofErr w:type="spellStart"/>
      <w:r>
        <w:rPr>
          <w:sz w:val="28"/>
          <w:szCs w:val="28"/>
        </w:rPr>
        <w:t>новокрестянские</w:t>
      </w:r>
      <w:proofErr w:type="spellEnd"/>
      <w:r>
        <w:rPr>
          <w:sz w:val="28"/>
          <w:szCs w:val="28"/>
        </w:rPr>
        <w:t xml:space="preserve"> поэты (Н. Клюев, С. Клычков, П. Орешин, А. </w:t>
      </w:r>
      <w:proofErr w:type="spellStart"/>
      <w:r>
        <w:rPr>
          <w:sz w:val="28"/>
          <w:szCs w:val="28"/>
        </w:rPr>
        <w:t>Ширяевец</w:t>
      </w:r>
      <w:proofErr w:type="spellEnd"/>
      <w:r>
        <w:rPr>
          <w:sz w:val="28"/>
          <w:szCs w:val="28"/>
        </w:rPr>
        <w:t>). Трагизм противоречий между городской цивилизацией и крестьянской культурой, мотив хулиганства («Сорокоуст», «Я последний поэт деревни», «Москва кабацкая»).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Идейно-художественная эволюция поэта в 1924-1925 гг. Мотивы одиночества, отверженности, покаяния. Экзистенциальные мотивы (любовь, природа, жизнь, смерть). Усиление философского начала и способы его выражения. Возрождение жанра элегии и песни. Эволюция темы Родины и образа лирического героя. Дальнейшее развитие основных образов и мотивов («Персидские мотивы», поэма «Черный человек»).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Поэма «Анна </w:t>
      </w:r>
      <w:proofErr w:type="spellStart"/>
      <w:r>
        <w:rPr>
          <w:sz w:val="28"/>
          <w:szCs w:val="28"/>
        </w:rPr>
        <w:t>Снегина</w:t>
      </w:r>
      <w:proofErr w:type="spellEnd"/>
      <w:r>
        <w:rPr>
          <w:sz w:val="28"/>
          <w:szCs w:val="28"/>
        </w:rPr>
        <w:t xml:space="preserve">» как вершинное произведение поэта. Соотношение лирического и эпического в ее идейно-художественной структуре. Роль любовной коллизии в изображении исторического конфликта эпохи. Образы Анны </w:t>
      </w:r>
      <w:proofErr w:type="spellStart"/>
      <w:r>
        <w:rPr>
          <w:sz w:val="28"/>
          <w:szCs w:val="28"/>
        </w:rPr>
        <w:t>Снегиной</w:t>
      </w:r>
      <w:proofErr w:type="spellEnd"/>
      <w:r>
        <w:rPr>
          <w:sz w:val="28"/>
          <w:szCs w:val="28"/>
        </w:rPr>
        <w:t xml:space="preserve"> и лирического героя. Типы крестьянского сознания и образы крестьян (</w:t>
      </w:r>
      <w:proofErr w:type="spellStart"/>
      <w:r>
        <w:rPr>
          <w:sz w:val="28"/>
          <w:szCs w:val="28"/>
        </w:rPr>
        <w:t>Прон</w:t>
      </w:r>
      <w:proofErr w:type="spellEnd"/>
      <w:r>
        <w:rPr>
          <w:sz w:val="28"/>
          <w:szCs w:val="28"/>
        </w:rPr>
        <w:t xml:space="preserve"> Оглоблин, </w:t>
      </w:r>
      <w:proofErr w:type="spellStart"/>
      <w:r>
        <w:rPr>
          <w:sz w:val="28"/>
          <w:szCs w:val="28"/>
        </w:rPr>
        <w:t>Лабутя</w:t>
      </w:r>
      <w:proofErr w:type="spellEnd"/>
      <w:r>
        <w:rPr>
          <w:sz w:val="28"/>
          <w:szCs w:val="28"/>
        </w:rPr>
        <w:t xml:space="preserve">, мельник, мельничиха, возница). Функции картин природы.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Роль С. Есенина в развитии русской поэзии.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Марина Цветаева (1892-1941). Характеристика ранних сборников «Вечерний альбом», «Волшебный фонарь». Отражение в поэзии М. Цветаевой общей тенденции поэзии первой трети ХХ века, связанной с художественным освоением мифа и </w:t>
      </w:r>
      <w:proofErr w:type="spellStart"/>
      <w:r>
        <w:rPr>
          <w:sz w:val="28"/>
          <w:szCs w:val="28"/>
        </w:rPr>
        <w:t>мифосистем</w:t>
      </w:r>
      <w:proofErr w:type="spellEnd"/>
      <w:r>
        <w:rPr>
          <w:sz w:val="28"/>
          <w:szCs w:val="28"/>
        </w:rPr>
        <w:t xml:space="preserve">. Синтез тенденций разных направлений и школ. Цветаева и символизм: обращение к </w:t>
      </w:r>
      <w:proofErr w:type="spellStart"/>
      <w:r>
        <w:rPr>
          <w:sz w:val="28"/>
          <w:szCs w:val="28"/>
        </w:rPr>
        <w:t>дионисийскому</w:t>
      </w:r>
      <w:proofErr w:type="spellEnd"/>
      <w:r>
        <w:rPr>
          <w:sz w:val="28"/>
          <w:szCs w:val="28"/>
        </w:rPr>
        <w:t xml:space="preserve"> началу, ощущение космических ритмов. Цветаева и акмеизм: </w:t>
      </w:r>
      <w:proofErr w:type="spellStart"/>
      <w:r>
        <w:rPr>
          <w:sz w:val="28"/>
          <w:szCs w:val="28"/>
        </w:rPr>
        <w:t>мандельштамовская</w:t>
      </w:r>
      <w:proofErr w:type="spellEnd"/>
      <w:r>
        <w:rPr>
          <w:sz w:val="28"/>
          <w:szCs w:val="28"/>
        </w:rPr>
        <w:t xml:space="preserve"> тоска по мировой культуре. Авангардистское тяготение к пародии, </w:t>
      </w:r>
      <w:proofErr w:type="spellStart"/>
      <w:r>
        <w:rPr>
          <w:sz w:val="28"/>
          <w:szCs w:val="28"/>
        </w:rPr>
        <w:t>траверсирование</w:t>
      </w:r>
      <w:proofErr w:type="spellEnd"/>
      <w:r>
        <w:rPr>
          <w:sz w:val="28"/>
          <w:szCs w:val="28"/>
        </w:rPr>
        <w:t xml:space="preserve">, игровое переосмысление и разрушение мифологической образности. Новый тип лирического </w:t>
      </w:r>
      <w:proofErr w:type="spellStart"/>
      <w:r>
        <w:rPr>
          <w:sz w:val="28"/>
          <w:szCs w:val="28"/>
        </w:rPr>
        <w:t>мифоосвоения</w:t>
      </w:r>
      <w:proofErr w:type="spellEnd"/>
      <w:r>
        <w:rPr>
          <w:sz w:val="28"/>
          <w:szCs w:val="28"/>
        </w:rPr>
        <w:t>. Основные мифологемы («Свинцовый полдень», циклы «Стихи Блоку», «Федра»). Система бинарных оппозиций и архетипических символов: ночь/день, свет/мрак, жизнь/смерть. «Ночные» циклы: «Подруга», «Бессонница», «Овраг», «Час души». «</w:t>
      </w:r>
      <w:proofErr w:type="spellStart"/>
      <w:r>
        <w:rPr>
          <w:sz w:val="28"/>
          <w:szCs w:val="28"/>
        </w:rPr>
        <w:t>Дендро</w:t>
      </w:r>
      <w:proofErr w:type="spellEnd"/>
      <w:r>
        <w:rPr>
          <w:sz w:val="28"/>
          <w:szCs w:val="28"/>
        </w:rPr>
        <w:t>» и «орнито» символика. Христианские и языческие мотивы.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Экзистенциальная проблематика лирики Цветаевой. Тема художника - творца в лирике М. Цветаевой. Мифологема сада и смерти, их включение в систему природного космоса. Модели замкнутого пространства – дом и вокзал. Их соотнесенность с мотивами других поэтов (Анненский, Мандельштам, Пастернак) и своеобразие. Вечные мифологемы. Имя собственное как средство художественной интерпретации. Ролевая лирика М. Цветаевой.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Поэзия М. Цветаевой и фольклорная традиция: «Вчера еще в глаза глядел…», поэмы «Царь-девица», «Молодец».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«Поэма Горы» и «Поэма Конца» как этапные произведения М. Цветаевой. «</w:t>
      </w:r>
      <w:proofErr w:type="spellStart"/>
      <w:r>
        <w:rPr>
          <w:sz w:val="28"/>
          <w:szCs w:val="28"/>
        </w:rPr>
        <w:t>Автобиографизм</w:t>
      </w:r>
      <w:proofErr w:type="spellEnd"/>
      <w:r>
        <w:rPr>
          <w:sz w:val="28"/>
          <w:szCs w:val="28"/>
        </w:rPr>
        <w:t xml:space="preserve">» мифологии. Авторское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как главный персонаж поэм.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Поэтический театр М. Цветаевой. Пьеса «Ариадна» и ее архетипы жертвы, судьбы, клятвы, весов. Специфика воплощения античного мифа в сравнении с символистской мифологической драмой.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творчества М. Цветаевой в мировой и отечественной поэзии.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Борис Пастернак (1890-1960). Единство мира, человека, вселенной как основа мироощущения Б. Пастернака. Общая характеристика ранних экспериментальных сборников «Близнец в тучах», «Поверх барьеров». Принципы «объективного </w:t>
      </w:r>
      <w:proofErr w:type="spellStart"/>
      <w:r>
        <w:rPr>
          <w:sz w:val="28"/>
          <w:szCs w:val="28"/>
        </w:rPr>
        <w:t>тематизма</w:t>
      </w:r>
      <w:proofErr w:type="spellEnd"/>
      <w:r>
        <w:rPr>
          <w:sz w:val="28"/>
          <w:szCs w:val="28"/>
        </w:rPr>
        <w:t>» и «мгновенной, рисующей движение живописности», охват явления «со многих концов разом». Близость к футуристической группе «Центрифуга».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Концепция бессмертия души и бесконечности бытия в сборниках «Сестра моя — жизнь», «Темы и вариации». Новая поэтическая техника: </w:t>
      </w:r>
      <w:proofErr w:type="spellStart"/>
      <w:r>
        <w:rPr>
          <w:sz w:val="28"/>
          <w:szCs w:val="28"/>
        </w:rPr>
        <w:t>панметафористика</w:t>
      </w:r>
      <w:proofErr w:type="spellEnd"/>
      <w:r>
        <w:rPr>
          <w:sz w:val="28"/>
          <w:szCs w:val="28"/>
        </w:rPr>
        <w:t>, живописность, музыкальность, пластичность, принцип расширения образа.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Дальнейшее расширение поэтического диапазона в цикле «Второе рождение», «На ранних поездах». Усиление философского начала в цикле «Когда разгуляется…», многоликость образа России, пушкинско-</w:t>
      </w:r>
      <w:proofErr w:type="spellStart"/>
      <w:r>
        <w:rPr>
          <w:sz w:val="28"/>
          <w:szCs w:val="28"/>
        </w:rPr>
        <w:t>тютчевские</w:t>
      </w:r>
      <w:proofErr w:type="spellEnd"/>
      <w:r>
        <w:rPr>
          <w:sz w:val="28"/>
          <w:szCs w:val="28"/>
        </w:rPr>
        <w:t xml:space="preserve"> традиции в изображении природы и человека, обретение простоты, стремление к гармонии.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 «Доктор Живаго» — «проза поэта». Идея одухотворенного единства мира в стихах Юрия Живаго. Концепция жизни и смерти в контексте философии бессмертия души. Евангельские мотивы. Тема Христа и Гамлета.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Современные дискуссии о русской революционной прозе 1920-1930-х гг. Участие в литературном процессе 1920-1930-х гг. писателей разных поколений и социально-эстетических позиций. Их идейные и мировоззренческие искания. Различные художественные трактовки проблем революции и гражданской войны (Д. Фурманов, А. Серафимович, А. Фадеев, И. Бабель, А. Веселый и др.). Проблемы интеллигенции и революции, гуманизма и дискуссионность их решения.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«Донские рассказы» М. Шолохова (1905-1984). Внутрисемейный конфликт как форма выражения социального. Трагизм противоречий между реальностью и идеалом человеческих отношений («Родинка», «</w:t>
      </w:r>
      <w:proofErr w:type="spellStart"/>
      <w:r>
        <w:rPr>
          <w:sz w:val="28"/>
          <w:szCs w:val="28"/>
        </w:rPr>
        <w:t>Продкомиссар</w:t>
      </w:r>
      <w:proofErr w:type="spellEnd"/>
      <w:r>
        <w:rPr>
          <w:sz w:val="28"/>
          <w:szCs w:val="28"/>
        </w:rPr>
        <w:t xml:space="preserve">», «Коловерть», «Бахчевник», «Семейный человек», «Чужая кровь» и др.). Воссоздание многообразия человеческих связей и отношений в эпоху революционной ломки. 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Современные дискуссии вокруг романа А. Фадеева (1901-1956) «Разгром». Система образов (партизаны, Метелица, Морозко, </w:t>
      </w:r>
      <w:proofErr w:type="spellStart"/>
      <w:r>
        <w:rPr>
          <w:sz w:val="28"/>
          <w:szCs w:val="28"/>
        </w:rPr>
        <w:t>Мечик</w:t>
      </w:r>
      <w:proofErr w:type="spellEnd"/>
      <w:r>
        <w:rPr>
          <w:sz w:val="28"/>
          <w:szCs w:val="28"/>
        </w:rPr>
        <w:t xml:space="preserve">, Левинсон, Варя) и их современная интерпретация. Новое в изображении революции и личности ее участника в романе. </w:t>
      </w:r>
      <w:proofErr w:type="spellStart"/>
      <w:r>
        <w:rPr>
          <w:sz w:val="28"/>
          <w:szCs w:val="28"/>
        </w:rPr>
        <w:t>Мечик</w:t>
      </w:r>
      <w:proofErr w:type="spellEnd"/>
      <w:r>
        <w:rPr>
          <w:sz w:val="28"/>
          <w:szCs w:val="28"/>
        </w:rPr>
        <w:t xml:space="preserve"> – </w:t>
      </w:r>
      <w:proofErr w:type="spellStart"/>
      <w:r>
        <w:rPr>
          <w:sz w:val="28"/>
          <w:szCs w:val="28"/>
        </w:rPr>
        <w:t>alter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ego</w:t>
      </w:r>
      <w:proofErr w:type="spellEnd"/>
      <w:r>
        <w:rPr>
          <w:sz w:val="28"/>
          <w:szCs w:val="28"/>
        </w:rPr>
        <w:t xml:space="preserve"> автора. Противоречивость авторской позиции и объективный смысл романа. Мастерство психологического анализа. Ориентация на традиции толстовской «диалектики души».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Гуманистический пафос вершинных произведений революционной прозы 20-х годов.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1930–1940-х гг. Общая характеристика 1930-х годов: противоречивость и трагизм общественно-литературной жизни. Участие писателей в строительстве социализма. Формирование в СССР </w:t>
      </w:r>
      <w:r>
        <w:rPr>
          <w:sz w:val="28"/>
          <w:szCs w:val="28"/>
        </w:rPr>
        <w:lastRenderedPageBreak/>
        <w:t>административно-государственного социализма, сталинского режима и воздействие этих явлений на литературный процесс. Постановление ЦК ВКП(б) «О перестройке литературно-художественных организаций» (1932). Первый Всесоюзный съезд советских писателей (1934). Образование Союза СП и его значение. Генезис, политические и эстетические принципы социалистического реализма. Репрессии 1930-х годов и личные судьбы писателей. Запрещение ряда произведений (А. Платонова, М. Булгакова, Л. Леонова и др.)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Ведущие (официально признанные) темы, проблемы этого периода. «Странная проза» (Д. Хармс, Л. </w:t>
      </w:r>
      <w:proofErr w:type="spellStart"/>
      <w:r>
        <w:rPr>
          <w:sz w:val="28"/>
          <w:szCs w:val="28"/>
        </w:rPr>
        <w:t>Добычин</w:t>
      </w:r>
      <w:proofErr w:type="spellEnd"/>
      <w:r>
        <w:rPr>
          <w:sz w:val="28"/>
          <w:szCs w:val="28"/>
        </w:rPr>
        <w:t xml:space="preserve">, К. </w:t>
      </w:r>
      <w:proofErr w:type="spellStart"/>
      <w:r>
        <w:rPr>
          <w:sz w:val="28"/>
          <w:szCs w:val="28"/>
        </w:rPr>
        <w:t>Вагинов</w:t>
      </w:r>
      <w:proofErr w:type="spellEnd"/>
      <w:r>
        <w:rPr>
          <w:sz w:val="28"/>
          <w:szCs w:val="28"/>
        </w:rPr>
        <w:t>). «Потаенная литература» («Реквием» А. Ахматовой). Характеристика отдельных произведений прозы, поэзии, драматургии (по выбору экзаменующегося).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Роман-эпопея М. Шолохова «Тихий Дон». Традиции устного народного творчества и русской классики, реализм, гуманизм, эпичность как основные художественные принципы Михаила Шолохова (1905-1984).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Место сборника «Донские рассказы» в </w:t>
      </w:r>
      <w:proofErr w:type="spellStart"/>
      <w:r>
        <w:rPr>
          <w:sz w:val="28"/>
          <w:szCs w:val="28"/>
        </w:rPr>
        <w:t>новеллистике</w:t>
      </w:r>
      <w:proofErr w:type="spellEnd"/>
      <w:r>
        <w:rPr>
          <w:sz w:val="28"/>
          <w:szCs w:val="28"/>
        </w:rPr>
        <w:t xml:space="preserve"> 1920-х гг. и творчестве писателя. Тип конфликта и характерология. Трагический и гуманистический пафос рассказов. Концептуально-стилистическая связь «Донских рассказов» с романом «Тихий Дон».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Творческая история и проблема авторства «Тихого Дона». Народ и революция, проблема социальной справедливости. Катаклизмы социальной истории и устойчивость традиций казачьего труда и быта. «Судьба человеческая» и «судьба народная»: социально-историческое и вечное в судьбах и характерах. Семья Мелеховых. Григорий Мелехов как трагический характер. Причины его трагедии и психологическая глубина ее раскрытия. Женские образы в эпопее (Ильинична, Наталья, Аксинья, Дарья, </w:t>
      </w:r>
      <w:proofErr w:type="spellStart"/>
      <w:r>
        <w:rPr>
          <w:sz w:val="28"/>
          <w:szCs w:val="28"/>
        </w:rPr>
        <w:t>Дуняшка</w:t>
      </w:r>
      <w:proofErr w:type="spellEnd"/>
      <w:r>
        <w:rPr>
          <w:sz w:val="28"/>
          <w:szCs w:val="28"/>
        </w:rPr>
        <w:t>). Своеобразие жанра. Народная основа языка, стихия устного народного творчества. Функции картин природы. Символика. Традиции русской классики и новаторство писателя ХХ в. Мировое значение романа.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Этапы творчества Л. Леонова. Традиции философской прозы XIX в. в становлении творческой индивидуальности Леонида Леонова (1899-1994). Проблематика рассказов 1920-х годов. Роман «Барсуки»: социально-нравственная концепция. Особенности композиции, языка и стиля.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 «Вор». Трагические противоречия в характере Дмитрия Векшина. Система «двойников» в романе. Полифонизм произведения. Концепция культуры и цивилизации.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Соть</w:t>
      </w:r>
      <w:proofErr w:type="spellEnd"/>
      <w:r>
        <w:rPr>
          <w:sz w:val="28"/>
          <w:szCs w:val="28"/>
        </w:rPr>
        <w:t>» как социально-философский роман. Противоречивость процесса преобразования человека, общества, природы.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Философская проблематика и символика романа «</w:t>
      </w:r>
      <w:proofErr w:type="spellStart"/>
      <w:r>
        <w:rPr>
          <w:sz w:val="28"/>
          <w:szCs w:val="28"/>
        </w:rPr>
        <w:t>Скутаревский</w:t>
      </w:r>
      <w:proofErr w:type="spellEnd"/>
      <w:r>
        <w:rPr>
          <w:sz w:val="28"/>
          <w:szCs w:val="28"/>
        </w:rPr>
        <w:t xml:space="preserve">». Проблема взаимодействия рационального и эмоционального, науки и искусства, молодости, красоты.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 произведения.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«Дорога на Океан» как социально-философский роман о судьбах человечества и культуры. Многоаспектность конкретно-исторического и философского содержания.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Творчество Л. Леонова в период Великой Отечественной войны.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Социально-бытовой, эстетический, философско-символический аспекты содержания романа «Русский лес». Проблематика, система образов, композиция. Философский смысл образа русского леса.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Evgenia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Ivanovna</w:t>
      </w:r>
      <w:proofErr w:type="spellEnd"/>
      <w:r>
        <w:rPr>
          <w:sz w:val="28"/>
          <w:szCs w:val="28"/>
        </w:rPr>
        <w:t xml:space="preserve">» — повесть о судьбах России и эмиграции, Родине и чужбине. Своеобразие решения проблемы ностальгии. Система образов: Евгения Ивановна — Стратонов — </w:t>
      </w:r>
      <w:proofErr w:type="spellStart"/>
      <w:r>
        <w:rPr>
          <w:sz w:val="28"/>
          <w:szCs w:val="28"/>
        </w:rPr>
        <w:t>Пикеринг</w:t>
      </w:r>
      <w:proofErr w:type="spellEnd"/>
      <w:r>
        <w:rPr>
          <w:sz w:val="28"/>
          <w:szCs w:val="28"/>
        </w:rPr>
        <w:t xml:space="preserve">. Мастерство психологического анализа. Подтекст и </w:t>
      </w:r>
      <w:proofErr w:type="spellStart"/>
      <w:r>
        <w:rPr>
          <w:sz w:val="28"/>
          <w:szCs w:val="28"/>
        </w:rPr>
        <w:t>хронотоп</w:t>
      </w:r>
      <w:proofErr w:type="spellEnd"/>
      <w:r>
        <w:rPr>
          <w:sz w:val="28"/>
          <w:szCs w:val="28"/>
        </w:rPr>
        <w:t xml:space="preserve"> повести.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Глобально-философское осмысление отошедшей эпохи в «</w:t>
      </w:r>
      <w:proofErr w:type="spellStart"/>
      <w:r>
        <w:rPr>
          <w:sz w:val="28"/>
          <w:szCs w:val="28"/>
        </w:rPr>
        <w:t>гиперфилософском</w:t>
      </w:r>
      <w:proofErr w:type="spellEnd"/>
      <w:r>
        <w:rPr>
          <w:sz w:val="28"/>
          <w:szCs w:val="28"/>
        </w:rPr>
        <w:t xml:space="preserve">» романе «Пирамида».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Литературная судьба М. Булгакова. Формирование социально-нравственной позиции и творческой индивидуальности Михаила Булгакова (1891-1940). Начало литературной деятельности. «Записки юного врача»: картины провинциальной жизни и драматизм судьбы интеллигента.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Сатирические повести 20-х гг.: «</w:t>
      </w:r>
      <w:proofErr w:type="spellStart"/>
      <w:r>
        <w:rPr>
          <w:sz w:val="28"/>
          <w:szCs w:val="28"/>
        </w:rPr>
        <w:t>Дьяволиада</w:t>
      </w:r>
      <w:proofErr w:type="spellEnd"/>
      <w:r>
        <w:rPr>
          <w:sz w:val="28"/>
          <w:szCs w:val="28"/>
        </w:rPr>
        <w:t xml:space="preserve">», «Роковые яйца», «Собачье сердце». Гротеск и фантастический сюжет как средство выражения социально-нравственной позиции писателя в оценке послереволюционной действительности.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«Белая гвардия». Символико-философское изображение исторической обреченности белого движения. Библейские мотивы как путь постижения революционного разлома. Судьбы русской интеллигенции и культуры. Трагизм утраты дома и распада семьи </w:t>
      </w:r>
      <w:proofErr w:type="spellStart"/>
      <w:r>
        <w:rPr>
          <w:sz w:val="28"/>
          <w:szCs w:val="28"/>
        </w:rPr>
        <w:t>Турбиных</w:t>
      </w:r>
      <w:proofErr w:type="spellEnd"/>
      <w:r>
        <w:rPr>
          <w:sz w:val="28"/>
          <w:szCs w:val="28"/>
        </w:rPr>
        <w:t xml:space="preserve">. Соотношение романа и пьесы «Дни </w:t>
      </w:r>
      <w:proofErr w:type="spellStart"/>
      <w:r>
        <w:rPr>
          <w:sz w:val="28"/>
          <w:szCs w:val="28"/>
        </w:rPr>
        <w:t>Турбиных</w:t>
      </w:r>
      <w:proofErr w:type="spellEnd"/>
      <w:r>
        <w:rPr>
          <w:sz w:val="28"/>
          <w:szCs w:val="28"/>
        </w:rPr>
        <w:t xml:space="preserve">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Драматургия Булгакова конца 1920–1930-х гг. Философская пьеса в снах «Бег». Сложность и противоречивость социально-философской концепции революции. Мотивы апокалипсиса. Изображение русской эмиграции: Хлудов, </w:t>
      </w:r>
      <w:proofErr w:type="spellStart"/>
      <w:r>
        <w:rPr>
          <w:sz w:val="28"/>
          <w:szCs w:val="28"/>
        </w:rPr>
        <w:t>Чарнота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Корзухин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Люська</w:t>
      </w:r>
      <w:proofErr w:type="spellEnd"/>
      <w:r>
        <w:rPr>
          <w:sz w:val="28"/>
          <w:szCs w:val="28"/>
        </w:rPr>
        <w:t xml:space="preserve"> и др. Судьбы интеллигенции (Голубков, Серафима). Трагедия художника в пьесах «Кабала святош» («Мольер»), «Последние дни» («Пушкин»). Комедия «Иван Васильевич меняет профессию», «</w:t>
      </w:r>
      <w:proofErr w:type="spellStart"/>
      <w:r>
        <w:rPr>
          <w:sz w:val="28"/>
          <w:szCs w:val="28"/>
        </w:rPr>
        <w:t>Батум</w:t>
      </w:r>
      <w:proofErr w:type="spellEnd"/>
      <w:r>
        <w:rPr>
          <w:sz w:val="28"/>
          <w:szCs w:val="28"/>
        </w:rPr>
        <w:t xml:space="preserve">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Философский роман «Мастер и Маргарита». Особенности его философско-исторической концепции и структуры. Гротескный реализм в изображении </w:t>
      </w:r>
      <w:proofErr w:type="spellStart"/>
      <w:r>
        <w:rPr>
          <w:sz w:val="28"/>
          <w:szCs w:val="28"/>
        </w:rPr>
        <w:t>Воланда</w:t>
      </w:r>
      <w:proofErr w:type="spellEnd"/>
      <w:r>
        <w:rPr>
          <w:sz w:val="28"/>
          <w:szCs w:val="28"/>
        </w:rPr>
        <w:t xml:space="preserve"> и его свиты, их место в идейно-художественной структуре романа. Сатирическое изображение литературной и обывательской среды 1920-1930-х гг. Конкретно-историческое и фантастическое в судьбе Ивана Бездомного. Образ Мастера и его судьба. Философские и нравственные проблемы изображения творческой личности. Образ Маргариты. Философия любви и Вечной женственности в романе. Роман о Понтии Пилате и его место в структуре произведения. Евангельские и </w:t>
      </w:r>
      <w:proofErr w:type="spellStart"/>
      <w:r>
        <w:rPr>
          <w:sz w:val="28"/>
          <w:szCs w:val="28"/>
        </w:rPr>
        <w:t>фаустианские</w:t>
      </w:r>
      <w:proofErr w:type="spellEnd"/>
      <w:r>
        <w:rPr>
          <w:sz w:val="28"/>
          <w:szCs w:val="28"/>
        </w:rPr>
        <w:t xml:space="preserve"> мотивы. Роман и евангельский миф. Основные философские антиномии романа: страха и бесстрашия, жизни и смерти, света и покоя, добра и зла. Внутренняя противоречивость персонажей и финала произведения. Своеобразие художественного метода и поэтики романа.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Вклад М.А. Булгакова в отечественную и мировую литературу.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Феномен А. Платонова. Андрей Платонов (1899-1951) - выдающийся русский художник слова, мастер философской прозы. Начало творческого пути. Ранняя публицистика. Первые сборники рассказов и повестей. Новизна </w:t>
      </w:r>
      <w:r>
        <w:rPr>
          <w:sz w:val="28"/>
          <w:szCs w:val="28"/>
        </w:rPr>
        <w:lastRenderedPageBreak/>
        <w:t xml:space="preserve">раскрытия личности в повести «Сокровенный человек». Образ Пухова и его место в художественном мире А. Платонова.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Сатира А. Платонова («Город Градов»). Изображение взаимоотношений личности и государства. Исследование «философии» бюрократии в повести «Город Градов». Авторская концепция и иллюзорно счастливый финал рассказа «Усомнившийся Макар».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</w:t>
      </w:r>
      <w:proofErr w:type="spellStart"/>
      <w:r>
        <w:rPr>
          <w:sz w:val="28"/>
          <w:szCs w:val="28"/>
        </w:rPr>
        <w:t>Чевенгур</w:t>
      </w:r>
      <w:proofErr w:type="spellEnd"/>
      <w:r>
        <w:rPr>
          <w:sz w:val="28"/>
          <w:szCs w:val="28"/>
        </w:rPr>
        <w:t xml:space="preserve">» – роман о судьбах революции. Творческая история. Восприятие событий недавнего прошлого в свете «великого перелома». Основные образы (Александр и Прокофий </w:t>
      </w:r>
      <w:proofErr w:type="spellStart"/>
      <w:r>
        <w:rPr>
          <w:sz w:val="28"/>
          <w:szCs w:val="28"/>
        </w:rPr>
        <w:t>Двановы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Копенкин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Чепурный</w:t>
      </w:r>
      <w:proofErr w:type="spellEnd"/>
      <w:r>
        <w:rPr>
          <w:sz w:val="28"/>
          <w:szCs w:val="28"/>
        </w:rPr>
        <w:t xml:space="preserve">). Своеобразие отражения в романе социально-политической жизни страны, вступившей на путь социализма. Крушение </w:t>
      </w:r>
      <w:proofErr w:type="spellStart"/>
      <w:r>
        <w:rPr>
          <w:sz w:val="28"/>
          <w:szCs w:val="28"/>
        </w:rPr>
        <w:t>чевенгурской</w:t>
      </w:r>
      <w:proofErr w:type="spellEnd"/>
      <w:r>
        <w:rPr>
          <w:sz w:val="28"/>
          <w:szCs w:val="28"/>
        </w:rPr>
        <w:t xml:space="preserve"> утопии и его причины. Тема «прочих», ее роль в концепции произведения. Открытость финала романа и споры по его интерпретации. Жанрово-стилевые особенности «</w:t>
      </w:r>
      <w:proofErr w:type="spellStart"/>
      <w:r>
        <w:rPr>
          <w:sz w:val="28"/>
          <w:szCs w:val="28"/>
        </w:rPr>
        <w:t>Чевенгура</w:t>
      </w:r>
      <w:proofErr w:type="spellEnd"/>
      <w:r>
        <w:rPr>
          <w:sz w:val="28"/>
          <w:szCs w:val="28"/>
        </w:rPr>
        <w:t xml:space="preserve">» как философского романа. </w:t>
      </w:r>
      <w:proofErr w:type="spellStart"/>
      <w:r>
        <w:rPr>
          <w:sz w:val="28"/>
          <w:szCs w:val="28"/>
        </w:rPr>
        <w:t>Мифофольклорные</w:t>
      </w:r>
      <w:proofErr w:type="spellEnd"/>
      <w:r>
        <w:rPr>
          <w:sz w:val="28"/>
          <w:szCs w:val="28"/>
        </w:rPr>
        <w:t xml:space="preserve"> основы его структуры. Традиции народной социальной утопии и утопического социализма. Платоновский гротеск и своеобразие языка.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Социально-философская повесть «Котлован». Классовое и общечеловеческое как основная коллизия произведения. Образ </w:t>
      </w:r>
      <w:proofErr w:type="spellStart"/>
      <w:r>
        <w:rPr>
          <w:sz w:val="28"/>
          <w:szCs w:val="28"/>
        </w:rPr>
        <w:t>Вощева</w:t>
      </w:r>
      <w:proofErr w:type="spellEnd"/>
      <w:r>
        <w:rPr>
          <w:sz w:val="28"/>
          <w:szCs w:val="28"/>
        </w:rPr>
        <w:t xml:space="preserve"> и его роль в раскрытии философской концепции повести. Образ Чиклина и проблема взаимоотношений рабочего класса, крестьянства, интеллигенции. Своеобразие авторской позиции. Ирония и гротеск в изображении «максимального класса» - бюрократической прослойки (Пашкин, Софронов, деревенский активист и т.д.). Символика образа Насти и авторский комментарий к ней.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Творческие искания Платонова в 1930-е гг. (повесть «Ювенильное море», повесть-мистерия «</w:t>
      </w:r>
      <w:proofErr w:type="spellStart"/>
      <w:r>
        <w:rPr>
          <w:sz w:val="28"/>
          <w:szCs w:val="28"/>
        </w:rPr>
        <w:t>Джан</w:t>
      </w:r>
      <w:proofErr w:type="spellEnd"/>
      <w:r>
        <w:rPr>
          <w:sz w:val="28"/>
          <w:szCs w:val="28"/>
        </w:rPr>
        <w:t>») и в годы Великой Отечественной войны (рассказы «Одухотворенные люди», «Мать», «Девушка Роза» и др.), воссоздание драматизма послевоенных судеб народа («Возвращение»). Вклад А. Платонова в развитие отечественной литературы.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Человек и природа в философской прозе М. Пришвина. Особенности художественного мироощущения Михаила Пришвина (1873-1954). Истоки творчества. Философские и нравственные искания.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Фольклорные и этнографические мотивы в очерковых книгах 1900-х гг.: «В краю непуганых птиц», «За волшебным колобком», «Черный араб». Синтез художественного и научного мышления. Сближение с писателями-модернистами. Отношение к первой мировой войне и Февральской революции.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Публицистика, дневники, автобиографическая проза: «</w:t>
      </w:r>
      <w:proofErr w:type="spellStart"/>
      <w:r>
        <w:rPr>
          <w:sz w:val="28"/>
          <w:szCs w:val="28"/>
        </w:rPr>
        <w:t>Кащеева</w:t>
      </w:r>
      <w:proofErr w:type="spellEnd"/>
      <w:r>
        <w:rPr>
          <w:sz w:val="28"/>
          <w:szCs w:val="28"/>
        </w:rPr>
        <w:t xml:space="preserve"> цепь», «Мирская чаша». Своеобразие лирического героя. «Родственное внимание» к природе в книге «Родники Берендея». Мифологические и сказочные мотивы в идейно-художественной структуре произведений. Проблема творчества. </w:t>
      </w:r>
      <w:proofErr w:type="spellStart"/>
      <w:r>
        <w:rPr>
          <w:sz w:val="28"/>
          <w:szCs w:val="28"/>
        </w:rPr>
        <w:t>Двуплановость</w:t>
      </w:r>
      <w:proofErr w:type="spellEnd"/>
      <w:r>
        <w:rPr>
          <w:sz w:val="28"/>
          <w:szCs w:val="28"/>
        </w:rPr>
        <w:t xml:space="preserve"> повествования. Тема природы в произведениях писателя 1930-1940-х гг.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М. Пришвин – мастер лирико-философской прозы. Концепция взаимоотношений человека и природы в повести «Жень-</w:t>
      </w:r>
      <w:proofErr w:type="spellStart"/>
      <w:r>
        <w:rPr>
          <w:sz w:val="28"/>
          <w:szCs w:val="28"/>
        </w:rPr>
        <w:t>Шень</w:t>
      </w:r>
      <w:proofErr w:type="spellEnd"/>
      <w:r>
        <w:rPr>
          <w:sz w:val="28"/>
          <w:szCs w:val="28"/>
        </w:rPr>
        <w:t xml:space="preserve">». Поиск смысла жизни, оптимизм пришвинского мироощущения. Мифологическая и философская символика повести. Драматизм образа лирического героя. Тема </w:t>
      </w:r>
      <w:r>
        <w:rPr>
          <w:sz w:val="28"/>
          <w:szCs w:val="28"/>
        </w:rPr>
        <w:lastRenderedPageBreak/>
        <w:t xml:space="preserve">любви и вечной женственности. Образ мудреца </w:t>
      </w:r>
      <w:proofErr w:type="spellStart"/>
      <w:r>
        <w:rPr>
          <w:sz w:val="28"/>
          <w:szCs w:val="28"/>
        </w:rPr>
        <w:t>Лувена</w:t>
      </w:r>
      <w:proofErr w:type="spellEnd"/>
      <w:r>
        <w:rPr>
          <w:sz w:val="28"/>
          <w:szCs w:val="28"/>
        </w:rPr>
        <w:t>. Цикл поэтических миниатюр «Фацелия». Особенности сюжета и композиции.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Поиски истины и счастья в идейно-художественной концепции произведений («Кладовая солнца» и др.)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Культурно-просветительская деятельность М. Пришвина. Творческая лаборатория писателя в книгах «Журавлиная родина», «Глаза земли». Отражение трагических противоречий жизни в «Дневниках».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Литература периода Великой Отечественной войны.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Поэзия. Тема Родины и народа, природы и истории, героизма, гуманизма, борьбы с фашизмом, защиты культуры и цивилизации и особенности ее поэтического воплощения в лирике А. Ахматовой, Б. Пастернака, К. Симонова, А. Суркова, Н. Тихонова, А. Прокофьева, А. Твардовского, М. Светлова и др. Песенное творчество (М. Исаковский, В. Лебедев-Кумач, А. Фатьянов и др.). Лирика фронтового поколения (С. Гудзенко, М. Дудин, С. </w:t>
      </w:r>
      <w:proofErr w:type="spellStart"/>
      <w:r>
        <w:rPr>
          <w:sz w:val="28"/>
          <w:szCs w:val="28"/>
        </w:rPr>
        <w:t>Наровчатов</w:t>
      </w:r>
      <w:proofErr w:type="spellEnd"/>
      <w:r>
        <w:rPr>
          <w:sz w:val="28"/>
          <w:szCs w:val="28"/>
        </w:rPr>
        <w:t xml:space="preserve"> и др.) и поэтов, погибших на войне (П. Коган, М. </w:t>
      </w:r>
      <w:proofErr w:type="spellStart"/>
      <w:r>
        <w:rPr>
          <w:sz w:val="28"/>
          <w:szCs w:val="28"/>
        </w:rPr>
        <w:t>Кульчицкий</w:t>
      </w:r>
      <w:proofErr w:type="spellEnd"/>
      <w:r>
        <w:rPr>
          <w:sz w:val="28"/>
          <w:szCs w:val="28"/>
        </w:rPr>
        <w:t xml:space="preserve">, А. Лебедев, Г. Суворов). Стихотворная сатира (Д. Бедный, С. Маршак, С. Михалков). Жанрово-стилевое многообразие поэм (Н. Тихонов, О. </w:t>
      </w:r>
      <w:proofErr w:type="spellStart"/>
      <w:r>
        <w:rPr>
          <w:sz w:val="28"/>
          <w:szCs w:val="28"/>
        </w:rPr>
        <w:t>Берггольц</w:t>
      </w:r>
      <w:proofErr w:type="spellEnd"/>
      <w:r>
        <w:rPr>
          <w:sz w:val="28"/>
          <w:szCs w:val="28"/>
        </w:rPr>
        <w:t xml:space="preserve">, В. </w:t>
      </w:r>
      <w:proofErr w:type="spellStart"/>
      <w:r>
        <w:rPr>
          <w:sz w:val="28"/>
          <w:szCs w:val="28"/>
        </w:rPr>
        <w:t>Инбер</w:t>
      </w:r>
      <w:proofErr w:type="spellEnd"/>
      <w:r>
        <w:rPr>
          <w:sz w:val="28"/>
          <w:szCs w:val="28"/>
        </w:rPr>
        <w:t xml:space="preserve">, М. </w:t>
      </w:r>
      <w:proofErr w:type="spellStart"/>
      <w:r>
        <w:rPr>
          <w:sz w:val="28"/>
          <w:szCs w:val="28"/>
        </w:rPr>
        <w:t>Алигер</w:t>
      </w:r>
      <w:proofErr w:type="spellEnd"/>
      <w:r>
        <w:rPr>
          <w:sz w:val="28"/>
          <w:szCs w:val="28"/>
        </w:rPr>
        <w:t xml:space="preserve">, П. </w:t>
      </w:r>
      <w:proofErr w:type="spellStart"/>
      <w:r>
        <w:rPr>
          <w:sz w:val="28"/>
          <w:szCs w:val="28"/>
        </w:rPr>
        <w:t>Антокольский</w:t>
      </w:r>
      <w:proofErr w:type="spellEnd"/>
      <w:r>
        <w:rPr>
          <w:sz w:val="28"/>
          <w:szCs w:val="28"/>
        </w:rPr>
        <w:t xml:space="preserve">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Поэма А. Твардовского «Василий Теркин». Творческая история. Пафос «горькой правды» в картинах войны и труда. Своеобразие жанра поэмы как героического эпоса. Собирательность образа ее героя. Композиция «Книги про бойца». Место и роль лирического героя.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Проза. Развитие малых жанров. Очерки и рассказы (Л. Соболев, А. Толстой, Н. Тихонов, И. Эренбург, Б. Горбатов, А. Фадеев, М. Шолохов, Л. Леонов, А. Платонов, В. Кожевников). Тенденция к их циклизации.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Обобщенно-поэтизирующая («Народ бессмертен» В. </w:t>
      </w:r>
      <w:proofErr w:type="spellStart"/>
      <w:r>
        <w:rPr>
          <w:sz w:val="28"/>
          <w:szCs w:val="28"/>
        </w:rPr>
        <w:t>Гроссмана</w:t>
      </w:r>
      <w:proofErr w:type="spellEnd"/>
      <w:r>
        <w:rPr>
          <w:sz w:val="28"/>
          <w:szCs w:val="28"/>
        </w:rPr>
        <w:t>, «Радуга» В. Василевской, «Непокоренные» Б. Горбатова) и конкретно-аналитическая («Волоколамское шоссе» А. Бека, «Дни и ночи» К. Симонова) тенденции в прозе военных лет. Опыт эпического освещения войны («Они сражались за Родину» М. Шолохова, «Молодая гвардия» А. Фадеева).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Драматургия. Жанрово-стилевые особенности пьес военного времени («Русские люди» К. Симонова, «</w:t>
      </w:r>
      <w:proofErr w:type="spellStart"/>
      <w:r>
        <w:rPr>
          <w:sz w:val="28"/>
          <w:szCs w:val="28"/>
        </w:rPr>
        <w:t>Ленушка</w:t>
      </w:r>
      <w:proofErr w:type="spellEnd"/>
      <w:r>
        <w:rPr>
          <w:sz w:val="28"/>
          <w:szCs w:val="28"/>
        </w:rPr>
        <w:t>», «Нашествие» Л. Леонова, «Фронт» А. Корнейчука). Философская сказка Е. Шварца «Дракон». Обличение тоталитарного режима, милитаристской идеологии и психологии. Постижение механизма духовного порабощения человека. Особенности построения конфликтов и характеров. Историческая драматургия (дилогия А. Толстого об Иване Грозном).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Русский исторический роман первой половины ХХ в. («Петр Первый» А. Толстого). Русский исторический роман 1920-1930-х гг.: проблема взаимосвязи истории и современности. Исследование предыстории революции. Изображение народа как основной творческой силы истории. Интерес писателей к изображению выдающихся революционеров и народных движений прошлого: «Разин Степан» А. Чапыгина, романы «Радищев», «Одеты камнем» О. </w:t>
      </w:r>
      <w:proofErr w:type="spellStart"/>
      <w:r>
        <w:rPr>
          <w:sz w:val="28"/>
          <w:szCs w:val="28"/>
        </w:rPr>
        <w:t>Форш</w:t>
      </w:r>
      <w:proofErr w:type="spellEnd"/>
      <w:r>
        <w:rPr>
          <w:sz w:val="28"/>
          <w:szCs w:val="28"/>
        </w:rPr>
        <w:t>, «Емельян Пугачев» В. Шишкова.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Тема Петра Первого в русской литературе и в творчестве Алексея Толстого (1883-1945) («Наваждение», «День Петра», 1917-1919).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Роман «Петр Первый»: особенности замысла («вхождение в историю через современность»), источники работы над романом. Концепция Петровской эпохи. Тематика, основные конфликты и сюжетные линии (борьба нового со старым, рождение новой России, движение истории в романе, тема Востока и Запада). Композиционный центр зрения. Эволюция образа Петра. Его сподвижники и оппозиция. Образ народа, его социальная структура и эволюция (семья Бровкиных, братья Воробьевы, Кузьма </w:t>
      </w:r>
      <w:proofErr w:type="spellStart"/>
      <w:r>
        <w:rPr>
          <w:sz w:val="28"/>
          <w:szCs w:val="28"/>
        </w:rPr>
        <w:t>Жемов</w:t>
      </w:r>
      <w:proofErr w:type="spellEnd"/>
      <w:r>
        <w:rPr>
          <w:sz w:val="28"/>
          <w:szCs w:val="28"/>
        </w:rPr>
        <w:t xml:space="preserve">, атаман Иван, </w:t>
      </w:r>
      <w:proofErr w:type="spellStart"/>
      <w:r>
        <w:rPr>
          <w:sz w:val="28"/>
          <w:szCs w:val="28"/>
        </w:rPr>
        <w:t>Овдоким</w:t>
      </w:r>
      <w:proofErr w:type="spellEnd"/>
      <w:r>
        <w:rPr>
          <w:sz w:val="28"/>
          <w:szCs w:val="28"/>
        </w:rPr>
        <w:t>, Федька Умойся Грязью, Андрей Голиков и др.). Теория «внутреннего жеста» А. Толстого и ее художественная реализация в произведении. Особенности изображения быта и воссоздание колорита эпохи. Язык романа.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Значение романа А. Толстого в развитии русского исторического романа ХХ 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Литература русского зарубежья (первая волна). Своеобразие реализма И.Шмелева и Б.Зайцева. Русская зарубежная литература как часть отечественной культуры ХХ столетия. Периодизация литературного процесса в России и в русском зарубежье. Причины литературной эмиграции первой волны. Центры расселения: Берлин, Париж, Прага, Варшава, София, Прибалтика, Белград, Харбин. «Русский Берлин» — период относительного единства литературного процесса — время сотрудничества литераторов советской России и русского зарубежья. Париж — «столица зарубежья».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Литературные издательства. Альманахи. Сборники. Кружки. Основные темы, мотивы, образы (тема России и революции, судеб российской и европейской цивилизации, ностальгии, памяти, дома, детства, любви, творчества). Развитие новых жанровых форм: автобиографического романа о прошлом, дневниковой прозы, сочетающей эпическое повествование с лирикой, беллетризованной биографии (творчество Б. Зайцева, Вл. Ходасевича, И. Бунина).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Устойчивость православно-религиозного мировоззрения Ивана Шмелева (1873-1950). Трагедия послереволюционной России в эпопее «Солнце мертвых». Воскрешение духовных основ жизни России в книге «Лето Господне». Цикличность природно-космического и православно-обрядового движения времени. Персонажи романа как носители христианских устоев и заповедей (отец, </w:t>
      </w:r>
      <w:proofErr w:type="spellStart"/>
      <w:r>
        <w:rPr>
          <w:sz w:val="28"/>
          <w:szCs w:val="28"/>
        </w:rPr>
        <w:t>Горкин</w:t>
      </w:r>
      <w:proofErr w:type="spellEnd"/>
      <w:r>
        <w:rPr>
          <w:sz w:val="28"/>
          <w:szCs w:val="28"/>
        </w:rPr>
        <w:t>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характеристика творчества Бориса Зайцева (1881-1972) в контексте художественных исканий в русской прозе начала века. Реализм мировидения художника и импрессионистическая манера письма. Усиление христианских мотивов в творчестве эмигрантского периода («Преподобный Сергий Радонежский»). Автобиографическая тетралогия «Путешествие Глеба». </w:t>
      </w:r>
      <w:proofErr w:type="spellStart"/>
      <w:r>
        <w:rPr>
          <w:sz w:val="28"/>
          <w:szCs w:val="28"/>
        </w:rPr>
        <w:t>Беллетризированные</w:t>
      </w:r>
      <w:proofErr w:type="spellEnd"/>
      <w:r>
        <w:rPr>
          <w:sz w:val="28"/>
          <w:szCs w:val="28"/>
        </w:rPr>
        <w:t xml:space="preserve"> биографии русских писателей.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Писатели и поэты реалистических и модернистских течений. Писатели, не примыкавшие к литературным школам.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Писатели старшего поколения и литературная молодежь (В. Набоков, Г. </w:t>
      </w:r>
      <w:proofErr w:type="spellStart"/>
      <w:r>
        <w:rPr>
          <w:sz w:val="28"/>
          <w:szCs w:val="28"/>
        </w:rPr>
        <w:t>Газданов</w:t>
      </w:r>
      <w:proofErr w:type="spellEnd"/>
      <w:r>
        <w:rPr>
          <w:sz w:val="28"/>
          <w:szCs w:val="28"/>
        </w:rPr>
        <w:t xml:space="preserve"> и др.).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Этапы творческого пути В. Набокова. Начало жизненного и творческого пути Владимира Набокова (1899-1977). Первые поэтические опыты.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Берлинский период творчества. Роман «Машенька». Автобиографическая проза В. Набокова «Другие берега» как своеобразный авторский комментарий к роману «Машенька». Ностальгия по России как основная тема произведения. Образ Ганина и его антагониста Алферова. Конфликт между прошлым и настоящим, духовным и бездуховным, живым и мертвым. Скрытая датировка произведения. Категории времени и пространства (природное и бытовое) в повести и их художественные функции. Семантические центры романа, воплощающие: нелепость, обман, фальшь / радость, любовь, счастье. Игра как структурообразующий элемент произведения. Прием зеркального отражения. Цветовой фон и роль цветообозначений. Слово-образ «тень» как ключевое слово текста. Символика произведения.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 традиций русской классики в творчестве Набокова. Роман «Защита Лужина». Вопрос о прототипе главного героя. Судьба Лужина как глобальная метафора. Изгнание героя из «детского рая» и его творческая компенсация в шахматной игре. Мотив </w:t>
      </w:r>
      <w:proofErr w:type="spellStart"/>
      <w:r>
        <w:rPr>
          <w:sz w:val="28"/>
          <w:szCs w:val="28"/>
        </w:rPr>
        <w:t>двойничества</w:t>
      </w:r>
      <w:proofErr w:type="spellEnd"/>
      <w:r>
        <w:rPr>
          <w:sz w:val="28"/>
          <w:szCs w:val="28"/>
        </w:rPr>
        <w:t xml:space="preserve">. Метафизическая ошибка героя.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Романное творчество Набокова 30-х годов («Соглядатай», «Подвиг», «Камера обскура», «Отчаяние», «Дар»).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Общая характеристика англоязычного творчества В. Набокова: «Лолита» и др. Проблема национальной идентификации произведений писателя-билингва.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Вклад В. Набокова в развитие русской литературы.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Русская литература второй половины ХХ века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Общая характеристика русской литературы 1950-1980 гг. Феномен «деревенской прозы». Активизация духовной и литературной жизни в стране после ХХ съезда КПСС. Появление новых литературно-художественных журналов и альманахов. Вступление в литературу нового поколения поэтов, прозаиков, драматургов. Активизация творчества художников старшего поколения (В. </w:t>
      </w:r>
      <w:proofErr w:type="spellStart"/>
      <w:r>
        <w:rPr>
          <w:sz w:val="28"/>
          <w:szCs w:val="28"/>
        </w:rPr>
        <w:t>Луговской</w:t>
      </w:r>
      <w:proofErr w:type="spellEnd"/>
      <w:r>
        <w:rPr>
          <w:sz w:val="28"/>
          <w:szCs w:val="28"/>
        </w:rPr>
        <w:t xml:space="preserve">, Н. Заболоцкий и др.). 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Незавершенность процессов демократизации. Запрещение ряда произведений (Б. Пастернака, А. Солженицына, В. </w:t>
      </w:r>
      <w:proofErr w:type="spellStart"/>
      <w:r>
        <w:rPr>
          <w:sz w:val="28"/>
          <w:szCs w:val="28"/>
        </w:rPr>
        <w:t>Гроссмана</w:t>
      </w:r>
      <w:proofErr w:type="spellEnd"/>
      <w:r>
        <w:rPr>
          <w:sz w:val="28"/>
          <w:szCs w:val="28"/>
        </w:rPr>
        <w:t>, А. Бека, Ю. Домбровского, А. Твардовского, В. Шаламова и др.). Диссидентство и формы его выражения. «Самиздат». «</w:t>
      </w:r>
      <w:proofErr w:type="spellStart"/>
      <w:r>
        <w:rPr>
          <w:sz w:val="28"/>
          <w:szCs w:val="28"/>
        </w:rPr>
        <w:t>Тамиздат</w:t>
      </w:r>
      <w:proofErr w:type="spellEnd"/>
      <w:r>
        <w:rPr>
          <w:sz w:val="28"/>
          <w:szCs w:val="28"/>
        </w:rPr>
        <w:t>». «</w:t>
      </w:r>
      <w:proofErr w:type="spellStart"/>
      <w:r>
        <w:rPr>
          <w:sz w:val="28"/>
          <w:szCs w:val="28"/>
        </w:rPr>
        <w:t>Магнитиздат</w:t>
      </w:r>
      <w:proofErr w:type="spellEnd"/>
      <w:r>
        <w:rPr>
          <w:sz w:val="28"/>
          <w:szCs w:val="28"/>
        </w:rPr>
        <w:t>». Выезд ряда писателей за рубеж.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Многообразие прозы: лирическая, деревенская, городская, лейтенантская, мемуарная. Условность классификации.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Становление и развитие деревенской прозы. Генезис деревенской темы. Проза 1920-1930-х годов о судьбах крестьянской России как предыстория разработки деревенской темы в 1960-1970-е годы. Роль В. Овечкина как </w:t>
      </w:r>
      <w:r>
        <w:rPr>
          <w:sz w:val="28"/>
          <w:szCs w:val="28"/>
        </w:rPr>
        <w:lastRenderedPageBreak/>
        <w:t xml:space="preserve">первооткрывателя темы в жанре очерка. Обращение к деревенской прозе Е. Дороша, Г. </w:t>
      </w:r>
      <w:proofErr w:type="spellStart"/>
      <w:r>
        <w:rPr>
          <w:sz w:val="28"/>
          <w:szCs w:val="28"/>
        </w:rPr>
        <w:t>Троепольского</w:t>
      </w:r>
      <w:proofErr w:type="spellEnd"/>
      <w:r>
        <w:rPr>
          <w:sz w:val="28"/>
          <w:szCs w:val="28"/>
        </w:rPr>
        <w:t xml:space="preserve">, В. Тендрякова. Место рассказа А. Солженицына «Матренин двор» в процессе освоения народного бытия. Открытие народного характера в повести В. Белова «Привычное дело». Обращение к трагическим событиям коллективизации («На Иртыше» С. Залыгина, «Кончина» В. Тендрякова, «Мужики и бабы» Б. </w:t>
      </w:r>
      <w:proofErr w:type="spellStart"/>
      <w:r>
        <w:rPr>
          <w:sz w:val="28"/>
          <w:szCs w:val="28"/>
        </w:rPr>
        <w:t>Можаева</w:t>
      </w:r>
      <w:proofErr w:type="spellEnd"/>
      <w:r>
        <w:rPr>
          <w:sz w:val="28"/>
          <w:szCs w:val="28"/>
        </w:rPr>
        <w:t xml:space="preserve">, «Кануны» В. Белова и др.).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Дальнейшие социальные, нравственные, философские искания деревенской прозы, богатство творческих индивидуальностей (В. Шукшин, Ф. Абрамов, В. Белов, Е. Носов, В. Распутин, В. Астафьев, В. </w:t>
      </w:r>
      <w:proofErr w:type="spellStart"/>
      <w:r>
        <w:rPr>
          <w:sz w:val="28"/>
          <w:szCs w:val="28"/>
        </w:rPr>
        <w:t>Крупин</w:t>
      </w:r>
      <w:proofErr w:type="spellEnd"/>
      <w:r>
        <w:rPr>
          <w:sz w:val="28"/>
          <w:szCs w:val="28"/>
        </w:rPr>
        <w:t xml:space="preserve"> и др.).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Творческий путь В. Шукшина. Феномен Василия Шукшина (1929-1974). Многообразие дарований (литература, кинодраматургия, режиссерская и актерская работа).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Проблематика, жанровое и стилевое многообразие творчества писателя. Проблема народа как центральная в прозе и кинодраматургии Шукшина. Шукшин — мастер малого жанра. Преобразование жанрово-стилевых форм («рассказ-судьба», «рассказ-характер», «рассказ-исповедь», «рассказ-анекдот» по Шукшину). Ситуации и конфликты. Характерология. </w:t>
      </w:r>
      <w:proofErr w:type="spellStart"/>
      <w:r>
        <w:rPr>
          <w:sz w:val="28"/>
          <w:szCs w:val="28"/>
        </w:rPr>
        <w:t>Маргинальность</w:t>
      </w:r>
      <w:proofErr w:type="spellEnd"/>
      <w:r>
        <w:rPr>
          <w:sz w:val="28"/>
          <w:szCs w:val="28"/>
        </w:rPr>
        <w:t xml:space="preserve"> персонажей. Психологизм. Полифонизм. Соотношение автор – герой.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 «Любавины»: изображение судьбы русской деревни на переломных этапах в свете общечеловеческих проблем. Роман «Я пришел дать вам волю»: новизна интерпретации исторических событий и роли личности. Центральные проблемы романа: судьбы России, крестьянского восстания и Степана Разина.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Сатира Шукшина. Единство комического и трагического. Рассказы, философская сказка «До третьих петухов», сатирическая повесть «Энергичные люди».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Киноповесть «Калина красная»: характер и судьба Егора Прокудина и авторская концепция народного характера. Фольклорные и мифологические истоки поэтики.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Этапы творческого пути В. Астафьева. Трудный жизненный опыт Виктора Астафьева (1924-2001) и его отражение в творчестве писателя. Рассказы и повести 1950-1960-х гг. («Перевал», «Стародуб», «Звездопад», «Кража», «Ясным ли днем»). Своеобразие </w:t>
      </w:r>
      <w:proofErr w:type="spellStart"/>
      <w:r>
        <w:rPr>
          <w:sz w:val="28"/>
          <w:szCs w:val="28"/>
        </w:rPr>
        <w:t>астафьевского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автобиографизма</w:t>
      </w:r>
      <w:proofErr w:type="spellEnd"/>
      <w:r>
        <w:rPr>
          <w:sz w:val="28"/>
          <w:szCs w:val="28"/>
        </w:rPr>
        <w:t>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Творческая история и своеобразие жанра книги «Последний поклон». Изображение нравственных устоев народной жизни. Народные типы. Образ Катерины Петровны. Лиризм автобиографического повествования. Традиции русской автобиографической прозы. </w:t>
      </w:r>
      <w:proofErr w:type="spellStart"/>
      <w:r>
        <w:rPr>
          <w:sz w:val="28"/>
          <w:szCs w:val="28"/>
        </w:rPr>
        <w:t>Двуплановость</w:t>
      </w:r>
      <w:proofErr w:type="spellEnd"/>
      <w:r>
        <w:rPr>
          <w:sz w:val="28"/>
          <w:szCs w:val="28"/>
        </w:rPr>
        <w:t xml:space="preserve"> авторского видения мира.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Тема Великой Отечественной войны в творчестве В. Астафьева. Повесть «Пастух и пастушка»: новаторская гуманистическая сущность концепции войны, остро полемический характер повествования. Истоки трагедии Бориса </w:t>
      </w:r>
      <w:proofErr w:type="spellStart"/>
      <w:r>
        <w:rPr>
          <w:sz w:val="28"/>
          <w:szCs w:val="28"/>
        </w:rPr>
        <w:t>Костяева</w:t>
      </w:r>
      <w:proofErr w:type="spellEnd"/>
      <w:r>
        <w:rPr>
          <w:sz w:val="28"/>
          <w:szCs w:val="28"/>
        </w:rPr>
        <w:t xml:space="preserve">. Трагически-противоречивый характер </w:t>
      </w:r>
      <w:proofErr w:type="spellStart"/>
      <w:r>
        <w:rPr>
          <w:sz w:val="28"/>
          <w:szCs w:val="28"/>
        </w:rPr>
        <w:t>Мохнакова</w:t>
      </w:r>
      <w:proofErr w:type="spellEnd"/>
      <w:r>
        <w:rPr>
          <w:sz w:val="28"/>
          <w:szCs w:val="28"/>
        </w:rPr>
        <w:t>. Глубина психологического анализа. Жанровое своеобразие и специфика сюжета и композиции. Мифопоэтические и литературные традиции.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«Царь-рыба» как социально-философское произведение. Специфика конфликта. Типология персонажей. Утверждение нравственных основ народного характера и осуждение духовного браконьерства.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Роман «Печальный детектив»: проблематика, выбор главного героя, образная система. Своеобразие жанра и композиции. Публицистическое начало. Традиции русской классики (Н. Гоголь, Ф. Достоевский, М. Горький). 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Эволюция темы Великой Отечественной войны в творчестве В. Астафьева 90-х годов: роман «Прокляты и убиты», повести «Так хочется жить», «Обертон», «Веселый солдат». Воссоздание трагедии народа в предвоенные, военные и послевоенные годы. Авторская концепция поражений и побед в Великой Отечественной войне. Природа конфликтов. Противостояние личности и государства. Роль лирико-публицистических отступлений.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Этапы творческого пути А. Солженицына. Драматизм судьбы А. Солженицына (р. 1918) – человека и писателя. Его социально-философские взгляды.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«Один день Ивана Денисовича»: история замысла и публикации. Действующие лица и их прототипы. Образ «</w:t>
      </w:r>
      <w:proofErr w:type="spellStart"/>
      <w:r>
        <w:rPr>
          <w:sz w:val="28"/>
          <w:szCs w:val="28"/>
        </w:rPr>
        <w:t>соцгородка</w:t>
      </w:r>
      <w:proofErr w:type="spellEnd"/>
      <w:r>
        <w:rPr>
          <w:sz w:val="28"/>
          <w:szCs w:val="28"/>
        </w:rPr>
        <w:t>»: картины лагерной повседневности. Широта художественного обобщения. Противостояние людей и «псов клятых» в системе образов. Особенности сюжета и композиции. Прием трагической иронии. Своеобразие языка. Традиции русской классики (Ф. Достоевский, А. Чехов).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Художественное воплощение национального типа характера и особенности конфликта в рассказах «Матренин двор», «Захар Калита».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«Архипелаг ГУЛАГ»: история создания, социально-философская проблематика, жанровое своеобразие. Реалии острожного быта. Образ повествователя. Идея катарсиса. Символика. Апелляция к произведениям русской литературы. «Архипелаг ГУЛАГ» в контексте «лагерной» прозы. Особенности языка.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Романное творчество А. Солженицына: «В круге первом», «Раковый корпус». Автобиографическая основа, проблематика, система образов, природа конфликтов.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Эпопея «Красное колесо»: идейно-тематическое содержание, структурная многослойность, метод «узловых точек».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Творчество А. Солженицына 90-х годов: «Крохотки», «</w:t>
      </w:r>
      <w:proofErr w:type="spellStart"/>
      <w:r>
        <w:rPr>
          <w:sz w:val="28"/>
          <w:szCs w:val="28"/>
        </w:rPr>
        <w:t>Двучастные</w:t>
      </w:r>
      <w:proofErr w:type="spellEnd"/>
      <w:r>
        <w:rPr>
          <w:sz w:val="28"/>
          <w:szCs w:val="28"/>
        </w:rPr>
        <w:t xml:space="preserve"> рассказы».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Эволюция темы Великой Отечественной войны в литературе второй половины ХХ века. «Лейтенантская проза» (конец 1950-х – 1960-е гг.) как жанрово-стилевое явление и новый этап в раскрытии проблемы «человек и война». Ее основные свойства и место в литературном процессе (Г. Бакланов, Ю. Бондарев, В. Богомолов, А. Ананьев, В. Курочкин, В. Астафьев). Споры об «окопной» и «масштабной» прозе. Традиции В. Некрасова. Изображение будней войны. Особенности выбора героя. Многообразие ситуаций и конфликтов. Своеобразие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>. Лирическое и автобиографическое начала.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Новые тенденции и жанры прозы о Великой Отечественной войне в 70-90-е гг. Художественное осмысление подвига народа в трагических испытаниях. Усиление гуманистических и философских начал, расширение представления о героическом. Проблема нравственного выбора. Новое в раскрытии личности. </w:t>
      </w:r>
      <w:r>
        <w:rPr>
          <w:sz w:val="28"/>
          <w:szCs w:val="28"/>
        </w:rPr>
        <w:lastRenderedPageBreak/>
        <w:t xml:space="preserve">Мастерство воссоздания внутреннего состояния человека в многообразных ситуациях на войне. Широта интерпретаций ряда образов и ситуаций (Ю. Бондарев, В. Быков, В. Распутин, В. Кондратьев, Г. </w:t>
      </w:r>
      <w:proofErr w:type="spellStart"/>
      <w:r>
        <w:rPr>
          <w:sz w:val="28"/>
          <w:szCs w:val="28"/>
        </w:rPr>
        <w:t>Владимов</w:t>
      </w:r>
      <w:proofErr w:type="spellEnd"/>
      <w:r>
        <w:rPr>
          <w:sz w:val="28"/>
          <w:szCs w:val="28"/>
        </w:rPr>
        <w:t>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Развитие эпической традиции. Значение документа, </w:t>
      </w:r>
      <w:proofErr w:type="spellStart"/>
      <w:r>
        <w:rPr>
          <w:sz w:val="28"/>
          <w:szCs w:val="28"/>
        </w:rPr>
        <w:t>мемуаристики</w:t>
      </w:r>
      <w:proofErr w:type="spellEnd"/>
      <w:r>
        <w:rPr>
          <w:sz w:val="28"/>
          <w:szCs w:val="28"/>
        </w:rPr>
        <w:t xml:space="preserve"> (А. Адамович, Д. Гранин, В. Семин, В. Богомолов, С. Алексиевич). Сближение проблематики военной прозы с нравственно-философскими исканиями литературы этого периода.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Русская поэзия второй половины ХХ в. Многообразие идейно-художественных тенденций. Многообразие течений в лирике: «эстрадная» поэзия (Е. Евтушенко, А. Вознесенский, Р. Рождественский), «тихая» лирика (В. Соколов, Н. Рубцов), философская лирика (Н. Заболоцкий, Л. Мартынов, А Тарковский). Выступления против официоза (поэзия в альманахе «Метрополь»). Активное противостояние «застою» в стихах-песнях и деятельности рок-групп. Пути развития авторской песни в 1960-1980-е годы (Б. Окуджава, В. Высоцкий, А. Галич, Н. Матвеева, Ю. Ким, Ю. Визбор, В. Долина, А. Макаревич, В. Цой).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Новые тенденции в поэзии 2-ой половины 1980 - начала 1990-х гг. Процесс сближения основных ветвей русской поэзии (официальной, неофициальной, задержанной, зарубежной). Публикации «Из литературного наследия» А. Ахматовой, А. Твардовского, В. Шаламова.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Художественный мир Иосифа Бродского (1940-1996). Трагический характер мировосприятия. Тема экзистенциального одиночества. Личностное переживание культуры, истории, христианства. Тема времени как центральная.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Книга как жанр в поэзии Бродского. Поэтика книг «Остановка в пустыне», «Конец прекрасной эпохи», «Часть речи», «Римские элегии», «Новые стансы к Августе», «Урания».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Особенности поэтики лирики Бродского. Архаичность языка и новаторство поэтической техники, трагический пафос и ирония, классический ритм стиха и стилевая эклектика - противоположности, сплавленные единством поэтической личности. Эволюция поэзии от экспрессивного лиризма к нейтральности тона, усложнению поэтического синтаксиса, движения от точных метров к интонационному стиху.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Поэтический авангард. Творческие поиски «</w:t>
      </w:r>
      <w:proofErr w:type="spellStart"/>
      <w:r>
        <w:rPr>
          <w:sz w:val="28"/>
          <w:szCs w:val="28"/>
        </w:rPr>
        <w:t>метаметафористов</w:t>
      </w:r>
      <w:proofErr w:type="spellEnd"/>
      <w:r>
        <w:rPr>
          <w:sz w:val="28"/>
          <w:szCs w:val="28"/>
        </w:rPr>
        <w:t xml:space="preserve">» (А. Еременко, А. </w:t>
      </w:r>
      <w:proofErr w:type="spellStart"/>
      <w:r>
        <w:rPr>
          <w:sz w:val="28"/>
          <w:szCs w:val="28"/>
        </w:rPr>
        <w:t>Парщиков</w:t>
      </w:r>
      <w:proofErr w:type="spellEnd"/>
      <w:r>
        <w:rPr>
          <w:sz w:val="28"/>
          <w:szCs w:val="28"/>
        </w:rPr>
        <w:t xml:space="preserve">), «концептуалистов» (Д. </w:t>
      </w:r>
      <w:proofErr w:type="spellStart"/>
      <w:r>
        <w:rPr>
          <w:sz w:val="28"/>
          <w:szCs w:val="28"/>
        </w:rPr>
        <w:t>Пригов</w:t>
      </w:r>
      <w:proofErr w:type="spellEnd"/>
      <w:r>
        <w:rPr>
          <w:sz w:val="28"/>
          <w:szCs w:val="28"/>
        </w:rPr>
        <w:t>, Л. Рубинштейн), «</w:t>
      </w:r>
      <w:proofErr w:type="spellStart"/>
      <w:r>
        <w:rPr>
          <w:sz w:val="28"/>
          <w:szCs w:val="28"/>
        </w:rPr>
        <w:t>иронистов</w:t>
      </w:r>
      <w:proofErr w:type="spellEnd"/>
      <w:r>
        <w:rPr>
          <w:sz w:val="28"/>
          <w:szCs w:val="28"/>
        </w:rPr>
        <w:t xml:space="preserve">» (И. Иртеньев, В. Вишневский), «куртуазных маньеристов» (В. Степанцов, В. </w:t>
      </w:r>
      <w:proofErr w:type="spellStart"/>
      <w:r>
        <w:rPr>
          <w:sz w:val="28"/>
          <w:szCs w:val="28"/>
        </w:rPr>
        <w:t>Пеленягрэ</w:t>
      </w:r>
      <w:proofErr w:type="spellEnd"/>
      <w:r>
        <w:rPr>
          <w:sz w:val="28"/>
          <w:szCs w:val="28"/>
        </w:rPr>
        <w:t xml:space="preserve">), их художественные обретения и потери. Лирика и поэмы наиболее талантливых поэтов нового поколения (И. Жданов, Т. </w:t>
      </w:r>
      <w:proofErr w:type="spellStart"/>
      <w:r>
        <w:rPr>
          <w:sz w:val="28"/>
          <w:szCs w:val="28"/>
        </w:rPr>
        <w:t>Кибиров</w:t>
      </w:r>
      <w:proofErr w:type="spellEnd"/>
      <w:r>
        <w:rPr>
          <w:sz w:val="28"/>
          <w:szCs w:val="28"/>
        </w:rPr>
        <w:t>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Поэты вне «школ», «поэты-</w:t>
      </w:r>
      <w:proofErr w:type="spellStart"/>
      <w:r>
        <w:rPr>
          <w:sz w:val="28"/>
          <w:szCs w:val="28"/>
        </w:rPr>
        <w:t>смысловики</w:t>
      </w:r>
      <w:proofErr w:type="spellEnd"/>
      <w:r>
        <w:rPr>
          <w:sz w:val="28"/>
          <w:szCs w:val="28"/>
        </w:rPr>
        <w:t xml:space="preserve">» (самоопределение Е. Рейна), близкие к классической традиции: Е. Рейн, Б. Ахмадулина, В. </w:t>
      </w:r>
      <w:proofErr w:type="spellStart"/>
      <w:r>
        <w:rPr>
          <w:sz w:val="28"/>
          <w:szCs w:val="28"/>
        </w:rPr>
        <w:t>Соснора</w:t>
      </w:r>
      <w:proofErr w:type="spellEnd"/>
      <w:r>
        <w:rPr>
          <w:sz w:val="28"/>
          <w:szCs w:val="28"/>
        </w:rPr>
        <w:t>, А. Кушнер, Г. Горбовский, О. Чухонцев, О. Хлебников, Т. Бек, Ю. Кузнецов.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 А. Вампилова в контексте русской драматургии второй половины ХХ в. Многообразие жанрово-стилевых исканий в драматургии. Борьба с «бесконфликтностью», дидактизмом, иллюстративностью в 1950-е годы. Социально-психологическая драма А. Арбузова («Жестокие игры»), В. Розова («Гнездо глухаря», «Кабанчик»), М. Рощина («Валентин и Валентина»). </w:t>
      </w:r>
      <w:r>
        <w:rPr>
          <w:sz w:val="28"/>
          <w:szCs w:val="28"/>
        </w:rPr>
        <w:lastRenderedPageBreak/>
        <w:t>Завершение творческого пути Е. Шварца. Кризис «производственной» драмы 70-х годов. Документально-публицистический театр М. Шатрова. Драматургия Л. Петрушевской («Три девушки в голубом»).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Театр Александра Вампилова (1937-1972). Тенденция к сопряжению водевиля, мелодрамы, комедии, романтической драмы. Философичность образно-художественной мысли, острота социальной и нравственной проблематики. Средства психологического анализа. Духовная эволюция героя (Колесов — Бусыгин — </w:t>
      </w:r>
      <w:proofErr w:type="spellStart"/>
      <w:r>
        <w:rPr>
          <w:sz w:val="28"/>
          <w:szCs w:val="28"/>
        </w:rPr>
        <w:t>Зилов</w:t>
      </w:r>
      <w:proofErr w:type="spellEnd"/>
      <w:r>
        <w:rPr>
          <w:sz w:val="28"/>
          <w:szCs w:val="28"/>
        </w:rPr>
        <w:t xml:space="preserve"> — Шаманов). Автор и герой.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«Утиная охота» как философская драма несостоявшейся жизни. Образ </w:t>
      </w:r>
      <w:proofErr w:type="spellStart"/>
      <w:r>
        <w:rPr>
          <w:sz w:val="28"/>
          <w:szCs w:val="28"/>
        </w:rPr>
        <w:t>Зилова</w:t>
      </w:r>
      <w:proofErr w:type="spellEnd"/>
      <w:r>
        <w:rPr>
          <w:sz w:val="28"/>
          <w:szCs w:val="28"/>
        </w:rPr>
        <w:t xml:space="preserve"> и его двойственность. Трагические и гротескные начала в пьесе. Своеобразие жанра («монодрама») и композиции. Смысл названия. Роль символических деталей. Открытость финала. Традиции отечественной и мировой литературы в драме.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Жанрово-стилевое многообразие литературы 1990-х гг. Творчество писателей-реалистов старшего поколения (А. Солженицын, В. Астафьев, В. Распутин).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Современная действительность и формы ее осмысления («Смиренное кладбище», «Стройбат» Сергея </w:t>
      </w:r>
      <w:proofErr w:type="spellStart"/>
      <w:r>
        <w:rPr>
          <w:sz w:val="28"/>
          <w:szCs w:val="28"/>
        </w:rPr>
        <w:t>Каледина</w:t>
      </w:r>
      <w:proofErr w:type="spellEnd"/>
      <w:r>
        <w:rPr>
          <w:sz w:val="28"/>
          <w:szCs w:val="28"/>
        </w:rPr>
        <w:t>, «Свой круг» Людмилы Петрушевской). Афганская война, война на Кавказе и судьба воюющего «нового человека» («Афганские рассказы», «Знак зверя» Олега Ермакова).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Алексей Варламов (р.1963) сентиментальный реализм в повести «Здравствуй, князь!» Осмысление современной социокультурной ситуации как грядущего апокалипсиса. Экзистенциальные мотивы в повести «Рождение». Создание психологического портрета времени. Судьба мужчины и женщины, ее раскрытие в сюжетных перипетиях. Мотив одиночества («утешения в одиночестве»). Осознание враждебности и жестокости окружающего мира. Мотив дороги. Нагнетание страха и страданий. Кульминационный характер светлого праздника Рождества. Понимание страданий как блага, несущего человеку трансцендентный опыт.</w:t>
      </w:r>
    </w:p>
    <w:p w:rsidR="007D0063" w:rsidRDefault="007D0063">
      <w:pPr>
        <w:jc w:val="both"/>
        <w:rPr>
          <w:sz w:val="28"/>
          <w:szCs w:val="28"/>
        </w:rPr>
      </w:pP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Феномен Олега Павлова (р. 1970). Художественное воплощение солдатских и офицерских судеб. Специфичность тематики (жизнь зоны и глухих гарнизонов). Особенность </w:t>
      </w:r>
      <w:proofErr w:type="spellStart"/>
      <w:r>
        <w:rPr>
          <w:sz w:val="28"/>
          <w:szCs w:val="28"/>
        </w:rPr>
        <w:t>хронотопа</w:t>
      </w:r>
      <w:proofErr w:type="spellEnd"/>
      <w:r>
        <w:rPr>
          <w:sz w:val="28"/>
          <w:szCs w:val="28"/>
        </w:rPr>
        <w:t xml:space="preserve"> (вневременное бытие героев, вселенная, отгороженная колючей проволокой или жизнь на армейском плацу). Равнодушие и ненависть как преобладающие эмоции изображаемых героев. Физиологическая сила описаний. Эпический тон в романе «Казенная сказка». Принципы развития сюжета в романе «Дело Матюшина»: надорванность и душевное нездоровье главного героя. Авторское утверждение надличностного смысла человеческой жизни, оставляющее надежду.</w:t>
      </w:r>
      <w:r>
        <w:rPr>
          <w:sz w:val="28"/>
          <w:szCs w:val="28"/>
        </w:rPr>
        <w:tab/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Изображение детской психологии в рассказе «Митина каша».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Неореалистическая проза рубежа ХХ-ХХI вв. как свидетельство силы и жизнеспособности реализма.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Взаимодействие реализма с другими художественными методами (А. Битов, В. Маканин, Вен. Ерофеев, Л. Петрушевская).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Женская проза как литературное явление 1990-х гг. Основные имена (В. Токарева, Г. Щербакова, Л. Улицкая, Л. Петрушевская, Т. Толстая). Проблематика, выбор героя, ситуации, конфликта. Своеобразие сюжетов, типология характеров, стилистика прозы В. Токаревой. Эмоциональный мир персонажей, </w:t>
      </w:r>
      <w:proofErr w:type="spellStart"/>
      <w:r>
        <w:rPr>
          <w:sz w:val="28"/>
          <w:szCs w:val="28"/>
        </w:rPr>
        <w:t>автобиографизм</w:t>
      </w:r>
      <w:proofErr w:type="spellEnd"/>
      <w:r>
        <w:rPr>
          <w:sz w:val="28"/>
          <w:szCs w:val="28"/>
        </w:rPr>
        <w:t xml:space="preserve"> прозы Г. Щербаковой. Сентиментальное начало, мастерство композиции, особенности формы повествования прозы Л. Улицкой. Проблема деформации личности под влиянием среды в прозе Л. Петрушевской. Соединение реалистических и постмодернистских начал. Разнообразие жанров и художественных приемов в воссоздании ситуаций и характеров. Приемы иронии. Своеобразие форм повествования, авторской позиции, </w:t>
      </w:r>
      <w:proofErr w:type="spellStart"/>
      <w:r>
        <w:rPr>
          <w:sz w:val="28"/>
          <w:szCs w:val="28"/>
        </w:rPr>
        <w:t>интертекстуальность</w:t>
      </w:r>
      <w:proofErr w:type="spellEnd"/>
      <w:r>
        <w:rPr>
          <w:sz w:val="28"/>
          <w:szCs w:val="28"/>
        </w:rPr>
        <w:t xml:space="preserve">, элементы гипертекста в прозе Т. Толстой.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Массовая литература, ее параметры и функции. Жанровая разнообразие: фантастика, детективы, любовные и исторические романы. Выбор героев и ситуаций (А. Бушков, М. Семенова, А. Маринина).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Русский постмодернизм. Философско-эстетические корни постмодернизма. Разрыв связей с классическим идеалом в искусстве. Тезисы «смерть автора», «конец» литературы. Проблема </w:t>
      </w:r>
      <w:proofErr w:type="spellStart"/>
      <w:r>
        <w:rPr>
          <w:sz w:val="28"/>
          <w:szCs w:val="28"/>
        </w:rPr>
        <w:t>интертекстуальности</w:t>
      </w:r>
      <w:proofErr w:type="spellEnd"/>
      <w:r>
        <w:rPr>
          <w:sz w:val="28"/>
          <w:szCs w:val="28"/>
        </w:rPr>
        <w:t xml:space="preserve">. Модернизм, авангардизм первой половины ХХ века и постмодернизм конца ХХ века. Характер взаимодействия с постмодернизмом реалистических течений. Пародирование основ социалистического реализма. Категории хаоса и абсурда. Сращение несоединимого, фрагментарность, мозаичность </w:t>
      </w:r>
      <w:proofErr w:type="spellStart"/>
      <w:r>
        <w:rPr>
          <w:sz w:val="28"/>
          <w:szCs w:val="28"/>
        </w:rPr>
        <w:t>сюжетостроения</w:t>
      </w:r>
      <w:proofErr w:type="spellEnd"/>
      <w:r>
        <w:rPr>
          <w:sz w:val="28"/>
          <w:szCs w:val="28"/>
        </w:rPr>
        <w:t>, смещение временных планов. Обращение к эротике, условности, фантастике. Отход от норм литературного языка. Постмодернистская практика (Вен. Ерофеев, В. Пелевин, Вик. Ерофеев, В. Сорокин, Саша Соколов).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Литература современного русского зарубежья. Причины третьей волны эмиграции. Возникновение литературных кружков, альманахов, журналов (журнал «Грани», Франкфурт, с 1945 г.; «Континент», Мюнхен, с 1947 г.). Публикации в них русских и зарубежных авторов. «Самиздат» и «</w:t>
      </w:r>
      <w:proofErr w:type="spellStart"/>
      <w:r>
        <w:rPr>
          <w:sz w:val="28"/>
          <w:szCs w:val="28"/>
        </w:rPr>
        <w:t>Тамиздат</w:t>
      </w:r>
      <w:proofErr w:type="spellEnd"/>
      <w:r>
        <w:rPr>
          <w:sz w:val="28"/>
          <w:szCs w:val="28"/>
        </w:rPr>
        <w:t>».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Продолжение и развитие традиций русского реализма XIX века в прозе А. Солженицына, В. Максимова, В. Некрасова, Г. </w:t>
      </w:r>
      <w:proofErr w:type="spellStart"/>
      <w:r>
        <w:rPr>
          <w:sz w:val="28"/>
          <w:szCs w:val="28"/>
        </w:rPr>
        <w:t>Владимова</w:t>
      </w:r>
      <w:proofErr w:type="spellEnd"/>
      <w:r>
        <w:rPr>
          <w:sz w:val="28"/>
          <w:szCs w:val="28"/>
        </w:rPr>
        <w:t>. Осмысление исторического пути России в свете религиозно-нравственных проблем.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Отталкивание от политико-идеологических догм и эстетических канонов социалистического реализма как стилеобразующий фактор. Проблема расширения языковой свободы и раскрепощения стиля. Развитие сатиры и фантастики. Жанр антиутопии в произведениях В. Аксенова, А. Терца, А. Зиновьева, В. Войновича.</w:t>
      </w:r>
    </w:p>
    <w:p w:rsidR="007D0063" w:rsidRDefault="00716A2A">
      <w:pPr>
        <w:ind w:firstLine="69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Рассказ как основной жанр прозы Сергея Довлатова (1941-1990). Автобиография и дневник как жанровая основа книг «Соло на </w:t>
      </w:r>
      <w:proofErr w:type="spellStart"/>
      <w:r>
        <w:rPr>
          <w:sz w:val="28"/>
          <w:szCs w:val="28"/>
        </w:rPr>
        <w:t>ундервуде</w:t>
      </w:r>
      <w:proofErr w:type="spellEnd"/>
      <w:r>
        <w:rPr>
          <w:sz w:val="28"/>
          <w:szCs w:val="28"/>
        </w:rPr>
        <w:t>», «Компромисс», «Зона», «Заповедник», «Марш одиноких», «Ремесло», «Чемодан». Судьбы и психологическое самоощущение эмигрантов в повести «Иностранка».</w:t>
      </w:r>
    </w:p>
    <w:p w:rsidR="007D0063" w:rsidRDefault="00716A2A">
      <w:pPr>
        <w:pStyle w:val="2"/>
        <w:spacing w:line="100" w:lineRule="atLeast"/>
        <w:ind w:firstLine="709"/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7D0063" w:rsidRDefault="00716A2A">
      <w:pPr>
        <w:pStyle w:val="2"/>
        <w:spacing w:line="100" w:lineRule="atLeast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Рекомендуемая дополнительная литература</w:t>
      </w:r>
    </w:p>
    <w:p w:rsidR="007D0063" w:rsidRDefault="007D0063">
      <w:pPr>
        <w:pStyle w:val="2"/>
        <w:spacing w:line="100" w:lineRule="atLeast"/>
        <w:jc w:val="center"/>
      </w:pPr>
    </w:p>
    <w:p w:rsidR="007D0063" w:rsidRDefault="00716A2A">
      <w:pPr>
        <w:pStyle w:val="ac"/>
        <w:tabs>
          <w:tab w:val="left" w:pos="8658"/>
        </w:tabs>
        <w:spacing w:after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Еремин И. П. Лекции и статьи по истории древней русской литературы. Л., 1987.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История древней русской литературы. Учебник. / Под ред. Д. С.Лихачева. М., 1980. </w:t>
      </w:r>
    </w:p>
    <w:p w:rsidR="007D0063" w:rsidRDefault="00716A2A">
      <w:pPr>
        <w:pStyle w:val="ac"/>
        <w:tabs>
          <w:tab w:val="left" w:pos="8658"/>
        </w:tabs>
        <w:spacing w:after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Кусков В. В. История древнерусской литературы. М., 1989.</w:t>
      </w:r>
    </w:p>
    <w:p w:rsidR="007D0063" w:rsidRDefault="00716A2A">
      <w:pPr>
        <w:widowControl w:val="0"/>
        <w:tabs>
          <w:tab w:val="left" w:pos="388"/>
        </w:tabs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XVIII века / Сост. Г.П. Макогоненко. - Л., 1970.</w:t>
      </w:r>
    </w:p>
    <w:p w:rsidR="007D0063" w:rsidRDefault="00716A2A">
      <w:pPr>
        <w:pStyle w:val="ac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XVIII в. 1700-1775 / Сост. В.А. Западов. - М., 1979.</w:t>
      </w:r>
    </w:p>
    <w:p w:rsidR="007D0063" w:rsidRDefault="00716A2A">
      <w:pPr>
        <w:pStyle w:val="ac"/>
        <w:tabs>
          <w:tab w:val="left" w:pos="442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последней четверти XVIII века / Сост. В.А.Западов. М., 1985.</w:t>
      </w:r>
    </w:p>
    <w:p w:rsidR="007D0063" w:rsidRDefault="00716A2A">
      <w:pPr>
        <w:pStyle w:val="ac"/>
        <w:tabs>
          <w:tab w:val="left" w:pos="8658"/>
        </w:tabs>
        <w:spacing w:after="0"/>
        <w:ind w:left="0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Федоров В.И. Русская литература XVIII века - М., 1990.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Бялый</w:t>
      </w:r>
      <w:proofErr w:type="spellEnd"/>
      <w:r>
        <w:rPr>
          <w:sz w:val="28"/>
          <w:szCs w:val="28"/>
        </w:rPr>
        <w:t xml:space="preserve"> Г.А. Русский реализм: от Тургенева к Чехову. – Л., 1990.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Головко В.М. Русская реалистическая повесть: герменевтика и типология жанра. – М.; Ставрополь, 1995.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Каминский В.И. Пути развития реализма в русской литературе конца </w:t>
      </w:r>
      <w:proofErr w:type="spellStart"/>
      <w:r>
        <w:rPr>
          <w:sz w:val="28"/>
          <w:szCs w:val="28"/>
        </w:rPr>
        <w:t>XIXвека</w:t>
      </w:r>
      <w:proofErr w:type="spellEnd"/>
      <w:r>
        <w:rPr>
          <w:sz w:val="28"/>
          <w:szCs w:val="28"/>
        </w:rPr>
        <w:t>. – Л., 1979.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Лотман Ю.М. Русский реализм литературы 60-х годов XIX в. – М., 1974.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Макогоненко Г.П. От Фонвизина до Пушкина: Из истории русского реализма. – М., 1969.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Проблемы типологии русского реализма. – М., 1969.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Развитие реализма в русской литературе: В 3 т. – М., 1972-1974.</w:t>
      </w:r>
    </w:p>
    <w:p w:rsidR="007D0063" w:rsidRDefault="00716A2A">
      <w:pPr>
        <w:tabs>
          <w:tab w:val="left" w:pos="8658"/>
        </w:tabs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>Типология русского реализма второй половины XIX в. – М., 1979.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Абрамов А.М. Лирика и эпос Великой Отечественной войны. - М., 1975.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Агеносов</w:t>
      </w:r>
      <w:proofErr w:type="spellEnd"/>
      <w:r>
        <w:rPr>
          <w:sz w:val="28"/>
          <w:szCs w:val="28"/>
        </w:rPr>
        <w:t xml:space="preserve"> В.В. Советский философский роман. – М., 1989.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Баевский</w:t>
      </w:r>
      <w:proofErr w:type="spellEnd"/>
      <w:r>
        <w:rPr>
          <w:sz w:val="28"/>
          <w:szCs w:val="28"/>
        </w:rPr>
        <w:t xml:space="preserve"> В.С. История русской литературы ХХ века. Компендиум. – М., 1999.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Белая Г.А. Дон-Кихоты 20-х гг. «Перевал» и судьбы его идей. – М., 1989.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Богуславский А.О., </w:t>
      </w:r>
      <w:proofErr w:type="spellStart"/>
      <w:r>
        <w:rPr>
          <w:sz w:val="28"/>
          <w:szCs w:val="28"/>
        </w:rPr>
        <w:t>Диев</w:t>
      </w:r>
      <w:proofErr w:type="spellEnd"/>
      <w:r>
        <w:rPr>
          <w:sz w:val="28"/>
          <w:szCs w:val="28"/>
        </w:rPr>
        <w:t xml:space="preserve"> В.А. Русская советская драматургия. Кн. 1-3. – М., 1967.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Воронский</w:t>
      </w:r>
      <w:proofErr w:type="spellEnd"/>
      <w:r>
        <w:rPr>
          <w:sz w:val="28"/>
          <w:szCs w:val="28"/>
        </w:rPr>
        <w:t xml:space="preserve"> В. Искусство видеть мир: Портреты, статьи. – М.. 1983.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Гинзбург Л. О лирике. – М., 1974.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Голубков М.Н. Русская литература ХХ века. После раскола. – М., 2001.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Голубков М.М. ХХ век как литературная эпоха // Русская литература ХХ века: Итоги и перспективы изучения. – М., 2002. – С. 11-21. 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Гордович</w:t>
      </w:r>
      <w:proofErr w:type="spellEnd"/>
      <w:r>
        <w:rPr>
          <w:sz w:val="28"/>
          <w:szCs w:val="28"/>
        </w:rPr>
        <w:t xml:space="preserve"> К.Д. История отечественной литературы ХХ века. – СПб: </w:t>
      </w:r>
      <w:proofErr w:type="spellStart"/>
      <w:r>
        <w:rPr>
          <w:sz w:val="28"/>
          <w:szCs w:val="28"/>
        </w:rPr>
        <w:t>СпецЛит</w:t>
      </w:r>
      <w:proofErr w:type="spellEnd"/>
      <w:r>
        <w:rPr>
          <w:sz w:val="28"/>
          <w:szCs w:val="28"/>
        </w:rPr>
        <w:t>, 2000.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Грознова</w:t>
      </w:r>
      <w:proofErr w:type="spellEnd"/>
      <w:r>
        <w:rPr>
          <w:sz w:val="28"/>
          <w:szCs w:val="28"/>
        </w:rPr>
        <w:t xml:space="preserve"> Н.А. Ранняя советская проза: 1917-1925. – Л., 1976.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литературы ХХ век. Серебряный век / Пер. на русский язык. – М., 1995.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литературы ХХ века. В 2 кн. / Отв. </w:t>
      </w:r>
      <w:proofErr w:type="spellStart"/>
      <w:r>
        <w:rPr>
          <w:sz w:val="28"/>
          <w:szCs w:val="28"/>
        </w:rPr>
        <w:t>ред</w:t>
      </w:r>
      <w:proofErr w:type="spellEnd"/>
      <w:r>
        <w:rPr>
          <w:sz w:val="28"/>
          <w:szCs w:val="28"/>
        </w:rPr>
        <w:t xml:space="preserve"> С.И. </w:t>
      </w:r>
      <w:proofErr w:type="spellStart"/>
      <w:r>
        <w:rPr>
          <w:sz w:val="28"/>
          <w:szCs w:val="28"/>
        </w:rPr>
        <w:t>Кормилов</w:t>
      </w:r>
      <w:proofErr w:type="spellEnd"/>
      <w:r>
        <w:rPr>
          <w:sz w:val="28"/>
          <w:szCs w:val="28"/>
        </w:rPr>
        <w:t xml:space="preserve">. Кн. 1. Основные имена. – М., 1998; Кн. 2. Литературный процесс. – М., 2004.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История русской литературы ХХ века. Первая половина. Учебник. / Под ред. д. </w:t>
      </w:r>
      <w:proofErr w:type="spellStart"/>
      <w:r>
        <w:rPr>
          <w:sz w:val="28"/>
          <w:szCs w:val="28"/>
        </w:rPr>
        <w:t>филол</w:t>
      </w:r>
      <w:proofErr w:type="spellEnd"/>
      <w:r>
        <w:rPr>
          <w:sz w:val="28"/>
          <w:szCs w:val="28"/>
        </w:rPr>
        <w:t xml:space="preserve">. н., проф. Л.П. Егоровой – Ставрополь: Издательство СГУ, 2004. 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советской литературы. В 4-х томах. – М., 1967-1975.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История русской советской поэзии: 1941-1980. – Л., 1984.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Казак В. Лексикон русских писателей ХХ века / Пер. с нем. Е. </w:t>
      </w:r>
      <w:proofErr w:type="spellStart"/>
      <w:r>
        <w:rPr>
          <w:sz w:val="28"/>
          <w:szCs w:val="28"/>
        </w:rPr>
        <w:t>Варгафтик</w:t>
      </w:r>
      <w:proofErr w:type="spellEnd"/>
      <w:r>
        <w:rPr>
          <w:sz w:val="28"/>
          <w:szCs w:val="28"/>
        </w:rPr>
        <w:t xml:space="preserve"> и </w:t>
      </w:r>
      <w:proofErr w:type="spellStart"/>
      <w:r>
        <w:rPr>
          <w:sz w:val="28"/>
          <w:szCs w:val="28"/>
        </w:rPr>
        <w:t>И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Бурихина</w:t>
      </w:r>
      <w:proofErr w:type="spellEnd"/>
      <w:r>
        <w:rPr>
          <w:sz w:val="28"/>
          <w:szCs w:val="28"/>
        </w:rPr>
        <w:t>. – М., 1996.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Карпов А. Русская советская поэма. 1917-1941. – М., 1989.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Компаньон А. Демон теории: литература и здравый смысл / Пер. с фр. С. Зенкина. – М., 1998.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Курицын В. Русский литературный постмодернизм. – М., 2000.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Липовецкий</w:t>
      </w:r>
      <w:proofErr w:type="spellEnd"/>
      <w:r>
        <w:rPr>
          <w:sz w:val="28"/>
          <w:szCs w:val="28"/>
        </w:rPr>
        <w:t xml:space="preserve"> М.А. Русский постмодернизм: Очерки исторической поэтики. – Екатеринбург, 1997.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Лейдерман</w:t>
      </w:r>
      <w:proofErr w:type="spellEnd"/>
      <w:r>
        <w:rPr>
          <w:sz w:val="28"/>
          <w:szCs w:val="28"/>
        </w:rPr>
        <w:t xml:space="preserve"> Н.Л., </w:t>
      </w:r>
      <w:proofErr w:type="spellStart"/>
      <w:r>
        <w:rPr>
          <w:sz w:val="28"/>
          <w:szCs w:val="28"/>
        </w:rPr>
        <w:t>Липовецкий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М.Н.Современная</w:t>
      </w:r>
      <w:proofErr w:type="spellEnd"/>
      <w:r>
        <w:rPr>
          <w:sz w:val="28"/>
          <w:szCs w:val="28"/>
        </w:rPr>
        <w:t xml:space="preserve"> русская литература: 1950-1990-е годы: Учеб. пособие. В 2 т. Т.1: 1953-1968; Т.2.: 1968-1990. – М., 2003.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Литературная энциклопедия терминов и понятий / Под ред. А.Н. </w:t>
      </w:r>
      <w:proofErr w:type="spellStart"/>
      <w:r>
        <w:rPr>
          <w:sz w:val="28"/>
          <w:szCs w:val="28"/>
        </w:rPr>
        <w:t>Николкиной</w:t>
      </w:r>
      <w:proofErr w:type="spellEnd"/>
      <w:r>
        <w:rPr>
          <w:sz w:val="28"/>
          <w:szCs w:val="28"/>
        </w:rPr>
        <w:t>. – М., 2001.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Минералов Ю.И. История русской литературы: 90-е годы ХХ века. – М., 2002.</w:t>
      </w:r>
    </w:p>
    <w:p w:rsidR="007D0063" w:rsidRDefault="00716A2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Мусатов</w:t>
      </w:r>
      <w:proofErr w:type="spellEnd"/>
      <w:r>
        <w:rPr>
          <w:sz w:val="28"/>
          <w:szCs w:val="28"/>
        </w:rPr>
        <w:t xml:space="preserve"> В.В. История русской литературы первой половины ХХ века (советский период). – М., 2001.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Писатели современной эпохи. Библиографический словарь русский писателей ХХ века. Т. 1 / Под ред. Б.П. Кузьмина. 2-е изд. - М., 1991.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Русская литература рубежа веков (1890-е – начало 1920-х годов) В 2-х кн. / Отв. ред. В.А. Келдыш. Кн. 1. – М., 2000; Кн. 2. – М., 2001.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Русская литература ХХ века. Исследования американских ученых. – </w:t>
      </w:r>
      <w:proofErr w:type="gramStart"/>
      <w:r>
        <w:rPr>
          <w:sz w:val="28"/>
          <w:szCs w:val="28"/>
        </w:rPr>
        <w:t>СПб.,</w:t>
      </w:r>
      <w:proofErr w:type="gramEnd"/>
      <w:r>
        <w:rPr>
          <w:sz w:val="28"/>
          <w:szCs w:val="28"/>
        </w:rPr>
        <w:t xml:space="preserve"> 1993.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постмодернизм. Предварительные итоги / Под ред. проф. Л.П. Егоровой – Ставрополь, 1998.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Русский постмодернизм. Предварительные итоги / Под ред. проф. Л.П. Егоровой – Ставрополь, 1999.</w:t>
      </w:r>
    </w:p>
    <w:p w:rsidR="007D0063" w:rsidRDefault="00716A2A">
      <w:pPr>
        <w:jc w:val="both"/>
        <w:rPr>
          <w:sz w:val="28"/>
          <w:szCs w:val="28"/>
        </w:rPr>
      </w:pPr>
      <w:r>
        <w:rPr>
          <w:sz w:val="28"/>
          <w:szCs w:val="28"/>
        </w:rPr>
        <w:t>Хазан В. Взаимное пожатие руки (о единстве русской литературы ХХ века) // Русская литература ХХ века: Итоги и перспективы изучения. – М., 2002. – С. 22-36.</w:t>
      </w:r>
    </w:p>
    <w:p w:rsidR="00716A2A" w:rsidRDefault="00716A2A">
      <w:pPr>
        <w:tabs>
          <w:tab w:val="left" w:pos="8658"/>
        </w:tabs>
        <w:jc w:val="both"/>
        <w:rPr>
          <w:spacing w:val="-2"/>
          <w:sz w:val="28"/>
          <w:szCs w:val="28"/>
        </w:rPr>
      </w:pPr>
      <w:proofErr w:type="spellStart"/>
      <w:r>
        <w:rPr>
          <w:spacing w:val="-2"/>
          <w:sz w:val="28"/>
          <w:szCs w:val="28"/>
        </w:rPr>
        <w:t>Шешуков</w:t>
      </w:r>
      <w:proofErr w:type="spellEnd"/>
      <w:r>
        <w:rPr>
          <w:spacing w:val="-2"/>
          <w:sz w:val="28"/>
          <w:szCs w:val="28"/>
        </w:rPr>
        <w:t xml:space="preserve"> С.И. Неистовые ревнители: Из истории литературной борьбы 20-х гг. – М., 1985.</w:t>
      </w:r>
    </w:p>
    <w:sectPr w:rsidR="00716A2A" w:rsidSect="007D0063">
      <w:pgSz w:w="11906" w:h="16838"/>
      <w:pgMar w:top="1134" w:right="1134" w:bottom="1134" w:left="1134" w:header="720" w:footer="720" w:gutter="0"/>
      <w:cols w:space="720"/>
      <w:docGrid w:linePitch="36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b w:val="0"/>
        <w:i w:val="0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DD6"/>
    <w:rsid w:val="00716A2A"/>
    <w:rsid w:val="00781DD6"/>
    <w:rsid w:val="007D0063"/>
    <w:rsid w:val="008D1E67"/>
    <w:rsid w:val="00DE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D6A5DC68-718C-449E-912F-1400EE92C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0063"/>
    <w:pPr>
      <w:suppressAutoHyphens/>
      <w:spacing w:line="100" w:lineRule="atLeast"/>
    </w:pPr>
    <w:rPr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7D0063"/>
    <w:rPr>
      <w:b w:val="0"/>
      <w:i w:val="0"/>
    </w:rPr>
  </w:style>
  <w:style w:type="character" w:customStyle="1" w:styleId="Absatz-Standardschriftart">
    <w:name w:val="Absatz-Standardschriftart"/>
    <w:rsid w:val="007D0063"/>
  </w:style>
  <w:style w:type="character" w:customStyle="1" w:styleId="WW-Absatz-Standardschriftart">
    <w:name w:val="WW-Absatz-Standardschriftart"/>
    <w:rsid w:val="007D0063"/>
  </w:style>
  <w:style w:type="character" w:customStyle="1" w:styleId="WW-Absatz-Standardschriftart1">
    <w:name w:val="WW-Absatz-Standardschriftart1"/>
    <w:rsid w:val="007D0063"/>
  </w:style>
  <w:style w:type="character" w:customStyle="1" w:styleId="WW-Absatz-Standardschriftart11">
    <w:name w:val="WW-Absatz-Standardschriftart11"/>
    <w:rsid w:val="007D0063"/>
  </w:style>
  <w:style w:type="character" w:customStyle="1" w:styleId="1">
    <w:name w:val="Основной шрифт абзаца1"/>
    <w:rsid w:val="007D0063"/>
  </w:style>
  <w:style w:type="character" w:customStyle="1" w:styleId="a3">
    <w:name w:val="Основной текст_"/>
    <w:rsid w:val="007D0063"/>
  </w:style>
  <w:style w:type="character" w:customStyle="1" w:styleId="a4">
    <w:name w:val="Основной текст + Полужирный"/>
    <w:rsid w:val="007D0063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vertAlign w:val="baseline"/>
      <w:lang w:val="ru-RU" w:eastAsia="ru-RU" w:bidi="ru-RU"/>
    </w:rPr>
  </w:style>
  <w:style w:type="character" w:customStyle="1" w:styleId="10">
    <w:name w:val="Основной текст1"/>
    <w:rsid w:val="007D00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vertAlign w:val="baseline"/>
      <w:lang w:val="ru-RU" w:eastAsia="ru-RU" w:bidi="ru-RU"/>
    </w:rPr>
  </w:style>
  <w:style w:type="character" w:customStyle="1" w:styleId="a5">
    <w:name w:val="Название Знак"/>
    <w:basedOn w:val="1"/>
    <w:rsid w:val="007D0063"/>
    <w:rPr>
      <w:rFonts w:ascii="Times New Roman" w:eastAsia="Times New Roman" w:hAnsi="Times New Roman" w:cs="Times New Roman"/>
      <w:b/>
      <w:szCs w:val="20"/>
    </w:rPr>
  </w:style>
  <w:style w:type="character" w:customStyle="1" w:styleId="WW8Num2z0">
    <w:name w:val="WW8Num2z0"/>
    <w:rsid w:val="007D0063"/>
    <w:rPr>
      <w:b w:val="0"/>
      <w:i w:val="0"/>
    </w:rPr>
  </w:style>
  <w:style w:type="paragraph" w:customStyle="1" w:styleId="a6">
    <w:name w:val="Заголовок"/>
    <w:basedOn w:val="a"/>
    <w:next w:val="a7"/>
    <w:rsid w:val="007D0063"/>
    <w:pPr>
      <w:keepNext/>
      <w:widowControl w:val="0"/>
      <w:spacing w:before="240" w:after="120"/>
      <w:jc w:val="center"/>
    </w:pPr>
    <w:rPr>
      <w:rFonts w:ascii="Arial" w:eastAsia="Lucida Sans Unicode" w:hAnsi="Arial" w:cs="Mangal"/>
      <w:b/>
      <w:sz w:val="22"/>
      <w:szCs w:val="20"/>
    </w:rPr>
  </w:style>
  <w:style w:type="paragraph" w:styleId="a7">
    <w:name w:val="Body Text"/>
    <w:basedOn w:val="a"/>
    <w:rsid w:val="007D0063"/>
    <w:pPr>
      <w:spacing w:after="120"/>
    </w:pPr>
  </w:style>
  <w:style w:type="paragraph" w:styleId="a8">
    <w:name w:val="List"/>
    <w:basedOn w:val="a7"/>
    <w:rsid w:val="007D0063"/>
    <w:rPr>
      <w:rFonts w:ascii="Arial" w:hAnsi="Arial" w:cs="Mangal"/>
    </w:rPr>
  </w:style>
  <w:style w:type="paragraph" w:customStyle="1" w:styleId="11">
    <w:name w:val="Название1"/>
    <w:basedOn w:val="a"/>
    <w:rsid w:val="007D0063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2">
    <w:name w:val="Указатель1"/>
    <w:basedOn w:val="a"/>
    <w:rsid w:val="007D0063"/>
    <w:pPr>
      <w:suppressLineNumbers/>
    </w:pPr>
    <w:rPr>
      <w:rFonts w:ascii="Arial" w:hAnsi="Arial" w:cs="Mangal"/>
    </w:rPr>
  </w:style>
  <w:style w:type="paragraph" w:customStyle="1" w:styleId="2">
    <w:name w:val="Основной текст2"/>
    <w:basedOn w:val="a"/>
    <w:rsid w:val="007D0063"/>
    <w:pPr>
      <w:widowControl w:val="0"/>
      <w:shd w:val="clear" w:color="auto" w:fill="FFFFFF"/>
      <w:spacing w:line="206" w:lineRule="exact"/>
      <w:jc w:val="both"/>
    </w:pPr>
    <w:rPr>
      <w:rFonts w:ascii="Calibri" w:hAnsi="Calibri" w:cs="Calibri"/>
      <w:sz w:val="22"/>
      <w:szCs w:val="22"/>
    </w:rPr>
  </w:style>
  <w:style w:type="paragraph" w:customStyle="1" w:styleId="a9">
    <w:name w:val="Содержимое таблицы"/>
    <w:basedOn w:val="a"/>
    <w:rsid w:val="007D0063"/>
    <w:pPr>
      <w:widowControl w:val="0"/>
      <w:suppressLineNumbers/>
    </w:pPr>
    <w:rPr>
      <w:rFonts w:eastAsia="Lucida Sans Unicode" w:cs="Tahoma"/>
      <w:color w:val="000000"/>
      <w:lang w:val="en-US" w:eastAsia="en-US" w:bidi="en-US"/>
    </w:rPr>
  </w:style>
  <w:style w:type="paragraph" w:customStyle="1" w:styleId="aa">
    <w:name w:val="Заголовок таблицы"/>
    <w:basedOn w:val="a9"/>
    <w:rsid w:val="007D0063"/>
    <w:pPr>
      <w:jc w:val="center"/>
    </w:pPr>
    <w:rPr>
      <w:b/>
      <w:bCs/>
    </w:rPr>
  </w:style>
  <w:style w:type="paragraph" w:styleId="ab">
    <w:name w:val="Normal (Web)"/>
    <w:basedOn w:val="a"/>
    <w:rsid w:val="007D0063"/>
    <w:pPr>
      <w:spacing w:before="40"/>
      <w:ind w:left="200" w:firstLine="400"/>
      <w:jc w:val="both"/>
    </w:pPr>
    <w:rPr>
      <w:rFonts w:ascii="Verdana" w:hAnsi="Verdana"/>
      <w:color w:val="000080"/>
    </w:rPr>
  </w:style>
  <w:style w:type="paragraph" w:styleId="ac">
    <w:name w:val="Body Text Indent"/>
    <w:basedOn w:val="a"/>
    <w:rsid w:val="007D0063"/>
    <w:pPr>
      <w:spacing w:after="120"/>
      <w:ind w:left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42</Pages>
  <Words>16455</Words>
  <Characters>93798</Characters>
  <Application>Microsoft Office Word</Application>
  <DocSecurity>0</DocSecurity>
  <Lines>781</Lines>
  <Paragraphs>220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110033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cp:lastModifiedBy>Пользователь Windows</cp:lastModifiedBy>
  <cp:revision>2</cp:revision>
  <cp:lastPrinted>2014-03-28T11:30:00Z</cp:lastPrinted>
  <dcterms:created xsi:type="dcterms:W3CDTF">2017-01-19T11:41:00Z</dcterms:created>
  <dcterms:modified xsi:type="dcterms:W3CDTF">2017-01-19T11:41:00Z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