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14:paraId="53D87667" w14:textId="77777777" w:rsidR="00DD2D1B" w:rsidRPr="00DD2D1B" w:rsidRDefault="00DD2D1B" w:rsidP="00273F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2D1B">
        <w:rPr>
          <w:rFonts w:ascii="Times New Roman" w:hAnsi="Times New Roman" w:cs="Times New Roman"/>
          <w:sz w:val="24"/>
          <w:szCs w:val="24"/>
        </w:rPr>
        <w:t>МИНОБРНАУКИ РОССИИ</w:t>
      </w:r>
    </w:p>
    <w:p w14:paraId="3243362B" w14:textId="77777777" w:rsidR="00DD2D1B" w:rsidRPr="00DD2D1B" w:rsidRDefault="00DD2D1B" w:rsidP="00273F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781E6E9" w14:textId="77777777" w:rsidR="00DD2D1B" w:rsidRPr="00DD2D1B" w:rsidRDefault="00DD2D1B" w:rsidP="00273F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2D1B">
        <w:rPr>
          <w:rFonts w:ascii="Times New Roman" w:hAnsi="Times New Roman" w:cs="Times New Roman"/>
          <w:sz w:val="24"/>
          <w:szCs w:val="24"/>
        </w:rPr>
        <w:t xml:space="preserve">Федеральное государственное бюджетное </w:t>
      </w:r>
    </w:p>
    <w:p w14:paraId="2D8469F0" w14:textId="77777777" w:rsidR="00DD2D1B" w:rsidRPr="00DD2D1B" w:rsidRDefault="00DD2D1B" w:rsidP="00273F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2D1B">
        <w:rPr>
          <w:rFonts w:ascii="Times New Roman" w:hAnsi="Times New Roman" w:cs="Times New Roman"/>
          <w:sz w:val="24"/>
          <w:szCs w:val="24"/>
        </w:rPr>
        <w:t>образовательное учреждение высшего образования</w:t>
      </w:r>
    </w:p>
    <w:p w14:paraId="4BE0E83D" w14:textId="77777777" w:rsidR="00DD2D1B" w:rsidRPr="00DD2D1B" w:rsidRDefault="00DD2D1B" w:rsidP="00273F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2D1B">
        <w:rPr>
          <w:rFonts w:ascii="Times New Roman" w:hAnsi="Times New Roman" w:cs="Times New Roman"/>
          <w:sz w:val="24"/>
          <w:szCs w:val="24"/>
        </w:rPr>
        <w:t>«Астраханский государственный университет имени В. Н. Татищева»</w:t>
      </w:r>
    </w:p>
    <w:p w14:paraId="16A0A47D" w14:textId="0E3A5404" w:rsidR="009331EA" w:rsidRPr="0075066E" w:rsidRDefault="00DD2D1B" w:rsidP="00273F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2D1B">
        <w:rPr>
          <w:rFonts w:ascii="Times New Roman" w:hAnsi="Times New Roman" w:cs="Times New Roman"/>
          <w:sz w:val="24"/>
          <w:szCs w:val="24"/>
        </w:rPr>
        <w:t>(Астраханский государственный университет им. В. Н. Татищева)</w:t>
      </w:r>
    </w:p>
    <w:p w14:paraId="2BD30B0E" w14:textId="77777777" w:rsidR="009331EA" w:rsidRPr="0075066E" w:rsidRDefault="009331EA" w:rsidP="00273F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A5BE20A" w14:textId="77777777" w:rsidR="009331EA" w:rsidRPr="0075066E" w:rsidRDefault="009331EA" w:rsidP="00273F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FB7E31" w14:textId="77777777" w:rsidR="009331EA" w:rsidRPr="0075066E" w:rsidRDefault="009331EA" w:rsidP="00273F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14" w:type="dxa"/>
        <w:tblLook w:val="01E0" w:firstRow="1" w:lastRow="1" w:firstColumn="1" w:lastColumn="1" w:noHBand="0" w:noVBand="0"/>
      </w:tblPr>
      <w:tblGrid>
        <w:gridCol w:w="4644"/>
        <w:gridCol w:w="426"/>
        <w:gridCol w:w="4644"/>
      </w:tblGrid>
      <w:tr w:rsidR="009331EA" w:rsidRPr="0075066E" w14:paraId="68DC9503" w14:textId="77777777" w:rsidTr="009331EA">
        <w:trPr>
          <w:trHeight w:val="1373"/>
        </w:trPr>
        <w:tc>
          <w:tcPr>
            <w:tcW w:w="4644" w:type="dxa"/>
          </w:tcPr>
          <w:p w14:paraId="7824C822" w14:textId="77777777" w:rsidR="009331EA" w:rsidRPr="00A86FE3" w:rsidRDefault="009331EA" w:rsidP="00273FF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</w:t>
            </w:r>
          </w:p>
          <w:p w14:paraId="361EB23E" w14:textId="77777777" w:rsidR="009331EA" w:rsidRPr="00A86FE3" w:rsidRDefault="009331EA" w:rsidP="00273FF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ОПОП</w:t>
            </w:r>
          </w:p>
          <w:p w14:paraId="429B2187" w14:textId="77777777" w:rsidR="003B37D3" w:rsidRDefault="003B37D3" w:rsidP="009514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2A8D1F5" w14:textId="4C6A4327" w:rsidR="009331EA" w:rsidRPr="003B37D3" w:rsidRDefault="00281438" w:rsidP="009514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  <w:lang w:eastAsia="ru-RU"/>
              </w:rPr>
            </w:pPr>
            <w:r w:rsidRPr="003B37D3"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  <w:lang w:eastAsia="ru-RU"/>
              </w:rPr>
              <w:t>_________</w:t>
            </w:r>
          </w:p>
          <w:p w14:paraId="318B9140" w14:textId="60E21529" w:rsidR="009331EA" w:rsidRPr="00A86FE3" w:rsidRDefault="009331EA" w:rsidP="003B37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7D3"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  <w:lang w:eastAsia="ru-RU"/>
              </w:rPr>
              <w:t>«</w:t>
            </w:r>
            <w:r w:rsidR="00A77AF5"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  <w:lang w:eastAsia="ru-RU"/>
              </w:rPr>
              <w:t>__</w:t>
            </w:r>
            <w:r w:rsidR="003B37D3" w:rsidRPr="003B37D3"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  <w:lang w:eastAsia="ru-RU"/>
              </w:rPr>
              <w:t>_</w:t>
            </w:r>
            <w:r w:rsidRPr="003B37D3"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  <w:lang w:eastAsia="ru-RU"/>
              </w:rPr>
              <w:t xml:space="preserve">» </w:t>
            </w:r>
            <w:r w:rsidR="003B37D3" w:rsidRPr="003B37D3"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  <w:lang w:eastAsia="ru-RU"/>
              </w:rPr>
              <w:t>______</w:t>
            </w:r>
            <w:r w:rsidR="00A86FE3" w:rsidRPr="003B37D3"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  <w:lang w:eastAsia="ru-RU"/>
              </w:rPr>
              <w:t xml:space="preserve"> </w:t>
            </w:r>
            <w:r w:rsidRPr="003B37D3"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  <w:lang w:eastAsia="ru-RU"/>
              </w:rPr>
              <w:t>20</w:t>
            </w:r>
            <w:r w:rsidR="00DD2D1B" w:rsidRPr="003B37D3"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  <w:lang w:eastAsia="ru-RU"/>
              </w:rPr>
              <w:t>2</w:t>
            </w:r>
            <w:r w:rsidR="003B37D3" w:rsidRPr="003B37D3"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  <w:lang w:eastAsia="ru-RU"/>
              </w:rPr>
              <w:t>_</w:t>
            </w:r>
            <w:r w:rsidRPr="003B37D3"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  <w:lang w:eastAsia="ru-RU"/>
              </w:rPr>
              <w:t xml:space="preserve"> г.</w:t>
            </w:r>
          </w:p>
        </w:tc>
        <w:tc>
          <w:tcPr>
            <w:tcW w:w="426" w:type="dxa"/>
          </w:tcPr>
          <w:p w14:paraId="525017A5" w14:textId="77777777" w:rsidR="009331EA" w:rsidRPr="00A86FE3" w:rsidRDefault="009331EA" w:rsidP="00273FF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5A7F526" w14:textId="77777777" w:rsidR="009331EA" w:rsidRPr="00A86FE3" w:rsidRDefault="009331EA" w:rsidP="00273FF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7749555" w14:textId="77777777" w:rsidR="009331EA" w:rsidRPr="00A86FE3" w:rsidRDefault="009331EA" w:rsidP="00273FF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E91D89C" w14:textId="77777777" w:rsidR="009331EA" w:rsidRPr="00A86FE3" w:rsidRDefault="009331EA" w:rsidP="00273FF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4" w:type="dxa"/>
            <w:shd w:val="clear" w:color="auto" w:fill="auto"/>
          </w:tcPr>
          <w:p w14:paraId="4C2FC6E4" w14:textId="77777777" w:rsidR="009331EA" w:rsidRPr="00A86FE3" w:rsidRDefault="009331EA" w:rsidP="00273FF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  <w:p w14:paraId="0E249E97" w14:textId="1411C8BB" w:rsidR="00A86FE3" w:rsidRPr="00A86FE3" w:rsidRDefault="00A86FE3" w:rsidP="00A86F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кафедрой </w:t>
            </w:r>
            <w:r w:rsidR="00A77AF5" w:rsidRPr="00A86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международных отношений</w:t>
            </w:r>
            <w:r w:rsidR="00A7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A77AF5" w:rsidRPr="00A86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социологии </w:t>
            </w:r>
            <w:r w:rsidR="00A7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A86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политологии </w:t>
            </w:r>
          </w:p>
          <w:p w14:paraId="2DE4B370" w14:textId="77777777" w:rsidR="00A86FE3" w:rsidRPr="00A86FE3" w:rsidRDefault="00A86FE3" w:rsidP="00A86F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Р.Х. Усманов</w:t>
            </w:r>
          </w:p>
          <w:p w14:paraId="5DA0474F" w14:textId="697EB8B1" w:rsidR="009331EA" w:rsidRPr="00A86FE3" w:rsidRDefault="003B37D3" w:rsidP="00A77AF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7D3"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  <w:lang w:eastAsia="ru-RU"/>
              </w:rPr>
              <w:t>«</w:t>
            </w:r>
            <w:r w:rsidR="00A77AF5"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  <w:lang w:eastAsia="ru-RU"/>
              </w:rPr>
              <w:t>__</w:t>
            </w:r>
            <w:r w:rsidRPr="003B37D3"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  <w:lang w:eastAsia="ru-RU"/>
              </w:rPr>
              <w:t>_» ______ 202_ г.</w:t>
            </w:r>
          </w:p>
        </w:tc>
      </w:tr>
    </w:tbl>
    <w:p w14:paraId="176056E7" w14:textId="77777777" w:rsidR="00273FF7" w:rsidRPr="0075066E" w:rsidRDefault="00273FF7" w:rsidP="00273F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EA99B0" w14:textId="77777777" w:rsidR="00D038B8" w:rsidRPr="0075066E" w:rsidRDefault="00D038B8" w:rsidP="00273F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16F1D7" w14:textId="77777777" w:rsidR="00D038B8" w:rsidRPr="0075066E" w:rsidRDefault="00D038B8" w:rsidP="00273F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06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РАБОЧАЯ ПРОГРАММА ДИСЦИПЛИНЫ</w:t>
      </w:r>
    </w:p>
    <w:p w14:paraId="35B81C20" w14:textId="5DECB83B" w:rsidR="00267F46" w:rsidRDefault="0061612B" w:rsidP="00273F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3F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ПОВСЕДНЕВНОСТЬ: АНАЛИЗ ВЕЩЕСТВЕННОГО МИРА ЧЕЛОВЕКА</w:t>
      </w:r>
    </w:p>
    <w:p w14:paraId="1772C7BB" w14:textId="77777777" w:rsidR="00273FF7" w:rsidRPr="0075066E" w:rsidRDefault="00273FF7" w:rsidP="00273F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31BBCA2" w14:textId="77777777" w:rsidR="00D038B8" w:rsidRDefault="00D038B8" w:rsidP="00273F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B6EBA26" w14:textId="77777777" w:rsidR="009514B0" w:rsidRDefault="009514B0" w:rsidP="00273F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DE075FB" w14:textId="77777777" w:rsidR="009514B0" w:rsidRPr="0075066E" w:rsidRDefault="009514B0" w:rsidP="00273F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0173" w:type="dxa"/>
        <w:jc w:val="center"/>
        <w:tblLayout w:type="fixed"/>
        <w:tblLook w:val="0000" w:firstRow="0" w:lastRow="0" w:firstColumn="0" w:lastColumn="0" w:noHBand="0" w:noVBand="0"/>
      </w:tblPr>
      <w:tblGrid>
        <w:gridCol w:w="108"/>
        <w:gridCol w:w="3828"/>
        <w:gridCol w:w="556"/>
        <w:gridCol w:w="5339"/>
        <w:gridCol w:w="342"/>
      </w:tblGrid>
      <w:tr w:rsidR="00267F46" w:rsidRPr="00A77AF5" w14:paraId="2B075145" w14:textId="77777777" w:rsidTr="00A77AF5">
        <w:trPr>
          <w:gridBefore w:val="1"/>
          <w:wBefore w:w="108" w:type="dxa"/>
          <w:trHeight w:val="1297"/>
          <w:jc w:val="center"/>
        </w:trPr>
        <w:tc>
          <w:tcPr>
            <w:tcW w:w="3828" w:type="dxa"/>
            <w:shd w:val="clear" w:color="auto" w:fill="auto"/>
          </w:tcPr>
          <w:p w14:paraId="0A2077DC" w14:textId="77777777" w:rsidR="00267F46" w:rsidRPr="0075066E" w:rsidRDefault="0062222A" w:rsidP="00273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Составитель</w:t>
            </w:r>
          </w:p>
        </w:tc>
        <w:tc>
          <w:tcPr>
            <w:tcW w:w="6237" w:type="dxa"/>
            <w:gridSpan w:val="3"/>
            <w:shd w:val="clear" w:color="auto" w:fill="auto"/>
          </w:tcPr>
          <w:p w14:paraId="20554781" w14:textId="269CBAA7" w:rsidR="00A86FE3" w:rsidRPr="00A77AF5" w:rsidRDefault="00A86FE3" w:rsidP="00A86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7A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Бочарникова Ирина Станиславовна, доцент, кандидат социологических наук, доцент кафедры </w:t>
            </w:r>
            <w:r w:rsidR="00A77AF5" w:rsidRPr="00A77A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международных отношений, социологии и политологии</w:t>
            </w:r>
          </w:p>
          <w:p w14:paraId="7593328D" w14:textId="3E716C51" w:rsidR="00267F46" w:rsidRPr="00A77AF5" w:rsidRDefault="00267F46" w:rsidP="00273FF7">
            <w:pPr>
              <w:spacing w:after="0" w:line="240" w:lineRule="auto"/>
              <w:ind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77AF5" w:rsidRPr="00457188" w14:paraId="423FB4E7" w14:textId="77777777" w:rsidTr="00A77AF5">
        <w:trPr>
          <w:gridAfter w:val="1"/>
          <w:wAfter w:w="342" w:type="dxa"/>
          <w:trHeight w:val="353"/>
          <w:jc w:val="center"/>
        </w:trPr>
        <w:tc>
          <w:tcPr>
            <w:tcW w:w="4492" w:type="dxa"/>
            <w:gridSpan w:val="3"/>
            <w:shd w:val="clear" w:color="auto" w:fill="auto"/>
          </w:tcPr>
          <w:p w14:paraId="4141F1D1" w14:textId="77777777" w:rsidR="00A77AF5" w:rsidRPr="004F7235" w:rsidRDefault="00A77AF5" w:rsidP="00716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7235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Направление подготовки / специальность</w:t>
            </w:r>
          </w:p>
        </w:tc>
        <w:tc>
          <w:tcPr>
            <w:tcW w:w="5339" w:type="dxa"/>
            <w:shd w:val="clear" w:color="auto" w:fill="auto"/>
          </w:tcPr>
          <w:p w14:paraId="19E6B1CD" w14:textId="77777777" w:rsidR="00A77AF5" w:rsidRPr="00457188" w:rsidRDefault="00A77AF5" w:rsidP="007160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magent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magenta"/>
              </w:rPr>
              <w:t>_______________________________</w:t>
            </w:r>
          </w:p>
        </w:tc>
      </w:tr>
      <w:tr w:rsidR="00A77AF5" w:rsidRPr="00457188" w14:paraId="0C19C566" w14:textId="77777777" w:rsidTr="00A77AF5">
        <w:trPr>
          <w:gridAfter w:val="1"/>
          <w:wAfter w:w="342" w:type="dxa"/>
          <w:trHeight w:val="353"/>
          <w:jc w:val="center"/>
        </w:trPr>
        <w:tc>
          <w:tcPr>
            <w:tcW w:w="4492" w:type="dxa"/>
            <w:gridSpan w:val="3"/>
            <w:shd w:val="clear" w:color="auto" w:fill="auto"/>
          </w:tcPr>
          <w:p w14:paraId="210BDAEF" w14:textId="77777777" w:rsidR="00A77AF5" w:rsidRPr="004F7235" w:rsidRDefault="00A77AF5" w:rsidP="00716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72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Направленность (профиль) ОПОП </w:t>
            </w:r>
          </w:p>
        </w:tc>
        <w:tc>
          <w:tcPr>
            <w:tcW w:w="5339" w:type="dxa"/>
            <w:shd w:val="clear" w:color="auto" w:fill="auto"/>
          </w:tcPr>
          <w:p w14:paraId="5EDAD492" w14:textId="77777777" w:rsidR="00A77AF5" w:rsidRPr="00457188" w:rsidRDefault="00A77AF5" w:rsidP="007160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magent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magenta"/>
              </w:rPr>
              <w:t>_______________________________</w:t>
            </w:r>
          </w:p>
        </w:tc>
      </w:tr>
      <w:tr w:rsidR="009514B0" w:rsidRPr="0075066E" w14:paraId="121D5A10" w14:textId="77777777" w:rsidTr="00A77AF5">
        <w:trPr>
          <w:gridBefore w:val="1"/>
          <w:wBefore w:w="108" w:type="dxa"/>
          <w:trHeight w:val="353"/>
          <w:jc w:val="center"/>
        </w:trPr>
        <w:tc>
          <w:tcPr>
            <w:tcW w:w="3828" w:type="dxa"/>
            <w:shd w:val="clear" w:color="auto" w:fill="auto"/>
          </w:tcPr>
          <w:p w14:paraId="659C6CEF" w14:textId="77777777" w:rsidR="009514B0" w:rsidRPr="0075066E" w:rsidRDefault="009514B0" w:rsidP="00951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Квалификация (степень)</w:t>
            </w:r>
          </w:p>
        </w:tc>
        <w:tc>
          <w:tcPr>
            <w:tcW w:w="6237" w:type="dxa"/>
            <w:gridSpan w:val="3"/>
            <w:shd w:val="clear" w:color="auto" w:fill="auto"/>
          </w:tcPr>
          <w:p w14:paraId="3D0C0B61" w14:textId="77777777" w:rsidR="009514B0" w:rsidRPr="0075066E" w:rsidRDefault="009514B0" w:rsidP="00951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0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бакалавр </w:t>
            </w:r>
          </w:p>
        </w:tc>
      </w:tr>
      <w:tr w:rsidR="009514B0" w:rsidRPr="0075066E" w14:paraId="0AF6404C" w14:textId="77777777" w:rsidTr="00A77AF5">
        <w:trPr>
          <w:gridBefore w:val="1"/>
          <w:wBefore w:w="108" w:type="dxa"/>
          <w:trHeight w:val="353"/>
          <w:jc w:val="center"/>
        </w:trPr>
        <w:tc>
          <w:tcPr>
            <w:tcW w:w="3828" w:type="dxa"/>
            <w:shd w:val="clear" w:color="auto" w:fill="auto"/>
          </w:tcPr>
          <w:p w14:paraId="0B14D8C7" w14:textId="77777777" w:rsidR="009514B0" w:rsidRPr="0075066E" w:rsidRDefault="009514B0" w:rsidP="00951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обучения</w:t>
            </w:r>
          </w:p>
        </w:tc>
        <w:tc>
          <w:tcPr>
            <w:tcW w:w="6237" w:type="dxa"/>
            <w:gridSpan w:val="3"/>
            <w:shd w:val="clear" w:color="auto" w:fill="auto"/>
          </w:tcPr>
          <w:p w14:paraId="39CD1047" w14:textId="77777777" w:rsidR="009514B0" w:rsidRPr="0075066E" w:rsidRDefault="009514B0" w:rsidP="00951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0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очная </w:t>
            </w:r>
          </w:p>
        </w:tc>
      </w:tr>
      <w:tr w:rsidR="009514B0" w:rsidRPr="0075066E" w14:paraId="43198BAC" w14:textId="77777777" w:rsidTr="00A77AF5">
        <w:trPr>
          <w:gridBefore w:val="1"/>
          <w:wBefore w:w="108" w:type="dxa"/>
          <w:trHeight w:val="353"/>
          <w:jc w:val="center"/>
        </w:trPr>
        <w:tc>
          <w:tcPr>
            <w:tcW w:w="3828" w:type="dxa"/>
            <w:shd w:val="clear" w:color="auto" w:fill="auto"/>
          </w:tcPr>
          <w:p w14:paraId="240D688C" w14:textId="77777777" w:rsidR="009514B0" w:rsidRPr="0075066E" w:rsidRDefault="009514B0" w:rsidP="00951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приема </w:t>
            </w:r>
          </w:p>
        </w:tc>
        <w:tc>
          <w:tcPr>
            <w:tcW w:w="6237" w:type="dxa"/>
            <w:gridSpan w:val="3"/>
            <w:shd w:val="clear" w:color="auto" w:fill="auto"/>
          </w:tcPr>
          <w:p w14:paraId="31707A88" w14:textId="1833F0CD" w:rsidR="009514B0" w:rsidRPr="0075066E" w:rsidRDefault="009514B0" w:rsidP="00A77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0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A77A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9514B0" w:rsidRPr="00A77AF5" w14:paraId="35B0A193" w14:textId="77777777" w:rsidTr="00A77AF5">
        <w:trPr>
          <w:gridBefore w:val="1"/>
          <w:wBefore w:w="108" w:type="dxa"/>
          <w:trHeight w:val="353"/>
          <w:jc w:val="center"/>
        </w:trPr>
        <w:tc>
          <w:tcPr>
            <w:tcW w:w="3828" w:type="dxa"/>
            <w:shd w:val="clear" w:color="auto" w:fill="auto"/>
          </w:tcPr>
          <w:p w14:paraId="59F85A9E" w14:textId="77777777" w:rsidR="009514B0" w:rsidRDefault="009514B0" w:rsidP="00951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</w:t>
            </w:r>
          </w:p>
          <w:p w14:paraId="46101E46" w14:textId="528EEC29" w:rsidR="009514B0" w:rsidRPr="0075066E" w:rsidRDefault="009514B0" w:rsidP="00951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Семестр(ы)</w:t>
            </w:r>
            <w:r w:rsidRPr="0075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237" w:type="dxa"/>
            <w:gridSpan w:val="3"/>
            <w:shd w:val="clear" w:color="auto" w:fill="auto"/>
          </w:tcPr>
          <w:p w14:paraId="30595681" w14:textId="405AC6AB" w:rsidR="009514B0" w:rsidRPr="00A77AF5" w:rsidRDefault="009514B0" w:rsidP="00951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7A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  <w:p w14:paraId="736646A2" w14:textId="7507E95A" w:rsidR="009514B0" w:rsidRPr="00A77AF5" w:rsidRDefault="009514B0" w:rsidP="00951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7A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</w:tbl>
    <w:p w14:paraId="68DE48E7" w14:textId="77777777" w:rsidR="00267F46" w:rsidRPr="0075066E" w:rsidRDefault="00267F46" w:rsidP="00C713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F4FA84" w14:textId="77777777" w:rsidR="009514B0" w:rsidRDefault="009514B0" w:rsidP="00273F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8C2154" w14:textId="77777777" w:rsidR="009514B0" w:rsidRDefault="009514B0" w:rsidP="00273F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B68710" w14:textId="77777777" w:rsidR="009514B0" w:rsidRDefault="009514B0" w:rsidP="00273F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8756BC" w14:textId="77777777" w:rsidR="00CB4368" w:rsidRDefault="00CB4368" w:rsidP="00273F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17250B" w14:textId="77777777" w:rsidR="00CB4368" w:rsidRDefault="00CB4368" w:rsidP="00273F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F4DA0F" w14:textId="77777777" w:rsidR="00CB4368" w:rsidRDefault="00CB4368" w:rsidP="00273F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5E3ABC" w14:textId="77777777" w:rsidR="00CB4368" w:rsidRDefault="00CB4368" w:rsidP="00273F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FFE423" w14:textId="77777777" w:rsidR="00CB4368" w:rsidRDefault="00CB4368" w:rsidP="00273F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DFE223" w14:textId="77777777" w:rsidR="00CB4368" w:rsidRDefault="00CB4368" w:rsidP="00273F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F3473C" w14:textId="77777777" w:rsidR="00CB4368" w:rsidRDefault="00CB4368" w:rsidP="00273F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009F90" w14:textId="77777777" w:rsidR="00CB4368" w:rsidRDefault="00CB4368" w:rsidP="00273F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DF63E31" w14:textId="77777777" w:rsidR="00CB4368" w:rsidRDefault="00CB4368" w:rsidP="00273F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442302" w14:textId="77777777" w:rsidR="009514B0" w:rsidRDefault="009514B0" w:rsidP="00273F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9FA993" w14:textId="086845A3" w:rsidR="00D038B8" w:rsidRPr="0075066E" w:rsidRDefault="00D038B8" w:rsidP="00273F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66E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Астрахань</w:t>
      </w:r>
      <w:r w:rsidR="00EF3771" w:rsidRPr="007506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75066E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DD2D1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518D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7506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14:paraId="32393635" w14:textId="77777777" w:rsidR="00D038B8" w:rsidRPr="0075066E" w:rsidRDefault="00D038B8" w:rsidP="00273FF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506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  <w:r w:rsidRPr="007506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1. ЦЕЛИ И ЗАДАЧИ ОСВОЕНИЯ ДИСЦИПЛИНЫ</w:t>
      </w:r>
    </w:p>
    <w:p w14:paraId="0742D130" w14:textId="6ADD61CF" w:rsidR="0061612B" w:rsidRPr="0061612B" w:rsidRDefault="00FE46F9" w:rsidP="00273F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</w:t>
      </w:r>
      <w:r w:rsidR="00D038B8" w:rsidRPr="00EF28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 Цел</w:t>
      </w:r>
      <w:r w:rsidR="00267F46" w:rsidRPr="00EF28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ь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038B8" w:rsidRPr="00EF28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освоения дисциплины (модуля)</w:t>
      </w:r>
      <w:r w:rsidR="009056EF" w:rsidRPr="00EF28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</w:t>
      </w:r>
      <w:r w:rsidR="0061612B" w:rsidRPr="006161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Повседневность: анализ вещественного мира человека</w:t>
      </w:r>
      <w:r w:rsidR="009056EF" w:rsidRPr="00EF28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61612B" w:rsidRPr="0061612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61612B" w:rsidRPr="00616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системы знаний о повседневности и развитие у обучающихся компетенций практического применения нарративного анализа повседневной </w:t>
      </w:r>
      <w:r w:rsidRPr="0061612B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жизни для</w:t>
      </w:r>
      <w:r w:rsidR="0061612B" w:rsidRPr="00616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понимания схемы восприятия и оценки жизненных явлений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вещественного мира человека.</w:t>
      </w:r>
    </w:p>
    <w:p w14:paraId="7D0DF4F3" w14:textId="6BB15D38" w:rsidR="00D038B8" w:rsidRDefault="00D038B8" w:rsidP="00273F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28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 Задач</w:t>
      </w:r>
      <w:r w:rsidR="00EF28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освоения дисциплины (модуля) «</w:t>
      </w:r>
      <w:bookmarkStart w:id="0" w:name="_Hlk133178895"/>
      <w:r w:rsidR="00FE46F9" w:rsidRPr="006161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Повседневность: анализ вещественного мира человека</w:t>
      </w:r>
      <w:r w:rsidR="00EF28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="00267F46" w:rsidRPr="00EF28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14:paraId="6A865E38" w14:textId="1FE68220" w:rsidR="00FE46F9" w:rsidRPr="009E25AE" w:rsidRDefault="00FE46F9" w:rsidP="00F37752">
      <w:pPr>
        <w:pStyle w:val="a3"/>
        <w:numPr>
          <w:ilvl w:val="0"/>
          <w:numId w:val="9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1" w:name="_Hlk135280038"/>
      <w:bookmarkEnd w:id="0"/>
      <w:r w:rsidRPr="009E25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Сформировать современную систему знаний о концепциях повседневности   и особенностях разработки нарративной проблематики повседневности (антропологии, лингвистике, социологии, психологии).</w:t>
      </w:r>
    </w:p>
    <w:p w14:paraId="3FD976A7" w14:textId="691AC743" w:rsidR="00FE46F9" w:rsidRPr="009E25AE" w:rsidRDefault="00FE46F9" w:rsidP="00F37752">
      <w:pPr>
        <w:pStyle w:val="a3"/>
        <w:numPr>
          <w:ilvl w:val="0"/>
          <w:numId w:val="9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E25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Выработать умения анализа артефактов повседневности</w:t>
      </w:r>
      <w:r w:rsidR="009E25AE" w:rsidRPr="009E25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(вещественного мира человека)</w:t>
      </w:r>
      <w:r w:rsidRPr="009E25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2DDF2A00" w14:textId="435B33AD" w:rsidR="00FE46F9" w:rsidRDefault="00FE46F9" w:rsidP="00F37752">
      <w:pPr>
        <w:pStyle w:val="a3"/>
        <w:numPr>
          <w:ilvl w:val="0"/>
          <w:numId w:val="9"/>
        </w:numPr>
        <w:spacing w:after="0" w:line="240" w:lineRule="auto"/>
        <w:ind w:left="709"/>
      </w:pPr>
      <w:r w:rsidRPr="009E25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Сформировать навыки проведения нарративного анализа</w:t>
      </w:r>
      <w:r w:rsidRPr="00FE46F9">
        <w:t xml:space="preserve"> </w:t>
      </w:r>
      <w:r w:rsidR="009E25AE" w:rsidRPr="009E25A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повседневной жизни для понимания схемы восприятия и оценки жизненных явлений.</w:t>
      </w:r>
    </w:p>
    <w:bookmarkEnd w:id="1"/>
    <w:p w14:paraId="747BD76B" w14:textId="77777777" w:rsidR="00BB2DED" w:rsidRPr="0075066E" w:rsidRDefault="00BB2DED" w:rsidP="00273FF7">
      <w:pPr>
        <w:tabs>
          <w:tab w:val="right" w:leader="underscore" w:pos="9639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E040919" w14:textId="77777777" w:rsidR="00D038B8" w:rsidRPr="0075066E" w:rsidRDefault="00D038B8" w:rsidP="00273FF7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506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МЕСТ</w:t>
      </w:r>
      <w:r w:rsidR="0023365E" w:rsidRPr="007506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ДИСЦИПЛИНЫ В СТРУКТУРЕ ОПОП </w:t>
      </w:r>
    </w:p>
    <w:p w14:paraId="2BF6E50C" w14:textId="6B554F6A" w:rsidR="00EF2899" w:rsidRPr="00A77AF5" w:rsidRDefault="00D038B8" w:rsidP="00273FF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8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2.1. </w:t>
      </w:r>
      <w:r w:rsidR="00267F46" w:rsidRPr="00EF28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Учебная дисциплина (мод</w:t>
      </w:r>
      <w:r w:rsidR="009331EA" w:rsidRPr="00EF28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уль) </w:t>
      </w:r>
      <w:r w:rsidR="009E25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9E25AE" w:rsidRPr="006161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Повседневность: анализ вещественного мира человека</w:t>
      </w:r>
      <w:r w:rsidR="009E25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267F46" w:rsidRPr="007506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относится </w:t>
      </w:r>
      <w:r w:rsidR="0009721A" w:rsidRPr="007506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A77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части, формируемой </w:t>
      </w:r>
      <w:r w:rsidR="00A77AF5" w:rsidRPr="00A77AF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участниками</w:t>
      </w:r>
      <w:r w:rsidR="00E10B3A" w:rsidRPr="00A77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77AF5" w:rsidRPr="00A77AF5">
        <w:rPr>
          <w:rFonts w:ascii="Times New Roman" w:hAnsi="Times New Roman" w:cs="Times New Roman"/>
          <w:sz w:val="24"/>
          <w:szCs w:val="24"/>
        </w:rPr>
        <w:t>образовательных отношений</w:t>
      </w:r>
      <w:r w:rsidR="00A77AF5">
        <w:rPr>
          <w:rFonts w:ascii="Times New Roman" w:hAnsi="Times New Roman" w:cs="Times New Roman"/>
          <w:sz w:val="24"/>
          <w:szCs w:val="24"/>
        </w:rPr>
        <w:t>,</w:t>
      </w:r>
      <w:r w:rsidR="00A77AF5" w:rsidRPr="00A77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F2899" w:rsidRPr="00A77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осваивается в </w:t>
      </w:r>
      <w:r w:rsidR="009E25AE" w:rsidRPr="00A77AF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EF2899" w:rsidRPr="00A77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семестре.</w:t>
      </w:r>
    </w:p>
    <w:p w14:paraId="0BDDED36" w14:textId="3085B37A" w:rsidR="003B666A" w:rsidRDefault="00EF3771" w:rsidP="00A77A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66E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 встраивается в структуру ОП</w:t>
      </w:r>
      <w:r w:rsidR="0009721A" w:rsidRPr="0075066E">
        <w:rPr>
          <w:rFonts w:ascii="Times New Roman" w:eastAsia="Times New Roman" w:hAnsi="Times New Roman" w:cs="Times New Roman"/>
          <w:sz w:val="24"/>
          <w:szCs w:val="24"/>
          <w:lang w:eastAsia="ru-RU"/>
        </w:rPr>
        <w:t>ОП</w:t>
      </w:r>
      <w:r w:rsidRPr="007506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с точки зрения преемственности содержания, так и с точки зрения непрерывности процесса формирования компетенций выпускника.</w:t>
      </w:r>
    </w:p>
    <w:p w14:paraId="1D4BA204" w14:textId="3F11DB09" w:rsidR="00A77AF5" w:rsidRPr="00A77AF5" w:rsidRDefault="00A77AF5" w:rsidP="00273F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AF5">
        <w:rPr>
          <w:rFonts w:ascii="Times New Roman" w:hAnsi="Times New Roman" w:cs="Times New Roman"/>
          <w:b/>
          <w:sz w:val="24"/>
          <w:szCs w:val="24"/>
        </w:rPr>
        <w:t>2.2. Для изучения данной учебной дисциплины (модуля) необходимы следующие знания, умения, навыки, формируемые предшествующими учебными дисциплинами (модулями):</w:t>
      </w:r>
    </w:p>
    <w:p w14:paraId="1C33D015" w14:textId="79932EDE" w:rsidR="00B03B3F" w:rsidRDefault="00EF2899" w:rsidP="00273F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899">
        <w:rPr>
          <w:rFonts w:ascii="Times New Roman" w:eastAsia="Times New Roman" w:hAnsi="Times New Roman" w:cs="Times New Roman"/>
          <w:sz w:val="24"/>
          <w:szCs w:val="24"/>
          <w:lang w:eastAsia="ru-RU"/>
        </w:rPr>
        <w:t>«Входными» знаниями, умениями и навыками для дисциплины «</w:t>
      </w:r>
      <w:r w:rsidR="009E25AE" w:rsidRPr="009E25AE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«Повседневность: анализ вещественного мира человека»</w:t>
      </w:r>
      <w:r w:rsidRPr="00EF2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являются </w:t>
      </w:r>
      <w:r w:rsidR="0032653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</w:t>
      </w:r>
      <w:r w:rsidR="0032653F" w:rsidRPr="00326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25AE" w:rsidRPr="009E25AE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поиск</w:t>
      </w:r>
      <w:r w:rsidR="00510B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необходимой научной информации о повседневности</w:t>
      </w:r>
      <w:r w:rsidR="009E25AE" w:rsidRPr="009E25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критический анализ и синтез </w:t>
      </w:r>
      <w:r w:rsidR="00510BED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артефактов повседневности,</w:t>
      </w:r>
      <w:r w:rsidR="009E25AE" w:rsidRPr="009E25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применять системный подход </w:t>
      </w:r>
      <w:r w:rsidR="00510BED" w:rsidRPr="009E25A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повседневной жизни для понимания схемы восприятия и оценки жизненных явлений</w:t>
      </w:r>
      <w:r w:rsidR="009E25A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F5B0C45" w14:textId="61FC12F2" w:rsidR="00A77AF5" w:rsidRPr="00497651" w:rsidRDefault="00A77AF5" w:rsidP="00D57EB8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7651">
        <w:rPr>
          <w:rFonts w:ascii="Times New Roman" w:hAnsi="Times New Roman" w:cs="Times New Roman"/>
          <w:b/>
          <w:sz w:val="24"/>
          <w:szCs w:val="24"/>
        </w:rPr>
        <w:t xml:space="preserve">2.3. Последующие учебные дисциплины (модули) и (или) практики, для которых необходимы знания, умения, навыки, формируемые данной учебной дисциплиной (модулем): </w:t>
      </w:r>
    </w:p>
    <w:p w14:paraId="41980B08" w14:textId="2DC4F93D" w:rsidR="00D57EB8" w:rsidRPr="00497651" w:rsidRDefault="00D57EB8" w:rsidP="00D57EB8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7651">
        <w:rPr>
          <w:rFonts w:ascii="Times New Roman" w:hAnsi="Times New Roman" w:cs="Times New Roman"/>
          <w:bCs/>
          <w:sz w:val="24"/>
          <w:szCs w:val="24"/>
        </w:rPr>
        <w:t>Производственная практика.</w:t>
      </w:r>
    </w:p>
    <w:p w14:paraId="3993C1B9" w14:textId="77777777" w:rsidR="00510BED" w:rsidRPr="00497651" w:rsidRDefault="00510BED" w:rsidP="00273FF7">
      <w:pPr>
        <w:tabs>
          <w:tab w:val="right" w:leader="underscore" w:pos="9639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52AFBF4C" w14:textId="544AC7B7" w:rsidR="00D038B8" w:rsidRPr="0075066E" w:rsidRDefault="00DB6098" w:rsidP="00273FF7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B60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</w:t>
      </w:r>
      <w:r w:rsidRPr="00DB6098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ПЛАНИРУЕМЫЕ РЕЗУЛЬТАТЫ ОБУЧЕНИЯ ПО ДИСЦИПЛИНЕ (МОДУЛЮ)</w:t>
      </w:r>
    </w:p>
    <w:p w14:paraId="23875003" w14:textId="16A21A30" w:rsidR="0062222A" w:rsidRPr="0015729A" w:rsidRDefault="00D038B8" w:rsidP="00273FF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6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Процесс </w:t>
      </w:r>
      <w:r w:rsidR="00EF289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освоения</w:t>
      </w:r>
      <w:r w:rsidRPr="007506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дисциплины направлен на формирование элементов </w:t>
      </w:r>
      <w:r w:rsidR="00FE46F9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универсальн</w:t>
      </w:r>
      <w:r w:rsidR="006A7C8F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FE46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066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компетенци</w:t>
      </w:r>
      <w:r w:rsidR="006A7C8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7506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ФГОС ВО и ОПОП ВО по данному направлению</w:t>
      </w:r>
      <w:r w:rsidR="00565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066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подготовки (специальности):</w:t>
      </w:r>
      <w:bookmarkStart w:id="2" w:name="_Hlk53409573"/>
      <w:r w:rsidR="00157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46F9" w:rsidRPr="00FE46F9">
        <w:rPr>
          <w:rFonts w:ascii="Times New Roman" w:hAnsi="Times New Roman" w:cs="Times New Roman"/>
          <w:sz w:val="24"/>
          <w:szCs w:val="24"/>
          <w:lang w:bidi="ru-RU"/>
        </w:rPr>
        <w:t xml:space="preserve">Способен осуществлять поиск, критический анализ и синтез информации, применять системный подход для решения поставленных задач </w:t>
      </w:r>
      <w:r w:rsidR="0062222A" w:rsidRPr="003617D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(</w:t>
      </w:r>
      <w:r w:rsidR="00FE46F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</w:t>
      </w:r>
      <w:r w:rsidR="0062222A" w:rsidRPr="003617D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К-1)</w:t>
      </w:r>
      <w:bookmarkEnd w:id="2"/>
      <w:r w:rsidR="00EF289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14:paraId="6F7380EC" w14:textId="77777777" w:rsidR="00DB0C0A" w:rsidRPr="00EF2899" w:rsidRDefault="00DB0C0A" w:rsidP="00273FF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14:paraId="5E5E77A9" w14:textId="49EB3D87" w:rsidR="0025132B" w:rsidRPr="0015729A" w:rsidRDefault="00EF2899" w:rsidP="00273FF7">
      <w:pPr>
        <w:tabs>
          <w:tab w:val="right" w:leader="underscore" w:pos="963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Таблица 1 – </w:t>
      </w:r>
      <w:r w:rsidR="00D038B8" w:rsidRPr="007506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Декомпозиция результатов обучения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2409"/>
        <w:gridCol w:w="2552"/>
        <w:gridCol w:w="2593"/>
      </w:tblGrid>
      <w:tr w:rsidR="00D038B8" w:rsidRPr="005A5C8C" w14:paraId="11D01B58" w14:textId="77777777" w:rsidTr="006A7C8F">
        <w:trPr>
          <w:jc w:val="center"/>
        </w:trPr>
        <w:tc>
          <w:tcPr>
            <w:tcW w:w="2122" w:type="dxa"/>
            <w:vMerge w:val="restart"/>
            <w:shd w:val="clear" w:color="auto" w:fill="auto"/>
            <w:vAlign w:val="center"/>
          </w:tcPr>
          <w:p w14:paraId="3189A6D9" w14:textId="0ACFEE25" w:rsidR="00D038B8" w:rsidRPr="005A5C8C" w:rsidRDefault="00D038B8" w:rsidP="00273FF7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pacing w:val="2"/>
                <w:sz w:val="24"/>
                <w:szCs w:val="24"/>
                <w:lang w:eastAsia="ru-RU"/>
              </w:rPr>
            </w:pPr>
            <w:bookmarkStart w:id="3" w:name="_Hlk53410638"/>
            <w:r w:rsidRPr="005A5C8C">
              <w:rPr>
                <w:rFonts w:ascii="Times New Roman" w:eastAsia="Times New Roman" w:hAnsi="Times New Roman" w:cs="Times New Roman"/>
                <w:bCs/>
                <w:i/>
                <w:iCs/>
                <w:spacing w:val="2"/>
                <w:sz w:val="24"/>
                <w:szCs w:val="24"/>
                <w:lang w:eastAsia="ru-RU"/>
              </w:rPr>
              <w:t xml:space="preserve">Код </w:t>
            </w:r>
            <w:r w:rsidR="009D53D6">
              <w:rPr>
                <w:rFonts w:ascii="Times New Roman" w:eastAsia="Times New Roman" w:hAnsi="Times New Roman" w:cs="Times New Roman"/>
                <w:bCs/>
                <w:i/>
                <w:iCs/>
                <w:spacing w:val="2"/>
                <w:sz w:val="24"/>
                <w:szCs w:val="24"/>
                <w:lang w:eastAsia="ru-RU"/>
              </w:rPr>
              <w:t xml:space="preserve">и </w:t>
            </w:r>
            <w:r w:rsidR="00757B19">
              <w:rPr>
                <w:rFonts w:ascii="Times New Roman" w:eastAsia="Times New Roman" w:hAnsi="Times New Roman" w:cs="Times New Roman"/>
                <w:bCs/>
                <w:i/>
                <w:iCs/>
                <w:spacing w:val="2"/>
                <w:sz w:val="24"/>
                <w:szCs w:val="24"/>
                <w:lang w:eastAsia="ru-RU"/>
              </w:rPr>
              <w:t>наименование</w:t>
            </w:r>
            <w:r w:rsidR="00757B19" w:rsidRPr="005A5C8C">
              <w:rPr>
                <w:rFonts w:ascii="Times New Roman" w:eastAsia="Times New Roman" w:hAnsi="Times New Roman" w:cs="Times New Roman"/>
                <w:bCs/>
                <w:i/>
                <w:iCs/>
                <w:spacing w:val="2"/>
                <w:sz w:val="24"/>
                <w:szCs w:val="24"/>
                <w:lang w:eastAsia="ru-RU"/>
              </w:rPr>
              <w:t xml:space="preserve"> компетенции</w:t>
            </w:r>
          </w:p>
        </w:tc>
        <w:tc>
          <w:tcPr>
            <w:tcW w:w="7554" w:type="dxa"/>
            <w:gridSpan w:val="3"/>
            <w:shd w:val="clear" w:color="auto" w:fill="auto"/>
            <w:vAlign w:val="center"/>
          </w:tcPr>
          <w:p w14:paraId="08D295F9" w14:textId="4404ACD1" w:rsidR="00D038B8" w:rsidRPr="005A5C8C" w:rsidRDefault="00D038B8" w:rsidP="00273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pacing w:val="2"/>
                <w:sz w:val="24"/>
                <w:szCs w:val="24"/>
                <w:lang w:eastAsia="ru-RU"/>
              </w:rPr>
            </w:pPr>
            <w:r w:rsidRPr="005A5C8C">
              <w:rPr>
                <w:rFonts w:ascii="Times New Roman" w:eastAsia="Times New Roman" w:hAnsi="Times New Roman" w:cs="Times New Roman"/>
                <w:bCs/>
                <w:i/>
                <w:iCs/>
                <w:spacing w:val="2"/>
                <w:sz w:val="24"/>
                <w:szCs w:val="24"/>
                <w:lang w:eastAsia="ru-RU"/>
              </w:rPr>
              <w:t xml:space="preserve">Планируемые результаты </w:t>
            </w:r>
            <w:r w:rsidR="009D53D6">
              <w:rPr>
                <w:rFonts w:ascii="Times New Roman" w:eastAsia="Times New Roman" w:hAnsi="Times New Roman" w:cs="Times New Roman"/>
                <w:bCs/>
                <w:i/>
                <w:iCs/>
                <w:spacing w:val="2"/>
                <w:sz w:val="24"/>
                <w:szCs w:val="24"/>
                <w:lang w:eastAsia="ru-RU"/>
              </w:rPr>
              <w:t>обучения по дисциплине (модулю)</w:t>
            </w:r>
          </w:p>
        </w:tc>
      </w:tr>
      <w:tr w:rsidR="00D038B8" w:rsidRPr="005A5C8C" w14:paraId="3AC4A022" w14:textId="77777777" w:rsidTr="006A7C8F">
        <w:trPr>
          <w:jc w:val="center"/>
        </w:trPr>
        <w:tc>
          <w:tcPr>
            <w:tcW w:w="2122" w:type="dxa"/>
            <w:vMerge/>
            <w:shd w:val="clear" w:color="auto" w:fill="auto"/>
            <w:vAlign w:val="center"/>
          </w:tcPr>
          <w:p w14:paraId="77B5C70C" w14:textId="77777777" w:rsidR="00D038B8" w:rsidRPr="005A5C8C" w:rsidRDefault="00D038B8" w:rsidP="00273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13A20D86" w14:textId="309784EF" w:rsidR="00D038B8" w:rsidRPr="005A5C8C" w:rsidRDefault="00D038B8" w:rsidP="00273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pacing w:val="2"/>
                <w:sz w:val="24"/>
                <w:szCs w:val="24"/>
                <w:lang w:eastAsia="ru-RU"/>
              </w:rPr>
            </w:pPr>
            <w:r w:rsidRPr="005A5C8C">
              <w:rPr>
                <w:rFonts w:ascii="Times New Roman" w:eastAsia="Times New Roman" w:hAnsi="Times New Roman" w:cs="Times New Roman"/>
                <w:bCs/>
                <w:i/>
                <w:iCs/>
                <w:spacing w:val="2"/>
                <w:sz w:val="24"/>
                <w:szCs w:val="24"/>
                <w:lang w:eastAsia="ru-RU"/>
              </w:rPr>
              <w:t>Знать</w:t>
            </w:r>
            <w:r w:rsidR="005A5C8C" w:rsidRPr="005A5C8C">
              <w:rPr>
                <w:rFonts w:ascii="Times New Roman" w:eastAsia="Times New Roman" w:hAnsi="Times New Roman" w:cs="Times New Roman"/>
                <w:bCs/>
                <w:i/>
                <w:iCs/>
                <w:spacing w:val="2"/>
                <w:sz w:val="24"/>
                <w:szCs w:val="24"/>
                <w:lang w:eastAsia="ru-RU"/>
              </w:rPr>
              <w:t xml:space="preserve"> (1)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4AED9263" w14:textId="61573449" w:rsidR="00D038B8" w:rsidRPr="005A5C8C" w:rsidRDefault="00D038B8" w:rsidP="00273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pacing w:val="2"/>
                <w:sz w:val="24"/>
                <w:szCs w:val="24"/>
                <w:lang w:eastAsia="ru-RU"/>
              </w:rPr>
            </w:pPr>
            <w:r w:rsidRPr="005A5C8C">
              <w:rPr>
                <w:rFonts w:ascii="Times New Roman" w:eastAsia="Times New Roman" w:hAnsi="Times New Roman" w:cs="Times New Roman"/>
                <w:bCs/>
                <w:i/>
                <w:iCs/>
                <w:spacing w:val="2"/>
                <w:sz w:val="24"/>
                <w:szCs w:val="24"/>
                <w:lang w:eastAsia="ru-RU"/>
              </w:rPr>
              <w:t>Уметь</w:t>
            </w:r>
            <w:r w:rsidR="005A5C8C" w:rsidRPr="005A5C8C">
              <w:rPr>
                <w:rFonts w:ascii="Times New Roman" w:eastAsia="Times New Roman" w:hAnsi="Times New Roman" w:cs="Times New Roman"/>
                <w:bCs/>
                <w:i/>
                <w:iCs/>
                <w:spacing w:val="2"/>
                <w:sz w:val="24"/>
                <w:szCs w:val="24"/>
                <w:lang w:eastAsia="ru-RU"/>
              </w:rPr>
              <w:t xml:space="preserve"> (2)</w:t>
            </w:r>
          </w:p>
        </w:tc>
        <w:tc>
          <w:tcPr>
            <w:tcW w:w="2593" w:type="dxa"/>
            <w:shd w:val="clear" w:color="auto" w:fill="auto"/>
            <w:vAlign w:val="center"/>
          </w:tcPr>
          <w:p w14:paraId="1715CF76" w14:textId="6A34D05A" w:rsidR="00D038B8" w:rsidRPr="005A5C8C" w:rsidRDefault="00D038B8" w:rsidP="00273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pacing w:val="2"/>
                <w:sz w:val="24"/>
                <w:szCs w:val="24"/>
                <w:lang w:eastAsia="ru-RU"/>
              </w:rPr>
            </w:pPr>
            <w:r w:rsidRPr="005A5C8C">
              <w:rPr>
                <w:rFonts w:ascii="Times New Roman" w:eastAsia="Times New Roman" w:hAnsi="Times New Roman" w:cs="Times New Roman"/>
                <w:bCs/>
                <w:i/>
                <w:iCs/>
                <w:spacing w:val="2"/>
                <w:sz w:val="24"/>
                <w:szCs w:val="24"/>
                <w:lang w:eastAsia="ru-RU"/>
              </w:rPr>
              <w:t>Владеть</w:t>
            </w:r>
            <w:r w:rsidR="005A5C8C" w:rsidRPr="005A5C8C">
              <w:rPr>
                <w:rFonts w:ascii="Times New Roman" w:eastAsia="Times New Roman" w:hAnsi="Times New Roman" w:cs="Times New Roman"/>
                <w:bCs/>
                <w:i/>
                <w:iCs/>
                <w:spacing w:val="2"/>
                <w:sz w:val="24"/>
                <w:szCs w:val="24"/>
                <w:lang w:eastAsia="ru-RU"/>
              </w:rPr>
              <w:t xml:space="preserve"> (3)</w:t>
            </w:r>
          </w:p>
        </w:tc>
      </w:tr>
      <w:tr w:rsidR="003617DA" w:rsidRPr="005A5C8C" w14:paraId="322924D1" w14:textId="77777777" w:rsidTr="006A7C8F">
        <w:trPr>
          <w:jc w:val="center"/>
        </w:trPr>
        <w:tc>
          <w:tcPr>
            <w:tcW w:w="2122" w:type="dxa"/>
            <w:vMerge w:val="restart"/>
            <w:shd w:val="clear" w:color="auto" w:fill="auto"/>
            <w:vAlign w:val="center"/>
          </w:tcPr>
          <w:p w14:paraId="14C13416" w14:textId="4B39CD7D" w:rsidR="003617DA" w:rsidRPr="005A5C8C" w:rsidRDefault="00CF2961" w:rsidP="00273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pacing w:val="2"/>
                <w:sz w:val="24"/>
                <w:szCs w:val="24"/>
                <w:lang w:eastAsia="ru-RU"/>
              </w:rPr>
            </w:pPr>
            <w:r w:rsidRPr="00CF2961">
              <w:rPr>
                <w:rFonts w:ascii="Times New Roman" w:eastAsia="Times New Roman" w:hAnsi="Times New Roman" w:cs="Times New Roman"/>
                <w:bCs/>
                <w:i/>
                <w:iCs/>
                <w:spacing w:val="2"/>
                <w:sz w:val="24"/>
                <w:szCs w:val="24"/>
                <w:lang w:eastAsia="ru-RU"/>
              </w:rPr>
              <w:t>УК-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pacing w:val="2"/>
                <w:sz w:val="24"/>
                <w:szCs w:val="24"/>
                <w:lang w:eastAsia="ru-RU"/>
              </w:rPr>
              <w:t>1</w:t>
            </w:r>
            <w:r w:rsidRPr="00CF2961">
              <w:rPr>
                <w:rFonts w:ascii="Times New Roman" w:eastAsia="Times New Roman" w:hAnsi="Times New Roman" w:cs="Times New Roman"/>
                <w:bCs/>
                <w:i/>
                <w:iCs/>
                <w:spacing w:val="2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pacing w:val="2"/>
                <w:sz w:val="24"/>
                <w:szCs w:val="24"/>
                <w:lang w:eastAsia="ru-RU"/>
              </w:rPr>
              <w:t xml:space="preserve"> </w:t>
            </w:r>
            <w:r w:rsidRPr="00CF2961">
              <w:rPr>
                <w:rFonts w:ascii="Times New Roman" w:eastAsia="Times New Roman" w:hAnsi="Times New Roman" w:cs="Times New Roman"/>
                <w:bCs/>
                <w:i/>
                <w:iCs/>
                <w:spacing w:val="2"/>
                <w:sz w:val="24"/>
                <w:szCs w:val="24"/>
                <w:lang w:eastAsia="ru-RU"/>
              </w:rPr>
              <w:t xml:space="preserve">Способен осуществлять поиск, критический анализ и синтез информации, применять </w:t>
            </w:r>
            <w:r w:rsidRPr="00CF2961">
              <w:rPr>
                <w:rFonts w:ascii="Times New Roman" w:eastAsia="Times New Roman" w:hAnsi="Times New Roman" w:cs="Times New Roman"/>
                <w:bCs/>
                <w:i/>
                <w:iCs/>
                <w:spacing w:val="2"/>
                <w:sz w:val="24"/>
                <w:szCs w:val="24"/>
                <w:lang w:eastAsia="ru-RU"/>
              </w:rPr>
              <w:lastRenderedPageBreak/>
              <w:t>системный подход для решения поставленных задач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pacing w:val="2"/>
                <w:sz w:val="24"/>
                <w:szCs w:val="24"/>
                <w:lang w:eastAsia="ru-RU"/>
              </w:rPr>
              <w:t>.</w:t>
            </w:r>
            <w:r w:rsidRPr="00CF2961">
              <w:rPr>
                <w:rFonts w:ascii="Times New Roman" w:eastAsia="Times New Roman" w:hAnsi="Times New Roman" w:cs="Times New Roman"/>
                <w:bCs/>
                <w:i/>
                <w:iCs/>
                <w:spacing w:val="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09" w:type="dxa"/>
            <w:shd w:val="clear" w:color="auto" w:fill="auto"/>
          </w:tcPr>
          <w:p w14:paraId="52F7DA8D" w14:textId="500538C3" w:rsidR="003617DA" w:rsidRPr="005A5C8C" w:rsidRDefault="003617DA" w:rsidP="00273FF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5A5C8C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ar-SA"/>
              </w:rPr>
              <w:lastRenderedPageBreak/>
              <w:t>И</w:t>
            </w:r>
            <w:r w:rsidR="006A7C8F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ar-SA"/>
              </w:rPr>
              <w:t>У</w:t>
            </w:r>
            <w:r w:rsidRPr="005A5C8C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ar-SA"/>
              </w:rPr>
              <w:t xml:space="preserve">К-1.1.1 Знать </w:t>
            </w:r>
            <w:r w:rsidR="004B0BFC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ar-SA"/>
              </w:rPr>
              <w:t xml:space="preserve">принципы </w:t>
            </w:r>
            <w:r w:rsidR="004B0BFC" w:rsidRPr="004B0BFC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ar-SA"/>
              </w:rPr>
              <w:t>поиск</w:t>
            </w:r>
            <w:r w:rsidR="004B0BFC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ar-SA"/>
              </w:rPr>
              <w:t xml:space="preserve">а необходимой научной </w:t>
            </w:r>
            <w:r w:rsidR="004B0BFC" w:rsidRPr="004B0BFC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ar-SA"/>
              </w:rPr>
              <w:t>информации</w:t>
            </w:r>
            <w:r w:rsidR="004B0BFC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ar-SA"/>
              </w:rPr>
              <w:t xml:space="preserve"> и</w:t>
            </w:r>
            <w:r w:rsidR="004B0BFC" w:rsidRPr="004B0BFC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ar-SA"/>
              </w:rPr>
              <w:t xml:space="preserve"> критическ</w:t>
            </w:r>
            <w:r w:rsidR="004B0BFC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ar-SA"/>
              </w:rPr>
              <w:t>ого</w:t>
            </w:r>
            <w:r w:rsidR="004B0BFC" w:rsidRPr="004B0BFC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ar-SA"/>
              </w:rPr>
              <w:t xml:space="preserve"> анализ</w:t>
            </w:r>
            <w:r w:rsidR="004B0BFC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ar-SA"/>
              </w:rPr>
              <w:t>а</w:t>
            </w:r>
            <w:r w:rsidR="004B0BFC" w:rsidRPr="004B0BFC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ar-SA"/>
              </w:rPr>
              <w:t xml:space="preserve"> и синтез</w:t>
            </w:r>
            <w:r w:rsidR="004B0BFC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ar-SA"/>
              </w:rPr>
              <w:t>а</w:t>
            </w:r>
            <w:r w:rsidR="004B0BFC" w:rsidRPr="004B0BFC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ar-SA"/>
              </w:rPr>
              <w:t xml:space="preserve"> </w:t>
            </w:r>
            <w:r w:rsidR="004B0BFC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ar-SA"/>
              </w:rPr>
              <w:lastRenderedPageBreak/>
              <w:t>полученной информации</w:t>
            </w:r>
          </w:p>
        </w:tc>
        <w:tc>
          <w:tcPr>
            <w:tcW w:w="2552" w:type="dxa"/>
            <w:shd w:val="clear" w:color="auto" w:fill="auto"/>
          </w:tcPr>
          <w:p w14:paraId="03A26DA6" w14:textId="31F08B4B" w:rsidR="003617DA" w:rsidRPr="005A5C8C" w:rsidRDefault="003617DA" w:rsidP="00273FF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u w:val="single"/>
              </w:rPr>
            </w:pPr>
            <w:r w:rsidRPr="005A5C8C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lastRenderedPageBreak/>
              <w:t>И</w:t>
            </w:r>
            <w:r w:rsidR="006A7C8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У</w:t>
            </w:r>
            <w:r w:rsidRPr="005A5C8C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К 1.2.1 Уметь</w:t>
            </w:r>
          </w:p>
          <w:p w14:paraId="098833A9" w14:textId="12FD3588" w:rsidR="003617DA" w:rsidRPr="005A5C8C" w:rsidRDefault="004B0BFC" w:rsidP="00273FF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4B0BFC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осуществлять поиск</w:t>
            </w:r>
            <w:r>
              <w:t xml:space="preserve"> </w:t>
            </w:r>
            <w:r w:rsidRPr="004B0BFC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необходимой научной информации, 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проводить </w:t>
            </w:r>
            <w:r w:rsidRPr="004B0BFC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критический анализ и синтез информации</w:t>
            </w:r>
          </w:p>
        </w:tc>
        <w:tc>
          <w:tcPr>
            <w:tcW w:w="2593" w:type="dxa"/>
            <w:shd w:val="clear" w:color="auto" w:fill="auto"/>
          </w:tcPr>
          <w:p w14:paraId="25138A81" w14:textId="03EB0761" w:rsidR="003617DA" w:rsidRPr="005A5C8C" w:rsidRDefault="003617DA" w:rsidP="00273FF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u w:val="single"/>
              </w:rPr>
            </w:pPr>
            <w:r w:rsidRPr="005A5C8C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И</w:t>
            </w:r>
            <w:r w:rsidR="006A7C8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У</w:t>
            </w:r>
            <w:r w:rsidRPr="005A5C8C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К 1.3.1. Владеть способностью</w:t>
            </w:r>
          </w:p>
          <w:p w14:paraId="4932851A" w14:textId="5D88EDE6" w:rsidR="003617DA" w:rsidRPr="005A5C8C" w:rsidRDefault="004B0BFC" w:rsidP="00273FF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4B0BFC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 xml:space="preserve">осуществлять поиск необходимой научной информации, </w:t>
            </w:r>
            <w:r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 xml:space="preserve">проводить </w:t>
            </w:r>
            <w:r w:rsidRPr="004B0BFC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lastRenderedPageBreak/>
              <w:t>критический анализ и синтез информации</w:t>
            </w:r>
          </w:p>
        </w:tc>
      </w:tr>
      <w:tr w:rsidR="003617DA" w:rsidRPr="005A5C8C" w14:paraId="5D6F5A06" w14:textId="77777777" w:rsidTr="006A7C8F">
        <w:trPr>
          <w:jc w:val="center"/>
        </w:trPr>
        <w:tc>
          <w:tcPr>
            <w:tcW w:w="2122" w:type="dxa"/>
            <w:vMerge/>
            <w:shd w:val="clear" w:color="auto" w:fill="auto"/>
            <w:vAlign w:val="center"/>
          </w:tcPr>
          <w:p w14:paraId="2A1DD345" w14:textId="77777777" w:rsidR="003617DA" w:rsidRPr="005A5C8C" w:rsidRDefault="003617DA" w:rsidP="00273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14:paraId="553EDA74" w14:textId="097155F1" w:rsidR="003617DA" w:rsidRPr="005A5C8C" w:rsidRDefault="003617DA" w:rsidP="00273FF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u w:val="single"/>
              </w:rPr>
            </w:pPr>
            <w:r w:rsidRPr="005A5C8C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И</w:t>
            </w:r>
            <w:r w:rsidR="006A7C8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У</w:t>
            </w:r>
            <w:r w:rsidRPr="005A5C8C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К 1.1.2 Знать </w:t>
            </w:r>
            <w:r w:rsidR="004B0BFC" w:rsidRPr="004B0BFC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принципы поиска необходимой научной информации и критического анализа и синтеза полученной информации</w:t>
            </w:r>
            <w:r w:rsidR="004B0BFC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и методологию </w:t>
            </w:r>
            <w:r w:rsidR="004B0BFC" w:rsidRPr="004B0BFC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системн</w:t>
            </w:r>
            <w:r w:rsidR="004B0BFC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ого</w:t>
            </w:r>
            <w:r w:rsidR="004B0BFC" w:rsidRPr="004B0BFC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подход</w:t>
            </w:r>
            <w:r w:rsidR="004B0BFC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а</w:t>
            </w:r>
            <w:r w:rsidR="004B0BFC" w:rsidRPr="004B0BFC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для решения поставленных задач.</w:t>
            </w:r>
          </w:p>
        </w:tc>
        <w:tc>
          <w:tcPr>
            <w:tcW w:w="2552" w:type="dxa"/>
            <w:shd w:val="clear" w:color="auto" w:fill="auto"/>
          </w:tcPr>
          <w:p w14:paraId="5D21C5C2" w14:textId="3C97DC30" w:rsidR="003617DA" w:rsidRPr="005A5C8C" w:rsidRDefault="003617DA" w:rsidP="00273FF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u w:val="single"/>
              </w:rPr>
            </w:pPr>
            <w:r w:rsidRPr="005A5C8C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И</w:t>
            </w:r>
            <w:r w:rsidR="006A7C8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У</w:t>
            </w:r>
            <w:r w:rsidRPr="005A5C8C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К 1.2.2 Уметь</w:t>
            </w:r>
          </w:p>
          <w:p w14:paraId="674F6C8E" w14:textId="17C694EA" w:rsidR="003617DA" w:rsidRPr="005A5C8C" w:rsidRDefault="003617DA" w:rsidP="00273FF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5A5C8C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самостоятельно </w:t>
            </w:r>
            <w:r w:rsidR="004B0BFC" w:rsidRPr="004B0BFC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осуществлять поиск</w:t>
            </w:r>
            <w:r w:rsidR="004B0BFC">
              <w:t xml:space="preserve"> </w:t>
            </w:r>
            <w:r w:rsidR="004B0BFC" w:rsidRPr="004B0BFC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необходимой научной информации, </w:t>
            </w:r>
            <w:r w:rsidR="004B0BFC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проводить </w:t>
            </w:r>
            <w:r w:rsidR="004B0BFC" w:rsidRPr="004B0BFC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критический анализ и синтез информации</w:t>
            </w:r>
            <w:r w:rsidRPr="005A5C8C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, </w:t>
            </w:r>
            <w:r w:rsidR="004B0BFC" w:rsidRPr="00CF2961">
              <w:rPr>
                <w:rFonts w:ascii="Times New Roman" w:eastAsia="Times New Roman" w:hAnsi="Times New Roman" w:cs="Times New Roman"/>
                <w:bCs/>
                <w:i/>
                <w:iCs/>
                <w:spacing w:val="2"/>
                <w:sz w:val="24"/>
                <w:szCs w:val="24"/>
                <w:lang w:eastAsia="ru-RU"/>
              </w:rPr>
              <w:t>применять системный подход для решения поставленных задач</w:t>
            </w:r>
            <w:r w:rsidR="004B0BFC">
              <w:rPr>
                <w:rFonts w:ascii="Times New Roman" w:eastAsia="Times New Roman" w:hAnsi="Times New Roman" w:cs="Times New Roman"/>
                <w:bCs/>
                <w:i/>
                <w:iCs/>
                <w:spacing w:val="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93" w:type="dxa"/>
            <w:shd w:val="clear" w:color="auto" w:fill="auto"/>
          </w:tcPr>
          <w:p w14:paraId="38529B62" w14:textId="3FA65098" w:rsidR="003617DA" w:rsidRPr="005A5C8C" w:rsidRDefault="003617DA" w:rsidP="00273FF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u w:val="single"/>
              </w:rPr>
            </w:pPr>
            <w:r w:rsidRPr="005A5C8C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И</w:t>
            </w:r>
            <w:r w:rsidR="006A7C8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У</w:t>
            </w:r>
            <w:r w:rsidRPr="005A5C8C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К 1.3.2 Владеть</w:t>
            </w:r>
          </w:p>
          <w:p w14:paraId="6D046A4F" w14:textId="24998F47" w:rsidR="003617DA" w:rsidRPr="005A5C8C" w:rsidRDefault="004B0BFC" w:rsidP="00273FF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с</w:t>
            </w:r>
            <w:r w:rsidR="003617DA" w:rsidRPr="005A5C8C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 xml:space="preserve">пособностью самостоятельно </w:t>
            </w:r>
            <w:r w:rsidRPr="004B0BFC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осуществлять поиск необходимой научной информации, проводить критический анализ и синтез информации</w:t>
            </w:r>
            <w:r w:rsidR="00DC4601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,</w:t>
            </w:r>
            <w:r w:rsidR="00DC4601">
              <w:t xml:space="preserve"> </w:t>
            </w:r>
            <w:r w:rsidR="00DC4601" w:rsidRPr="00DC4601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применять системный подход для решения поставленных задач.</w:t>
            </w:r>
          </w:p>
        </w:tc>
      </w:tr>
      <w:bookmarkEnd w:id="3"/>
    </w:tbl>
    <w:p w14:paraId="064FE14B" w14:textId="77777777" w:rsidR="005A40CE" w:rsidRPr="005A40CE" w:rsidRDefault="005A40CE" w:rsidP="00273FF7">
      <w:pPr>
        <w:spacing w:after="0" w:line="240" w:lineRule="auto"/>
        <w:ind w:firstLine="851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14:paraId="563CF6B1" w14:textId="77777777" w:rsidR="00D038B8" w:rsidRPr="0075066E" w:rsidRDefault="00D038B8" w:rsidP="00273FF7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506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СТРУКТУРА И СОДЕРЖАНИЕ ДИСЦИПЛИНЫ (МОДУЛЯ)</w:t>
      </w:r>
    </w:p>
    <w:p w14:paraId="7BD0D1D8" w14:textId="16C6BE6F" w:rsidR="001611C0" w:rsidRDefault="001611C0" w:rsidP="00273FF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6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 дисциплины (модуля) составляет </w:t>
      </w:r>
      <w:r w:rsidR="00320737" w:rsidRPr="00A77AF5">
        <w:rPr>
          <w:rFonts w:ascii="Times New Roman" w:eastAsia="Times New Roman" w:hAnsi="Times New Roman" w:cs="Times New Roman"/>
          <w:b/>
          <w:bCs/>
          <w:sz w:val="24"/>
          <w:szCs w:val="24"/>
          <w:highlight w:val="magenta"/>
          <w:lang w:eastAsia="ru-RU"/>
        </w:rPr>
        <w:t>2</w:t>
      </w:r>
      <w:r w:rsidRPr="007506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зачетные единицы</w:t>
      </w:r>
      <w:r w:rsidRPr="007506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320737">
        <w:rPr>
          <w:rFonts w:ascii="Times New Roman" w:eastAsia="Times New Roman" w:hAnsi="Times New Roman" w:cs="Times New Roman"/>
          <w:sz w:val="24"/>
          <w:szCs w:val="24"/>
          <w:lang w:eastAsia="ru-RU"/>
        </w:rPr>
        <w:t>72</w:t>
      </w:r>
      <w:r w:rsidRPr="007506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часа), в том </w:t>
      </w:r>
      <w:r w:rsidR="00180389" w:rsidRPr="00D1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числе </w:t>
      </w:r>
      <w:r w:rsidR="00320737" w:rsidRPr="003B37D3">
        <w:rPr>
          <w:rFonts w:ascii="Times New Roman" w:eastAsia="Times New Roman" w:hAnsi="Times New Roman" w:cs="Times New Roman"/>
          <w:sz w:val="24"/>
          <w:szCs w:val="24"/>
          <w:highlight w:val="magenta"/>
          <w:lang w:eastAsia="ru-RU"/>
        </w:rPr>
        <w:t>36</w:t>
      </w:r>
      <w:r w:rsidR="00180389" w:rsidRPr="00D1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час, выделенных на контактную работу обучающихся с преподавателем</w:t>
      </w:r>
      <w:r w:rsidR="00180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80389" w:rsidRPr="00273FF7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них</w:t>
      </w:r>
      <w:r w:rsidRPr="00273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A0D47" w:rsidRPr="003B37D3">
        <w:rPr>
          <w:rFonts w:ascii="Times New Roman" w:eastAsia="Times New Roman" w:hAnsi="Times New Roman" w:cs="Times New Roman"/>
          <w:sz w:val="24"/>
          <w:szCs w:val="24"/>
          <w:highlight w:val="magenta"/>
          <w:lang w:eastAsia="ru-RU"/>
        </w:rPr>
        <w:t>36</w:t>
      </w:r>
      <w:r w:rsidRPr="00273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– практические, семинарские занятия</w:t>
      </w:r>
      <w:r w:rsidR="0075066E" w:rsidRPr="00273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B37D3">
        <w:rPr>
          <w:rFonts w:ascii="Times New Roman" w:eastAsia="Times New Roman" w:hAnsi="Times New Roman" w:cs="Times New Roman"/>
          <w:sz w:val="24"/>
          <w:szCs w:val="24"/>
          <w:highlight w:val="magenta"/>
          <w:lang w:eastAsia="ru-RU"/>
        </w:rPr>
        <w:t xml:space="preserve">и </w:t>
      </w:r>
      <w:r w:rsidR="00320737" w:rsidRPr="003B37D3">
        <w:rPr>
          <w:rFonts w:ascii="Times New Roman" w:eastAsia="Times New Roman" w:hAnsi="Times New Roman" w:cs="Times New Roman"/>
          <w:sz w:val="24"/>
          <w:szCs w:val="24"/>
          <w:highlight w:val="magenta"/>
          <w:lang w:eastAsia="ru-RU"/>
        </w:rPr>
        <w:t>36</w:t>
      </w:r>
      <w:r w:rsidRPr="00273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</w:t>
      </w:r>
      <w:r w:rsidR="00320737" w:rsidRPr="00273FF7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273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на самостоятельную работу обучающихся</w:t>
      </w:r>
      <w:r w:rsidRPr="007506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39B0D5E" w14:textId="77777777" w:rsidR="00DB0C0A" w:rsidRPr="0075066E" w:rsidRDefault="00DB0C0A" w:rsidP="00273FF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C1CAC5" w14:textId="0B09A2D7" w:rsidR="00DB0C0A" w:rsidRPr="0075066E" w:rsidRDefault="008A0D4E" w:rsidP="00273FF7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Таблица 2 – </w:t>
      </w:r>
      <w:r w:rsidR="00A61F77" w:rsidRPr="007506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Структура и</w:t>
      </w:r>
      <w:r w:rsidR="000E53FD" w:rsidRPr="007506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содержание дисциплины (модуля)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28"/>
        <w:gridCol w:w="395"/>
        <w:gridCol w:w="567"/>
        <w:gridCol w:w="567"/>
        <w:gridCol w:w="425"/>
        <w:gridCol w:w="567"/>
        <w:gridCol w:w="709"/>
        <w:gridCol w:w="2976"/>
      </w:tblGrid>
      <w:tr w:rsidR="00894535" w:rsidRPr="0015729A" w14:paraId="618E3294" w14:textId="77777777" w:rsidTr="00B26933">
        <w:trPr>
          <w:trHeight w:val="1110"/>
          <w:jc w:val="center"/>
        </w:trPr>
        <w:tc>
          <w:tcPr>
            <w:tcW w:w="3428" w:type="dxa"/>
            <w:vMerge w:val="restart"/>
            <w:vAlign w:val="center"/>
          </w:tcPr>
          <w:p w14:paraId="0E1178EF" w14:textId="25A45482" w:rsidR="00894535" w:rsidRPr="0015729A" w:rsidRDefault="00894535" w:rsidP="00273FF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7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Радел, тема дисциплины (модуля)</w:t>
            </w:r>
          </w:p>
        </w:tc>
        <w:tc>
          <w:tcPr>
            <w:tcW w:w="395" w:type="dxa"/>
            <w:vMerge w:val="restart"/>
            <w:textDirection w:val="btLr"/>
            <w:vAlign w:val="center"/>
          </w:tcPr>
          <w:p w14:paraId="4F5919C0" w14:textId="77777777" w:rsidR="00894535" w:rsidRPr="0015729A" w:rsidRDefault="00894535" w:rsidP="00273FF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7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Семестр</w:t>
            </w:r>
          </w:p>
        </w:tc>
        <w:tc>
          <w:tcPr>
            <w:tcW w:w="1559" w:type="dxa"/>
            <w:gridSpan w:val="3"/>
            <w:vAlign w:val="center"/>
          </w:tcPr>
          <w:p w14:paraId="65C98E0C" w14:textId="77777777" w:rsidR="00894535" w:rsidRPr="0015729A" w:rsidRDefault="00894535" w:rsidP="00273FF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7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Контактная работа</w:t>
            </w:r>
          </w:p>
          <w:p w14:paraId="005B4A37" w14:textId="77777777" w:rsidR="00894535" w:rsidRPr="0015729A" w:rsidRDefault="00894535" w:rsidP="00273FF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(в часах)</w:t>
            </w:r>
          </w:p>
        </w:tc>
        <w:tc>
          <w:tcPr>
            <w:tcW w:w="1276" w:type="dxa"/>
            <w:gridSpan w:val="2"/>
            <w:vAlign w:val="center"/>
          </w:tcPr>
          <w:p w14:paraId="493ACA04" w14:textId="0223770A" w:rsidR="00894535" w:rsidRPr="0015729A" w:rsidRDefault="00894535" w:rsidP="00273FF7">
            <w:pPr>
              <w:tabs>
                <w:tab w:val="left" w:pos="916"/>
                <w:tab w:val="right" w:leader="underscore" w:pos="9639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7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Самостоят</w:t>
            </w:r>
            <w:proofErr w:type="spellEnd"/>
            <w:r w:rsidRPr="00157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работа</w:t>
            </w:r>
          </w:p>
        </w:tc>
        <w:tc>
          <w:tcPr>
            <w:tcW w:w="2976" w:type="dxa"/>
            <w:vMerge w:val="restart"/>
            <w:vAlign w:val="center"/>
          </w:tcPr>
          <w:p w14:paraId="442CC480" w14:textId="77777777" w:rsidR="005A40CE" w:rsidRPr="0015729A" w:rsidRDefault="00894535" w:rsidP="00273FF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7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Формы текущего контроля успеваемости, форма промежуточной аттестации </w:t>
            </w:r>
          </w:p>
          <w:p w14:paraId="09C4E4E7" w14:textId="3BB259D3" w:rsidR="00894535" w:rsidRPr="0015729A" w:rsidRDefault="00894535" w:rsidP="00273FF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29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(по семестрам)</w:t>
            </w:r>
          </w:p>
        </w:tc>
      </w:tr>
      <w:tr w:rsidR="00894535" w:rsidRPr="0015729A" w14:paraId="5A0451CA" w14:textId="77777777" w:rsidTr="00B26933">
        <w:trPr>
          <w:jc w:val="center"/>
        </w:trPr>
        <w:tc>
          <w:tcPr>
            <w:tcW w:w="3428" w:type="dxa"/>
            <w:vMerge/>
            <w:vAlign w:val="center"/>
          </w:tcPr>
          <w:p w14:paraId="0FCF46EF" w14:textId="77777777" w:rsidR="00894535" w:rsidRPr="0015729A" w:rsidRDefault="00894535" w:rsidP="00273FF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" w:type="dxa"/>
            <w:vMerge/>
            <w:vAlign w:val="center"/>
          </w:tcPr>
          <w:p w14:paraId="1DE10243" w14:textId="77777777" w:rsidR="00894535" w:rsidRPr="0015729A" w:rsidRDefault="00894535" w:rsidP="00273FF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14:paraId="675EBF0A" w14:textId="77777777" w:rsidR="00894535" w:rsidRPr="0015729A" w:rsidRDefault="00894535" w:rsidP="00273FF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567" w:type="dxa"/>
            <w:vAlign w:val="center"/>
          </w:tcPr>
          <w:p w14:paraId="38D3DA4B" w14:textId="77777777" w:rsidR="00894535" w:rsidRPr="0015729A" w:rsidRDefault="00894535" w:rsidP="00273FF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ПЗ</w:t>
            </w:r>
          </w:p>
        </w:tc>
        <w:tc>
          <w:tcPr>
            <w:tcW w:w="425" w:type="dxa"/>
            <w:vAlign w:val="center"/>
          </w:tcPr>
          <w:p w14:paraId="326A4C29" w14:textId="77777777" w:rsidR="00894535" w:rsidRPr="0015729A" w:rsidRDefault="00894535" w:rsidP="00273FF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</w:t>
            </w:r>
          </w:p>
        </w:tc>
        <w:tc>
          <w:tcPr>
            <w:tcW w:w="567" w:type="dxa"/>
            <w:vAlign w:val="center"/>
          </w:tcPr>
          <w:p w14:paraId="32F87D5D" w14:textId="77777777" w:rsidR="00894535" w:rsidRPr="0015729A" w:rsidRDefault="00894535" w:rsidP="00273FF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157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</w:t>
            </w:r>
          </w:p>
        </w:tc>
        <w:tc>
          <w:tcPr>
            <w:tcW w:w="709" w:type="dxa"/>
            <w:vAlign w:val="center"/>
          </w:tcPr>
          <w:p w14:paraId="01EE22AB" w14:textId="77777777" w:rsidR="00894535" w:rsidRPr="0015729A" w:rsidRDefault="00894535" w:rsidP="00273FF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2976" w:type="dxa"/>
            <w:vMerge/>
            <w:vAlign w:val="center"/>
          </w:tcPr>
          <w:p w14:paraId="27B4B158" w14:textId="77777777" w:rsidR="00894535" w:rsidRPr="0015729A" w:rsidRDefault="00894535" w:rsidP="00273FF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4535" w:rsidRPr="0015729A" w14:paraId="3E8BFAB8" w14:textId="77777777" w:rsidTr="00B26933">
        <w:trPr>
          <w:jc w:val="center"/>
        </w:trPr>
        <w:tc>
          <w:tcPr>
            <w:tcW w:w="3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5B8E30" w14:textId="77777777" w:rsidR="00894535" w:rsidRPr="0015729A" w:rsidRDefault="00894535" w:rsidP="00273FF7">
            <w:pPr>
              <w:pStyle w:val="TableParagraph"/>
              <w:ind w:left="0"/>
              <w:jc w:val="both"/>
              <w:rPr>
                <w:bCs/>
                <w:sz w:val="24"/>
                <w:szCs w:val="24"/>
              </w:rPr>
            </w:pPr>
            <w:r w:rsidRPr="0015729A">
              <w:rPr>
                <w:bCs/>
                <w:sz w:val="24"/>
                <w:szCs w:val="24"/>
              </w:rPr>
              <w:t>Тема 1. Повседневность как предмет научных исследований</w:t>
            </w:r>
          </w:p>
          <w:p w14:paraId="17DB03C0" w14:textId="60D605CD" w:rsidR="00894535" w:rsidRPr="0015729A" w:rsidRDefault="00894535" w:rsidP="00273FF7">
            <w:pPr>
              <w:pStyle w:val="TableParagraph"/>
              <w:ind w:left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BA44E" w14:textId="200A7C06" w:rsidR="00894535" w:rsidRPr="00A77AF5" w:rsidRDefault="00894535" w:rsidP="00273FF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A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0771C" w14:textId="70D49F51" w:rsidR="00894535" w:rsidRPr="0015729A" w:rsidRDefault="00894535" w:rsidP="00273FF7">
            <w:pPr>
              <w:widowControl w:val="0"/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65313" w14:textId="0C4A48EB" w:rsidR="00894535" w:rsidRPr="003B37D3" w:rsidRDefault="006A0D47" w:rsidP="00273FF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 w:rsidRPr="003B37D3"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DDAF1" w14:textId="77777777" w:rsidR="00894535" w:rsidRPr="0015729A" w:rsidRDefault="00894535" w:rsidP="00273FF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8151DA0" w14:textId="77777777" w:rsidR="00894535" w:rsidRPr="0015729A" w:rsidRDefault="00894535" w:rsidP="00273FF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E674E" w14:textId="3805DC21" w:rsidR="00894535" w:rsidRPr="003B37D3" w:rsidRDefault="00894535" w:rsidP="00273FF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 w:rsidRPr="003B37D3"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DEF8E" w14:textId="2497EC93" w:rsidR="00894535" w:rsidRPr="0015729A" w:rsidRDefault="00894535" w:rsidP="00273FF7">
            <w:pPr>
              <w:spacing w:after="0" w:line="240" w:lineRule="auto"/>
              <w:ind w:firstLine="35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5729A">
              <w:rPr>
                <w:rFonts w:ascii="Times New Roman" w:hAnsi="Times New Roman" w:cs="Times New Roman"/>
                <w:sz w:val="24"/>
                <w:szCs w:val="24"/>
              </w:rPr>
              <w:t>Вопросы для собеседования по теме</w:t>
            </w:r>
            <w:r w:rsidR="00ED6AE0" w:rsidRPr="0015729A">
              <w:rPr>
                <w:rFonts w:ascii="Times New Roman" w:hAnsi="Times New Roman" w:cs="Times New Roman"/>
                <w:sz w:val="24"/>
                <w:szCs w:val="24"/>
              </w:rPr>
              <w:t>. Анализ статей</w:t>
            </w:r>
          </w:p>
        </w:tc>
      </w:tr>
      <w:tr w:rsidR="00894535" w:rsidRPr="0015729A" w14:paraId="525AB1FD" w14:textId="77777777" w:rsidTr="00B26933">
        <w:trPr>
          <w:jc w:val="center"/>
        </w:trPr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D7670" w14:textId="77777777" w:rsidR="00894535" w:rsidRPr="0015729A" w:rsidRDefault="00894535" w:rsidP="00273FF7">
            <w:pPr>
              <w:pStyle w:val="TableParagraph"/>
              <w:ind w:left="0"/>
              <w:jc w:val="both"/>
              <w:rPr>
                <w:bCs/>
                <w:sz w:val="24"/>
                <w:szCs w:val="24"/>
              </w:rPr>
            </w:pPr>
            <w:r w:rsidRPr="0015729A">
              <w:rPr>
                <w:bCs/>
                <w:sz w:val="24"/>
                <w:szCs w:val="24"/>
              </w:rPr>
              <w:t>Тема 2. Методы изучения повседневности</w:t>
            </w:r>
          </w:p>
          <w:p w14:paraId="0CBF7AC4" w14:textId="0DA981D0" w:rsidR="00894535" w:rsidRPr="0015729A" w:rsidRDefault="00894535" w:rsidP="00273FF7">
            <w:pPr>
              <w:pStyle w:val="TableParagraph"/>
              <w:ind w:left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561AF" w14:textId="196D2AF2" w:rsidR="00894535" w:rsidRPr="00A77AF5" w:rsidRDefault="00894535" w:rsidP="00273FF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A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683DD" w14:textId="27F0CE0E" w:rsidR="00894535" w:rsidRPr="0015729A" w:rsidRDefault="00894535" w:rsidP="00273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D9AE3" w14:textId="4C507193" w:rsidR="00894535" w:rsidRPr="003B37D3" w:rsidRDefault="006A0D47" w:rsidP="00273FF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 w:rsidRPr="003B37D3"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BDBFF" w14:textId="77777777" w:rsidR="00894535" w:rsidRPr="0015729A" w:rsidRDefault="00894535" w:rsidP="00273FF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D237DE9" w14:textId="77777777" w:rsidR="00894535" w:rsidRPr="0015729A" w:rsidRDefault="00894535" w:rsidP="00273FF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216EE" w14:textId="05A635E7" w:rsidR="00894535" w:rsidRPr="003B37D3" w:rsidRDefault="00894535" w:rsidP="00273F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 w:rsidRPr="003B37D3"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84E24" w14:textId="0CF39321" w:rsidR="00894535" w:rsidRPr="0015729A" w:rsidRDefault="00ED6AE0" w:rsidP="00273F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29A">
              <w:rPr>
                <w:rFonts w:ascii="Times New Roman" w:hAnsi="Times New Roman" w:cs="Times New Roman"/>
                <w:sz w:val="24"/>
                <w:szCs w:val="24"/>
              </w:rPr>
              <w:t>Командный лонгрид «Повседневность: методы исследования»</w:t>
            </w:r>
          </w:p>
        </w:tc>
      </w:tr>
      <w:tr w:rsidR="00894535" w:rsidRPr="0015729A" w14:paraId="72212AD0" w14:textId="77777777" w:rsidTr="00B26933">
        <w:trPr>
          <w:jc w:val="center"/>
        </w:trPr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555D6" w14:textId="18C7F030" w:rsidR="00894535" w:rsidRPr="0015729A" w:rsidRDefault="00894535" w:rsidP="00273FF7">
            <w:pPr>
              <w:pStyle w:val="TableParagraph"/>
              <w:ind w:left="0"/>
              <w:jc w:val="both"/>
              <w:rPr>
                <w:bCs/>
                <w:sz w:val="24"/>
                <w:szCs w:val="24"/>
              </w:rPr>
            </w:pPr>
            <w:r w:rsidRPr="0015729A">
              <w:rPr>
                <w:bCs/>
                <w:sz w:val="24"/>
                <w:szCs w:val="24"/>
              </w:rPr>
              <w:t>Тема 3. Артефакты повседневности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AB4E7" w14:textId="0C15398B" w:rsidR="00894535" w:rsidRPr="00A77AF5" w:rsidRDefault="00894535" w:rsidP="00273FF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A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9796A" w14:textId="5C1DAAA7" w:rsidR="00894535" w:rsidRPr="0015729A" w:rsidRDefault="00894535" w:rsidP="00273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3A283" w14:textId="42B4C713" w:rsidR="00894535" w:rsidRPr="003B37D3" w:rsidRDefault="006A0D47" w:rsidP="00273FF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 w:rsidRPr="003B37D3"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E4E9C" w14:textId="77777777" w:rsidR="00894535" w:rsidRPr="0015729A" w:rsidRDefault="00894535" w:rsidP="00273FF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84A9A67" w14:textId="77777777" w:rsidR="00894535" w:rsidRPr="0015729A" w:rsidRDefault="00894535" w:rsidP="00273FF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23245" w14:textId="3154B9F8" w:rsidR="00894535" w:rsidRPr="003B37D3" w:rsidRDefault="00894535" w:rsidP="00273F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 w:rsidRPr="003B37D3"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F342B" w14:textId="3D56CB7B" w:rsidR="00894535" w:rsidRPr="0015729A" w:rsidRDefault="00ED6AE0" w:rsidP="00273F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29A">
              <w:rPr>
                <w:rFonts w:ascii="Times New Roman" w:hAnsi="Times New Roman" w:cs="Times New Roman"/>
                <w:sz w:val="24"/>
                <w:szCs w:val="24"/>
              </w:rPr>
              <w:t>Реконструкция повседневности. Игровое проектирование «Семейный альбом»</w:t>
            </w:r>
          </w:p>
        </w:tc>
      </w:tr>
      <w:tr w:rsidR="00894535" w:rsidRPr="0015729A" w14:paraId="19F0F74B" w14:textId="77777777" w:rsidTr="00B26933">
        <w:trPr>
          <w:jc w:val="center"/>
        </w:trPr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2857C" w14:textId="0A49FA32" w:rsidR="00894535" w:rsidRPr="0015729A" w:rsidRDefault="00894535" w:rsidP="00273FF7">
            <w:pPr>
              <w:pStyle w:val="TableParagraph"/>
              <w:ind w:left="0"/>
              <w:rPr>
                <w:bCs/>
                <w:sz w:val="24"/>
                <w:szCs w:val="24"/>
              </w:rPr>
            </w:pPr>
            <w:r w:rsidRPr="0015729A">
              <w:rPr>
                <w:bCs/>
                <w:sz w:val="24"/>
                <w:szCs w:val="24"/>
              </w:rPr>
              <w:t>Тема 4. Нарративный анализ повседневной жизни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7DA8F" w14:textId="254D42BE" w:rsidR="00894535" w:rsidRPr="00A77AF5" w:rsidRDefault="00894535" w:rsidP="00273FF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A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FEE20" w14:textId="7928B204" w:rsidR="00894535" w:rsidRPr="0015729A" w:rsidRDefault="00894535" w:rsidP="00273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F24FC" w14:textId="04E43996" w:rsidR="00894535" w:rsidRPr="003B37D3" w:rsidRDefault="006A0D47" w:rsidP="00273FF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 w:rsidRPr="003B37D3"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A857A" w14:textId="77777777" w:rsidR="00894535" w:rsidRPr="0015729A" w:rsidRDefault="00894535" w:rsidP="00273FF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A3F806B" w14:textId="77777777" w:rsidR="00894535" w:rsidRPr="0015729A" w:rsidRDefault="00894535" w:rsidP="00273FF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E86AE" w14:textId="3416A678" w:rsidR="00894535" w:rsidRPr="003B37D3" w:rsidRDefault="00894535" w:rsidP="00273F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 w:rsidRPr="003B37D3"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173B7" w14:textId="60391702" w:rsidR="00894535" w:rsidRPr="0015729A" w:rsidRDefault="00ED6AE0" w:rsidP="00273FF7">
            <w:pPr>
              <w:spacing w:after="0" w:line="240" w:lineRule="auto"/>
              <w:ind w:firstLine="35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5729A">
              <w:rPr>
                <w:rFonts w:ascii="Times New Roman" w:hAnsi="Times New Roman" w:cs="Times New Roman"/>
                <w:sz w:val="24"/>
                <w:szCs w:val="24"/>
              </w:rPr>
              <w:t>Проведение и анализ биографического интервью</w:t>
            </w:r>
          </w:p>
        </w:tc>
      </w:tr>
      <w:tr w:rsidR="00894535" w:rsidRPr="0015729A" w14:paraId="16587293" w14:textId="77777777" w:rsidTr="00B26933">
        <w:trPr>
          <w:jc w:val="center"/>
        </w:trPr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F28CE" w14:textId="77777777" w:rsidR="00894535" w:rsidRPr="0015729A" w:rsidRDefault="00894535" w:rsidP="00273FF7">
            <w:pPr>
              <w:pStyle w:val="TableParagraph"/>
              <w:ind w:left="0"/>
              <w:jc w:val="both"/>
              <w:rPr>
                <w:bCs/>
                <w:sz w:val="24"/>
                <w:szCs w:val="24"/>
              </w:rPr>
            </w:pPr>
            <w:r w:rsidRPr="0015729A">
              <w:rPr>
                <w:bCs/>
                <w:sz w:val="24"/>
                <w:szCs w:val="24"/>
              </w:rPr>
              <w:t>Тема 5. Интернет-пространство в повседневной жизни</w:t>
            </w:r>
          </w:p>
          <w:p w14:paraId="6B4E188A" w14:textId="1B72508D" w:rsidR="00894535" w:rsidRPr="0015729A" w:rsidRDefault="00894535" w:rsidP="00273FF7">
            <w:pPr>
              <w:pStyle w:val="TableParagraph"/>
              <w:ind w:left="0"/>
              <w:jc w:val="both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05DDF" w14:textId="2B721AF6" w:rsidR="00894535" w:rsidRPr="00A77AF5" w:rsidRDefault="00894535" w:rsidP="00273FF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A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D667E" w14:textId="29422C21" w:rsidR="00894535" w:rsidRPr="0015729A" w:rsidRDefault="00894535" w:rsidP="00273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1D826" w14:textId="0E291C08" w:rsidR="00894535" w:rsidRPr="003B37D3" w:rsidRDefault="006A0D47" w:rsidP="00273FF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 w:rsidRPr="003B37D3"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E04B1" w14:textId="77777777" w:rsidR="00894535" w:rsidRPr="0015729A" w:rsidRDefault="00894535" w:rsidP="00273FF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A46E0CE" w14:textId="77777777" w:rsidR="00894535" w:rsidRPr="0015729A" w:rsidRDefault="00894535" w:rsidP="00273FF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04E4" w14:textId="7E768B53" w:rsidR="00894535" w:rsidRPr="003B37D3" w:rsidRDefault="00894535" w:rsidP="00273FF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 w:rsidRPr="003B37D3"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798A9" w14:textId="32671FC1" w:rsidR="00894535" w:rsidRPr="0015729A" w:rsidRDefault="00C80E22" w:rsidP="00273FF7">
            <w:pPr>
              <w:spacing w:after="0" w:line="240" w:lineRule="auto"/>
              <w:ind w:firstLine="35"/>
              <w:rPr>
                <w:rFonts w:ascii="Times New Roman" w:hAnsi="Times New Roman" w:cs="Times New Roman"/>
                <w:sz w:val="24"/>
                <w:szCs w:val="24"/>
              </w:rPr>
            </w:pPr>
            <w:r w:rsidRPr="0015729A">
              <w:rPr>
                <w:rFonts w:ascii="Times New Roman" w:hAnsi="Times New Roman" w:cs="Times New Roman"/>
                <w:sz w:val="24"/>
                <w:szCs w:val="24"/>
              </w:rPr>
              <w:t>Деловая игра</w:t>
            </w:r>
            <w:r w:rsidR="00BA076D" w:rsidRPr="0015729A">
              <w:rPr>
                <w:rFonts w:ascii="Times New Roman" w:hAnsi="Times New Roman" w:cs="Times New Roman"/>
                <w:sz w:val="24"/>
                <w:szCs w:val="24"/>
              </w:rPr>
              <w:t>: м</w:t>
            </w:r>
            <w:r w:rsidR="00ED6AE0" w:rsidRPr="0015729A">
              <w:rPr>
                <w:rFonts w:ascii="Times New Roman" w:hAnsi="Times New Roman" w:cs="Times New Roman"/>
                <w:sz w:val="24"/>
                <w:szCs w:val="24"/>
              </w:rPr>
              <w:t xml:space="preserve">етод фокус-групп: </w:t>
            </w:r>
            <w:r w:rsidR="00BA076D" w:rsidRPr="0015729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BA076D" w:rsidRPr="0015729A">
              <w:rPr>
                <w:rFonts w:ascii="Times New Roman" w:hAnsi="Times New Roman" w:cs="Times New Roman"/>
                <w:sz w:val="24"/>
                <w:szCs w:val="24"/>
              </w:rPr>
              <w:t>IoT</w:t>
            </w:r>
            <w:proofErr w:type="spellEnd"/>
            <w:r w:rsidR="00BA076D" w:rsidRPr="0015729A">
              <w:rPr>
                <w:rFonts w:ascii="Times New Roman" w:hAnsi="Times New Roman" w:cs="Times New Roman"/>
                <w:sz w:val="24"/>
                <w:szCs w:val="24"/>
              </w:rPr>
              <w:t xml:space="preserve"> – новый облик всех сфер нашей жизни</w:t>
            </w:r>
            <w:r w:rsidR="00ED6AE0" w:rsidRPr="0015729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94535" w:rsidRPr="0015729A" w14:paraId="233FBBD1" w14:textId="77777777" w:rsidTr="00B26933">
        <w:trPr>
          <w:jc w:val="center"/>
        </w:trPr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7B9FE" w14:textId="77777777" w:rsidR="00894535" w:rsidRPr="0015729A" w:rsidRDefault="00894535" w:rsidP="00273FF7">
            <w:pPr>
              <w:pStyle w:val="TableParagraph"/>
              <w:ind w:left="0"/>
              <w:jc w:val="both"/>
              <w:rPr>
                <w:bCs/>
                <w:sz w:val="24"/>
                <w:szCs w:val="24"/>
              </w:rPr>
            </w:pPr>
            <w:r w:rsidRPr="0015729A">
              <w:rPr>
                <w:bCs/>
                <w:sz w:val="24"/>
                <w:szCs w:val="24"/>
              </w:rPr>
              <w:t>Тема 6. Профессиональная повседневность</w:t>
            </w:r>
          </w:p>
          <w:p w14:paraId="42BA90AA" w14:textId="289C39ED" w:rsidR="00894535" w:rsidRPr="0015729A" w:rsidRDefault="00894535" w:rsidP="00273FF7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CA746" w14:textId="19EC0C66" w:rsidR="00894535" w:rsidRPr="00A77AF5" w:rsidRDefault="00894535" w:rsidP="00273FF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A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A39A6" w14:textId="6AA3BE62" w:rsidR="00894535" w:rsidRPr="0015729A" w:rsidRDefault="00894535" w:rsidP="00273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24F87" w14:textId="5EC2C2CB" w:rsidR="00894535" w:rsidRPr="003B37D3" w:rsidRDefault="006A0D47" w:rsidP="00273FF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 w:rsidRPr="003B37D3"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1A6B0" w14:textId="77777777" w:rsidR="00894535" w:rsidRPr="0015729A" w:rsidRDefault="00894535" w:rsidP="00273FF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5049411" w14:textId="77777777" w:rsidR="00894535" w:rsidRPr="0015729A" w:rsidRDefault="00894535" w:rsidP="00273FF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119C1" w14:textId="3DC45227" w:rsidR="00894535" w:rsidRPr="003B37D3" w:rsidRDefault="00894535" w:rsidP="00273FF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 w:rsidRPr="003B37D3"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5E931" w14:textId="23E24BCC" w:rsidR="00894535" w:rsidRPr="0015729A" w:rsidRDefault="00C80E22" w:rsidP="00273F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29A">
              <w:rPr>
                <w:rFonts w:ascii="Times New Roman" w:hAnsi="Times New Roman" w:cs="Times New Roman"/>
                <w:sz w:val="24"/>
                <w:szCs w:val="24"/>
              </w:rPr>
              <w:t>Анализ невербальной коммуникации на примере видеоматериалов</w:t>
            </w:r>
          </w:p>
        </w:tc>
      </w:tr>
      <w:tr w:rsidR="00860C6E" w:rsidRPr="0015729A" w14:paraId="1D23E114" w14:textId="77777777" w:rsidTr="00B26933">
        <w:trPr>
          <w:jc w:val="center"/>
        </w:trPr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093C3" w14:textId="40357E2D" w:rsidR="00860C6E" w:rsidRPr="0015729A" w:rsidRDefault="00DB0C0A" w:rsidP="00273FF7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15729A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199E7" w14:textId="77777777" w:rsidR="00860C6E" w:rsidRPr="0015729A" w:rsidRDefault="00860C6E" w:rsidP="00273FF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9E245" w14:textId="26CBB1FC" w:rsidR="00860C6E" w:rsidRPr="0015729A" w:rsidRDefault="00860C6E" w:rsidP="00273F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A6979" w14:textId="6AE51146" w:rsidR="00860C6E" w:rsidRPr="003B37D3" w:rsidRDefault="006A0D47" w:rsidP="00273FF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magenta"/>
              </w:rPr>
            </w:pPr>
            <w:r w:rsidRPr="003B37D3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magenta"/>
              </w:rPr>
              <w:t>36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D4343" w14:textId="77777777" w:rsidR="00860C6E" w:rsidRPr="0015729A" w:rsidRDefault="00860C6E" w:rsidP="00273FF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216A485E" w14:textId="77777777" w:rsidR="00860C6E" w:rsidRPr="0015729A" w:rsidRDefault="00860C6E" w:rsidP="00273FF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70EB3" w14:textId="0BF1C0B6" w:rsidR="00860C6E" w:rsidRPr="003B37D3" w:rsidRDefault="00DB0C0A" w:rsidP="00273FF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magenta"/>
              </w:rPr>
            </w:pPr>
            <w:r w:rsidRPr="003B37D3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magenta"/>
              </w:rPr>
              <w:t>36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BA69E" w14:textId="3F687794" w:rsidR="00860C6E" w:rsidRPr="0015729A" w:rsidRDefault="00DB0C0A" w:rsidP="00273F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72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Зачет </w:t>
            </w:r>
          </w:p>
        </w:tc>
      </w:tr>
    </w:tbl>
    <w:p w14:paraId="15DB1798" w14:textId="2D34936D" w:rsidR="00D038B8" w:rsidRPr="0015729A" w:rsidRDefault="004B58CC" w:rsidP="00273F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pacing w:val="-2"/>
          <w:lang w:eastAsia="ru-RU"/>
        </w:rPr>
      </w:pPr>
      <w:r w:rsidRPr="0015729A">
        <w:rPr>
          <w:rFonts w:ascii="Times New Roman" w:eastAsia="Times New Roman" w:hAnsi="Times New Roman" w:cs="Times New Roman"/>
          <w:i/>
          <w:color w:val="000000" w:themeColor="text1"/>
          <w:lang w:eastAsia="ru-RU"/>
        </w:rPr>
        <w:t>Примечание: Л – лекция; ПЗ – практическое занятие, семинар; ЛР – лабораторная работа; КР – курсовая работа; СР – самостоятельная работа.</w:t>
      </w:r>
    </w:p>
    <w:p w14:paraId="0D6749E9" w14:textId="77777777" w:rsidR="00273FF7" w:rsidRDefault="00273FF7" w:rsidP="00273FF7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BF60A74" w14:textId="401554E9" w:rsidR="00DB0C0A" w:rsidRPr="0015729A" w:rsidRDefault="004B58CC" w:rsidP="00273FF7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58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 3 – Матрица соотнесения разделов, тем учебной дисциплины (модуля) и формируемых компетенций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82"/>
        <w:gridCol w:w="992"/>
        <w:gridCol w:w="1701"/>
        <w:gridCol w:w="1814"/>
      </w:tblGrid>
      <w:tr w:rsidR="00DB0C0A" w:rsidRPr="0075066E" w14:paraId="73BBBC60" w14:textId="77777777" w:rsidTr="006A7C8F">
        <w:trPr>
          <w:trHeight w:val="924"/>
        </w:trPr>
        <w:tc>
          <w:tcPr>
            <w:tcW w:w="5382" w:type="dxa"/>
            <w:shd w:val="clear" w:color="auto" w:fill="auto"/>
          </w:tcPr>
          <w:p w14:paraId="228062F4" w14:textId="77777777" w:rsidR="00DB0C0A" w:rsidRPr="00DB0C0A" w:rsidRDefault="00DB0C0A" w:rsidP="00273F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0C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Раздел, тема</w:t>
            </w:r>
          </w:p>
          <w:p w14:paraId="684B7EA3" w14:textId="3260F3D9" w:rsidR="00DB0C0A" w:rsidRPr="00DB0C0A" w:rsidRDefault="00DB0C0A" w:rsidP="00273F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0C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дисциплины (модуля)</w:t>
            </w:r>
          </w:p>
        </w:tc>
        <w:tc>
          <w:tcPr>
            <w:tcW w:w="992" w:type="dxa"/>
            <w:shd w:val="clear" w:color="auto" w:fill="auto"/>
          </w:tcPr>
          <w:p w14:paraId="3346276E" w14:textId="77777777" w:rsidR="00DB0C0A" w:rsidRPr="00DB0C0A" w:rsidRDefault="00DB0C0A" w:rsidP="00273FF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0C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Кол-во часов</w:t>
            </w:r>
          </w:p>
        </w:tc>
        <w:tc>
          <w:tcPr>
            <w:tcW w:w="1701" w:type="dxa"/>
          </w:tcPr>
          <w:p w14:paraId="64B57BD2" w14:textId="5331908F" w:rsidR="00DB0C0A" w:rsidRPr="00DB0C0A" w:rsidRDefault="00DB0C0A" w:rsidP="00273F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ar-SA"/>
              </w:rPr>
            </w:pPr>
            <w:r w:rsidRPr="00DB0C0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ar-SA"/>
              </w:rPr>
              <w:t>Код компетенции</w:t>
            </w:r>
          </w:p>
        </w:tc>
        <w:tc>
          <w:tcPr>
            <w:tcW w:w="1814" w:type="dxa"/>
          </w:tcPr>
          <w:p w14:paraId="2563763D" w14:textId="10BA4664" w:rsidR="00DB0C0A" w:rsidRPr="00DB0C0A" w:rsidRDefault="00DB0C0A" w:rsidP="00273FF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ar-SA"/>
              </w:rPr>
            </w:pPr>
            <w:r w:rsidRPr="00DB0C0A">
              <w:rPr>
                <w:rFonts w:ascii="Times New Roman" w:eastAsia="Calibri" w:hAnsi="Times New Roman" w:cs="Times New Roman"/>
                <w:sz w:val="24"/>
                <w:szCs w:val="24"/>
              </w:rPr>
              <w:t>Общее количество компетенций</w:t>
            </w:r>
          </w:p>
        </w:tc>
      </w:tr>
      <w:tr w:rsidR="00A03A39" w:rsidRPr="0075066E" w14:paraId="2921BB58" w14:textId="77777777" w:rsidTr="006A7C8F">
        <w:tc>
          <w:tcPr>
            <w:tcW w:w="5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AD51BE" w14:textId="6593FB5D" w:rsidR="00A03A39" w:rsidRPr="00DB0C0A" w:rsidRDefault="00A03A39" w:rsidP="00273FF7">
            <w:pPr>
              <w:pStyle w:val="TableParagraph"/>
              <w:ind w:left="0"/>
              <w:jc w:val="both"/>
              <w:rPr>
                <w:bCs/>
              </w:rPr>
            </w:pPr>
            <w:r w:rsidRPr="00A03A39">
              <w:rPr>
                <w:bCs/>
              </w:rPr>
              <w:t>Тема 1. Повседневность как предмет научных исследований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325B00E" w14:textId="43A030B2" w:rsidR="00A03A39" w:rsidRPr="003B37D3" w:rsidRDefault="00894535" w:rsidP="00273F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  <w:lang w:eastAsia="ar-SA"/>
              </w:rPr>
            </w:pPr>
            <w:r w:rsidRPr="003B37D3"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  <w:lang w:eastAsia="ar-SA"/>
              </w:rPr>
              <w:t>11</w:t>
            </w:r>
          </w:p>
        </w:tc>
        <w:tc>
          <w:tcPr>
            <w:tcW w:w="1701" w:type="dxa"/>
          </w:tcPr>
          <w:p w14:paraId="7B0F8821" w14:textId="0B94D05F" w:rsidR="00A03A39" w:rsidRPr="0075066E" w:rsidRDefault="00A03A39" w:rsidP="00273F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ar-SA"/>
              </w:rPr>
            </w:pPr>
            <w:r w:rsidRPr="00AC75E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ar-SA"/>
              </w:rPr>
              <w:t>УК1</w:t>
            </w:r>
          </w:p>
        </w:tc>
        <w:tc>
          <w:tcPr>
            <w:tcW w:w="1814" w:type="dxa"/>
            <w:shd w:val="clear" w:color="auto" w:fill="auto"/>
          </w:tcPr>
          <w:p w14:paraId="1DE65A45" w14:textId="28941594" w:rsidR="00A03A39" w:rsidRPr="0075066E" w:rsidRDefault="00A03A39" w:rsidP="00273F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ar-SA"/>
              </w:rPr>
              <w:t>1</w:t>
            </w:r>
          </w:p>
        </w:tc>
      </w:tr>
      <w:tr w:rsidR="00A03A39" w:rsidRPr="0075066E" w14:paraId="7A68BB09" w14:textId="77777777" w:rsidTr="006A7C8F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CF43E" w14:textId="791F1458" w:rsidR="00A03A39" w:rsidRPr="00DB0C0A" w:rsidRDefault="00A03A39" w:rsidP="00273FF7">
            <w:pPr>
              <w:pStyle w:val="TableParagraph"/>
              <w:ind w:left="0"/>
              <w:jc w:val="both"/>
              <w:rPr>
                <w:bCs/>
              </w:rPr>
            </w:pPr>
            <w:r w:rsidRPr="00A03A39">
              <w:rPr>
                <w:bCs/>
              </w:rPr>
              <w:t>Тема 2. Методы изучения повседневности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7D296C4" w14:textId="01A40F67" w:rsidR="00A03A39" w:rsidRPr="003B37D3" w:rsidRDefault="00894535" w:rsidP="00273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 w:rsidRPr="003B37D3"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  <w:t>14</w:t>
            </w:r>
          </w:p>
        </w:tc>
        <w:tc>
          <w:tcPr>
            <w:tcW w:w="1701" w:type="dxa"/>
          </w:tcPr>
          <w:p w14:paraId="23236730" w14:textId="670A72F3" w:rsidR="00A03A39" w:rsidRPr="0075066E" w:rsidRDefault="00A03A39" w:rsidP="00273F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n-US" w:eastAsia="ar-SA"/>
              </w:rPr>
            </w:pPr>
            <w:r w:rsidRPr="00AC75E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ar-SA"/>
              </w:rPr>
              <w:t>УК1</w:t>
            </w:r>
          </w:p>
        </w:tc>
        <w:tc>
          <w:tcPr>
            <w:tcW w:w="1814" w:type="dxa"/>
            <w:shd w:val="clear" w:color="auto" w:fill="auto"/>
          </w:tcPr>
          <w:p w14:paraId="203A5F5A" w14:textId="7FAF3772" w:rsidR="00A03A39" w:rsidRPr="0075066E" w:rsidRDefault="00A03A39" w:rsidP="00273F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ar-SA"/>
              </w:rPr>
              <w:t>1</w:t>
            </w:r>
          </w:p>
        </w:tc>
      </w:tr>
      <w:tr w:rsidR="00A03A39" w:rsidRPr="0075066E" w14:paraId="26198027" w14:textId="77777777" w:rsidTr="006A7C8F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C4314" w14:textId="14D714D9" w:rsidR="00A03A39" w:rsidRPr="00A03A39" w:rsidRDefault="00A03A39" w:rsidP="00273FF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A03A39">
              <w:rPr>
                <w:rFonts w:ascii="Times New Roman" w:hAnsi="Times New Roman" w:cs="Times New Roman"/>
                <w:bCs/>
              </w:rPr>
              <w:t>Тема 3. Артефакты повседневности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3062505" w14:textId="3B6D42D5" w:rsidR="00A03A39" w:rsidRPr="003B37D3" w:rsidRDefault="00894535" w:rsidP="00273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 w:rsidRPr="003B37D3"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  <w:t>14</w:t>
            </w:r>
          </w:p>
        </w:tc>
        <w:tc>
          <w:tcPr>
            <w:tcW w:w="1701" w:type="dxa"/>
          </w:tcPr>
          <w:p w14:paraId="3D03FD1F" w14:textId="16E8B516" w:rsidR="00A03A39" w:rsidRPr="0075066E" w:rsidRDefault="00A03A39" w:rsidP="00273FF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ar-SA"/>
              </w:rPr>
            </w:pPr>
            <w:r w:rsidRPr="00AC75E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ar-SA"/>
              </w:rPr>
              <w:t>УК1</w:t>
            </w:r>
          </w:p>
        </w:tc>
        <w:tc>
          <w:tcPr>
            <w:tcW w:w="1814" w:type="dxa"/>
            <w:shd w:val="clear" w:color="auto" w:fill="auto"/>
          </w:tcPr>
          <w:p w14:paraId="5D126780" w14:textId="23D82F20" w:rsidR="00A03A39" w:rsidRPr="0075066E" w:rsidRDefault="00A03A39" w:rsidP="00273F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ar-SA"/>
              </w:rPr>
              <w:t>1</w:t>
            </w:r>
          </w:p>
        </w:tc>
      </w:tr>
      <w:tr w:rsidR="00A03A39" w:rsidRPr="0075066E" w14:paraId="763C265B" w14:textId="77777777" w:rsidTr="006A7C8F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62C2A" w14:textId="1A4773C5" w:rsidR="00A03A39" w:rsidRPr="00A03A39" w:rsidRDefault="00A03A39" w:rsidP="00273FF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3A39">
              <w:rPr>
                <w:rFonts w:ascii="Times New Roman" w:hAnsi="Times New Roman" w:cs="Times New Roman"/>
                <w:bCs/>
              </w:rPr>
              <w:t>Тема 4. Нарративный анализ повседневной жизни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3E9127C" w14:textId="2CD0CEE2" w:rsidR="00A03A39" w:rsidRPr="003B37D3" w:rsidRDefault="00894535" w:rsidP="00273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 w:rsidRPr="003B37D3"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  <w:t>11</w:t>
            </w:r>
          </w:p>
        </w:tc>
        <w:tc>
          <w:tcPr>
            <w:tcW w:w="1701" w:type="dxa"/>
          </w:tcPr>
          <w:p w14:paraId="15E34E99" w14:textId="7877DA8A" w:rsidR="00A03A39" w:rsidRPr="0075066E" w:rsidRDefault="00A03A39" w:rsidP="00273FF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ar-SA"/>
              </w:rPr>
            </w:pPr>
            <w:r w:rsidRPr="00AC75E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ar-SA"/>
              </w:rPr>
              <w:t>УК1</w:t>
            </w:r>
          </w:p>
        </w:tc>
        <w:tc>
          <w:tcPr>
            <w:tcW w:w="1814" w:type="dxa"/>
            <w:shd w:val="clear" w:color="auto" w:fill="auto"/>
          </w:tcPr>
          <w:p w14:paraId="4C4B0CF0" w14:textId="341EC28A" w:rsidR="00A03A39" w:rsidRPr="0075066E" w:rsidRDefault="00A03A39" w:rsidP="00273F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ar-SA"/>
              </w:rPr>
              <w:t>1</w:t>
            </w:r>
          </w:p>
        </w:tc>
      </w:tr>
      <w:tr w:rsidR="00A03A39" w:rsidRPr="0075066E" w14:paraId="058AEA24" w14:textId="77777777" w:rsidTr="006A7C8F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862B9" w14:textId="4DD8EE0B" w:rsidR="00A03A39" w:rsidRPr="00DB0C0A" w:rsidRDefault="00A03A39" w:rsidP="00273FF7">
            <w:pPr>
              <w:pStyle w:val="TableParagraph"/>
              <w:ind w:left="0"/>
              <w:jc w:val="both"/>
              <w:rPr>
                <w:bCs/>
              </w:rPr>
            </w:pPr>
            <w:r w:rsidRPr="00A03A39">
              <w:rPr>
                <w:bCs/>
              </w:rPr>
              <w:t>Тема 5. Интернет-пространство в повседневной жизни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D10422C" w14:textId="717B4954" w:rsidR="00A03A39" w:rsidRPr="003B37D3" w:rsidRDefault="00894535" w:rsidP="00273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 w:rsidRPr="003B37D3"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  <w:t>11</w:t>
            </w:r>
          </w:p>
        </w:tc>
        <w:tc>
          <w:tcPr>
            <w:tcW w:w="1701" w:type="dxa"/>
          </w:tcPr>
          <w:p w14:paraId="696BBE31" w14:textId="2907E043" w:rsidR="00A03A39" w:rsidRPr="0075066E" w:rsidRDefault="00A03A39" w:rsidP="00273FF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ar-SA"/>
              </w:rPr>
            </w:pPr>
            <w:r w:rsidRPr="00AC75E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ar-SA"/>
              </w:rPr>
              <w:t>УК1</w:t>
            </w:r>
          </w:p>
        </w:tc>
        <w:tc>
          <w:tcPr>
            <w:tcW w:w="1814" w:type="dxa"/>
            <w:shd w:val="clear" w:color="auto" w:fill="auto"/>
          </w:tcPr>
          <w:p w14:paraId="656C4473" w14:textId="53006077" w:rsidR="00A03A39" w:rsidRPr="0075066E" w:rsidRDefault="00A03A39" w:rsidP="00273F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ar-SA"/>
              </w:rPr>
              <w:t>1</w:t>
            </w:r>
          </w:p>
        </w:tc>
      </w:tr>
      <w:tr w:rsidR="00A03A39" w:rsidRPr="0075066E" w14:paraId="23833D28" w14:textId="77777777" w:rsidTr="006A7C8F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8047B" w14:textId="385C73F2" w:rsidR="00A03A39" w:rsidRPr="00DB0C0A" w:rsidRDefault="00A03A39" w:rsidP="00273FF7">
            <w:pPr>
              <w:pStyle w:val="TableParagraph"/>
              <w:ind w:left="0"/>
              <w:jc w:val="both"/>
              <w:rPr>
                <w:bCs/>
              </w:rPr>
            </w:pPr>
            <w:r w:rsidRPr="00A03A39">
              <w:rPr>
                <w:bCs/>
              </w:rPr>
              <w:t>Тема 6. Профессиональная повседневность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C0093B1" w14:textId="52781579" w:rsidR="00A03A39" w:rsidRPr="003B37D3" w:rsidRDefault="00894535" w:rsidP="00273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 w:rsidRPr="003B37D3"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  <w:t>11</w:t>
            </w:r>
          </w:p>
        </w:tc>
        <w:tc>
          <w:tcPr>
            <w:tcW w:w="1701" w:type="dxa"/>
          </w:tcPr>
          <w:p w14:paraId="001DA1FF" w14:textId="2E333532" w:rsidR="00A03A39" w:rsidRPr="0075066E" w:rsidRDefault="00A03A39" w:rsidP="00273FF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ar-SA"/>
              </w:rPr>
            </w:pPr>
            <w:r w:rsidRPr="00AC75E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ar-SA"/>
              </w:rPr>
              <w:t>УК1</w:t>
            </w:r>
          </w:p>
        </w:tc>
        <w:tc>
          <w:tcPr>
            <w:tcW w:w="1814" w:type="dxa"/>
            <w:shd w:val="clear" w:color="auto" w:fill="auto"/>
          </w:tcPr>
          <w:p w14:paraId="0BDC750D" w14:textId="365DAFE4" w:rsidR="00A03A39" w:rsidRPr="0075066E" w:rsidRDefault="00A03A39" w:rsidP="00273F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ar-SA"/>
              </w:rPr>
              <w:t>1</w:t>
            </w:r>
          </w:p>
        </w:tc>
      </w:tr>
    </w:tbl>
    <w:p w14:paraId="487E361A" w14:textId="1465A978" w:rsidR="00683636" w:rsidRPr="0075066E" w:rsidRDefault="00683636" w:rsidP="00273FF7">
      <w:pPr>
        <w:tabs>
          <w:tab w:val="right" w:leader="underscore" w:pos="9639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2F60598" w14:textId="72CC5038" w:rsidR="0035521E" w:rsidRDefault="0035521E" w:rsidP="00273FF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5521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Краткое содержание каждой темы дисциплины (модуля)</w:t>
      </w:r>
    </w:p>
    <w:p w14:paraId="232E7932" w14:textId="77777777" w:rsidR="0035521E" w:rsidRDefault="0035521E" w:rsidP="00273FF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6B8D80E2" w14:textId="77777777" w:rsidR="00DB0C0A" w:rsidRPr="00DB0C0A" w:rsidRDefault="00DB0C0A" w:rsidP="00273F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B0C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1. Повседневность как предмет научных исследований</w:t>
      </w:r>
    </w:p>
    <w:p w14:paraId="2E965EE8" w14:textId="77777777" w:rsidR="00DB0C0A" w:rsidRPr="00DB0C0A" w:rsidRDefault="00DB0C0A" w:rsidP="00273F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C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Теоретические подходы к изучению повседневности, анализ эмпирического материала. Проблема повседневности в антропологии, философии и социологии. </w:t>
      </w:r>
    </w:p>
    <w:p w14:paraId="59C3A70C" w14:textId="77777777" w:rsidR="00DB0C0A" w:rsidRDefault="00DB0C0A" w:rsidP="00273FF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C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Социологические подходы к повседневности основные понятия и темы повседневности.</w:t>
      </w:r>
    </w:p>
    <w:p w14:paraId="2EA1DBAD" w14:textId="1EC9DD4E" w:rsidR="00E26A31" w:rsidRPr="00E26A31" w:rsidRDefault="00E26A31" w:rsidP="00273F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A3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Образы повседневности в социальной теории: «жизненный мир», «выхолощенная повседневность»,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6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«обезличивающая рутина», «плавильный котел». Э. </w:t>
      </w:r>
      <w:proofErr w:type="spellStart"/>
      <w:r w:rsidRPr="00E26A31">
        <w:rPr>
          <w:rFonts w:ascii="Times New Roman" w:eastAsia="Times New Roman" w:hAnsi="Times New Roman" w:cs="Times New Roman"/>
          <w:sz w:val="24"/>
          <w:szCs w:val="24"/>
          <w:lang w:eastAsia="ru-RU"/>
        </w:rPr>
        <w:t>Гуссерль</w:t>
      </w:r>
      <w:proofErr w:type="spellEnd"/>
      <w:r w:rsidRPr="00E26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М. Хайдеггер. Альфред </w:t>
      </w:r>
      <w:proofErr w:type="spellStart"/>
      <w:r w:rsidRPr="00E26A31">
        <w:rPr>
          <w:rFonts w:ascii="Times New Roman" w:eastAsia="Times New Roman" w:hAnsi="Times New Roman" w:cs="Times New Roman"/>
          <w:sz w:val="24"/>
          <w:szCs w:val="24"/>
          <w:lang w:eastAsia="ru-RU"/>
        </w:rPr>
        <w:t>Шюц</w:t>
      </w:r>
      <w:proofErr w:type="spellEnd"/>
      <w:r w:rsidRPr="00E26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6A31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множественных реальностях. Ирвинг Гофман о «не-буквальных-мирах». Современные подходы: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6A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повседневная жизнь в контексте «практического поворота».</w:t>
      </w:r>
    </w:p>
    <w:p w14:paraId="08CEC883" w14:textId="7725F849" w:rsidR="00E26A31" w:rsidRPr="00DB0C0A" w:rsidRDefault="00E26A31" w:rsidP="00273FF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Идея множественности реальностей и ее значение для социологии. «Области значений» (А. </w:t>
      </w:r>
      <w:proofErr w:type="spellStart"/>
      <w:r w:rsidRPr="00E26A31">
        <w:rPr>
          <w:rFonts w:ascii="Times New Roman" w:eastAsia="Times New Roman" w:hAnsi="Times New Roman" w:cs="Times New Roman"/>
          <w:sz w:val="24"/>
          <w:szCs w:val="24"/>
          <w:lang w:eastAsia="ru-RU"/>
        </w:rPr>
        <w:t>Шюц</w:t>
      </w:r>
      <w:proofErr w:type="spellEnd"/>
      <w:r w:rsidRPr="00E26A31">
        <w:rPr>
          <w:rFonts w:ascii="Times New Roman" w:eastAsia="Times New Roman" w:hAnsi="Times New Roman" w:cs="Times New Roman"/>
          <w:sz w:val="24"/>
          <w:szCs w:val="24"/>
          <w:lang w:eastAsia="ru-RU"/>
        </w:rPr>
        <w:t>)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6A31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«порядки существования» (А. Гурвич). Области религиозного переживания, театрального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6A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представления и научной теории. Элементы «когнитивного стиля». Вовлеченность. Абдукция как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6A3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специфическая логика повседневного (Ч. Пирс).</w:t>
      </w:r>
      <w:r w:rsidR="007911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6A3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Теория практики от М. Хайдеггера до Л. Витгенштейна. История практик (Н. Элиас, М. Фуко).</w:t>
      </w:r>
      <w:r w:rsidR="007911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6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Этнометодологический подход к повседневной жизни. Эксперименты Г. </w:t>
      </w:r>
      <w:proofErr w:type="spellStart"/>
      <w:r w:rsidRPr="00E26A31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Гарфинкеля</w:t>
      </w:r>
      <w:proofErr w:type="spellEnd"/>
    </w:p>
    <w:p w14:paraId="175645FB" w14:textId="77777777" w:rsidR="00DB0C0A" w:rsidRDefault="00DB0C0A" w:rsidP="00273F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EC5D1D" w14:textId="562493B9" w:rsidR="00DB0C0A" w:rsidRPr="00DB0C0A" w:rsidRDefault="00DB0C0A" w:rsidP="00273F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B0C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2. Методы изучения повседневности</w:t>
      </w:r>
    </w:p>
    <w:p w14:paraId="23BCEEA3" w14:textId="22B8C036" w:rsidR="00DB0C0A" w:rsidRDefault="00DB0C0A" w:rsidP="00273F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C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Общенаучные методы и социологические методы: изучения взаимодействия людей с интернет-пространством в повседневной жизни; профессиональной деятельности в повседневных рабочих ситуациях; изучения повседневной организации бытовой социальной жизни; изучения разговорной активности социальных </w:t>
      </w:r>
      <w:proofErr w:type="spellStart"/>
      <w:r w:rsidRPr="00DB0C0A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акторов</w:t>
      </w:r>
      <w:proofErr w:type="spellEnd"/>
      <w:r w:rsidRPr="00DB0C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различных контекстах социальной жизни. </w:t>
      </w:r>
    </w:p>
    <w:p w14:paraId="6B5ADC1D" w14:textId="3999C291" w:rsidR="00E26A31" w:rsidRDefault="00E26A31" w:rsidP="00273F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A31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Герменевтический, биографический методы. Приемы и процедуры исследования представлений,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6A3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образов, символов, ритуалов и коллективного поведения. Источники для изучения повседневной жизни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6A31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людей в разные эпохи и их специфика, разнообразие и ограниченность источниковой базы. Интервью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6A3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один из главных источников в исследовании современности, их особенности и методика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6A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проведения. Субъективизм и методологические трудности в изучении повседневной жизни.</w:t>
      </w:r>
    </w:p>
    <w:p w14:paraId="73C958C1" w14:textId="77777777" w:rsidR="00DB0C0A" w:rsidRPr="00DB0C0A" w:rsidRDefault="00DB0C0A" w:rsidP="00273F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1BB989" w14:textId="77777777" w:rsidR="00DB0C0A" w:rsidRPr="00DB0C0A" w:rsidRDefault="00DB0C0A" w:rsidP="00273F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B0C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3. Артефакты повседневности</w:t>
      </w:r>
    </w:p>
    <w:p w14:paraId="1CA979D7" w14:textId="3B6E8D52" w:rsidR="00DB0C0A" w:rsidRPr="00DB0C0A" w:rsidRDefault="00DB0C0A" w:rsidP="00273F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C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Материалы, дающие сведения о реалиях повседневности (природные, градостроительные и др.; демографические источники; вещественные и письменные; изобразительные; описи, статистика, материалы комиссий). </w:t>
      </w:r>
    </w:p>
    <w:p w14:paraId="2CB3E202" w14:textId="299E5D50" w:rsidR="00DB0C0A" w:rsidRDefault="00DB0C0A" w:rsidP="00273F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C0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Материалы, предоставляющие контекст восприятия реалиях повседневности (источники личного происхождения; художественная литература; публицистика; пословицы, поговорки, анекдоты, художественное кино)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60086B3" w14:textId="1392312D" w:rsidR="00BD50A5" w:rsidRPr="00BD50A5" w:rsidRDefault="00BD50A5" w:rsidP="00273F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0A5">
        <w:rPr>
          <w:rFonts w:ascii="Times New Roman" w:eastAsia="Times New Roman" w:hAnsi="Times New Roman" w:cs="Times New Roman"/>
          <w:sz w:val="24"/>
          <w:szCs w:val="24"/>
          <w:lang w:eastAsia="ru-RU"/>
        </w:rPr>
        <w:t>Дж. Г. Мид о «манипулятивной зоне». М. Фуко: организация пространства. И. Гофман: регионы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D50A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регионированное</w:t>
      </w:r>
      <w:proofErr w:type="spellEnd"/>
      <w:r w:rsidRPr="00BD5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поведение. Б. Латур: смысл «локала», вещи, организующие место.</w:t>
      </w:r>
      <w:r w:rsidR="007911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D50A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BD50A5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Опространствленное</w:t>
      </w:r>
      <w:proofErr w:type="spellEnd"/>
      <w:r w:rsidRPr="00BD50A5">
        <w:rPr>
          <w:rFonts w:ascii="Times New Roman" w:eastAsia="Times New Roman" w:hAnsi="Times New Roman" w:cs="Times New Roman"/>
          <w:sz w:val="24"/>
          <w:szCs w:val="24"/>
          <w:lang w:eastAsia="ru-RU"/>
        </w:rPr>
        <w:t>» время и «</w:t>
      </w:r>
      <w:proofErr w:type="spellStart"/>
      <w:r w:rsidRPr="00BD50A5">
        <w:rPr>
          <w:rFonts w:ascii="Times New Roman" w:eastAsia="Times New Roman" w:hAnsi="Times New Roman" w:cs="Times New Roman"/>
          <w:sz w:val="24"/>
          <w:szCs w:val="24"/>
          <w:lang w:eastAsia="ru-RU"/>
        </w:rPr>
        <w:t>овремененное</w:t>
      </w:r>
      <w:proofErr w:type="spellEnd"/>
      <w:r w:rsidRPr="00BD5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пространство (Н. </w:t>
      </w:r>
      <w:proofErr w:type="spellStart"/>
      <w:r w:rsidRPr="00BD50A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Трифт</w:t>
      </w:r>
      <w:proofErr w:type="spellEnd"/>
      <w:r w:rsidRPr="00BD5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Т. </w:t>
      </w:r>
      <w:proofErr w:type="spellStart"/>
      <w:r w:rsidRPr="00BD50A5">
        <w:rPr>
          <w:rFonts w:ascii="Times New Roman" w:eastAsia="Times New Roman" w:hAnsi="Times New Roman" w:cs="Times New Roman"/>
          <w:sz w:val="24"/>
          <w:szCs w:val="24"/>
          <w:lang w:eastAsia="ru-RU"/>
        </w:rPr>
        <w:t>Хэгерстранд</w:t>
      </w:r>
      <w:proofErr w:type="spellEnd"/>
      <w:r w:rsidRPr="00BD50A5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14:paraId="0005A566" w14:textId="6BAE1495" w:rsidR="00BD50A5" w:rsidRDefault="00BD50A5" w:rsidP="00273F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0A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Социальное событие как пространственно-временной элемент повседневности. Социальное время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D50A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социальное пространство как основные структуры жизненного мира. Динамика изменения времени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D50A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пространства в истории Проблема исторического времени. Категория времени в исследовании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D50A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повседневности, его восприятие людьми в разные исторические эпохи. Трудовое время, динамика 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D50A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изменений Свободное время. Досуг</w:t>
      </w:r>
    </w:p>
    <w:p w14:paraId="04190C25" w14:textId="77777777" w:rsidR="008143CC" w:rsidRDefault="008143CC" w:rsidP="00273F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BF22359" w14:textId="77777777" w:rsidR="00DB0C0A" w:rsidRPr="00DB0C0A" w:rsidRDefault="00DB0C0A" w:rsidP="00273F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B0C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4. Нарративный анализ повседневной жизни</w:t>
      </w:r>
    </w:p>
    <w:p w14:paraId="6342BEC8" w14:textId="77777777" w:rsidR="00DB0C0A" w:rsidRDefault="00DB0C0A" w:rsidP="00273F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C0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нарративного анализа в структуре методического арсенала социологического исследования; «</w:t>
      </w:r>
      <w:proofErr w:type="spellStart"/>
      <w:r w:rsidRPr="00DB0C0A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операциональное</w:t>
      </w:r>
      <w:proofErr w:type="spellEnd"/>
      <w:r w:rsidRPr="00DB0C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определение </w:t>
      </w:r>
      <w:proofErr w:type="spellStart"/>
      <w:r w:rsidRPr="00DB0C0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нарративного</w:t>
      </w:r>
      <w:proofErr w:type="spellEnd"/>
      <w:r w:rsidRPr="00DB0C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анализа и алгоритмы его реализации в социологическом исследовании повествований; система конкретных приемов аналитической работы с нарративами по степени их относительной формализации.</w:t>
      </w:r>
    </w:p>
    <w:p w14:paraId="32E01BFD" w14:textId="3FE17D97" w:rsidR="009F5902" w:rsidRDefault="009F5902" w:rsidP="00273F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902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Гендерные аспекты изучения повседневности,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F590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различие представлений о мужском и женском началах. Детство, круг занятий,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F5902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 общения, представления о воспитании, карьера, типы общения, типы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F590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социального статуса. Семья и дети как объекты исследования, отношения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F5902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 семьи. Особенности общения с детьми и воспоминаний о детстве.</w:t>
      </w:r>
    </w:p>
    <w:p w14:paraId="59B081D9" w14:textId="7F95A37F" w:rsidR="00F007E1" w:rsidRDefault="00F007E1" w:rsidP="00273F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F007E1">
        <w:rPr>
          <w:rFonts w:ascii="Times New Roman" w:eastAsia="Times New Roman" w:hAnsi="Times New Roman" w:cs="Times New Roman"/>
          <w:sz w:val="24"/>
          <w:szCs w:val="24"/>
          <w:lang w:eastAsia="ru-RU"/>
        </w:rPr>
        <w:t>еханизмы повседневной организации бытовой социальной жизни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F00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разговорная активность социальных </w:t>
      </w:r>
      <w:proofErr w:type="spellStart"/>
      <w:r w:rsidRPr="00F007E1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акторов</w:t>
      </w:r>
      <w:proofErr w:type="spellEnd"/>
      <w:r w:rsidRPr="00F00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различных контекстах социальной жизни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proofErr w:type="spellStart"/>
      <w:r w:rsidRPr="00F007E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самоидентифкациия</w:t>
      </w:r>
      <w:proofErr w:type="spellEnd"/>
      <w:r w:rsidRPr="00F00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представления себя другим в повседневных ситуациях</w:t>
      </w:r>
      <w:r w:rsidR="00E97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E97ACA" w:rsidRPr="00E97AC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Ценности, представления о</w:t>
      </w:r>
      <w:r w:rsidR="00E97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7ACA" w:rsidRPr="00E97AC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добре и зле, эмоции и переживания. Язык и общение в повседневном мире.</w:t>
      </w:r>
    </w:p>
    <w:p w14:paraId="73943D12" w14:textId="77777777" w:rsidR="00DB0C0A" w:rsidRPr="00DB0C0A" w:rsidRDefault="00DB0C0A" w:rsidP="00273F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9DFA5E" w14:textId="77777777" w:rsidR="00DB0C0A" w:rsidRPr="00DB0C0A" w:rsidRDefault="00DB0C0A" w:rsidP="00273F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B0C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5. Интернет-пространство в повседневной жизни</w:t>
      </w:r>
    </w:p>
    <w:p w14:paraId="519A975A" w14:textId="77777777" w:rsidR="00DB0C0A" w:rsidRDefault="00DB0C0A" w:rsidP="00273F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C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Интернет как часть повседневной жизни современного человека; виртуальная и дополненная реальность; интернет-аддикции; социальные сети и мессенджеры: уход от реальности. Метод фокус-групп, </w:t>
      </w:r>
      <w:proofErr w:type="spellStart"/>
      <w:r w:rsidRPr="00DB0C0A">
        <w:rPr>
          <w:rFonts w:ascii="Times New Roman" w:eastAsia="Times New Roman" w:hAnsi="Times New Roman" w:cs="Times New Roman"/>
          <w:sz w:val="24"/>
          <w:szCs w:val="24"/>
          <w:lang w:eastAsia="ru-RU"/>
        </w:rPr>
        <w:t>ивент</w:t>
      </w:r>
      <w:proofErr w:type="spellEnd"/>
      <w:r w:rsidRPr="00DB0C0A">
        <w:rPr>
          <w:rFonts w:ascii="Times New Roman" w:eastAsia="Times New Roman" w:hAnsi="Times New Roman" w:cs="Times New Roman"/>
          <w:sz w:val="24"/>
          <w:szCs w:val="24"/>
          <w:lang w:eastAsia="ru-RU"/>
        </w:rPr>
        <w:t>-анализ (</w:t>
      </w:r>
      <w:proofErr w:type="spellStart"/>
      <w:r w:rsidRPr="00DB0C0A">
        <w:rPr>
          <w:rFonts w:ascii="Times New Roman" w:eastAsia="Times New Roman" w:hAnsi="Times New Roman" w:cs="Times New Roman"/>
          <w:sz w:val="24"/>
          <w:szCs w:val="24"/>
          <w:lang w:eastAsia="ru-RU"/>
        </w:rPr>
        <w:t>event</w:t>
      </w:r>
      <w:proofErr w:type="spellEnd"/>
      <w:r w:rsidRPr="00DB0C0A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14:paraId="4C26A185" w14:textId="77777777" w:rsidR="00BD50A5" w:rsidRDefault="00E26A31" w:rsidP="00273FF7">
      <w:pPr>
        <w:spacing w:after="0" w:line="240" w:lineRule="auto"/>
        <w:ind w:firstLine="709"/>
        <w:jc w:val="both"/>
      </w:pPr>
      <w:r w:rsidRPr="00E26A31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Технические изобретения и изменения в повседневной жизни. Выбор и фрагментация жизненного мира.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6A3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Наука и техника в повседневности. Детство и юношество как открытия современности. Борьба 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6A31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идентичность. Ускорение времени и “</w:t>
      </w:r>
      <w:proofErr w:type="spellStart"/>
      <w:r w:rsidRPr="00E26A31">
        <w:rPr>
          <w:rFonts w:ascii="Times New Roman" w:eastAsia="Times New Roman" w:hAnsi="Times New Roman" w:cs="Times New Roman"/>
          <w:sz w:val="24"/>
          <w:szCs w:val="24"/>
          <w:lang w:eastAsia="ru-RU"/>
        </w:rPr>
        <w:t>эмплозия</w:t>
      </w:r>
      <w:proofErr w:type="spellEnd"/>
      <w:r w:rsidRPr="00E26A31">
        <w:rPr>
          <w:rFonts w:ascii="Times New Roman" w:eastAsia="Times New Roman" w:hAnsi="Times New Roman" w:cs="Times New Roman"/>
          <w:sz w:val="24"/>
          <w:szCs w:val="24"/>
          <w:lang w:eastAsia="ru-RU"/>
        </w:rPr>
        <w:t>” пространства. Влияние современных СМК на жизнь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6A3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общества. Развитие массовой культуры – ее роль и функции. Значение комфорта и жизненной среды.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6A3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Реклама, спорт, кино, мода. Новые технологические (интернет)</w:t>
      </w:r>
      <w:r w:rsidR="00BD50A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D50A5" w:rsidRPr="00BD50A5">
        <w:t xml:space="preserve"> </w:t>
      </w:r>
    </w:p>
    <w:p w14:paraId="278648C4" w14:textId="34C5A296" w:rsidR="00E26A31" w:rsidRDefault="00BD50A5" w:rsidP="00273F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0A5">
        <w:rPr>
          <w:rFonts w:ascii="Times New Roman" w:eastAsia="Times New Roman" w:hAnsi="Times New Roman" w:cs="Times New Roman"/>
          <w:sz w:val="24"/>
          <w:szCs w:val="24"/>
          <w:lang w:eastAsia="ru-RU"/>
        </w:rPr>
        <w:t>Глобализация как социальный процесс. Повседневность как источник единообразия современности.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D50A5">
        <w:rPr>
          <w:rFonts w:ascii="Times New Roman" w:eastAsia="Times New Roman" w:hAnsi="Times New Roman" w:cs="Times New Roman"/>
          <w:sz w:val="24"/>
          <w:szCs w:val="24"/>
          <w:lang w:eastAsia="ru-RU"/>
        </w:rPr>
        <w:t>«Системы фреймов» (</w:t>
      </w:r>
      <w:proofErr w:type="spellStart"/>
      <w:r w:rsidRPr="00BD50A5">
        <w:rPr>
          <w:rFonts w:ascii="Times New Roman" w:eastAsia="Times New Roman" w:hAnsi="Times New Roman" w:cs="Times New Roman"/>
          <w:sz w:val="24"/>
          <w:szCs w:val="24"/>
          <w:lang w:eastAsia="ru-RU"/>
        </w:rPr>
        <w:t>frameworks</w:t>
      </w:r>
      <w:proofErr w:type="spellEnd"/>
      <w:r w:rsidRPr="00BD50A5">
        <w:rPr>
          <w:rFonts w:ascii="Times New Roman" w:eastAsia="Times New Roman" w:hAnsi="Times New Roman" w:cs="Times New Roman"/>
          <w:sz w:val="24"/>
          <w:szCs w:val="24"/>
          <w:lang w:eastAsia="ru-RU"/>
        </w:rPr>
        <w:t>) и «системы сетей» (</w:t>
      </w:r>
      <w:proofErr w:type="spellStart"/>
      <w:r w:rsidRPr="00BD50A5">
        <w:rPr>
          <w:rFonts w:ascii="Times New Roman" w:eastAsia="Times New Roman" w:hAnsi="Times New Roman" w:cs="Times New Roman"/>
          <w:sz w:val="24"/>
          <w:szCs w:val="24"/>
          <w:lang w:eastAsia="ru-RU"/>
        </w:rPr>
        <w:t>networks</w:t>
      </w:r>
      <w:proofErr w:type="spellEnd"/>
      <w:r w:rsidRPr="00BD50A5">
        <w:rPr>
          <w:rFonts w:ascii="Times New Roman" w:eastAsia="Times New Roman" w:hAnsi="Times New Roman" w:cs="Times New Roman"/>
          <w:sz w:val="24"/>
          <w:szCs w:val="24"/>
          <w:lang w:eastAsia="ru-RU"/>
        </w:rPr>
        <w:t>). Между локальным и глобальным:</w:t>
      </w:r>
      <w:r w:rsidR="00B04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D50A5">
        <w:rPr>
          <w:rFonts w:ascii="Times New Roman" w:eastAsia="Times New Roman" w:hAnsi="Times New Roman" w:cs="Times New Roman"/>
          <w:sz w:val="24"/>
          <w:szCs w:val="24"/>
          <w:lang w:eastAsia="ru-RU"/>
        </w:rPr>
        <w:t>феномен «недалекого мира». Эпоха гибридов. Социальные изменения и будущее повседневности</w:t>
      </w:r>
    </w:p>
    <w:p w14:paraId="004197DC" w14:textId="77777777" w:rsidR="00244674" w:rsidRPr="00DB0C0A" w:rsidRDefault="00244674" w:rsidP="00273F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AD422B" w14:textId="77777777" w:rsidR="00DB0C0A" w:rsidRPr="00244674" w:rsidRDefault="00DB0C0A" w:rsidP="00273FF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446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6. Профессиональная повседневность</w:t>
      </w:r>
    </w:p>
    <w:p w14:paraId="3BD049BB" w14:textId="2AAE2BDC" w:rsidR="00DB0C0A" w:rsidRDefault="00DB0C0A" w:rsidP="00273F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C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Нарративы профессиональной деятельности. Гендерные особенности профессиональной деятельности. </w:t>
      </w:r>
      <w:r w:rsidR="00140757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140757" w:rsidRPr="00140757">
        <w:rPr>
          <w:rFonts w:ascii="Times New Roman" w:eastAsia="Times New Roman" w:hAnsi="Times New Roman" w:cs="Times New Roman"/>
          <w:sz w:val="24"/>
          <w:szCs w:val="24"/>
          <w:lang w:eastAsia="ru-RU"/>
        </w:rPr>
        <w:t>еханизмы организации профессиональной деятельности в повседневных рабочих ситуациях</w:t>
      </w:r>
      <w:r w:rsidR="00E97AC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2CFD77A" w14:textId="2EF913AD" w:rsidR="00E97ACA" w:rsidRPr="00DB0C0A" w:rsidRDefault="00E97ACA" w:rsidP="00273F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Пространство как основа профессиональной повседневности. </w:t>
      </w:r>
      <w:r w:rsidRPr="00E97ACA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Бытовая организация профессиональной повседневности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E97AC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Образование и его влияние на профессиональную повседневность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E97AC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Социально-экономические особенности профессиональной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7AC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повседневности работников. Оплата труда и социальные гарантии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8E3D8B5" w14:textId="40A96A2B" w:rsidR="00683636" w:rsidRDefault="00DB0C0A" w:rsidP="00273F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C0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Конструирование профессиональной повседневности: кейс-метод (</w:t>
      </w:r>
      <w:proofErr w:type="spellStart"/>
      <w:r w:rsidRPr="00DB0C0A">
        <w:rPr>
          <w:rFonts w:ascii="Times New Roman" w:eastAsia="Times New Roman" w:hAnsi="Times New Roman" w:cs="Times New Roman"/>
          <w:sz w:val="24"/>
          <w:szCs w:val="24"/>
          <w:lang w:eastAsia="ru-RU"/>
        </w:rPr>
        <w:t>case-study</w:t>
      </w:r>
      <w:proofErr w:type="spellEnd"/>
      <w:r w:rsidRPr="00DB0C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практикум по теме «Линия моей жизни»; </w:t>
      </w:r>
      <w:proofErr w:type="spellStart"/>
      <w:r w:rsidRPr="00DB0C0A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психосоциогенетический</w:t>
      </w:r>
      <w:proofErr w:type="spellEnd"/>
      <w:r w:rsidRPr="00DB0C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подход. Практикум по </w:t>
      </w:r>
      <w:proofErr w:type="spellStart"/>
      <w:r w:rsidRPr="00DB0C0A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психосоциогенетике</w:t>
      </w:r>
      <w:proofErr w:type="spellEnd"/>
      <w:r w:rsidRPr="00DB0C0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A425A77" w14:textId="77777777" w:rsidR="00244674" w:rsidRPr="00DB0C0A" w:rsidRDefault="00244674" w:rsidP="00273F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09AD72" w14:textId="77777777" w:rsidR="0035521E" w:rsidRPr="0035521E" w:rsidRDefault="00D038B8" w:rsidP="00273FF7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506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</w:t>
      </w:r>
      <w:r w:rsidR="0035521E" w:rsidRPr="003552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МЕТОДИЧЕСКИЕ УКАЗАНИЯ ПО ПРЕПОДАВАНИЮ </w:t>
      </w:r>
    </w:p>
    <w:p w14:paraId="04C3F698" w14:textId="55BD253F" w:rsidR="0035521E" w:rsidRPr="0075066E" w:rsidRDefault="0035521E" w:rsidP="00273F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552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ОСВОЕНИЮ ДИСЦИПЛИНЫ (МОДУЛЯ)</w:t>
      </w:r>
    </w:p>
    <w:p w14:paraId="49511613" w14:textId="77777777" w:rsidR="0035521E" w:rsidRDefault="00D038B8" w:rsidP="00273FF7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552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5.1. </w:t>
      </w:r>
      <w:r w:rsidR="0035521E" w:rsidRPr="003552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Указания для преподавателей по организации и проведению учебных занятий по дисциплине (модулю) </w:t>
      </w:r>
    </w:p>
    <w:p w14:paraId="208159AD" w14:textId="233DB9E0" w:rsidR="0035521E" w:rsidRPr="0035521E" w:rsidRDefault="0035521E" w:rsidP="00273FF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552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Лекционные занятия по дисциплине проводятся с применением интерактивных методов обучения, визуализации, проверки качества путем экспресс-тестирования. </w:t>
      </w:r>
    </w:p>
    <w:p w14:paraId="1D5A0AAE" w14:textId="77777777" w:rsidR="0035521E" w:rsidRPr="0035521E" w:rsidRDefault="0035521E" w:rsidP="00273FF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5521E">
        <w:rPr>
          <w:rFonts w:ascii="Times New Roman" w:eastAsia="Times New Roman" w:hAnsi="Times New Roman" w:cs="Times New Roman"/>
          <w:sz w:val="24"/>
          <w:szCs w:val="24"/>
          <w:lang w:eastAsia="ar-SA"/>
        </w:rPr>
        <w:t>Лекция является одной из ключевых форм обучения: знакомит с новым учебным материалом; разъясняет учебные элементы, трудные для понимания; систематизирует учебный материал; ориентирует учащихся в учебном процессе по освоению дисциплины.</w:t>
      </w:r>
    </w:p>
    <w:p w14:paraId="22587DF8" w14:textId="77777777" w:rsidR="0035521E" w:rsidRPr="0035521E" w:rsidRDefault="0035521E" w:rsidP="00273FF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5521E">
        <w:rPr>
          <w:rFonts w:ascii="Times New Roman" w:eastAsia="Times New Roman" w:hAnsi="Times New Roman" w:cs="Times New Roman"/>
          <w:sz w:val="24"/>
          <w:szCs w:val="24"/>
          <w:lang w:eastAsia="ar-SA"/>
        </w:rPr>
        <w:t>Семинарские занятия по дисциплине проводятся с применением принципов творчества и командной работы, обучения равных равными, геймификации, визуализации, анализа текстов-источников, подготовки командных проектных заданий и др.</w:t>
      </w:r>
    </w:p>
    <w:p w14:paraId="4399DE9D" w14:textId="4E65A75A" w:rsidR="00BB5171" w:rsidRPr="0075066E" w:rsidRDefault="0035521E" w:rsidP="00273FF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5521E">
        <w:rPr>
          <w:rFonts w:ascii="Times New Roman" w:eastAsia="Times New Roman" w:hAnsi="Times New Roman" w:cs="Times New Roman"/>
          <w:sz w:val="24"/>
          <w:szCs w:val="24"/>
          <w:lang w:eastAsia="ar-SA"/>
        </w:rPr>
        <w:t>Опрос проводится в устной форме индивидуально или в командах. Опрос предполагает развернутый ответ в пределах отведенного времени – не более 10 минут, и включает в себя также последующие вопросы со стороны других участвующих в семинаре студентов, наводящие вопросы руководителя семинара, а также вопросы студентов к преподавателю в случае затруднения в понимания сути проблемы.</w:t>
      </w:r>
      <w:r w:rsidR="0089453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BB5171" w:rsidRPr="0075066E">
        <w:rPr>
          <w:rFonts w:ascii="Times New Roman" w:eastAsia="Times New Roman" w:hAnsi="Times New Roman" w:cs="Times New Roman"/>
          <w:bCs/>
          <w:sz w:val="24"/>
          <w:szCs w:val="24"/>
        </w:rPr>
        <w:t xml:space="preserve">Как на лекционных занятиях, так и на семинарских используются презентации, видеоматериал, демонстрируются документальные фильмы, видеоролики с последующим их обсуждением.  </w:t>
      </w:r>
    </w:p>
    <w:p w14:paraId="6DA9D98F" w14:textId="77777777" w:rsidR="0035521E" w:rsidRDefault="0035521E" w:rsidP="00273FF7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00FDFF16" w14:textId="0073C7BC" w:rsidR="00D038B8" w:rsidRDefault="00D038B8" w:rsidP="00273FF7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552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5.2. Указания для обучающихся по освоению дисциплины (модулю)</w:t>
      </w:r>
    </w:p>
    <w:p w14:paraId="2C92EE18" w14:textId="77777777" w:rsidR="00D10A70" w:rsidRPr="00F85EF8" w:rsidRDefault="00D10A70" w:rsidP="00273F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5EF8">
        <w:rPr>
          <w:rFonts w:ascii="Times New Roman" w:hAnsi="Times New Roman" w:cs="Times New Roman"/>
          <w:sz w:val="24"/>
          <w:szCs w:val="24"/>
        </w:rPr>
        <w:t>Студент заранее готовится к лекции. Подготовка к лекции включает в себя:</w:t>
      </w:r>
    </w:p>
    <w:p w14:paraId="1BC4D5D4" w14:textId="3BCB6356" w:rsidR="00D10A70" w:rsidRPr="006906CC" w:rsidRDefault="00D10A70" w:rsidP="00F37752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06CC">
        <w:rPr>
          <w:rFonts w:ascii="Times New Roman" w:hAnsi="Times New Roman" w:cs="Times New Roman"/>
          <w:sz w:val="24"/>
          <w:szCs w:val="24"/>
        </w:rPr>
        <w:t>внимательное чтение материала предыдущей лекции;</w:t>
      </w:r>
    </w:p>
    <w:p w14:paraId="694BE7F3" w14:textId="3EE5FF4B" w:rsidR="00D10A70" w:rsidRPr="006906CC" w:rsidRDefault="00D10A70" w:rsidP="00F37752">
      <w:pPr>
        <w:pStyle w:val="a3"/>
        <w:widowControl w:val="0"/>
        <w:numPr>
          <w:ilvl w:val="0"/>
          <w:numId w:val="10"/>
        </w:numPr>
        <w:tabs>
          <w:tab w:val="left" w:pos="1418"/>
        </w:tabs>
        <w:spacing w:after="0" w:line="240" w:lineRule="auto"/>
        <w:ind w:left="0" w:right="113" w:firstLine="709"/>
        <w:jc w:val="both"/>
        <w:rPr>
          <w:rFonts w:ascii="Times New Roman" w:hAnsi="Times New Roman" w:cs="Times New Roman"/>
          <w:color w:val="312C20"/>
          <w:sz w:val="24"/>
          <w:szCs w:val="24"/>
        </w:rPr>
      </w:pPr>
      <w:r w:rsidRPr="006906CC">
        <w:rPr>
          <w:rFonts w:ascii="Times New Roman" w:hAnsi="Times New Roman" w:cs="Times New Roman"/>
          <w:sz w:val="24"/>
          <w:szCs w:val="24"/>
        </w:rPr>
        <w:t>знакомство с темой предстоящей лекции (согласно плану занятий или информации лектора);</w:t>
      </w:r>
    </w:p>
    <w:p w14:paraId="200E4F7D" w14:textId="76D9323F" w:rsidR="00D10A70" w:rsidRPr="006906CC" w:rsidRDefault="00D10A70" w:rsidP="00F37752">
      <w:pPr>
        <w:pStyle w:val="a3"/>
        <w:widowControl w:val="0"/>
        <w:numPr>
          <w:ilvl w:val="0"/>
          <w:numId w:val="10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312C20"/>
          <w:sz w:val="24"/>
          <w:szCs w:val="24"/>
        </w:rPr>
      </w:pPr>
      <w:r w:rsidRPr="006906CC">
        <w:rPr>
          <w:rFonts w:ascii="Times New Roman" w:hAnsi="Times New Roman" w:cs="Times New Roman"/>
          <w:sz w:val="24"/>
          <w:szCs w:val="24"/>
        </w:rPr>
        <w:t>знакомство с учебным материалом по учебнику и учебным пособиям;</w:t>
      </w:r>
    </w:p>
    <w:p w14:paraId="600C2BB3" w14:textId="4038CA0D" w:rsidR="00D10A70" w:rsidRPr="006906CC" w:rsidRDefault="00D10A70" w:rsidP="00F37752">
      <w:pPr>
        <w:pStyle w:val="a3"/>
        <w:widowControl w:val="0"/>
        <w:numPr>
          <w:ilvl w:val="0"/>
          <w:numId w:val="10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06CC">
        <w:rPr>
          <w:rFonts w:ascii="Times New Roman" w:hAnsi="Times New Roman" w:cs="Times New Roman"/>
          <w:sz w:val="24"/>
          <w:szCs w:val="24"/>
        </w:rPr>
        <w:t>определите возможные вопросы, которые у вас предварительно возникли и которые вы планируете задать лектору на лекции.</w:t>
      </w:r>
    </w:p>
    <w:p w14:paraId="4DF56232" w14:textId="77777777" w:rsidR="00D10A70" w:rsidRDefault="00D10A70" w:rsidP="00273F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5EF8">
        <w:rPr>
          <w:rFonts w:ascii="Times New Roman" w:hAnsi="Times New Roman" w:cs="Times New Roman"/>
          <w:sz w:val="24"/>
          <w:szCs w:val="24"/>
        </w:rPr>
        <w:t>Конспект необходимо структурировать согласно плану лекции, делать отметки, выделять термины, и трудные для понимания положения.</w:t>
      </w:r>
    </w:p>
    <w:p w14:paraId="59C4EEC8" w14:textId="77777777" w:rsidR="00D10A70" w:rsidRPr="00B44898" w:rsidRDefault="00D10A70" w:rsidP="00273FF7">
      <w:pPr>
        <w:spacing w:after="0" w:line="240" w:lineRule="auto"/>
        <w:ind w:right="868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4898">
        <w:rPr>
          <w:rFonts w:ascii="Times New Roman" w:eastAsia="Times New Roman" w:hAnsi="Times New Roman" w:cs="Times New Roman"/>
          <w:sz w:val="24"/>
          <w:szCs w:val="24"/>
        </w:rPr>
        <w:t>Подготовка к опросу на семинаре включает в себя:</w:t>
      </w:r>
    </w:p>
    <w:p w14:paraId="73094798" w14:textId="2F809323" w:rsidR="00D10A70" w:rsidRPr="006906CC" w:rsidRDefault="00D10A70" w:rsidP="00F37752">
      <w:pPr>
        <w:pStyle w:val="a3"/>
        <w:widowControl w:val="0"/>
        <w:numPr>
          <w:ilvl w:val="0"/>
          <w:numId w:val="11"/>
        </w:numPr>
        <w:spacing w:after="0" w:line="240" w:lineRule="auto"/>
        <w:ind w:left="0" w:right="11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06CC">
        <w:rPr>
          <w:rFonts w:ascii="Times New Roman" w:eastAsia="Times New Roman" w:hAnsi="Times New Roman" w:cs="Times New Roman"/>
          <w:sz w:val="24"/>
          <w:szCs w:val="24"/>
        </w:rPr>
        <w:t>внимательное изучение материала лекций, относящихся к данному семинарскому занятию, внимательное чтение учебного материала и дополнительной литературы;</w:t>
      </w:r>
    </w:p>
    <w:p w14:paraId="460C835C" w14:textId="2CB89E29" w:rsidR="00D10A70" w:rsidRPr="006906CC" w:rsidRDefault="00D10A70" w:rsidP="00F37752">
      <w:pPr>
        <w:pStyle w:val="a3"/>
        <w:widowControl w:val="0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12C20"/>
          <w:sz w:val="24"/>
          <w:szCs w:val="24"/>
        </w:rPr>
      </w:pPr>
      <w:r w:rsidRPr="006906CC">
        <w:rPr>
          <w:rFonts w:ascii="Times New Roman" w:eastAsia="Times New Roman" w:hAnsi="Times New Roman" w:cs="Times New Roman"/>
          <w:sz w:val="24"/>
          <w:szCs w:val="24"/>
        </w:rPr>
        <w:t>знакомство с терминологией;</w:t>
      </w:r>
    </w:p>
    <w:p w14:paraId="6918450C" w14:textId="0CC52456" w:rsidR="00D10A70" w:rsidRPr="006906CC" w:rsidRDefault="00D10A70" w:rsidP="00F37752">
      <w:pPr>
        <w:pStyle w:val="a3"/>
        <w:widowControl w:val="0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06CC">
        <w:rPr>
          <w:rFonts w:ascii="Times New Roman" w:eastAsia="Times New Roman" w:hAnsi="Times New Roman" w:cs="Times New Roman"/>
          <w:sz w:val="24"/>
          <w:szCs w:val="24"/>
        </w:rPr>
        <w:t>подготовка развернутых ответов на контрольные вопросы по семинарским занятиям;</w:t>
      </w:r>
    </w:p>
    <w:p w14:paraId="631DDB63" w14:textId="2F79967B" w:rsidR="00D10A70" w:rsidRPr="006906CC" w:rsidRDefault="00D10A70" w:rsidP="00F37752">
      <w:pPr>
        <w:pStyle w:val="a3"/>
        <w:widowControl w:val="0"/>
        <w:numPr>
          <w:ilvl w:val="0"/>
          <w:numId w:val="11"/>
        </w:numPr>
        <w:spacing w:after="0" w:line="240" w:lineRule="auto"/>
        <w:ind w:left="0" w:right="109" w:firstLine="709"/>
        <w:jc w:val="both"/>
        <w:rPr>
          <w:rFonts w:ascii="Times New Roman" w:eastAsia="Times New Roman" w:hAnsi="Times New Roman" w:cs="Times New Roman"/>
          <w:color w:val="312C20"/>
          <w:sz w:val="24"/>
          <w:szCs w:val="24"/>
        </w:rPr>
      </w:pPr>
      <w:r w:rsidRPr="006906CC">
        <w:rPr>
          <w:rFonts w:ascii="Times New Roman" w:eastAsia="Times New Roman" w:hAnsi="Times New Roman" w:cs="Times New Roman"/>
          <w:sz w:val="24"/>
          <w:szCs w:val="24"/>
        </w:rPr>
        <w:t>определить трудные для понимания положения и подготовить по ним вопросы.</w:t>
      </w:r>
    </w:p>
    <w:p w14:paraId="0B7652BD" w14:textId="77777777" w:rsidR="00D10A70" w:rsidRDefault="00D10A70" w:rsidP="00273FF7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85EF8">
        <w:rPr>
          <w:rFonts w:ascii="Times New Roman" w:eastAsia="Times New Roman" w:hAnsi="Times New Roman" w:cs="Times New Roman"/>
          <w:sz w:val="24"/>
          <w:szCs w:val="24"/>
        </w:rPr>
        <w:t>Готовиться к семинарскому занятию можно индив</w:t>
      </w:r>
      <w:r>
        <w:rPr>
          <w:rFonts w:ascii="Times New Roman" w:eastAsia="Times New Roman" w:hAnsi="Times New Roman" w:cs="Times New Roman"/>
          <w:sz w:val="24"/>
          <w:szCs w:val="24"/>
        </w:rPr>
        <w:t>идуально, или в составе команды</w:t>
      </w:r>
      <w:r w:rsidRPr="00F85EF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550D41B" w14:textId="77777777" w:rsidR="00D10A70" w:rsidRPr="00F85EF8" w:rsidRDefault="00D10A70" w:rsidP="00273FF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5EF8">
        <w:rPr>
          <w:rFonts w:ascii="Times New Roman" w:hAnsi="Times New Roman" w:cs="Times New Roman"/>
          <w:i/>
          <w:sz w:val="24"/>
          <w:szCs w:val="24"/>
        </w:rPr>
        <w:t xml:space="preserve">Подготовка к опросу (практическим занятиям) </w:t>
      </w:r>
      <w:r w:rsidRPr="00F85EF8">
        <w:rPr>
          <w:rFonts w:ascii="Times New Roman" w:hAnsi="Times New Roman" w:cs="Times New Roman"/>
          <w:sz w:val="24"/>
          <w:szCs w:val="24"/>
        </w:rPr>
        <w:t>предполагает внимательное изучение материала лекций, относящихся к данному семинарскому занятию, учебного материала по учебнику и учебным пособиям. Необходимо выписать основные термины, подготовить развернутый ответ на контрольные вопросы по семинарским занятиям, определите спорные и сложные для понимания проблемы.</w:t>
      </w:r>
    </w:p>
    <w:p w14:paraId="03023F09" w14:textId="77777777" w:rsidR="00D10A70" w:rsidRPr="00F85EF8" w:rsidRDefault="00D10A70" w:rsidP="00273FF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25B5">
        <w:rPr>
          <w:rFonts w:ascii="Times New Roman" w:hAnsi="Times New Roman" w:cs="Times New Roman"/>
          <w:i/>
          <w:color w:val="000000"/>
          <w:sz w:val="24"/>
          <w:szCs w:val="24"/>
        </w:rPr>
        <w:t>Доклад</w:t>
      </w:r>
      <w:r w:rsidRPr="00F025B5">
        <w:rPr>
          <w:rFonts w:ascii="Times New Roman" w:hAnsi="Times New Roman" w:cs="Times New Roman"/>
          <w:color w:val="000000"/>
          <w:sz w:val="24"/>
          <w:szCs w:val="24"/>
        </w:rPr>
        <w:t xml:space="preserve">. Данная работа представляет собой составление студентами доклада для </w:t>
      </w:r>
      <w:r w:rsidRPr="00F025B5">
        <w:rPr>
          <w:rFonts w:ascii="Times New Roman" w:hAnsi="Times New Roman" w:cs="Times New Roman"/>
          <w:color w:val="000000"/>
          <w:sz w:val="24"/>
          <w:szCs w:val="24"/>
        </w:rPr>
        <w:lastRenderedPageBreak/>
        <w:t>обсуждения между командами в форме дискуссии или индивидуально. Для этого самостоятельно выбирается конкретная тема (проблема) дискуссии, письменно разрабатывается план-конспект обсуждения с указанием разработанных вопросов, проблемных ситуаций.</w:t>
      </w:r>
    </w:p>
    <w:p w14:paraId="0838E6D5" w14:textId="77777777" w:rsidR="00D10A70" w:rsidRPr="00F85EF8" w:rsidRDefault="00D10A70" w:rsidP="00273FF7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85EF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Диспут. </w:t>
      </w:r>
      <w:r w:rsidRPr="00F85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Это способ включить обучающихся в процесс обсуждения спорного вопроса, проблемы и оценить их умение аргументировать собственную точку зрения.</w:t>
      </w:r>
    </w:p>
    <w:p w14:paraId="09FC3374" w14:textId="77777777" w:rsidR="00D10A70" w:rsidRPr="00F85EF8" w:rsidRDefault="00D10A70" w:rsidP="00273FF7">
      <w:pPr>
        <w:widowControl w:val="0"/>
        <w:tabs>
          <w:tab w:val="left" w:pos="709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5EF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Подготовка к диспуту </w:t>
      </w:r>
      <w:r w:rsidRPr="00F85EF8">
        <w:rPr>
          <w:rFonts w:ascii="Times New Roman" w:hAnsi="Times New Roman" w:cs="Times New Roman"/>
          <w:color w:val="000000"/>
          <w:sz w:val="24"/>
          <w:szCs w:val="24"/>
        </w:rPr>
        <w:t>представляет собой проектирование командой студентов (или индивидуально) обсуждения в форме дискуссии. В этих целях студенту необходимо:</w:t>
      </w:r>
    </w:p>
    <w:p w14:paraId="2B4EAAD8" w14:textId="77777777" w:rsidR="00D10A70" w:rsidRPr="00F85EF8" w:rsidRDefault="00D10A70" w:rsidP="00F37752">
      <w:pPr>
        <w:pStyle w:val="a3"/>
        <w:widowControl w:val="0"/>
        <w:numPr>
          <w:ilvl w:val="2"/>
          <w:numId w:val="4"/>
        </w:numPr>
        <w:tabs>
          <w:tab w:val="left" w:pos="709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5EF8">
        <w:rPr>
          <w:rFonts w:ascii="Times New Roman" w:hAnsi="Times New Roman" w:cs="Times New Roman"/>
          <w:color w:val="000000"/>
          <w:sz w:val="24"/>
          <w:szCs w:val="24"/>
        </w:rPr>
        <w:t xml:space="preserve"> определиться с темой дискуссии;</w:t>
      </w:r>
    </w:p>
    <w:p w14:paraId="03FCF685" w14:textId="77777777" w:rsidR="00D10A70" w:rsidRPr="00F85EF8" w:rsidRDefault="00D10A70" w:rsidP="00F37752">
      <w:pPr>
        <w:pStyle w:val="a3"/>
        <w:widowControl w:val="0"/>
        <w:numPr>
          <w:ilvl w:val="2"/>
          <w:numId w:val="4"/>
        </w:numPr>
        <w:tabs>
          <w:tab w:val="left" w:pos="709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5EF8">
        <w:rPr>
          <w:rFonts w:ascii="Times New Roman" w:hAnsi="Times New Roman" w:cs="Times New Roman"/>
          <w:color w:val="000000"/>
          <w:sz w:val="24"/>
          <w:szCs w:val="24"/>
        </w:rPr>
        <w:t xml:space="preserve"> выделить ключевую проблему (проблемы), соответствующие теме дискуссии;</w:t>
      </w:r>
    </w:p>
    <w:p w14:paraId="1A89F4EE" w14:textId="77777777" w:rsidR="00D10A70" w:rsidRPr="00F85EF8" w:rsidRDefault="00D10A70" w:rsidP="00F37752">
      <w:pPr>
        <w:pStyle w:val="a3"/>
        <w:widowControl w:val="0"/>
        <w:numPr>
          <w:ilvl w:val="2"/>
          <w:numId w:val="4"/>
        </w:numPr>
        <w:tabs>
          <w:tab w:val="left" w:pos="709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5EF8">
        <w:rPr>
          <w:rFonts w:ascii="Times New Roman" w:hAnsi="Times New Roman" w:cs="Times New Roman"/>
          <w:color w:val="000000"/>
          <w:sz w:val="24"/>
          <w:szCs w:val="24"/>
        </w:rPr>
        <w:t xml:space="preserve"> разработать вопросы, продумать проблемные ситуации (с использованием периодической, научной литературы, а также интернет-сайтов);</w:t>
      </w:r>
    </w:p>
    <w:p w14:paraId="3986132C" w14:textId="77777777" w:rsidR="00D10A70" w:rsidRPr="00F85EF8" w:rsidRDefault="00D10A70" w:rsidP="00F37752">
      <w:pPr>
        <w:pStyle w:val="a3"/>
        <w:widowControl w:val="0"/>
        <w:numPr>
          <w:ilvl w:val="2"/>
          <w:numId w:val="4"/>
        </w:numPr>
        <w:tabs>
          <w:tab w:val="left" w:pos="709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5EF8">
        <w:rPr>
          <w:rFonts w:ascii="Times New Roman" w:hAnsi="Times New Roman" w:cs="Times New Roman"/>
          <w:color w:val="000000"/>
          <w:sz w:val="24"/>
          <w:szCs w:val="24"/>
        </w:rPr>
        <w:t xml:space="preserve"> разработать план-конспект обсуждения с указанием времени обсуждения, вопросов, вариантов ответов.</w:t>
      </w:r>
    </w:p>
    <w:p w14:paraId="679A481D" w14:textId="77777777" w:rsidR="00D10A70" w:rsidRPr="00F85EF8" w:rsidRDefault="00D10A70" w:rsidP="00273FF7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85EF8">
        <w:rPr>
          <w:rFonts w:ascii="Times New Roman" w:hAnsi="Times New Roman" w:cs="Times New Roman"/>
          <w:color w:val="000000"/>
          <w:sz w:val="24"/>
          <w:szCs w:val="24"/>
        </w:rPr>
        <w:t>Выбранная командой студентов проблема должна быть актуальна для современного российского общества. У каждого студента должен быть составлен подробный план-конспект, в котором отражены вопросы для дискуссии, временной регламент обсуждения, даны возможные варианты ответов, использованы примеры из науки и практики.</w:t>
      </w:r>
    </w:p>
    <w:p w14:paraId="1DD67204" w14:textId="77777777" w:rsidR="00D10A70" w:rsidRPr="00F85EF8" w:rsidRDefault="00D10A70" w:rsidP="00273FF7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85EF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Командный проект.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Pr="00F85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Проект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–</w:t>
      </w:r>
      <w:r w:rsidRPr="00F85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конечный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F85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продукт, получаемый в результате планирования и выполнения комплекса учебных и исследовательских заданий. Позволяет оценить умения обучающихся самостоятельно конструировать свои знания в процессе решения практических задач и проблем, ориентироваться в информационном пространстве и уровень сформированности аналитических, исследовательских навыков, навыков практического и творческого мышления. Может выполняться в индивидуальном порядке или группой обучающихся.</w:t>
      </w:r>
    </w:p>
    <w:p w14:paraId="46E0C77D" w14:textId="77777777" w:rsidR="00D10A70" w:rsidRDefault="00D10A70" w:rsidP="00273FF7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85EF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Подготовка к командному проекту</w:t>
      </w:r>
      <w:r w:rsidRPr="00F85E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Команда студентов выбирает проблему для проекта и определяет, какое визуальное средство может передать эту проблему в наиболее адекватной форме (фото,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рисунки</w:t>
      </w:r>
      <w:r w:rsidRPr="00F85E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 При реализации проекта обязательно составляется презентация и комментарий. Презентация и комментарий к визуальному средству представляется перед другими командами. Возможна дискуссия в виде вопросов и ответов, а также оценивающего комментария со стороны других команд.</w:t>
      </w:r>
    </w:p>
    <w:p w14:paraId="3851DD8D" w14:textId="1F434C92" w:rsidR="00D10A70" w:rsidRPr="00F85EF8" w:rsidRDefault="00D10A70" w:rsidP="00273FF7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03FA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Подготовка к </w:t>
      </w:r>
      <w:r w:rsidR="00244674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зачету</w:t>
      </w:r>
      <w:r w:rsidRPr="00203F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К </w:t>
      </w:r>
      <w:r w:rsidR="002446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зачеты</w:t>
      </w:r>
      <w:r w:rsidRPr="00203F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необходимо готовится целенаправленно и систематически, с первых дней обучения дисциплины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644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1D7508" w:rsidRPr="001D75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Повседневность: анализ вещественного мира человека</w:t>
      </w:r>
      <w:r w:rsidRPr="00040C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Pr="00203F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Необходимо в самом начале учебного курса ознакомиться с программой </w:t>
      </w:r>
      <w:bookmarkStart w:id="4" w:name="_Hlk111444779"/>
      <w:r w:rsidRPr="00203F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дисциплины</w:t>
      </w:r>
      <w:bookmarkEnd w:id="4"/>
      <w:r w:rsidRPr="00203F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перечнем знаний, умений и навыков, которыми студент должен владеть, тематическими планами лекций, семинарских занятий, контрольными заданиями, учебником, учебно-методическими пособиями, электронными ресурсами и списком вопросов к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зачету</w:t>
      </w:r>
      <w:r w:rsidRPr="00203F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Систематическое выполнение учебной работы на лекциях и семинарских занятиях позволяет успешное освоение дисциплины и создание достаточной базы для сдачи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зачета</w:t>
      </w:r>
      <w:r w:rsidRPr="00203F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37AD4D94" w14:textId="77777777" w:rsidR="00D10A70" w:rsidRDefault="00D10A70" w:rsidP="00273FF7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CE04E1F" w14:textId="6486E73E" w:rsidR="00D038B8" w:rsidRPr="0075066E" w:rsidRDefault="00D10A70" w:rsidP="00273FF7">
      <w:pPr>
        <w:tabs>
          <w:tab w:val="right" w:leader="underscore" w:pos="963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69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 4 – Содержание самостоятельной работы обучающихся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91"/>
        <w:gridCol w:w="1275"/>
        <w:gridCol w:w="2250"/>
      </w:tblGrid>
      <w:tr w:rsidR="00D10A70" w:rsidRPr="0015729A" w14:paraId="5C5298D1" w14:textId="77777777" w:rsidTr="009C383C">
        <w:trPr>
          <w:jc w:val="center"/>
        </w:trPr>
        <w:tc>
          <w:tcPr>
            <w:tcW w:w="6091" w:type="dxa"/>
            <w:vAlign w:val="center"/>
          </w:tcPr>
          <w:p w14:paraId="40DDC94F" w14:textId="671BF9E9" w:rsidR="00D10A70" w:rsidRPr="0015729A" w:rsidRDefault="00D10A70" w:rsidP="0027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Вопросы, выносимые на самостоятельное изучение</w:t>
            </w:r>
          </w:p>
        </w:tc>
        <w:tc>
          <w:tcPr>
            <w:tcW w:w="1275" w:type="dxa"/>
            <w:vAlign w:val="center"/>
          </w:tcPr>
          <w:p w14:paraId="1780B265" w14:textId="77777777" w:rsidR="00D10A70" w:rsidRPr="003B37D3" w:rsidRDefault="00D10A70" w:rsidP="0027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  <w:lang w:eastAsia="ru-RU"/>
              </w:rPr>
            </w:pPr>
            <w:r w:rsidRPr="00A7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</w:t>
            </w:r>
            <w:r w:rsidRPr="00A7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часов</w:t>
            </w:r>
          </w:p>
        </w:tc>
        <w:tc>
          <w:tcPr>
            <w:tcW w:w="2250" w:type="dxa"/>
          </w:tcPr>
          <w:p w14:paraId="3F48863D" w14:textId="77777777" w:rsidR="00D10A70" w:rsidRPr="0015729A" w:rsidRDefault="00D10A70" w:rsidP="0027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Формы работы </w:t>
            </w:r>
          </w:p>
        </w:tc>
      </w:tr>
      <w:tr w:rsidR="009C383C" w:rsidRPr="0015729A" w14:paraId="1EE79196" w14:textId="77777777" w:rsidTr="009C383C">
        <w:trPr>
          <w:jc w:val="center"/>
        </w:trPr>
        <w:tc>
          <w:tcPr>
            <w:tcW w:w="6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0A7888" w14:textId="77777777" w:rsidR="009C383C" w:rsidRPr="00E26A31" w:rsidRDefault="009C383C" w:rsidP="00273FF7">
            <w:pPr>
              <w:tabs>
                <w:tab w:val="left" w:pos="364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5" w:name="_Hlk133933353"/>
            <w:r w:rsidRPr="00E26A31">
              <w:rPr>
                <w:rFonts w:ascii="Times New Roman" w:hAnsi="Times New Roman" w:cs="Times New Roman"/>
                <w:b/>
                <w:sz w:val="24"/>
                <w:szCs w:val="24"/>
              </w:rPr>
              <w:t>Тема 1. Повседневность как предмет научных исследований</w:t>
            </w:r>
          </w:p>
          <w:p w14:paraId="388DB380" w14:textId="558F9726" w:rsidR="00E26A31" w:rsidRPr="00E26A31" w:rsidRDefault="00E26A31" w:rsidP="00F37752">
            <w:pPr>
              <w:pStyle w:val="a3"/>
              <w:numPr>
                <w:ilvl w:val="0"/>
                <w:numId w:val="18"/>
              </w:numPr>
              <w:tabs>
                <w:tab w:val="left" w:pos="36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26A3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Образы повседневности в социальной теории: «жизненный мир», «выхолощенная повседневность», «обезличивающая рутина», «плавильный котел». Э. </w:t>
            </w:r>
            <w:proofErr w:type="spellStart"/>
            <w:r w:rsidRPr="00E26A3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Гуссерль</w:t>
            </w:r>
            <w:proofErr w:type="spellEnd"/>
            <w:r w:rsidRPr="00E26A3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и М. Хайдеггер. </w:t>
            </w:r>
          </w:p>
          <w:p w14:paraId="011D01ED" w14:textId="77777777" w:rsidR="00E26A31" w:rsidRPr="00E26A31" w:rsidRDefault="00E26A31" w:rsidP="00F37752">
            <w:pPr>
              <w:pStyle w:val="a3"/>
              <w:numPr>
                <w:ilvl w:val="0"/>
                <w:numId w:val="18"/>
              </w:numPr>
              <w:tabs>
                <w:tab w:val="left" w:pos="36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26A3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Альфред </w:t>
            </w:r>
            <w:proofErr w:type="spellStart"/>
            <w:r w:rsidRPr="00E26A3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Шюц</w:t>
            </w:r>
            <w:proofErr w:type="spellEnd"/>
            <w:r w:rsidRPr="00E26A3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о множественных реальностях. </w:t>
            </w:r>
          </w:p>
          <w:p w14:paraId="2BBE23CD" w14:textId="77777777" w:rsidR="00E26A31" w:rsidRPr="00E26A31" w:rsidRDefault="00E26A31" w:rsidP="00F37752">
            <w:pPr>
              <w:pStyle w:val="a3"/>
              <w:numPr>
                <w:ilvl w:val="0"/>
                <w:numId w:val="18"/>
              </w:numPr>
              <w:tabs>
                <w:tab w:val="left" w:pos="36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26A3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 xml:space="preserve">Ирвинг Гофман о «не-буквальных-мирах». </w:t>
            </w:r>
          </w:p>
          <w:p w14:paraId="1CD4637C" w14:textId="50DF90AD" w:rsidR="00E26A31" w:rsidRPr="00E26A31" w:rsidRDefault="00E26A31" w:rsidP="00F37752">
            <w:pPr>
              <w:pStyle w:val="a3"/>
              <w:numPr>
                <w:ilvl w:val="0"/>
                <w:numId w:val="18"/>
              </w:numPr>
              <w:tabs>
                <w:tab w:val="left" w:pos="36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26A3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Современные подходы: повседневная жизнь в контексте «практического поворота».</w:t>
            </w:r>
          </w:p>
          <w:p w14:paraId="45FE7C24" w14:textId="77777777" w:rsidR="00E26A31" w:rsidRPr="00E26A31" w:rsidRDefault="00E26A31" w:rsidP="00F37752">
            <w:pPr>
              <w:pStyle w:val="a3"/>
              <w:numPr>
                <w:ilvl w:val="0"/>
                <w:numId w:val="18"/>
              </w:numPr>
              <w:tabs>
                <w:tab w:val="left" w:pos="36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26A3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Идея множественности реальностей и ее значение для социологии. «Области значений» (А. </w:t>
            </w:r>
            <w:proofErr w:type="spellStart"/>
            <w:r w:rsidRPr="00E26A3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Шюц</w:t>
            </w:r>
            <w:proofErr w:type="spellEnd"/>
            <w:r w:rsidRPr="00E26A3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) и «порядки существования» (А. Гурвич). </w:t>
            </w:r>
          </w:p>
          <w:p w14:paraId="0034CCFD" w14:textId="77777777" w:rsidR="00E26A31" w:rsidRPr="00E26A31" w:rsidRDefault="00E26A31" w:rsidP="00F37752">
            <w:pPr>
              <w:pStyle w:val="a3"/>
              <w:numPr>
                <w:ilvl w:val="0"/>
                <w:numId w:val="18"/>
              </w:numPr>
              <w:tabs>
                <w:tab w:val="left" w:pos="36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26A3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Области религиозного переживания, театрального представления и научной теории. </w:t>
            </w:r>
          </w:p>
          <w:p w14:paraId="1AF94AC4" w14:textId="4EED49CB" w:rsidR="00E26A31" w:rsidRPr="00E26A31" w:rsidRDefault="00E26A31" w:rsidP="00F37752">
            <w:pPr>
              <w:pStyle w:val="a3"/>
              <w:numPr>
                <w:ilvl w:val="0"/>
                <w:numId w:val="18"/>
              </w:numPr>
              <w:tabs>
                <w:tab w:val="left" w:pos="36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26A3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Элементы «когнитивного стиля». Вовлеченность. Абдукция как специфическая логика повседневного (Ч. Пирс).</w:t>
            </w:r>
          </w:p>
          <w:p w14:paraId="68B5F5F3" w14:textId="77777777" w:rsidR="00E26A31" w:rsidRPr="00E26A31" w:rsidRDefault="00E26A31" w:rsidP="00F37752">
            <w:pPr>
              <w:pStyle w:val="a3"/>
              <w:numPr>
                <w:ilvl w:val="0"/>
                <w:numId w:val="18"/>
              </w:numPr>
              <w:tabs>
                <w:tab w:val="left" w:pos="36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26A3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Теория практики от М. Хайдеггера до Л. Витгенштейна. История практик (Н. Элиас, М. Фуко).</w:t>
            </w:r>
          </w:p>
          <w:p w14:paraId="2076D544" w14:textId="27A966B0" w:rsidR="00E26A31" w:rsidRPr="00E26A31" w:rsidRDefault="00E26A31" w:rsidP="00F37752">
            <w:pPr>
              <w:pStyle w:val="a3"/>
              <w:numPr>
                <w:ilvl w:val="0"/>
                <w:numId w:val="18"/>
              </w:numPr>
              <w:tabs>
                <w:tab w:val="left" w:pos="36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26A3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Этнометодологический подход к повседневной жизни. Эксперименты Г. </w:t>
            </w:r>
            <w:proofErr w:type="spellStart"/>
            <w:r w:rsidRPr="00E26A3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Гарфинкеля</w:t>
            </w:r>
            <w:proofErr w:type="spellEnd"/>
          </w:p>
        </w:tc>
        <w:tc>
          <w:tcPr>
            <w:tcW w:w="1275" w:type="dxa"/>
          </w:tcPr>
          <w:p w14:paraId="09E05E22" w14:textId="6F67EE6F" w:rsidR="009C383C" w:rsidRPr="003B37D3" w:rsidRDefault="009C383C" w:rsidP="0027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  <w:lang w:eastAsia="ru-RU"/>
              </w:rPr>
            </w:pPr>
            <w:r w:rsidRPr="003B37D3"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  <w:lang w:eastAsia="ru-RU"/>
              </w:rPr>
              <w:lastRenderedPageBreak/>
              <w:t>6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7FC50" w14:textId="0D2227C2" w:rsidR="009C383C" w:rsidRPr="0015729A" w:rsidRDefault="009C383C" w:rsidP="00273FF7">
            <w:pPr>
              <w:spacing w:after="0" w:line="240" w:lineRule="auto"/>
              <w:ind w:firstLine="35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5729A">
              <w:rPr>
                <w:rFonts w:ascii="Times New Roman" w:hAnsi="Times New Roman" w:cs="Times New Roman"/>
                <w:sz w:val="24"/>
                <w:szCs w:val="24"/>
              </w:rPr>
              <w:t xml:space="preserve">Вопросы для собеседования по теме. </w:t>
            </w:r>
            <w:r w:rsidRPr="0015729A">
              <w:rPr>
                <w:rFonts w:ascii="Times New Roman" w:hAnsi="Times New Roman"/>
                <w:sz w:val="24"/>
                <w:szCs w:val="24"/>
              </w:rPr>
              <w:t>Анализ статей</w:t>
            </w:r>
          </w:p>
        </w:tc>
      </w:tr>
      <w:tr w:rsidR="009C383C" w:rsidRPr="0015729A" w14:paraId="3441545C" w14:textId="77777777" w:rsidTr="009C383C">
        <w:trPr>
          <w:jc w:val="center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A814C" w14:textId="77777777" w:rsidR="009C383C" w:rsidRPr="00E26A31" w:rsidRDefault="009C383C" w:rsidP="00273FF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A3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 2. Методы изучения повседневности</w:t>
            </w:r>
          </w:p>
          <w:p w14:paraId="448EEE17" w14:textId="77777777" w:rsidR="006F3EAC" w:rsidRPr="00423752" w:rsidRDefault="006F3EAC" w:rsidP="00273FF7">
            <w:pPr>
              <w:pStyle w:val="a3"/>
              <w:suppressAutoHyphens/>
              <w:spacing w:after="0" w:line="240" w:lineRule="auto"/>
              <w:ind w:hanging="72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42375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  <w:t>Качественные методы</w:t>
            </w:r>
          </w:p>
          <w:p w14:paraId="3A50CC03" w14:textId="77777777" w:rsidR="006F3EAC" w:rsidRPr="00423752" w:rsidRDefault="006F3EAC" w:rsidP="00F37752">
            <w:pPr>
              <w:pStyle w:val="a3"/>
              <w:numPr>
                <w:ilvl w:val="0"/>
                <w:numId w:val="13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2375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Специфика качественного подхода к исследованию и анализу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повседневности</w:t>
            </w:r>
          </w:p>
          <w:p w14:paraId="48AF58E5" w14:textId="77777777" w:rsidR="006F3EAC" w:rsidRPr="00423752" w:rsidRDefault="006F3EAC" w:rsidP="00F37752">
            <w:pPr>
              <w:pStyle w:val="a3"/>
              <w:numPr>
                <w:ilvl w:val="0"/>
                <w:numId w:val="13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2375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Общая характеристика наблюдения как способа получения первичной социологической информации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 жизнедеятельности человека</w:t>
            </w:r>
          </w:p>
          <w:p w14:paraId="09F21FD0" w14:textId="77777777" w:rsidR="006F3EAC" w:rsidRDefault="006F3EAC" w:rsidP="00F37752">
            <w:pPr>
              <w:pStyle w:val="a3"/>
              <w:numPr>
                <w:ilvl w:val="0"/>
                <w:numId w:val="13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2375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Общая характеристика традиционных приемов в социологическом изучении содержания документальных источников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14:paraId="28BB2124" w14:textId="77777777" w:rsidR="006F3EAC" w:rsidRPr="00423752" w:rsidRDefault="006F3EAC" w:rsidP="00F37752">
            <w:pPr>
              <w:pStyle w:val="a3"/>
              <w:numPr>
                <w:ilvl w:val="0"/>
                <w:numId w:val="13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</w:t>
            </w:r>
            <w:r w:rsidRPr="0042375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удиовизуальны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й метод исследования повседневного мира человека. </w:t>
            </w:r>
          </w:p>
          <w:p w14:paraId="2DF32CDC" w14:textId="77777777" w:rsidR="006F3EAC" w:rsidRPr="00423752" w:rsidRDefault="006F3EAC" w:rsidP="00F37752">
            <w:pPr>
              <w:pStyle w:val="a3"/>
              <w:numPr>
                <w:ilvl w:val="0"/>
                <w:numId w:val="13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2375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Интервью в качественном исследовании. Нарратив. Классификация интервью</w:t>
            </w:r>
          </w:p>
          <w:p w14:paraId="650CB209" w14:textId="77777777" w:rsidR="006F3EAC" w:rsidRPr="00423752" w:rsidRDefault="006F3EAC" w:rsidP="00F37752">
            <w:pPr>
              <w:pStyle w:val="a3"/>
              <w:numPr>
                <w:ilvl w:val="0"/>
                <w:numId w:val="13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2375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Специфика проведения фокус-групп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14:paraId="3316F35D" w14:textId="77777777" w:rsidR="006F3EAC" w:rsidRPr="00423752" w:rsidRDefault="006F3EAC" w:rsidP="00F37752">
            <w:pPr>
              <w:pStyle w:val="a3"/>
              <w:numPr>
                <w:ilvl w:val="0"/>
                <w:numId w:val="13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2375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Интерпретация данных качественных исследований. </w:t>
            </w:r>
            <w:proofErr w:type="spellStart"/>
            <w:r w:rsidRPr="0042375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Транскрипт</w:t>
            </w:r>
            <w:proofErr w:type="spellEnd"/>
            <w:r w:rsidRPr="0042375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42375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мемос</w:t>
            </w:r>
            <w:proofErr w:type="spellEnd"/>
            <w:r w:rsidRPr="0042375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14:paraId="5E3FE6C1" w14:textId="03D53E2A" w:rsidR="006F3EAC" w:rsidRPr="008E5ADF" w:rsidRDefault="006F3EAC" w:rsidP="00F37752">
            <w:pPr>
              <w:pStyle w:val="a3"/>
              <w:numPr>
                <w:ilvl w:val="0"/>
                <w:numId w:val="13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2375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Анализ невербальной коммуникации</w:t>
            </w:r>
          </w:p>
        </w:tc>
        <w:tc>
          <w:tcPr>
            <w:tcW w:w="1275" w:type="dxa"/>
          </w:tcPr>
          <w:p w14:paraId="54847598" w14:textId="208B816E" w:rsidR="009C383C" w:rsidRPr="003B37D3" w:rsidRDefault="009C383C" w:rsidP="0027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  <w:lang w:eastAsia="ru-RU"/>
              </w:rPr>
            </w:pPr>
            <w:r w:rsidRPr="003B37D3"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  <w:lang w:eastAsia="ru-RU"/>
              </w:rPr>
              <w:t>6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02F3E" w14:textId="4D4E65C4" w:rsidR="009C383C" w:rsidRPr="0015729A" w:rsidRDefault="009C383C" w:rsidP="00273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9A">
              <w:rPr>
                <w:rFonts w:ascii="Times New Roman" w:hAnsi="Times New Roman"/>
                <w:sz w:val="24"/>
                <w:szCs w:val="24"/>
              </w:rPr>
              <w:t>Командный лонгрид «Повседневность: методы исследования»</w:t>
            </w:r>
          </w:p>
        </w:tc>
      </w:tr>
      <w:tr w:rsidR="009C383C" w:rsidRPr="0015729A" w14:paraId="0E914ABE" w14:textId="77777777" w:rsidTr="009C383C">
        <w:trPr>
          <w:jc w:val="center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E7190" w14:textId="77777777" w:rsidR="009C383C" w:rsidRPr="00BD50A5" w:rsidRDefault="009C383C" w:rsidP="00273FF7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0A5">
              <w:rPr>
                <w:rFonts w:ascii="Times New Roman" w:hAnsi="Times New Roman" w:cs="Times New Roman"/>
                <w:b/>
                <w:sz w:val="24"/>
                <w:szCs w:val="24"/>
              </w:rPr>
              <w:t>Тема 3. Артефакты повседневности</w:t>
            </w:r>
          </w:p>
          <w:p w14:paraId="27D54804" w14:textId="77777777" w:rsidR="00BD50A5" w:rsidRPr="00BD50A5" w:rsidRDefault="00BD50A5" w:rsidP="00F37752">
            <w:pPr>
              <w:pStyle w:val="a3"/>
              <w:numPr>
                <w:ilvl w:val="0"/>
                <w:numId w:val="21"/>
              </w:num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D50A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Дж. Г. Мид о «манипулятивной зоне». М. Фуко: организация пространства. И. Гофман: регионы и</w:t>
            </w:r>
          </w:p>
          <w:p w14:paraId="3C38924D" w14:textId="77777777" w:rsidR="00BD50A5" w:rsidRPr="00BD50A5" w:rsidRDefault="00BD50A5" w:rsidP="00F37752">
            <w:pPr>
              <w:pStyle w:val="a3"/>
              <w:numPr>
                <w:ilvl w:val="0"/>
                <w:numId w:val="21"/>
              </w:num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proofErr w:type="spellStart"/>
            <w:r w:rsidRPr="00BD50A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регионированное</w:t>
            </w:r>
            <w:proofErr w:type="spellEnd"/>
            <w:r w:rsidRPr="00BD50A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поведение. Б. Латур: смысл «локала», вещи, организующие место.</w:t>
            </w:r>
          </w:p>
          <w:p w14:paraId="61516D6F" w14:textId="77777777" w:rsidR="00BD50A5" w:rsidRPr="00BD50A5" w:rsidRDefault="00BD50A5" w:rsidP="00F37752">
            <w:pPr>
              <w:pStyle w:val="a3"/>
              <w:numPr>
                <w:ilvl w:val="0"/>
                <w:numId w:val="21"/>
              </w:num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D50A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«</w:t>
            </w:r>
            <w:proofErr w:type="spellStart"/>
            <w:r w:rsidRPr="00BD50A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Опространствленное</w:t>
            </w:r>
            <w:proofErr w:type="spellEnd"/>
            <w:r w:rsidRPr="00BD50A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» время и «</w:t>
            </w:r>
            <w:proofErr w:type="spellStart"/>
            <w:r w:rsidRPr="00BD50A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овремененное</w:t>
            </w:r>
            <w:proofErr w:type="spellEnd"/>
            <w:r w:rsidRPr="00BD50A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» пространство (Н. </w:t>
            </w:r>
            <w:proofErr w:type="spellStart"/>
            <w:r w:rsidRPr="00BD50A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Трифт</w:t>
            </w:r>
            <w:proofErr w:type="spellEnd"/>
            <w:r w:rsidRPr="00BD50A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, Т. </w:t>
            </w:r>
            <w:proofErr w:type="spellStart"/>
            <w:r w:rsidRPr="00BD50A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Хэгерстранд</w:t>
            </w:r>
            <w:proofErr w:type="spellEnd"/>
            <w:r w:rsidRPr="00BD50A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).</w:t>
            </w:r>
          </w:p>
          <w:p w14:paraId="3732FEDB" w14:textId="77777777" w:rsidR="00BD50A5" w:rsidRPr="00BD50A5" w:rsidRDefault="00BD50A5" w:rsidP="00F37752">
            <w:pPr>
              <w:pStyle w:val="a3"/>
              <w:numPr>
                <w:ilvl w:val="0"/>
                <w:numId w:val="21"/>
              </w:num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D50A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Социальное событие как пространственно-временной элемент повседневности. </w:t>
            </w:r>
          </w:p>
          <w:p w14:paraId="6ED54BD3" w14:textId="77777777" w:rsidR="00BD50A5" w:rsidRPr="00BD50A5" w:rsidRDefault="00BD50A5" w:rsidP="00F37752">
            <w:pPr>
              <w:pStyle w:val="a3"/>
              <w:numPr>
                <w:ilvl w:val="0"/>
                <w:numId w:val="21"/>
              </w:num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D50A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Социальное время и социальное пространство как основные структуры жизненного мира. </w:t>
            </w:r>
          </w:p>
          <w:p w14:paraId="36B1B04D" w14:textId="77777777" w:rsidR="00BD50A5" w:rsidRPr="00BD50A5" w:rsidRDefault="00BD50A5" w:rsidP="00F37752">
            <w:pPr>
              <w:pStyle w:val="a3"/>
              <w:numPr>
                <w:ilvl w:val="0"/>
                <w:numId w:val="21"/>
              </w:num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D50A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Динамика изменения времени и пространства в истории Проблема исторического времени. Категория времени в исследовании повседневности, его восприятие людьми в разные исторические эпохи. </w:t>
            </w:r>
          </w:p>
          <w:p w14:paraId="277BD011" w14:textId="77777777" w:rsidR="00BD50A5" w:rsidRPr="00BD50A5" w:rsidRDefault="00BD50A5" w:rsidP="00F37752">
            <w:pPr>
              <w:pStyle w:val="a3"/>
              <w:numPr>
                <w:ilvl w:val="0"/>
                <w:numId w:val="21"/>
              </w:num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D50A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 xml:space="preserve">Трудовое время, динамика его изменений </w:t>
            </w:r>
          </w:p>
          <w:p w14:paraId="3EA8CB85" w14:textId="15062310" w:rsidR="00BD50A5" w:rsidRPr="00BD50A5" w:rsidRDefault="00BD50A5" w:rsidP="00F37752">
            <w:pPr>
              <w:pStyle w:val="a3"/>
              <w:numPr>
                <w:ilvl w:val="0"/>
                <w:numId w:val="21"/>
              </w:num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D50A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Свободное время. Досуг</w:t>
            </w:r>
          </w:p>
        </w:tc>
        <w:tc>
          <w:tcPr>
            <w:tcW w:w="1275" w:type="dxa"/>
          </w:tcPr>
          <w:p w14:paraId="6C947CAA" w14:textId="16A1C8E7" w:rsidR="009C383C" w:rsidRPr="003B37D3" w:rsidRDefault="009C383C" w:rsidP="0027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  <w:lang w:eastAsia="ru-RU"/>
              </w:rPr>
            </w:pPr>
            <w:r w:rsidRPr="003B37D3"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  <w:lang w:eastAsia="ru-RU"/>
              </w:rPr>
              <w:lastRenderedPageBreak/>
              <w:t>6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F6D50" w14:textId="2F40D3E8" w:rsidR="009C383C" w:rsidRPr="0015729A" w:rsidRDefault="009C383C" w:rsidP="00273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9A">
              <w:rPr>
                <w:rFonts w:ascii="Times New Roman" w:hAnsi="Times New Roman" w:cs="Times New Roman"/>
                <w:sz w:val="24"/>
                <w:szCs w:val="24"/>
              </w:rPr>
              <w:t>Реконструкция повседневности. Игровое проектирование «Семейный альбом»</w:t>
            </w:r>
          </w:p>
        </w:tc>
      </w:tr>
      <w:tr w:rsidR="009C383C" w:rsidRPr="0015729A" w14:paraId="126FC464" w14:textId="77777777" w:rsidTr="009C383C">
        <w:trPr>
          <w:jc w:val="center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DC1AE" w14:textId="77777777" w:rsidR="009C383C" w:rsidRPr="00F007E1" w:rsidRDefault="009C383C" w:rsidP="00273FF7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7E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 4. Нарративный анализ повседневной жизни</w:t>
            </w:r>
          </w:p>
          <w:p w14:paraId="798634AF" w14:textId="77777777" w:rsidR="00F007E1" w:rsidRDefault="00F007E1" w:rsidP="00F37752">
            <w:pPr>
              <w:pStyle w:val="a3"/>
              <w:numPr>
                <w:ilvl w:val="0"/>
                <w:numId w:val="23"/>
              </w:num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007E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Место нарративного анализа в структуре методического арсенала социологического исследования</w:t>
            </w:r>
          </w:p>
          <w:p w14:paraId="2F23A2BA" w14:textId="121C95A7" w:rsidR="00F007E1" w:rsidRDefault="00F007E1" w:rsidP="00F37752">
            <w:pPr>
              <w:pStyle w:val="a3"/>
              <w:numPr>
                <w:ilvl w:val="0"/>
                <w:numId w:val="23"/>
              </w:num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007E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О</w:t>
            </w:r>
            <w:r w:rsidRPr="00F007E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перациональное</w:t>
            </w:r>
            <w:proofErr w:type="spellEnd"/>
            <w:r w:rsidRPr="00F007E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» определение </w:t>
            </w:r>
            <w:proofErr w:type="spellStart"/>
            <w:r w:rsidRPr="00F007E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нарративного</w:t>
            </w:r>
            <w:proofErr w:type="spellEnd"/>
            <w:r w:rsidRPr="00F007E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анализа</w:t>
            </w:r>
          </w:p>
          <w:p w14:paraId="119B6F7B" w14:textId="77777777" w:rsidR="00B26933" w:rsidRDefault="00B26933" w:rsidP="00F37752">
            <w:pPr>
              <w:pStyle w:val="a3"/>
              <w:numPr>
                <w:ilvl w:val="0"/>
                <w:numId w:val="23"/>
              </w:num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2693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Гендерные аспекты изучения повседневности,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 w:rsidRPr="00B2693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различие представлений о мужском и женском началах. </w:t>
            </w:r>
          </w:p>
          <w:p w14:paraId="3396908C" w14:textId="77777777" w:rsidR="00B26933" w:rsidRDefault="00B26933" w:rsidP="00F37752">
            <w:pPr>
              <w:pStyle w:val="a3"/>
              <w:numPr>
                <w:ilvl w:val="0"/>
                <w:numId w:val="23"/>
              </w:num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2693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Детство, круг занятий,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 w:rsidRPr="00B2693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круг общения, представления о воспитании, карьера, типы общения, типы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 w:rsidRPr="00B2693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социального статуса. </w:t>
            </w:r>
          </w:p>
          <w:p w14:paraId="3EC912D9" w14:textId="607A6892" w:rsidR="00B26933" w:rsidRPr="00B26933" w:rsidRDefault="00B26933" w:rsidP="00F37752">
            <w:pPr>
              <w:pStyle w:val="a3"/>
              <w:numPr>
                <w:ilvl w:val="0"/>
                <w:numId w:val="23"/>
              </w:num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2693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Семья и дети как объекты исследования, отношения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 w:rsidRPr="00B2693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внутри семьи. Особенности общения с детьми и воспоминаний о детстве.</w:t>
            </w:r>
          </w:p>
          <w:p w14:paraId="258CB92E" w14:textId="56C71954" w:rsidR="00F007E1" w:rsidRPr="00F007E1" w:rsidRDefault="00F007E1" w:rsidP="00F37752">
            <w:pPr>
              <w:pStyle w:val="a3"/>
              <w:numPr>
                <w:ilvl w:val="0"/>
                <w:numId w:val="23"/>
              </w:num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М</w:t>
            </w:r>
            <w:r w:rsidRPr="00F007E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еханизмы повседневной организации бытовой социальной жизни</w:t>
            </w:r>
          </w:p>
          <w:p w14:paraId="22A8D641" w14:textId="2E1B6542" w:rsidR="00F007E1" w:rsidRPr="00F007E1" w:rsidRDefault="00F007E1" w:rsidP="00F37752">
            <w:pPr>
              <w:pStyle w:val="a3"/>
              <w:numPr>
                <w:ilvl w:val="0"/>
                <w:numId w:val="23"/>
              </w:num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Р</w:t>
            </w:r>
            <w:r w:rsidRPr="00F007E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азговорная активность социальных </w:t>
            </w:r>
            <w:proofErr w:type="spellStart"/>
            <w:r w:rsidRPr="00F007E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акторов</w:t>
            </w:r>
            <w:proofErr w:type="spellEnd"/>
            <w:r w:rsidRPr="00F007E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в различных контекстах социальной жизни</w:t>
            </w:r>
          </w:p>
          <w:p w14:paraId="1FB0C750" w14:textId="77777777" w:rsidR="00F007E1" w:rsidRDefault="00F007E1" w:rsidP="00F37752">
            <w:pPr>
              <w:pStyle w:val="a3"/>
              <w:numPr>
                <w:ilvl w:val="0"/>
                <w:numId w:val="23"/>
              </w:num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С</w:t>
            </w:r>
            <w:r w:rsidRPr="00F007E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амоидентифкациия</w:t>
            </w:r>
            <w:proofErr w:type="spellEnd"/>
            <w:r w:rsidRPr="00F007E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и представления себя другим в повседневных ситуациях</w:t>
            </w:r>
          </w:p>
          <w:p w14:paraId="617F0A94" w14:textId="602C401C" w:rsidR="00E97ACA" w:rsidRPr="00E97ACA" w:rsidRDefault="00E97ACA" w:rsidP="00F37752">
            <w:pPr>
              <w:pStyle w:val="a3"/>
              <w:numPr>
                <w:ilvl w:val="0"/>
                <w:numId w:val="23"/>
              </w:num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97AC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Ценности, представления о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 w:rsidRPr="00E97AC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добре и зле, эмоции и переживания. </w:t>
            </w:r>
          </w:p>
          <w:p w14:paraId="4945EB67" w14:textId="52FA258A" w:rsidR="00E97ACA" w:rsidRPr="00F007E1" w:rsidRDefault="00E97ACA" w:rsidP="00F37752">
            <w:pPr>
              <w:pStyle w:val="a3"/>
              <w:numPr>
                <w:ilvl w:val="0"/>
                <w:numId w:val="23"/>
              </w:num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97AC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Язык и общение в повседневном мире.</w:t>
            </w:r>
          </w:p>
        </w:tc>
        <w:tc>
          <w:tcPr>
            <w:tcW w:w="1275" w:type="dxa"/>
          </w:tcPr>
          <w:p w14:paraId="1A64B78C" w14:textId="72AAEF23" w:rsidR="009C383C" w:rsidRPr="003B37D3" w:rsidRDefault="009C383C" w:rsidP="0027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  <w:lang w:eastAsia="ru-RU"/>
              </w:rPr>
            </w:pPr>
            <w:r w:rsidRPr="003B37D3"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  <w:lang w:eastAsia="ru-RU"/>
              </w:rPr>
              <w:t>6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22345" w14:textId="6D50E105" w:rsidR="009C383C" w:rsidRPr="0015729A" w:rsidRDefault="009C383C" w:rsidP="00273FF7">
            <w:pPr>
              <w:spacing w:after="0" w:line="240" w:lineRule="auto"/>
              <w:ind w:firstLine="35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5729A">
              <w:rPr>
                <w:rFonts w:ascii="Times New Roman" w:hAnsi="Times New Roman" w:cs="Times New Roman"/>
                <w:sz w:val="24"/>
                <w:szCs w:val="24"/>
              </w:rPr>
              <w:t>Проведение и анализ биографического интервью</w:t>
            </w:r>
          </w:p>
        </w:tc>
      </w:tr>
      <w:tr w:rsidR="009C383C" w:rsidRPr="0015729A" w14:paraId="362E7233" w14:textId="77777777" w:rsidTr="009C383C">
        <w:trPr>
          <w:jc w:val="center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58E1C" w14:textId="77777777" w:rsidR="009C383C" w:rsidRPr="00E26A31" w:rsidRDefault="009C383C" w:rsidP="00273FF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A31">
              <w:rPr>
                <w:rFonts w:ascii="Times New Roman" w:hAnsi="Times New Roman" w:cs="Times New Roman"/>
                <w:b/>
                <w:sz w:val="24"/>
                <w:szCs w:val="24"/>
              </w:rPr>
              <w:t>Тема 5. Интернет-пространство в повседневной жизни</w:t>
            </w:r>
          </w:p>
          <w:p w14:paraId="6196588B" w14:textId="77777777" w:rsidR="00E26A31" w:rsidRPr="00BD50A5" w:rsidRDefault="00E26A31" w:rsidP="00F37752">
            <w:pPr>
              <w:pStyle w:val="a3"/>
              <w:numPr>
                <w:ilvl w:val="0"/>
                <w:numId w:val="20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D50A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Технические изобретения и изменения в повседневной жизни. </w:t>
            </w:r>
          </w:p>
          <w:p w14:paraId="7707472F" w14:textId="2F9AD2D1" w:rsidR="00E26A31" w:rsidRPr="00BD50A5" w:rsidRDefault="00E26A31" w:rsidP="00F37752">
            <w:pPr>
              <w:pStyle w:val="a3"/>
              <w:numPr>
                <w:ilvl w:val="0"/>
                <w:numId w:val="20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D50A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Выбор и фрагментация жизненного мира.</w:t>
            </w:r>
          </w:p>
          <w:p w14:paraId="3BDF6668" w14:textId="77777777" w:rsidR="00E26A31" w:rsidRPr="00BD50A5" w:rsidRDefault="00E26A31" w:rsidP="00F37752">
            <w:pPr>
              <w:pStyle w:val="a3"/>
              <w:numPr>
                <w:ilvl w:val="0"/>
                <w:numId w:val="20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D50A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Наука и техника в повседневности. </w:t>
            </w:r>
          </w:p>
          <w:p w14:paraId="67DE8C36" w14:textId="77777777" w:rsidR="00BD50A5" w:rsidRPr="00BD50A5" w:rsidRDefault="00E26A31" w:rsidP="00F37752">
            <w:pPr>
              <w:pStyle w:val="a3"/>
              <w:numPr>
                <w:ilvl w:val="0"/>
                <w:numId w:val="20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D50A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Детство и юношество как открытия современности. Борьба за</w:t>
            </w:r>
            <w:r w:rsidR="00BD50A5" w:rsidRPr="00BD50A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 w:rsidRPr="00BD50A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идентичность. </w:t>
            </w:r>
          </w:p>
          <w:p w14:paraId="44A6124F" w14:textId="77777777" w:rsidR="00BD50A5" w:rsidRPr="00BD50A5" w:rsidRDefault="00E26A31" w:rsidP="00F37752">
            <w:pPr>
              <w:pStyle w:val="a3"/>
              <w:numPr>
                <w:ilvl w:val="0"/>
                <w:numId w:val="20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D50A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Влияние современных СМК на жизнь</w:t>
            </w:r>
            <w:r w:rsidR="00BD50A5" w:rsidRPr="00BD50A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 w:rsidRPr="00BD50A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общества. </w:t>
            </w:r>
          </w:p>
          <w:p w14:paraId="298B466A" w14:textId="1689EF17" w:rsidR="00E26A31" w:rsidRPr="00BD50A5" w:rsidRDefault="00E26A31" w:rsidP="00F37752">
            <w:pPr>
              <w:pStyle w:val="a3"/>
              <w:numPr>
                <w:ilvl w:val="0"/>
                <w:numId w:val="20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D50A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Развитие массовой культуры – ее роль и функции. Значение комфорта и жизненной среды.</w:t>
            </w:r>
          </w:p>
          <w:p w14:paraId="0A49CFF1" w14:textId="77777777" w:rsidR="00BD50A5" w:rsidRPr="00BD50A5" w:rsidRDefault="00E26A31" w:rsidP="00F37752">
            <w:pPr>
              <w:pStyle w:val="a3"/>
              <w:numPr>
                <w:ilvl w:val="0"/>
                <w:numId w:val="20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D50A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Реклама, спорт, кино, мода. </w:t>
            </w:r>
          </w:p>
          <w:p w14:paraId="783CC510" w14:textId="77777777" w:rsidR="00E26A31" w:rsidRDefault="00E26A31" w:rsidP="00F37752">
            <w:pPr>
              <w:pStyle w:val="a3"/>
              <w:numPr>
                <w:ilvl w:val="0"/>
                <w:numId w:val="20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D50A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Новые технологические (интернет)</w:t>
            </w:r>
          </w:p>
          <w:p w14:paraId="0CAE3265" w14:textId="77777777" w:rsidR="00BD50A5" w:rsidRPr="00BD50A5" w:rsidRDefault="00BD50A5" w:rsidP="00F37752">
            <w:pPr>
              <w:pStyle w:val="a3"/>
              <w:numPr>
                <w:ilvl w:val="0"/>
                <w:numId w:val="20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D50A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Глобализация как социальный процесс. Повседневность как источник единообразия современности.</w:t>
            </w:r>
          </w:p>
          <w:p w14:paraId="11D001D2" w14:textId="77777777" w:rsidR="00BD50A5" w:rsidRPr="00BD50A5" w:rsidRDefault="00BD50A5" w:rsidP="00F37752">
            <w:pPr>
              <w:pStyle w:val="a3"/>
              <w:numPr>
                <w:ilvl w:val="0"/>
                <w:numId w:val="20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D50A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«Системы фреймов» (</w:t>
            </w:r>
            <w:proofErr w:type="spellStart"/>
            <w:r w:rsidRPr="00BD50A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frameworks</w:t>
            </w:r>
            <w:proofErr w:type="spellEnd"/>
            <w:r w:rsidRPr="00BD50A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) и «системы сетей» (</w:t>
            </w:r>
            <w:proofErr w:type="spellStart"/>
            <w:r w:rsidRPr="00BD50A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networks</w:t>
            </w:r>
            <w:proofErr w:type="spellEnd"/>
            <w:r w:rsidRPr="00BD50A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). Между локальным и глобальным:</w:t>
            </w:r>
          </w:p>
          <w:p w14:paraId="1A57D416" w14:textId="73E28072" w:rsidR="00BD50A5" w:rsidRPr="00BD50A5" w:rsidRDefault="00BD50A5" w:rsidP="00F37752">
            <w:pPr>
              <w:pStyle w:val="a3"/>
              <w:numPr>
                <w:ilvl w:val="0"/>
                <w:numId w:val="20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D50A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феномен «недалекого мира». Эпоха гибридов. Социальные изменения и будущее повседневности</w:t>
            </w:r>
          </w:p>
        </w:tc>
        <w:tc>
          <w:tcPr>
            <w:tcW w:w="1275" w:type="dxa"/>
          </w:tcPr>
          <w:p w14:paraId="366FFF7F" w14:textId="2E51BCB6" w:rsidR="009C383C" w:rsidRPr="003B37D3" w:rsidRDefault="009C383C" w:rsidP="0027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  <w:lang w:eastAsia="ru-RU"/>
              </w:rPr>
            </w:pPr>
            <w:r w:rsidRPr="003B37D3"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  <w:lang w:eastAsia="ru-RU"/>
              </w:rPr>
              <w:t>6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AF1E3" w14:textId="52D5766D" w:rsidR="009C383C" w:rsidRPr="0015729A" w:rsidRDefault="009C383C" w:rsidP="00273FF7">
            <w:pPr>
              <w:spacing w:after="0" w:line="240" w:lineRule="auto"/>
              <w:ind w:firstLine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9A">
              <w:rPr>
                <w:rFonts w:ascii="Times New Roman" w:hAnsi="Times New Roman" w:cs="Times New Roman"/>
                <w:sz w:val="24"/>
                <w:szCs w:val="24"/>
              </w:rPr>
              <w:t>Деловая игра: метод фокус-групп: «</w:t>
            </w:r>
            <w:proofErr w:type="spellStart"/>
            <w:r w:rsidRPr="0015729A">
              <w:rPr>
                <w:rFonts w:ascii="Times New Roman" w:hAnsi="Times New Roman" w:cs="Times New Roman"/>
                <w:sz w:val="24"/>
                <w:szCs w:val="24"/>
              </w:rPr>
              <w:t>IoT</w:t>
            </w:r>
            <w:proofErr w:type="spellEnd"/>
            <w:r w:rsidRPr="0015729A">
              <w:rPr>
                <w:rFonts w:ascii="Times New Roman" w:hAnsi="Times New Roman" w:cs="Times New Roman"/>
                <w:sz w:val="24"/>
                <w:szCs w:val="24"/>
              </w:rPr>
              <w:t xml:space="preserve"> – новый облик всех сфер нашей жизни»</w:t>
            </w:r>
          </w:p>
        </w:tc>
      </w:tr>
      <w:tr w:rsidR="009C383C" w:rsidRPr="0015729A" w14:paraId="5CFEAAC0" w14:textId="77777777" w:rsidTr="009C383C">
        <w:trPr>
          <w:jc w:val="center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E8CC7" w14:textId="77777777" w:rsidR="009C383C" w:rsidRPr="00EF7CEA" w:rsidRDefault="009C383C" w:rsidP="00273FF7">
            <w:pPr>
              <w:tabs>
                <w:tab w:val="left" w:pos="357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CEA">
              <w:rPr>
                <w:rFonts w:ascii="Times New Roman" w:hAnsi="Times New Roman" w:cs="Times New Roman"/>
                <w:b/>
                <w:sz w:val="24"/>
                <w:szCs w:val="24"/>
              </w:rPr>
              <w:t>Тема 6. Профессиональная повседневность</w:t>
            </w:r>
          </w:p>
          <w:p w14:paraId="35CA7EEF" w14:textId="77777777" w:rsidR="00EF7CEA" w:rsidRPr="00EF7CEA" w:rsidRDefault="00EF7CEA" w:rsidP="00F37752">
            <w:pPr>
              <w:pStyle w:val="a3"/>
              <w:numPr>
                <w:ilvl w:val="0"/>
                <w:numId w:val="22"/>
              </w:numPr>
              <w:tabs>
                <w:tab w:val="left" w:pos="35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F7CE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Нарративы профессиональной деятельности. </w:t>
            </w:r>
          </w:p>
          <w:p w14:paraId="393AF796" w14:textId="162C1FBE" w:rsidR="00EF7CEA" w:rsidRPr="00EF7CEA" w:rsidRDefault="00EF7CEA" w:rsidP="00F37752">
            <w:pPr>
              <w:pStyle w:val="a3"/>
              <w:numPr>
                <w:ilvl w:val="0"/>
                <w:numId w:val="22"/>
              </w:numPr>
              <w:tabs>
                <w:tab w:val="left" w:pos="35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F7CE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 xml:space="preserve">Гендерные особенности профессиональной деятельности. </w:t>
            </w:r>
          </w:p>
          <w:p w14:paraId="7340CDD9" w14:textId="77777777" w:rsidR="00EF7CEA" w:rsidRPr="00EF7CEA" w:rsidRDefault="00EF7CEA" w:rsidP="00F37752">
            <w:pPr>
              <w:pStyle w:val="a3"/>
              <w:numPr>
                <w:ilvl w:val="0"/>
                <w:numId w:val="22"/>
              </w:numPr>
              <w:tabs>
                <w:tab w:val="left" w:pos="35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F7CE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Конструирование профессиональной повседневности</w:t>
            </w:r>
          </w:p>
          <w:p w14:paraId="5B59BF02" w14:textId="77777777" w:rsidR="00EF7CEA" w:rsidRDefault="00EF7CEA" w:rsidP="00F37752">
            <w:pPr>
              <w:pStyle w:val="a3"/>
              <w:numPr>
                <w:ilvl w:val="0"/>
                <w:numId w:val="22"/>
              </w:numPr>
              <w:tabs>
                <w:tab w:val="left" w:pos="35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F7CE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Механизмы организации профессиональной деятельности в повседневных рабочих ситуациях</w:t>
            </w:r>
          </w:p>
          <w:p w14:paraId="40D3232A" w14:textId="77777777" w:rsidR="00E97ACA" w:rsidRDefault="00E97ACA" w:rsidP="00F37752">
            <w:pPr>
              <w:pStyle w:val="a3"/>
              <w:numPr>
                <w:ilvl w:val="0"/>
                <w:numId w:val="22"/>
              </w:numPr>
              <w:tabs>
                <w:tab w:val="left" w:pos="35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97AC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Пространство как основа профессиональной повседневности. </w:t>
            </w:r>
          </w:p>
          <w:p w14:paraId="28FE80D6" w14:textId="77777777" w:rsidR="00E97ACA" w:rsidRDefault="00E97ACA" w:rsidP="00F37752">
            <w:pPr>
              <w:pStyle w:val="a3"/>
              <w:numPr>
                <w:ilvl w:val="0"/>
                <w:numId w:val="22"/>
              </w:numPr>
              <w:tabs>
                <w:tab w:val="left" w:pos="35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97AC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Бытовая организация профессиональной повседневности. </w:t>
            </w:r>
          </w:p>
          <w:p w14:paraId="396F8763" w14:textId="77777777" w:rsidR="00E97ACA" w:rsidRDefault="00E97ACA" w:rsidP="00F37752">
            <w:pPr>
              <w:pStyle w:val="a3"/>
              <w:numPr>
                <w:ilvl w:val="0"/>
                <w:numId w:val="22"/>
              </w:numPr>
              <w:tabs>
                <w:tab w:val="left" w:pos="35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97AC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Образование и его влияние на профессиональную повседневность. </w:t>
            </w:r>
          </w:p>
          <w:p w14:paraId="4CE5095C" w14:textId="46A16A15" w:rsidR="00E97ACA" w:rsidRPr="00EF7CEA" w:rsidRDefault="00E97ACA" w:rsidP="00F37752">
            <w:pPr>
              <w:pStyle w:val="a3"/>
              <w:numPr>
                <w:ilvl w:val="0"/>
                <w:numId w:val="22"/>
              </w:numPr>
              <w:tabs>
                <w:tab w:val="left" w:pos="35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97AC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Социально-экономические особенности профессиональной повседневности работников. Оплата труда и социальные гарантии.</w:t>
            </w:r>
          </w:p>
        </w:tc>
        <w:tc>
          <w:tcPr>
            <w:tcW w:w="1275" w:type="dxa"/>
          </w:tcPr>
          <w:p w14:paraId="09A4FF1E" w14:textId="67F58090" w:rsidR="009C383C" w:rsidRPr="003B37D3" w:rsidRDefault="009C383C" w:rsidP="0027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  <w:lang w:eastAsia="ru-RU"/>
              </w:rPr>
            </w:pPr>
            <w:r w:rsidRPr="003B37D3"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  <w:lang w:eastAsia="ru-RU"/>
              </w:rPr>
              <w:lastRenderedPageBreak/>
              <w:t>6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98922" w14:textId="622D05F1" w:rsidR="009C383C" w:rsidRPr="0015729A" w:rsidRDefault="009C383C" w:rsidP="00273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29A">
              <w:rPr>
                <w:rFonts w:ascii="Times New Roman" w:hAnsi="Times New Roman" w:cs="Times New Roman"/>
                <w:sz w:val="24"/>
                <w:szCs w:val="24"/>
              </w:rPr>
              <w:t xml:space="preserve">Анализ невербальной коммуникации на </w:t>
            </w:r>
            <w:r w:rsidRPr="001572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примере видеоматериалов</w:t>
            </w:r>
          </w:p>
        </w:tc>
      </w:tr>
      <w:bookmarkEnd w:id="5"/>
      <w:tr w:rsidR="009C383C" w:rsidRPr="0015729A" w14:paraId="18755638" w14:textId="77777777" w:rsidTr="009C383C">
        <w:trPr>
          <w:jc w:val="center"/>
        </w:trPr>
        <w:tc>
          <w:tcPr>
            <w:tcW w:w="6091" w:type="dxa"/>
          </w:tcPr>
          <w:p w14:paraId="2A7B080E" w14:textId="77777777" w:rsidR="009C383C" w:rsidRPr="0015729A" w:rsidRDefault="009C383C" w:rsidP="00273FF7">
            <w:pPr>
              <w:pStyle w:val="a3"/>
              <w:tabs>
                <w:tab w:val="left" w:pos="48"/>
              </w:tabs>
              <w:suppressAutoHyphens/>
              <w:spacing w:after="0" w:line="240" w:lineRule="auto"/>
              <w:ind w:left="474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</w:tcPr>
          <w:p w14:paraId="4CF0CE69" w14:textId="0B9CE1A9" w:rsidR="009C383C" w:rsidRPr="0015729A" w:rsidRDefault="009C383C" w:rsidP="0027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7D3"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  <w:lang w:eastAsia="ru-RU"/>
              </w:rPr>
              <w:t>36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B7D5E" w14:textId="4B5B21F0" w:rsidR="009C383C" w:rsidRPr="0015729A" w:rsidRDefault="009C383C" w:rsidP="00273F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4B8BB93" w14:textId="77777777" w:rsidR="00B569FF" w:rsidRPr="0075066E" w:rsidRDefault="00B569FF" w:rsidP="00273FF7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7E00C141" w14:textId="77777777" w:rsidR="00D038B8" w:rsidRPr="0075066E" w:rsidRDefault="00D038B8" w:rsidP="00273FF7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E61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5.3.</w:t>
      </w:r>
      <w:r w:rsidRPr="007506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548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Виды и формы письменных работ, предусмотренных при освоении дисциплины, выполняемые обучающимися самостоятельно.</w:t>
      </w:r>
      <w:r w:rsidRPr="007506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14:paraId="5DDAC1E3" w14:textId="77777777" w:rsidR="004B0A13" w:rsidRPr="00680A9D" w:rsidRDefault="004B0A13" w:rsidP="00273FF7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80A9D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>Письменные работы в рамках данной дисциплины учебным планом не предусмотрены.</w:t>
      </w:r>
    </w:p>
    <w:p w14:paraId="1DA2C159" w14:textId="77777777" w:rsidR="003548EA" w:rsidRDefault="003548EA" w:rsidP="00273FF7">
      <w:pPr>
        <w:tabs>
          <w:tab w:val="right" w:leader="underscore" w:pos="9639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0E5C8B4" w14:textId="3CF4FD35" w:rsidR="00D038B8" w:rsidRPr="0075066E" w:rsidRDefault="00D038B8" w:rsidP="00273FF7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B22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ОБРАЗОВАТЕЛЬНЫЕ И ИНФОРМАЦИОННЫЕ ТЕХНОЛОГИИ</w:t>
      </w:r>
    </w:p>
    <w:p w14:paraId="56B74072" w14:textId="24B5D7E5" w:rsidR="003548EA" w:rsidRPr="003548EA" w:rsidRDefault="003548EA" w:rsidP="00273F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548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Обучение по дисциплине «</w:t>
      </w:r>
      <w:r w:rsidR="00244674" w:rsidRPr="002446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Повседневность: анализ вещественного мира человека</w:t>
      </w:r>
      <w:r w:rsidRPr="003548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предполагает изучение курса на аудиторных занятиях (лекции и практические занятия) и самостоятельной работы студентов. </w:t>
      </w:r>
    </w:p>
    <w:p w14:paraId="4F304954" w14:textId="77777777" w:rsidR="003548EA" w:rsidRPr="003548EA" w:rsidRDefault="003548EA" w:rsidP="00273F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B6874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Интерактивная лекция.</w:t>
      </w:r>
      <w:r w:rsidRPr="003548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Предполагает метод визуализации, показ презентаций, использование обратной связи, реакции аудитории на проблемно поставленные вопросы, наводящие вопросы, экспресс-тестирование, мини опрос.</w:t>
      </w:r>
    </w:p>
    <w:p w14:paraId="0A79F549" w14:textId="77777777" w:rsidR="003548EA" w:rsidRPr="003548EA" w:rsidRDefault="003548EA" w:rsidP="00273F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548E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Интерактивный семинар</w:t>
      </w:r>
      <w:r w:rsidRPr="003548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Предполагает использование классических форм опроса, которые сочетаются с вопросом к преподавателю по проблеме, которая вызывает затруднение в понимании.</w:t>
      </w:r>
    </w:p>
    <w:p w14:paraId="03C395DD" w14:textId="77777777" w:rsidR="003548EA" w:rsidRPr="003548EA" w:rsidRDefault="003548EA" w:rsidP="00273F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548E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Образовательные технологии семинара:</w:t>
      </w:r>
      <w:r w:rsidRPr="003548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групповые дискуссии, метод «равный обучает равного», работу в командах, разработка командных проектов, диспут, решение кейсов, игровые методики, мозговой штурм.</w:t>
      </w:r>
    </w:p>
    <w:p w14:paraId="0158F670" w14:textId="77777777" w:rsidR="003548EA" w:rsidRPr="003548EA" w:rsidRDefault="003548EA" w:rsidP="00273F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548E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Диспут.</w:t>
      </w:r>
      <w:r w:rsidRPr="003548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Обсуждения командами в форме дискуссии подготовленного к семинарскому занятию доклада-проекта по выбранной проблемной ситуации или вопросу. </w:t>
      </w:r>
    </w:p>
    <w:p w14:paraId="024BA692" w14:textId="178338B8" w:rsidR="00FB2202" w:rsidRDefault="003548EA" w:rsidP="00273F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548E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Контрольная работа:</w:t>
      </w:r>
      <w:r w:rsidRPr="003548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письменная проверка умений применять полученные знания для решения задач определенного типа по теме или разделу.</w:t>
      </w:r>
    </w:p>
    <w:p w14:paraId="11BFB91A" w14:textId="77777777" w:rsidR="008E5ADF" w:rsidRPr="003548EA" w:rsidRDefault="008E5ADF" w:rsidP="00273F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6E6B6CF" w14:textId="28E5DDB3" w:rsidR="003548EA" w:rsidRDefault="00860C6E" w:rsidP="00273FF7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139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6.1. Образовательные технологии</w:t>
      </w:r>
    </w:p>
    <w:p w14:paraId="7610D0CD" w14:textId="77777777" w:rsidR="008E5ADF" w:rsidRPr="003548EA" w:rsidRDefault="008E5ADF" w:rsidP="00273FF7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A5155C4" w14:textId="656A4006" w:rsidR="002B3CE0" w:rsidRDefault="003548EA" w:rsidP="00273F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548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Таблица 5 – Образовательные технологии, используемые при реализации учебных занятий</w:t>
      </w:r>
    </w:p>
    <w:tbl>
      <w:tblPr>
        <w:tblStyle w:val="a5"/>
        <w:tblW w:w="9639" w:type="dxa"/>
        <w:jc w:val="center"/>
        <w:tblLook w:val="04A0" w:firstRow="1" w:lastRow="0" w:firstColumn="1" w:lastColumn="0" w:noHBand="0" w:noVBand="1"/>
      </w:tblPr>
      <w:tblGrid>
        <w:gridCol w:w="3545"/>
        <w:gridCol w:w="2031"/>
        <w:gridCol w:w="2080"/>
        <w:gridCol w:w="1983"/>
      </w:tblGrid>
      <w:tr w:rsidR="00507EAF" w:rsidRPr="0015729A" w14:paraId="0727EDB8" w14:textId="77777777" w:rsidTr="002B0550">
        <w:trPr>
          <w:jc w:val="center"/>
        </w:trPr>
        <w:tc>
          <w:tcPr>
            <w:tcW w:w="3545" w:type="dxa"/>
            <w:vMerge w:val="restart"/>
            <w:shd w:val="clear" w:color="auto" w:fill="auto"/>
          </w:tcPr>
          <w:p w14:paraId="1390169A" w14:textId="77777777" w:rsidR="00507EAF" w:rsidRPr="0015729A" w:rsidRDefault="00507EAF" w:rsidP="00273FF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5729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Раздел, тема</w:t>
            </w:r>
          </w:p>
          <w:p w14:paraId="56764F70" w14:textId="19BFC280" w:rsidR="00507EAF" w:rsidRPr="0015729A" w:rsidRDefault="00507EAF" w:rsidP="00273F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5729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дисциплины (модуля)</w:t>
            </w:r>
          </w:p>
        </w:tc>
        <w:tc>
          <w:tcPr>
            <w:tcW w:w="6094" w:type="dxa"/>
            <w:gridSpan w:val="3"/>
          </w:tcPr>
          <w:p w14:paraId="13D25588" w14:textId="77777777" w:rsidR="00507EAF" w:rsidRPr="0015729A" w:rsidRDefault="00507EAF" w:rsidP="00273F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Форма учебного занятия </w:t>
            </w:r>
          </w:p>
        </w:tc>
      </w:tr>
      <w:tr w:rsidR="00507EAF" w:rsidRPr="0015729A" w14:paraId="03FE126F" w14:textId="77777777" w:rsidTr="002B0550">
        <w:trPr>
          <w:jc w:val="center"/>
        </w:trPr>
        <w:tc>
          <w:tcPr>
            <w:tcW w:w="3545" w:type="dxa"/>
            <w:vMerge/>
            <w:shd w:val="clear" w:color="auto" w:fill="auto"/>
          </w:tcPr>
          <w:p w14:paraId="21D75EDF" w14:textId="77777777" w:rsidR="00507EAF" w:rsidRPr="0015729A" w:rsidRDefault="00507EAF" w:rsidP="00273FF7">
            <w:pPr>
              <w:tabs>
                <w:tab w:val="right" w:leader="underscore" w:pos="9639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031" w:type="dxa"/>
          </w:tcPr>
          <w:p w14:paraId="5E5F5F3C" w14:textId="77777777" w:rsidR="00507EAF" w:rsidRPr="0015729A" w:rsidRDefault="00507EAF" w:rsidP="00273F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57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2080" w:type="dxa"/>
          </w:tcPr>
          <w:p w14:paraId="0BD572EB" w14:textId="77777777" w:rsidR="00507EAF" w:rsidRPr="0015729A" w:rsidRDefault="00507EAF" w:rsidP="00273F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занятие, семинар</w:t>
            </w:r>
          </w:p>
        </w:tc>
        <w:tc>
          <w:tcPr>
            <w:tcW w:w="1983" w:type="dxa"/>
          </w:tcPr>
          <w:p w14:paraId="16A646FD" w14:textId="77777777" w:rsidR="00507EAF" w:rsidRPr="0015729A" w:rsidRDefault="00507EAF" w:rsidP="00273F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Лабораторная работа</w:t>
            </w:r>
          </w:p>
        </w:tc>
      </w:tr>
      <w:tr w:rsidR="00FB2202" w:rsidRPr="0015729A" w14:paraId="362A8872" w14:textId="77777777" w:rsidTr="00CB4368">
        <w:trPr>
          <w:jc w:val="center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A73F99" w14:textId="7F9C9C6D" w:rsidR="00FB2202" w:rsidRPr="0015729A" w:rsidRDefault="00FB2202" w:rsidP="00273FF7">
            <w:pPr>
              <w:tabs>
                <w:tab w:val="right" w:leader="underscore" w:pos="9639"/>
              </w:tabs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5729A">
              <w:rPr>
                <w:rFonts w:ascii="Times New Roman" w:hAnsi="Times New Roman" w:cs="Times New Roman"/>
                <w:bCs/>
                <w:sz w:val="24"/>
                <w:szCs w:val="24"/>
              </w:rPr>
              <w:t>Тема 1. Повседневность как предмет научных исследований</w:t>
            </w:r>
          </w:p>
        </w:tc>
        <w:tc>
          <w:tcPr>
            <w:tcW w:w="2031" w:type="dxa"/>
            <w:shd w:val="clear" w:color="auto" w:fill="FFFFFF" w:themeFill="background1"/>
          </w:tcPr>
          <w:p w14:paraId="6E3F845B" w14:textId="77777777" w:rsidR="00FB2202" w:rsidRPr="0015729A" w:rsidRDefault="00FB2202" w:rsidP="00273F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29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Обзорная лекция</w:t>
            </w:r>
          </w:p>
        </w:tc>
        <w:tc>
          <w:tcPr>
            <w:tcW w:w="2080" w:type="dxa"/>
          </w:tcPr>
          <w:p w14:paraId="15C5849B" w14:textId="01C12108" w:rsidR="00FB2202" w:rsidRPr="0015729A" w:rsidRDefault="00FB2202" w:rsidP="00273FF7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eastAsia="ru-RU"/>
              </w:rPr>
            </w:pPr>
            <w:r w:rsidRPr="0015729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Опрос, выполнение практических заданий, </w:t>
            </w:r>
            <w:r w:rsidR="00655846" w:rsidRPr="0015729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 xml:space="preserve">представление анализа статей </w:t>
            </w:r>
          </w:p>
        </w:tc>
        <w:tc>
          <w:tcPr>
            <w:tcW w:w="1983" w:type="dxa"/>
          </w:tcPr>
          <w:p w14:paraId="557CF75D" w14:textId="77777777" w:rsidR="00FB2202" w:rsidRPr="0015729A" w:rsidRDefault="00FB2202" w:rsidP="00273FF7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5729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Не предусмотрено</w:t>
            </w:r>
          </w:p>
        </w:tc>
      </w:tr>
      <w:tr w:rsidR="00FB2202" w:rsidRPr="0015729A" w14:paraId="6D3D915B" w14:textId="77777777" w:rsidTr="00CB4368">
        <w:trPr>
          <w:jc w:val="center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15934" w14:textId="05182146" w:rsidR="00FB2202" w:rsidRPr="0015729A" w:rsidRDefault="00FB2202" w:rsidP="00273FF7">
            <w:pPr>
              <w:tabs>
                <w:tab w:val="right" w:leader="underscore" w:pos="9639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eastAsia="ru-RU"/>
              </w:rPr>
            </w:pPr>
            <w:r w:rsidRPr="0015729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Тема 2. Методы изучения повседневности</w:t>
            </w:r>
          </w:p>
        </w:tc>
        <w:tc>
          <w:tcPr>
            <w:tcW w:w="2031" w:type="dxa"/>
            <w:shd w:val="clear" w:color="auto" w:fill="FFFFFF" w:themeFill="background1"/>
          </w:tcPr>
          <w:p w14:paraId="4C87E6EC" w14:textId="3EF5DECD" w:rsidR="00FB2202" w:rsidRPr="0015729A" w:rsidRDefault="00FB2202" w:rsidP="00273FF7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5729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Обзорная лекция</w:t>
            </w:r>
          </w:p>
        </w:tc>
        <w:tc>
          <w:tcPr>
            <w:tcW w:w="2080" w:type="dxa"/>
          </w:tcPr>
          <w:p w14:paraId="14B2CD12" w14:textId="771D3367" w:rsidR="00FB2202" w:rsidRPr="0015729A" w:rsidRDefault="00224C2A" w:rsidP="00273FF7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eastAsia="ru-RU"/>
              </w:rPr>
            </w:pPr>
            <w:r w:rsidRPr="0015729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Тематическая дискуссия</w:t>
            </w:r>
          </w:p>
        </w:tc>
        <w:tc>
          <w:tcPr>
            <w:tcW w:w="1983" w:type="dxa"/>
          </w:tcPr>
          <w:p w14:paraId="2A71DD25" w14:textId="77777777" w:rsidR="00FB2202" w:rsidRPr="0015729A" w:rsidRDefault="00FB2202" w:rsidP="00273F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29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 предусмотрено</w:t>
            </w:r>
          </w:p>
        </w:tc>
      </w:tr>
      <w:tr w:rsidR="00FB2202" w:rsidRPr="0015729A" w14:paraId="4C78B5AA" w14:textId="77777777" w:rsidTr="00CB4368">
        <w:trPr>
          <w:jc w:val="center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E43BF" w14:textId="545B3FD2" w:rsidR="00FB2202" w:rsidRPr="0015729A" w:rsidRDefault="00FB2202" w:rsidP="00273FF7">
            <w:pPr>
              <w:tabs>
                <w:tab w:val="right" w:leader="underscore" w:pos="9639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eastAsia="ru-RU"/>
              </w:rPr>
            </w:pPr>
            <w:r w:rsidRPr="0015729A">
              <w:rPr>
                <w:rFonts w:ascii="Times New Roman" w:hAnsi="Times New Roman" w:cs="Times New Roman"/>
                <w:bCs/>
                <w:sz w:val="24"/>
                <w:szCs w:val="24"/>
              </w:rPr>
              <w:t>Тема 3. Артефакты повседневности</w:t>
            </w:r>
          </w:p>
        </w:tc>
        <w:tc>
          <w:tcPr>
            <w:tcW w:w="2031" w:type="dxa"/>
            <w:shd w:val="clear" w:color="auto" w:fill="FFFFFF" w:themeFill="background1"/>
          </w:tcPr>
          <w:p w14:paraId="4E79E19C" w14:textId="0442E381" w:rsidR="00FB2202" w:rsidRPr="0015729A" w:rsidRDefault="00FB2202" w:rsidP="00273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9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Интерактивная лекция</w:t>
            </w:r>
          </w:p>
        </w:tc>
        <w:tc>
          <w:tcPr>
            <w:tcW w:w="2080" w:type="dxa"/>
          </w:tcPr>
          <w:p w14:paraId="34D0F4D1" w14:textId="1CACF5D6" w:rsidR="00FB2202" w:rsidRPr="0015729A" w:rsidRDefault="00FB2202" w:rsidP="00273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9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Опрос, </w:t>
            </w:r>
            <w:r w:rsidR="00224C2A" w:rsidRPr="0015729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анализ конкретных ситуаций </w:t>
            </w:r>
          </w:p>
        </w:tc>
        <w:tc>
          <w:tcPr>
            <w:tcW w:w="1983" w:type="dxa"/>
          </w:tcPr>
          <w:p w14:paraId="4F4CB2EB" w14:textId="7BED72FE" w:rsidR="00FB2202" w:rsidRPr="0015729A" w:rsidRDefault="00FB2202" w:rsidP="00273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9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 предусмотрено</w:t>
            </w:r>
          </w:p>
        </w:tc>
      </w:tr>
      <w:tr w:rsidR="00FB2202" w:rsidRPr="0015729A" w14:paraId="18BCF397" w14:textId="77777777" w:rsidTr="00CB4368">
        <w:trPr>
          <w:jc w:val="center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DB868" w14:textId="2AE908DB" w:rsidR="00FB2202" w:rsidRPr="0015729A" w:rsidRDefault="00FB2202" w:rsidP="00273FF7">
            <w:pPr>
              <w:tabs>
                <w:tab w:val="right" w:leader="underscore" w:pos="9639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eastAsia="ru-RU"/>
              </w:rPr>
            </w:pPr>
            <w:r w:rsidRPr="0015729A">
              <w:rPr>
                <w:rFonts w:ascii="Times New Roman" w:hAnsi="Times New Roman" w:cs="Times New Roman"/>
                <w:bCs/>
                <w:sz w:val="24"/>
                <w:szCs w:val="24"/>
              </w:rPr>
              <w:t>Тема 4. Нарративный анализ повседневной жизни</w:t>
            </w:r>
          </w:p>
        </w:tc>
        <w:tc>
          <w:tcPr>
            <w:tcW w:w="2031" w:type="dxa"/>
            <w:shd w:val="clear" w:color="auto" w:fill="FFFFFF" w:themeFill="background1"/>
          </w:tcPr>
          <w:p w14:paraId="0BB8398A" w14:textId="03EE2FD0" w:rsidR="00FB2202" w:rsidRPr="0015729A" w:rsidRDefault="00FB2202" w:rsidP="00273FF7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5729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Лекция-диалог</w:t>
            </w:r>
          </w:p>
        </w:tc>
        <w:tc>
          <w:tcPr>
            <w:tcW w:w="2080" w:type="dxa"/>
          </w:tcPr>
          <w:p w14:paraId="358408BF" w14:textId="62125235" w:rsidR="00FB2202" w:rsidRPr="0015729A" w:rsidRDefault="00FB2202" w:rsidP="00273FF7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eastAsia="ru-RU"/>
              </w:rPr>
            </w:pPr>
            <w:r w:rsidRPr="0015729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Тематическая дискуссия</w:t>
            </w:r>
            <w:r w:rsidR="00224C2A" w:rsidRPr="0015729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 анализ конкретных ситуаций</w:t>
            </w:r>
          </w:p>
        </w:tc>
        <w:tc>
          <w:tcPr>
            <w:tcW w:w="1983" w:type="dxa"/>
          </w:tcPr>
          <w:p w14:paraId="25506845" w14:textId="5F61850A" w:rsidR="00FB2202" w:rsidRPr="0015729A" w:rsidRDefault="00FB2202" w:rsidP="00273FF7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eastAsia="ru-RU"/>
              </w:rPr>
            </w:pPr>
            <w:r w:rsidRPr="0015729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 предусмотрено</w:t>
            </w:r>
          </w:p>
        </w:tc>
      </w:tr>
      <w:tr w:rsidR="00FB2202" w:rsidRPr="0015729A" w14:paraId="471BB0F3" w14:textId="77777777" w:rsidTr="00CB4368">
        <w:trPr>
          <w:jc w:val="center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52AF3" w14:textId="755668D6" w:rsidR="00FB2202" w:rsidRPr="0015729A" w:rsidRDefault="00FB2202" w:rsidP="00273FF7">
            <w:pPr>
              <w:tabs>
                <w:tab w:val="right" w:leader="underscore" w:pos="9639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eastAsia="ru-RU"/>
              </w:rPr>
            </w:pPr>
            <w:r w:rsidRPr="0015729A">
              <w:rPr>
                <w:rFonts w:ascii="Times New Roman" w:hAnsi="Times New Roman" w:cs="Times New Roman"/>
                <w:bCs/>
                <w:sz w:val="24"/>
                <w:szCs w:val="24"/>
              </w:rPr>
              <w:t>Тема 5. Интернет-пространство в повседневной жизни</w:t>
            </w:r>
          </w:p>
        </w:tc>
        <w:tc>
          <w:tcPr>
            <w:tcW w:w="2031" w:type="dxa"/>
          </w:tcPr>
          <w:p w14:paraId="1F6D5F3B" w14:textId="213717E7" w:rsidR="00FB2202" w:rsidRPr="0015729A" w:rsidRDefault="00FB2202" w:rsidP="00273FF7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eastAsia="ru-RU"/>
              </w:rPr>
            </w:pPr>
            <w:r w:rsidRPr="0015729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Интерактивная лекция</w:t>
            </w:r>
          </w:p>
        </w:tc>
        <w:tc>
          <w:tcPr>
            <w:tcW w:w="2080" w:type="dxa"/>
          </w:tcPr>
          <w:p w14:paraId="41EB21B1" w14:textId="797E2EB6" w:rsidR="00FB2202" w:rsidRPr="0015729A" w:rsidRDefault="00FB2202" w:rsidP="00273FF7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eastAsia="ru-RU"/>
              </w:rPr>
            </w:pPr>
            <w:r w:rsidRPr="0015729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Тематическая дискуссия, анализ конкретных ситуаций</w:t>
            </w:r>
          </w:p>
        </w:tc>
        <w:tc>
          <w:tcPr>
            <w:tcW w:w="1983" w:type="dxa"/>
          </w:tcPr>
          <w:p w14:paraId="143A2090" w14:textId="77777777" w:rsidR="00FB2202" w:rsidRPr="0015729A" w:rsidRDefault="00FB2202" w:rsidP="00273FF7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5729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 предусмотрено</w:t>
            </w:r>
          </w:p>
          <w:p w14:paraId="7478532C" w14:textId="315EE6D2" w:rsidR="00FB2202" w:rsidRPr="0015729A" w:rsidRDefault="00FB2202" w:rsidP="00273FF7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FB2202" w:rsidRPr="0015729A" w14:paraId="5649A4D6" w14:textId="77777777" w:rsidTr="00CB4368">
        <w:trPr>
          <w:jc w:val="center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71EA0" w14:textId="2E1D9197" w:rsidR="00FB2202" w:rsidRPr="0015729A" w:rsidRDefault="00FB2202" w:rsidP="00273FF7">
            <w:pPr>
              <w:tabs>
                <w:tab w:val="right" w:leader="underscore" w:pos="9639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eastAsia="ru-RU"/>
              </w:rPr>
            </w:pPr>
            <w:r w:rsidRPr="0015729A">
              <w:rPr>
                <w:rFonts w:ascii="Times New Roman" w:hAnsi="Times New Roman" w:cs="Times New Roman"/>
                <w:bCs/>
                <w:sz w:val="24"/>
                <w:szCs w:val="24"/>
              </w:rPr>
              <w:t>Тема 6. Профессиональная повседневность</w:t>
            </w:r>
          </w:p>
        </w:tc>
        <w:tc>
          <w:tcPr>
            <w:tcW w:w="2031" w:type="dxa"/>
          </w:tcPr>
          <w:p w14:paraId="258EA7FC" w14:textId="5829DF21" w:rsidR="00FB2202" w:rsidRPr="0015729A" w:rsidRDefault="00FB2202" w:rsidP="00273FF7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eastAsia="ru-RU"/>
              </w:rPr>
            </w:pPr>
            <w:r w:rsidRPr="0015729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Интерактивная лекция</w:t>
            </w:r>
          </w:p>
        </w:tc>
        <w:tc>
          <w:tcPr>
            <w:tcW w:w="2080" w:type="dxa"/>
          </w:tcPr>
          <w:p w14:paraId="6CCF2970" w14:textId="364F51C1" w:rsidR="00FB2202" w:rsidRPr="0015729A" w:rsidRDefault="00FB2202" w:rsidP="00273FF7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eastAsia="ru-RU"/>
              </w:rPr>
            </w:pPr>
            <w:r w:rsidRPr="0015729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Опрос, выполнение практических заданий, тематические дискуссии</w:t>
            </w:r>
          </w:p>
        </w:tc>
        <w:tc>
          <w:tcPr>
            <w:tcW w:w="1983" w:type="dxa"/>
          </w:tcPr>
          <w:p w14:paraId="4D31AD48" w14:textId="77777777" w:rsidR="00FB2202" w:rsidRPr="0015729A" w:rsidRDefault="00FB2202" w:rsidP="00273FF7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5729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 предусмотрено</w:t>
            </w:r>
          </w:p>
          <w:p w14:paraId="6275A50C" w14:textId="5D3EDFF6" w:rsidR="00FB2202" w:rsidRPr="0015729A" w:rsidRDefault="00FB2202" w:rsidP="00273FF7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eastAsia="ru-RU"/>
              </w:rPr>
            </w:pPr>
          </w:p>
        </w:tc>
      </w:tr>
    </w:tbl>
    <w:p w14:paraId="7F416625" w14:textId="52D359AF" w:rsidR="00002BFE" w:rsidRPr="0075066E" w:rsidRDefault="00002BFE" w:rsidP="00273FF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7D1A0CE5" w14:textId="1576DB0C" w:rsidR="0075066E" w:rsidRDefault="003548EA" w:rsidP="00273F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548EA">
        <w:rPr>
          <w:rFonts w:ascii="Times New Roman" w:eastAsia="Times New Roman" w:hAnsi="Times New Roman" w:cs="Times New Roman"/>
          <w:i/>
          <w:sz w:val="24"/>
          <w:szCs w:val="24"/>
        </w:rPr>
        <w:t xml:space="preserve">Учебные занятия по дисциплине (модулю) могут проводиться с применением информационно-телекоммуникационных сетей при опосредованном (на расстоянии) интерактивном взаимодействии обучающихся и преподавателя в режимах </w:t>
      </w:r>
      <w:proofErr w:type="spellStart"/>
      <w:r w:rsidRPr="003548EA">
        <w:rPr>
          <w:rFonts w:ascii="Times New Roman" w:eastAsia="Times New Roman" w:hAnsi="Times New Roman" w:cs="Times New Roman"/>
          <w:i/>
          <w:sz w:val="24"/>
          <w:szCs w:val="24"/>
        </w:rPr>
        <w:t>online</w:t>
      </w:r>
      <w:proofErr w:type="spellEnd"/>
      <w:r w:rsidRPr="003548EA">
        <w:rPr>
          <w:rFonts w:ascii="Times New Roman" w:eastAsia="Times New Roman" w:hAnsi="Times New Roman" w:cs="Times New Roman"/>
          <w:i/>
          <w:sz w:val="24"/>
          <w:szCs w:val="24"/>
        </w:rPr>
        <w:t xml:space="preserve"> и (или) </w:t>
      </w:r>
      <w:proofErr w:type="spellStart"/>
      <w:r w:rsidRPr="003548EA">
        <w:rPr>
          <w:rFonts w:ascii="Times New Roman" w:eastAsia="Times New Roman" w:hAnsi="Times New Roman" w:cs="Times New Roman"/>
          <w:i/>
          <w:sz w:val="24"/>
          <w:szCs w:val="24"/>
        </w:rPr>
        <w:t>offline</w:t>
      </w:r>
      <w:proofErr w:type="spellEnd"/>
      <w:r w:rsidRPr="003548EA">
        <w:rPr>
          <w:rFonts w:ascii="Times New Roman" w:eastAsia="Times New Roman" w:hAnsi="Times New Roman" w:cs="Times New Roman"/>
          <w:i/>
          <w:sz w:val="24"/>
          <w:szCs w:val="24"/>
        </w:rPr>
        <w:t xml:space="preserve"> в формах </w:t>
      </w:r>
      <w:proofErr w:type="spellStart"/>
      <w:r w:rsidRPr="003548EA">
        <w:rPr>
          <w:rFonts w:ascii="Times New Roman" w:eastAsia="Times New Roman" w:hAnsi="Times New Roman" w:cs="Times New Roman"/>
          <w:i/>
          <w:sz w:val="24"/>
          <w:szCs w:val="24"/>
        </w:rPr>
        <w:t>видеолекций</w:t>
      </w:r>
      <w:proofErr w:type="spellEnd"/>
      <w:r w:rsidRPr="003548EA">
        <w:rPr>
          <w:rFonts w:ascii="Times New Roman" w:eastAsia="Times New Roman" w:hAnsi="Times New Roman" w:cs="Times New Roman"/>
          <w:i/>
          <w:sz w:val="24"/>
          <w:szCs w:val="24"/>
        </w:rPr>
        <w:t>, лекций-презентаций, видеоконференции, собеседования в режиме форума, чата, выполнения виртуальных практических и (или) лабораторных работ и др.</w:t>
      </w:r>
    </w:p>
    <w:p w14:paraId="13EA6953" w14:textId="77777777" w:rsidR="00B26933" w:rsidRPr="003548EA" w:rsidRDefault="00B26933" w:rsidP="00273F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14:paraId="6B6DB4CF" w14:textId="77777777" w:rsidR="0075066E" w:rsidRPr="0075066E" w:rsidRDefault="0075066E" w:rsidP="00273FF7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5066E">
        <w:rPr>
          <w:rFonts w:ascii="Times New Roman" w:eastAsia="Times New Roman" w:hAnsi="Times New Roman" w:cs="Times New Roman"/>
          <w:b/>
          <w:bCs/>
          <w:sz w:val="24"/>
          <w:szCs w:val="24"/>
        </w:rPr>
        <w:t>6.2. Информационные технологии:</w:t>
      </w:r>
    </w:p>
    <w:p w14:paraId="1E11F836" w14:textId="76E06F65" w:rsidR="00ED5A64" w:rsidRPr="00ED5A64" w:rsidRDefault="00ED5A64" w:rsidP="00F37752">
      <w:pPr>
        <w:pStyle w:val="a3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A6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возможностей интернета в учебном процессе (использование сайта преподавателя (рассылка заданий, предоставление выполненных работ, ответы на вопросы, ознакомление обучающихся с оценками и т. д.));</w:t>
      </w:r>
    </w:p>
    <w:p w14:paraId="326BF9A6" w14:textId="471172C1" w:rsidR="00ED5A64" w:rsidRPr="00ED5A64" w:rsidRDefault="00ED5A64" w:rsidP="00F37752">
      <w:pPr>
        <w:pStyle w:val="a3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A6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электронных учебников и различных сайтов (например, электронных библиотек, журналов и т. д.) как источников информации;</w:t>
      </w:r>
    </w:p>
    <w:p w14:paraId="73551A76" w14:textId="61B475AF" w:rsidR="00ED5A64" w:rsidRPr="00ED5A64" w:rsidRDefault="00ED5A64" w:rsidP="00F37752">
      <w:pPr>
        <w:pStyle w:val="a3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A6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возможностей электронной почты преподавателя;</w:t>
      </w:r>
    </w:p>
    <w:p w14:paraId="22E513CF" w14:textId="41CA3835" w:rsidR="00ED5A64" w:rsidRPr="00ED5A64" w:rsidRDefault="00ED5A64" w:rsidP="00F37752">
      <w:pPr>
        <w:pStyle w:val="a3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A6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средств представления учебной информации (электронных учебных пособий и практикумов, применение новых технологий для проведения очных (традиционных) лекций и семинаров с использованием презентаций и т. д.);</w:t>
      </w:r>
    </w:p>
    <w:p w14:paraId="4935B840" w14:textId="1A64D99B" w:rsidR="00ED5A64" w:rsidRPr="00ED5A64" w:rsidRDefault="00ED5A64" w:rsidP="00F37752">
      <w:pPr>
        <w:pStyle w:val="a3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A6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интегрированных образовательных сред, где главной составляющей являются не только применяемые технологии, но и содержательная часть, т. е. информационные ресурсы (доступ к мировым информационным ресурсам, на базе которых строится учебный процесс);</w:t>
      </w:r>
    </w:p>
    <w:p w14:paraId="0857B396" w14:textId="7CAE3021" w:rsidR="009870A9" w:rsidRDefault="00ED5A64" w:rsidP="00F37752">
      <w:pPr>
        <w:pStyle w:val="a3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A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 виртуальной обучающей среды (LМS </w:t>
      </w:r>
      <w:proofErr w:type="spellStart"/>
      <w:r w:rsidRPr="00ED5A64">
        <w:rPr>
          <w:rFonts w:ascii="Times New Roman" w:eastAsia="Times New Roman" w:hAnsi="Times New Roman" w:cs="Times New Roman"/>
          <w:sz w:val="24"/>
          <w:szCs w:val="24"/>
          <w:lang w:eastAsia="ru-RU"/>
        </w:rPr>
        <w:t>Moodle</w:t>
      </w:r>
      <w:proofErr w:type="spellEnd"/>
      <w:r w:rsidRPr="00ED5A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7074D" w:rsidRPr="00E70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«Электронное образование») </w:t>
      </w:r>
      <w:r w:rsidRPr="00ED5A64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иных информационных систем, сервисов и мессенджеров</w:t>
      </w:r>
      <w:r w:rsidR="007333E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124A1B6" w14:textId="77777777" w:rsidR="00ED5A64" w:rsidRPr="00ED5A64" w:rsidRDefault="00ED5A64" w:rsidP="00273FF7">
      <w:pPr>
        <w:pStyle w:val="a3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0ADA5C" w14:textId="77777777" w:rsidR="00ED5A64" w:rsidRPr="00ED5A64" w:rsidRDefault="00ED5A64" w:rsidP="00273FF7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ED5A64">
        <w:rPr>
          <w:rFonts w:ascii="Times New Roman" w:hAnsi="Times New Roman" w:cs="Times New Roman"/>
          <w:b/>
          <w:bCs/>
          <w:sz w:val="24"/>
          <w:szCs w:val="24"/>
        </w:rPr>
        <w:t>6.3. Программное обеспечение,</w:t>
      </w:r>
      <w:r w:rsidRPr="00ED5A6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ED5A64">
        <w:rPr>
          <w:rFonts w:ascii="Times New Roman" w:hAnsi="Times New Roman" w:cs="Times New Roman"/>
          <w:b/>
          <w:sz w:val="24"/>
          <w:szCs w:val="24"/>
        </w:rPr>
        <w:t>современные профессиональные базы данных и</w:t>
      </w:r>
      <w:r w:rsidRPr="00ED5A64">
        <w:rPr>
          <w:rFonts w:ascii="Times New Roman" w:hAnsi="Times New Roman" w:cs="Times New Roman"/>
          <w:b/>
          <w:bCs/>
          <w:sz w:val="24"/>
          <w:szCs w:val="24"/>
        </w:rPr>
        <w:t> информационные справочные системы</w:t>
      </w:r>
    </w:p>
    <w:p w14:paraId="3F4D67E4" w14:textId="77777777" w:rsidR="00CF3500" w:rsidRPr="00273FF7" w:rsidRDefault="00CF3500" w:rsidP="00273FF7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i/>
          <w:sz w:val="24"/>
          <w:szCs w:val="24"/>
        </w:rPr>
      </w:pPr>
    </w:p>
    <w:p w14:paraId="63F953D6" w14:textId="77777777" w:rsidR="00ED5A64" w:rsidRPr="00ED5A64" w:rsidRDefault="00ED5A64" w:rsidP="00273FF7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ED5A64">
        <w:rPr>
          <w:rFonts w:ascii="Times New Roman" w:hAnsi="Times New Roman" w:cs="Times New Roman"/>
          <w:b/>
          <w:bCs/>
          <w:sz w:val="24"/>
          <w:szCs w:val="24"/>
        </w:rPr>
        <w:t>6.3.1. Программное обеспечение</w:t>
      </w:r>
    </w:p>
    <w:p w14:paraId="3F0DC4FC" w14:textId="77777777" w:rsidR="00273FF7" w:rsidRDefault="00273FF7" w:rsidP="00273F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6" w:name="_Hlk142323291"/>
    </w:p>
    <w:p w14:paraId="4FAC1447" w14:textId="3D1A8FDC" w:rsidR="00273FF7" w:rsidRPr="0075066E" w:rsidRDefault="00273FF7" w:rsidP="00273F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066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Перечень лицензионного программного обеспечения </w:t>
      </w:r>
    </w:p>
    <w:p w14:paraId="1792C322" w14:textId="6623A7CB" w:rsidR="00273FF7" w:rsidRDefault="00273FF7" w:rsidP="00273F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11"/>
        <w:tblW w:w="5000" w:type="pct"/>
        <w:tblLayout w:type="fixed"/>
        <w:tblLook w:val="0420" w:firstRow="1" w:lastRow="0" w:firstColumn="0" w:lastColumn="0" w:noHBand="0" w:noVBand="1"/>
      </w:tblPr>
      <w:tblGrid>
        <w:gridCol w:w="4426"/>
        <w:gridCol w:w="5310"/>
      </w:tblGrid>
      <w:tr w:rsidR="00273FF7" w:rsidRPr="00984BCD" w14:paraId="65CDD7E4" w14:textId="77777777" w:rsidTr="00CB4368">
        <w:trPr>
          <w:tblHeader/>
        </w:trPr>
        <w:tc>
          <w:tcPr>
            <w:tcW w:w="2273" w:type="pct"/>
            <w:vAlign w:val="center"/>
            <w:hideMark/>
          </w:tcPr>
          <w:p w14:paraId="7454B2EF" w14:textId="77777777" w:rsidR="00273FF7" w:rsidRPr="00984BCD" w:rsidRDefault="00273FF7" w:rsidP="00273FF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84BC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Наименование программного обеспечения</w:t>
            </w:r>
          </w:p>
        </w:tc>
        <w:tc>
          <w:tcPr>
            <w:tcW w:w="2727" w:type="pct"/>
            <w:vAlign w:val="center"/>
            <w:hideMark/>
          </w:tcPr>
          <w:p w14:paraId="706174E1" w14:textId="77777777" w:rsidR="00273FF7" w:rsidRPr="00984BCD" w:rsidRDefault="00273FF7" w:rsidP="00273FF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84BC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Назначение</w:t>
            </w:r>
          </w:p>
        </w:tc>
      </w:tr>
      <w:tr w:rsidR="00273FF7" w:rsidRPr="00984BCD" w14:paraId="76D74E3F" w14:textId="77777777" w:rsidTr="00CB4368">
        <w:tc>
          <w:tcPr>
            <w:tcW w:w="2273" w:type="pct"/>
            <w:hideMark/>
          </w:tcPr>
          <w:p w14:paraId="24E04548" w14:textId="77777777" w:rsidR="00273FF7" w:rsidRPr="00984BCD" w:rsidRDefault="00273FF7" w:rsidP="00273FF7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84BCD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Adobe Reader</w:t>
            </w:r>
          </w:p>
        </w:tc>
        <w:tc>
          <w:tcPr>
            <w:tcW w:w="2727" w:type="pct"/>
            <w:hideMark/>
          </w:tcPr>
          <w:p w14:paraId="4ACEB3DF" w14:textId="77777777" w:rsidR="00273FF7" w:rsidRPr="00984BCD" w:rsidRDefault="00273FF7" w:rsidP="00273FF7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84BCD">
              <w:rPr>
                <w:rFonts w:ascii="Times New Roman" w:eastAsia="Times New Roman" w:hAnsi="Times New Roman"/>
                <w:bCs/>
                <w:sz w:val="24"/>
                <w:szCs w:val="24"/>
              </w:rPr>
              <w:t>Программа для просмотра электронных документов</w:t>
            </w:r>
          </w:p>
        </w:tc>
      </w:tr>
      <w:tr w:rsidR="00273FF7" w:rsidRPr="00984BCD" w14:paraId="01E1CD18" w14:textId="77777777" w:rsidTr="00CB4368">
        <w:tc>
          <w:tcPr>
            <w:tcW w:w="2273" w:type="pct"/>
            <w:vAlign w:val="center"/>
          </w:tcPr>
          <w:p w14:paraId="3CE1B7BB" w14:textId="77777777" w:rsidR="00273FF7" w:rsidRPr="00984BCD" w:rsidRDefault="00273FF7" w:rsidP="00273FF7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84BCD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Платформа дистанционного обучения </w:t>
            </w:r>
            <w:r w:rsidRPr="00984BCD">
              <w:rPr>
                <w:rFonts w:ascii="Times New Roman" w:hAnsi="Times New Roman"/>
                <w:sz w:val="24"/>
                <w:szCs w:val="24"/>
              </w:rPr>
              <w:t xml:space="preserve">LМS </w:t>
            </w:r>
            <w:r w:rsidRPr="00984BCD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Moodle</w:t>
            </w:r>
          </w:p>
        </w:tc>
        <w:tc>
          <w:tcPr>
            <w:tcW w:w="2727" w:type="pct"/>
            <w:vAlign w:val="center"/>
          </w:tcPr>
          <w:p w14:paraId="3A5249B1" w14:textId="77777777" w:rsidR="00273FF7" w:rsidRPr="00984BCD" w:rsidRDefault="00273FF7" w:rsidP="00273FF7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84BCD">
              <w:rPr>
                <w:rFonts w:ascii="Times New Roman" w:hAnsi="Times New Roman"/>
                <w:sz w:val="24"/>
                <w:szCs w:val="24"/>
              </w:rPr>
              <w:t>Виртуальная обучающая среда</w:t>
            </w:r>
          </w:p>
        </w:tc>
      </w:tr>
      <w:tr w:rsidR="00273FF7" w:rsidRPr="00984BCD" w14:paraId="44965B38" w14:textId="77777777" w:rsidTr="00CB4368">
        <w:tc>
          <w:tcPr>
            <w:tcW w:w="2273" w:type="pct"/>
          </w:tcPr>
          <w:p w14:paraId="4E85B143" w14:textId="77777777" w:rsidR="00273FF7" w:rsidRPr="00984BCD" w:rsidRDefault="00273FF7" w:rsidP="00273FF7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84BCD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 xml:space="preserve">Mozilla </w:t>
            </w:r>
            <w:proofErr w:type="spellStart"/>
            <w:r w:rsidRPr="00984BCD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FireFox</w:t>
            </w:r>
            <w:proofErr w:type="spellEnd"/>
          </w:p>
        </w:tc>
        <w:tc>
          <w:tcPr>
            <w:tcW w:w="2727" w:type="pct"/>
          </w:tcPr>
          <w:p w14:paraId="79EE433C" w14:textId="77777777" w:rsidR="00273FF7" w:rsidRPr="00984BCD" w:rsidRDefault="00273FF7" w:rsidP="00273FF7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84BCD">
              <w:rPr>
                <w:rFonts w:ascii="Times New Roman" w:eastAsia="Times New Roman" w:hAnsi="Times New Roman"/>
                <w:bCs/>
                <w:sz w:val="24"/>
                <w:szCs w:val="24"/>
              </w:rPr>
              <w:t>Браузер</w:t>
            </w:r>
          </w:p>
        </w:tc>
      </w:tr>
      <w:tr w:rsidR="00273FF7" w:rsidRPr="00984BCD" w14:paraId="680127BA" w14:textId="77777777" w:rsidTr="00CB4368">
        <w:tc>
          <w:tcPr>
            <w:tcW w:w="2273" w:type="pct"/>
          </w:tcPr>
          <w:p w14:paraId="57364816" w14:textId="77777777" w:rsidR="00273FF7" w:rsidRPr="00984BCD" w:rsidRDefault="00273FF7" w:rsidP="00273FF7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984BCD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 xml:space="preserve">Microsoft Office 2013, </w:t>
            </w:r>
          </w:p>
          <w:p w14:paraId="58785E8A" w14:textId="77777777" w:rsidR="00273FF7" w:rsidRPr="00984BCD" w:rsidRDefault="00273FF7" w:rsidP="00273FF7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984BCD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Microsoft Office Project 2013, Microsoft Office Visio 2013</w:t>
            </w:r>
          </w:p>
        </w:tc>
        <w:tc>
          <w:tcPr>
            <w:tcW w:w="2727" w:type="pct"/>
          </w:tcPr>
          <w:p w14:paraId="1CCFB937" w14:textId="77777777" w:rsidR="00273FF7" w:rsidRPr="00984BCD" w:rsidRDefault="00273FF7" w:rsidP="00273FF7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984BCD">
              <w:rPr>
                <w:rFonts w:ascii="Times New Roman" w:eastAsia="Times New Roman" w:hAnsi="Times New Roman"/>
                <w:bCs/>
                <w:sz w:val="24"/>
                <w:szCs w:val="24"/>
              </w:rPr>
              <w:t>Пакет офисных программ</w:t>
            </w:r>
          </w:p>
        </w:tc>
      </w:tr>
      <w:tr w:rsidR="00273FF7" w:rsidRPr="00984BCD" w14:paraId="2ABEB755" w14:textId="77777777" w:rsidTr="00CB4368">
        <w:tc>
          <w:tcPr>
            <w:tcW w:w="2273" w:type="pct"/>
          </w:tcPr>
          <w:p w14:paraId="0F5E05FB" w14:textId="77777777" w:rsidR="00273FF7" w:rsidRPr="00984BCD" w:rsidRDefault="00273FF7" w:rsidP="00273FF7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984BCD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7-zip</w:t>
            </w:r>
          </w:p>
        </w:tc>
        <w:tc>
          <w:tcPr>
            <w:tcW w:w="2727" w:type="pct"/>
          </w:tcPr>
          <w:p w14:paraId="251827E1" w14:textId="77777777" w:rsidR="00273FF7" w:rsidRPr="00984BCD" w:rsidRDefault="00273FF7" w:rsidP="00273FF7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984BCD">
              <w:rPr>
                <w:rFonts w:ascii="Times New Roman" w:eastAsia="Times New Roman" w:hAnsi="Times New Roman"/>
                <w:bCs/>
                <w:sz w:val="24"/>
                <w:szCs w:val="24"/>
              </w:rPr>
              <w:t>Архиватор</w:t>
            </w:r>
          </w:p>
        </w:tc>
      </w:tr>
      <w:tr w:rsidR="00273FF7" w:rsidRPr="00984BCD" w14:paraId="26589C60" w14:textId="77777777" w:rsidTr="00CB4368">
        <w:tc>
          <w:tcPr>
            <w:tcW w:w="2273" w:type="pct"/>
          </w:tcPr>
          <w:p w14:paraId="718C147D" w14:textId="77777777" w:rsidR="00273FF7" w:rsidRPr="00984BCD" w:rsidRDefault="00273FF7" w:rsidP="00273FF7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84BCD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Microsoft</w:t>
            </w:r>
            <w:r w:rsidRPr="00984BCD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Pr="00984BCD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Windows</w:t>
            </w:r>
            <w:r w:rsidRPr="00984BCD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7 </w:t>
            </w:r>
            <w:r w:rsidRPr="00984BCD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Professional</w:t>
            </w:r>
          </w:p>
        </w:tc>
        <w:tc>
          <w:tcPr>
            <w:tcW w:w="2727" w:type="pct"/>
          </w:tcPr>
          <w:p w14:paraId="25FAECBC" w14:textId="77777777" w:rsidR="00273FF7" w:rsidRPr="00984BCD" w:rsidRDefault="00273FF7" w:rsidP="00273FF7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84BCD">
              <w:rPr>
                <w:rFonts w:ascii="Times New Roman" w:eastAsia="Times New Roman" w:hAnsi="Times New Roman"/>
                <w:bCs/>
                <w:sz w:val="24"/>
                <w:szCs w:val="24"/>
              </w:rPr>
              <w:t>Операционная система</w:t>
            </w:r>
          </w:p>
        </w:tc>
      </w:tr>
      <w:tr w:rsidR="00273FF7" w:rsidRPr="00984BCD" w14:paraId="162F7818" w14:textId="77777777" w:rsidTr="00CB4368">
        <w:tc>
          <w:tcPr>
            <w:tcW w:w="2273" w:type="pct"/>
          </w:tcPr>
          <w:p w14:paraId="3073CB91" w14:textId="77777777" w:rsidR="00273FF7" w:rsidRPr="00984BCD" w:rsidRDefault="00273FF7" w:rsidP="00273FF7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84BCD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Kaspersky</w:t>
            </w:r>
            <w:r w:rsidRPr="00984BCD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Pr="00984BCD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Endpoint</w:t>
            </w:r>
            <w:r w:rsidRPr="00984BCD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Pr="00984BCD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Security</w:t>
            </w:r>
          </w:p>
        </w:tc>
        <w:tc>
          <w:tcPr>
            <w:tcW w:w="2727" w:type="pct"/>
          </w:tcPr>
          <w:p w14:paraId="65555875" w14:textId="77777777" w:rsidR="00273FF7" w:rsidRPr="00984BCD" w:rsidRDefault="00273FF7" w:rsidP="00273FF7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84BCD">
              <w:rPr>
                <w:rFonts w:ascii="Times New Roman" w:eastAsia="Times New Roman" w:hAnsi="Times New Roman"/>
                <w:bCs/>
                <w:sz w:val="24"/>
                <w:szCs w:val="24"/>
              </w:rPr>
              <w:t>Средство антивирусной защиты</w:t>
            </w:r>
          </w:p>
        </w:tc>
      </w:tr>
      <w:tr w:rsidR="00273FF7" w:rsidRPr="00984BCD" w14:paraId="778F1FD0" w14:textId="77777777" w:rsidTr="00CB4368">
        <w:tc>
          <w:tcPr>
            <w:tcW w:w="2273" w:type="pct"/>
          </w:tcPr>
          <w:p w14:paraId="361EE04D" w14:textId="77777777" w:rsidR="00273FF7" w:rsidRPr="00984BCD" w:rsidRDefault="00273FF7" w:rsidP="00273FF7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984BCD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Google Chrome</w:t>
            </w:r>
          </w:p>
        </w:tc>
        <w:tc>
          <w:tcPr>
            <w:tcW w:w="2727" w:type="pct"/>
          </w:tcPr>
          <w:p w14:paraId="598FAA8F" w14:textId="77777777" w:rsidR="00273FF7" w:rsidRPr="00984BCD" w:rsidRDefault="00273FF7" w:rsidP="00273FF7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84BCD">
              <w:rPr>
                <w:rFonts w:ascii="Times New Roman" w:eastAsia="Times New Roman" w:hAnsi="Times New Roman"/>
                <w:bCs/>
                <w:sz w:val="24"/>
                <w:szCs w:val="24"/>
              </w:rPr>
              <w:t>Браузер</w:t>
            </w:r>
          </w:p>
        </w:tc>
      </w:tr>
      <w:tr w:rsidR="00273FF7" w:rsidRPr="00984BCD" w14:paraId="3EC05829" w14:textId="77777777" w:rsidTr="00CB4368">
        <w:tc>
          <w:tcPr>
            <w:tcW w:w="2273" w:type="pct"/>
          </w:tcPr>
          <w:p w14:paraId="48C47608" w14:textId="77777777" w:rsidR="00273FF7" w:rsidRPr="00984BCD" w:rsidRDefault="00273FF7" w:rsidP="00273FF7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84BCD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Notepad++</w:t>
            </w:r>
          </w:p>
        </w:tc>
        <w:tc>
          <w:tcPr>
            <w:tcW w:w="2727" w:type="pct"/>
          </w:tcPr>
          <w:p w14:paraId="33F0FA55" w14:textId="77777777" w:rsidR="00273FF7" w:rsidRPr="00984BCD" w:rsidRDefault="00273FF7" w:rsidP="00273FF7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84BCD">
              <w:rPr>
                <w:rFonts w:ascii="Times New Roman" w:eastAsia="Times New Roman" w:hAnsi="Times New Roman"/>
                <w:bCs/>
                <w:sz w:val="24"/>
                <w:szCs w:val="24"/>
              </w:rPr>
              <w:t>Текстовый редактор</w:t>
            </w:r>
          </w:p>
        </w:tc>
      </w:tr>
      <w:tr w:rsidR="00273FF7" w:rsidRPr="00984BCD" w14:paraId="272C452D" w14:textId="77777777" w:rsidTr="00CB4368">
        <w:tc>
          <w:tcPr>
            <w:tcW w:w="2273" w:type="pct"/>
          </w:tcPr>
          <w:p w14:paraId="7402E918" w14:textId="77777777" w:rsidR="00273FF7" w:rsidRPr="002C6507" w:rsidRDefault="00273FF7" w:rsidP="00273FF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984BC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Microsoft Security Assessment Tool. </w:t>
            </w:r>
            <w:r w:rsidRPr="00984BCD">
              <w:rPr>
                <w:rFonts w:ascii="Times New Roman" w:eastAsia="Times New Roman" w:hAnsi="Times New Roman"/>
                <w:sz w:val="24"/>
                <w:szCs w:val="24"/>
              </w:rPr>
              <w:t>Режим</w:t>
            </w:r>
            <w:r w:rsidRPr="002C650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984BCD">
              <w:rPr>
                <w:rFonts w:ascii="Times New Roman" w:eastAsia="Times New Roman" w:hAnsi="Times New Roman"/>
                <w:sz w:val="24"/>
                <w:szCs w:val="24"/>
              </w:rPr>
              <w:t>доступа</w:t>
            </w:r>
            <w:r w:rsidRPr="002C650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: </w:t>
            </w:r>
            <w:hyperlink w:history="1">
              <w:r w:rsidRPr="00582E36">
                <w:rPr>
                  <w:rStyle w:val="ac"/>
                  <w:rFonts w:ascii="Times New Roman" w:eastAsia="Times New Roman" w:hAnsi="Times New Roman"/>
                  <w:sz w:val="24"/>
                  <w:szCs w:val="24"/>
                  <w:lang w:val="en-US"/>
                </w:rPr>
                <w:t>http://www.microsoft. com /</w:t>
              </w:r>
              <w:proofErr w:type="spellStart"/>
              <w:r w:rsidRPr="00582E36">
                <w:rPr>
                  <w:rStyle w:val="ac"/>
                  <w:rFonts w:ascii="Times New Roman" w:eastAsia="Times New Roman" w:hAnsi="Times New Roman"/>
                  <w:sz w:val="24"/>
                  <w:szCs w:val="24"/>
                  <w:lang w:val="en-US"/>
                </w:rPr>
                <w:t>ru-ru</w:t>
              </w:r>
              <w:proofErr w:type="spellEnd"/>
              <w:r w:rsidRPr="00582E36">
                <w:rPr>
                  <w:rStyle w:val="ac"/>
                  <w:rFonts w:ascii="Times New Roman" w:eastAsia="Times New Roman" w:hAnsi="Times New Roman"/>
                  <w:sz w:val="24"/>
                  <w:szCs w:val="24"/>
                  <w:lang w:val="en-US"/>
                </w:rPr>
                <w:t>/download/</w:t>
              </w:r>
            </w:hyperlink>
          </w:p>
          <w:p w14:paraId="2EB53382" w14:textId="77777777" w:rsidR="00273FF7" w:rsidRPr="00984BCD" w:rsidRDefault="00273FF7" w:rsidP="00273FF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984BC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details.aspx?id</w:t>
            </w:r>
            <w:proofErr w:type="spellEnd"/>
            <w:r w:rsidRPr="00984BC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=12273 (Free)</w:t>
            </w:r>
          </w:p>
          <w:p w14:paraId="7885CA61" w14:textId="77777777" w:rsidR="00273FF7" w:rsidRPr="00984BCD" w:rsidRDefault="00273FF7" w:rsidP="00273FF7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84BC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Windows Security Risk Management Guide Tools and Templates. </w:t>
            </w:r>
            <w:r w:rsidRPr="00984BCD">
              <w:rPr>
                <w:rFonts w:ascii="Times New Roman" w:hAnsi="Times New Roman"/>
                <w:sz w:val="24"/>
                <w:szCs w:val="24"/>
              </w:rPr>
              <w:t>Режим доступа: http://www.microsoft.com/en-us/download/details.aspx?id=6232 (Free)</w:t>
            </w:r>
          </w:p>
        </w:tc>
        <w:tc>
          <w:tcPr>
            <w:tcW w:w="2727" w:type="pct"/>
          </w:tcPr>
          <w:p w14:paraId="3FB1E85E" w14:textId="77777777" w:rsidR="00273FF7" w:rsidRPr="000A5883" w:rsidRDefault="00273FF7" w:rsidP="00273FF7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84BCD">
              <w:rPr>
                <w:rFonts w:ascii="Times New Roman" w:eastAsia="Times New Roman" w:hAnsi="Times New Roman"/>
                <w:bCs/>
                <w:sz w:val="24"/>
                <w:szCs w:val="24"/>
              </w:rPr>
              <w:t>Программы для информационной безопасности</w:t>
            </w:r>
          </w:p>
        </w:tc>
      </w:tr>
      <w:tr w:rsidR="00273FF7" w:rsidRPr="00984BCD" w14:paraId="6BC61F3A" w14:textId="77777777" w:rsidTr="00CB4368">
        <w:tc>
          <w:tcPr>
            <w:tcW w:w="2273" w:type="pct"/>
          </w:tcPr>
          <w:p w14:paraId="68669FD2" w14:textId="77777777" w:rsidR="00273FF7" w:rsidRPr="00984BCD" w:rsidRDefault="00273FF7" w:rsidP="00273FF7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984BCD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VLC Player</w:t>
            </w:r>
          </w:p>
        </w:tc>
        <w:tc>
          <w:tcPr>
            <w:tcW w:w="2727" w:type="pct"/>
          </w:tcPr>
          <w:p w14:paraId="440E1846" w14:textId="77777777" w:rsidR="00273FF7" w:rsidRPr="00984BCD" w:rsidRDefault="00273FF7" w:rsidP="00273FF7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84BCD">
              <w:rPr>
                <w:rFonts w:ascii="Times New Roman" w:eastAsia="Times New Roman" w:hAnsi="Times New Roman"/>
                <w:bCs/>
                <w:sz w:val="24"/>
                <w:szCs w:val="24"/>
              </w:rPr>
              <w:t>Медиапроигрыватель</w:t>
            </w:r>
          </w:p>
        </w:tc>
      </w:tr>
      <w:tr w:rsidR="00273FF7" w:rsidRPr="00984BCD" w14:paraId="3D5A0B02" w14:textId="77777777" w:rsidTr="00CB4368">
        <w:tc>
          <w:tcPr>
            <w:tcW w:w="2273" w:type="pct"/>
          </w:tcPr>
          <w:p w14:paraId="2AA8E032" w14:textId="77777777" w:rsidR="00273FF7" w:rsidRPr="00984BCD" w:rsidRDefault="00273FF7" w:rsidP="00273FF7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984BCD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Microsoft Visual Studio</w:t>
            </w:r>
          </w:p>
        </w:tc>
        <w:tc>
          <w:tcPr>
            <w:tcW w:w="2727" w:type="pct"/>
          </w:tcPr>
          <w:p w14:paraId="2BAD95D6" w14:textId="77777777" w:rsidR="00273FF7" w:rsidRPr="00984BCD" w:rsidRDefault="00273FF7" w:rsidP="00273FF7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84BCD">
              <w:rPr>
                <w:rFonts w:ascii="Times New Roman" w:eastAsia="Times New Roman" w:hAnsi="Times New Roman"/>
                <w:bCs/>
                <w:sz w:val="24"/>
                <w:szCs w:val="24"/>
              </w:rPr>
              <w:t>Среда разработки</w:t>
            </w:r>
          </w:p>
        </w:tc>
      </w:tr>
      <w:tr w:rsidR="00273FF7" w:rsidRPr="00984BCD" w14:paraId="78504E40" w14:textId="77777777" w:rsidTr="00CB4368">
        <w:tc>
          <w:tcPr>
            <w:tcW w:w="2273" w:type="pct"/>
          </w:tcPr>
          <w:p w14:paraId="42652484" w14:textId="77777777" w:rsidR="00273FF7" w:rsidRPr="00984BCD" w:rsidRDefault="00273FF7" w:rsidP="00273FF7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984BCD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Far Manager</w:t>
            </w:r>
          </w:p>
        </w:tc>
        <w:tc>
          <w:tcPr>
            <w:tcW w:w="2727" w:type="pct"/>
          </w:tcPr>
          <w:p w14:paraId="3D36BF29" w14:textId="77777777" w:rsidR="00273FF7" w:rsidRPr="00984BCD" w:rsidRDefault="00273FF7" w:rsidP="00273FF7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84BCD">
              <w:rPr>
                <w:rFonts w:ascii="Times New Roman" w:eastAsia="Times New Roman" w:hAnsi="Times New Roman"/>
                <w:bCs/>
                <w:sz w:val="24"/>
                <w:szCs w:val="24"/>
              </w:rPr>
              <w:t>Файловый менеджер</w:t>
            </w:r>
          </w:p>
        </w:tc>
      </w:tr>
      <w:tr w:rsidR="00273FF7" w:rsidRPr="00984BCD" w14:paraId="00924F4C" w14:textId="77777777" w:rsidTr="00CB4368">
        <w:tc>
          <w:tcPr>
            <w:tcW w:w="2273" w:type="pct"/>
          </w:tcPr>
          <w:p w14:paraId="3BD6DC98" w14:textId="77777777" w:rsidR="00273FF7" w:rsidRPr="00984BCD" w:rsidRDefault="00273FF7" w:rsidP="00273FF7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 w:rsidRPr="00984BCD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WinDjView</w:t>
            </w:r>
            <w:proofErr w:type="spellEnd"/>
          </w:p>
        </w:tc>
        <w:tc>
          <w:tcPr>
            <w:tcW w:w="2727" w:type="pct"/>
          </w:tcPr>
          <w:p w14:paraId="3CD98A10" w14:textId="77777777" w:rsidR="00273FF7" w:rsidRPr="00984BCD" w:rsidRDefault="00273FF7" w:rsidP="00273FF7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84BCD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Программа для просмотра файлов в формате DJV и </w:t>
            </w:r>
            <w:proofErr w:type="spellStart"/>
            <w:r w:rsidRPr="00984BCD">
              <w:rPr>
                <w:rFonts w:ascii="Times New Roman" w:eastAsia="Times New Roman" w:hAnsi="Times New Roman"/>
                <w:bCs/>
                <w:sz w:val="24"/>
                <w:szCs w:val="24"/>
              </w:rPr>
              <w:t>DjVu</w:t>
            </w:r>
            <w:proofErr w:type="spellEnd"/>
          </w:p>
        </w:tc>
      </w:tr>
      <w:tr w:rsidR="00273FF7" w:rsidRPr="00984BCD" w14:paraId="5DEFE5AF" w14:textId="77777777" w:rsidTr="00CB4368">
        <w:tc>
          <w:tcPr>
            <w:tcW w:w="2273" w:type="pct"/>
          </w:tcPr>
          <w:p w14:paraId="07F8D507" w14:textId="77777777" w:rsidR="00273FF7" w:rsidRPr="00984BCD" w:rsidRDefault="00273FF7" w:rsidP="00273FF7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984BCD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IBM SPSS Statistics 21</w:t>
            </w:r>
          </w:p>
        </w:tc>
        <w:tc>
          <w:tcPr>
            <w:tcW w:w="2727" w:type="pct"/>
          </w:tcPr>
          <w:p w14:paraId="70112CC8" w14:textId="77777777" w:rsidR="00273FF7" w:rsidRPr="00984BCD" w:rsidRDefault="00273FF7" w:rsidP="00273FF7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84BCD">
              <w:rPr>
                <w:rFonts w:ascii="Times New Roman" w:eastAsia="Times New Roman" w:hAnsi="Times New Roman"/>
                <w:bCs/>
                <w:sz w:val="24"/>
                <w:szCs w:val="24"/>
              </w:rPr>
              <w:t>Программа для статистической обработки данных</w:t>
            </w:r>
          </w:p>
        </w:tc>
      </w:tr>
    </w:tbl>
    <w:p w14:paraId="574B57E5" w14:textId="77777777" w:rsidR="00273FF7" w:rsidRPr="0075066E" w:rsidRDefault="00273FF7" w:rsidP="00273FF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077C68F" w14:textId="77777777" w:rsidR="00273FF7" w:rsidRPr="001B1907" w:rsidRDefault="00273FF7" w:rsidP="00273FF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B1907">
        <w:rPr>
          <w:rFonts w:ascii="Times New Roman" w:hAnsi="Times New Roman" w:cs="Times New Roman"/>
          <w:b/>
          <w:bCs/>
          <w:sz w:val="24"/>
          <w:szCs w:val="24"/>
        </w:rPr>
        <w:t>6.3.2. Современные профессиональные базы данных и информационные справочные системы</w:t>
      </w:r>
    </w:p>
    <w:p w14:paraId="69383EA6" w14:textId="77777777" w:rsidR="00273FF7" w:rsidRDefault="00273FF7" w:rsidP="00273FF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7" w:name="_Hlk142321981"/>
    </w:p>
    <w:p w14:paraId="1AE896AE" w14:textId="0E4ADE21" w:rsidR="00273FF7" w:rsidRPr="009609B9" w:rsidRDefault="00273FF7" w:rsidP="00273FF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609B9">
        <w:rPr>
          <w:rFonts w:ascii="Times New Roman" w:hAnsi="Times New Roman" w:cs="Times New Roman"/>
          <w:b/>
          <w:bCs/>
          <w:sz w:val="24"/>
          <w:szCs w:val="24"/>
        </w:rPr>
        <w:t xml:space="preserve">Перечень современных профессиональных баз данных, </w:t>
      </w:r>
    </w:p>
    <w:p w14:paraId="67E952F5" w14:textId="5C385CD0" w:rsidR="00273FF7" w:rsidRPr="009609B9" w:rsidRDefault="00273FF7" w:rsidP="00273FF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609B9">
        <w:rPr>
          <w:rFonts w:ascii="Times New Roman" w:hAnsi="Times New Roman" w:cs="Times New Roman"/>
          <w:b/>
          <w:bCs/>
          <w:sz w:val="24"/>
          <w:szCs w:val="24"/>
        </w:rPr>
        <w:t>информационных справочных систем</w:t>
      </w:r>
      <w:r w:rsidRPr="009609B9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340"/>
        <w:gridCol w:w="3396"/>
      </w:tblGrid>
      <w:tr w:rsidR="00273FF7" w:rsidRPr="009609B9" w14:paraId="62673745" w14:textId="77777777" w:rsidTr="00CB4368">
        <w:trPr>
          <w:tblHeader/>
        </w:trPr>
        <w:tc>
          <w:tcPr>
            <w:tcW w:w="10195" w:type="dxa"/>
            <w:gridSpan w:val="2"/>
            <w:vAlign w:val="center"/>
          </w:tcPr>
          <w:p w14:paraId="7D207CF8" w14:textId="77777777" w:rsidR="00273FF7" w:rsidRPr="009609B9" w:rsidRDefault="00273FF7" w:rsidP="00273FF7">
            <w:pPr>
              <w:shd w:val="clear" w:color="auto" w:fill="FFFFFF"/>
              <w:jc w:val="center"/>
              <w:textAlignment w:val="top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609B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Наименование</w:t>
            </w:r>
            <w:r w:rsidRPr="009609B9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 современных профессиональных баз данных, информационных справочных систем</w:t>
            </w:r>
          </w:p>
        </w:tc>
      </w:tr>
      <w:tr w:rsidR="00273FF7" w:rsidRPr="009609B9" w14:paraId="631B268A" w14:textId="77777777" w:rsidTr="00CB4368">
        <w:tc>
          <w:tcPr>
            <w:tcW w:w="6799" w:type="dxa"/>
          </w:tcPr>
          <w:p w14:paraId="2CC0319A" w14:textId="77777777" w:rsidR="00273FF7" w:rsidRPr="009609B9" w:rsidRDefault="005207E0" w:rsidP="00273FF7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="00273FF7" w:rsidRPr="009609B9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Универсальная справочно-информационная полнотекстовая база данных периодических изданий ООО «ИВИС</w:t>
              </w:r>
            </w:hyperlink>
            <w:r w:rsidR="00273FF7" w:rsidRPr="00960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3396" w:type="dxa"/>
          </w:tcPr>
          <w:p w14:paraId="643BAB1F" w14:textId="77777777" w:rsidR="00273FF7" w:rsidRPr="009609B9" w:rsidRDefault="005207E0" w:rsidP="00273FF7">
            <w:pPr>
              <w:shd w:val="clear" w:color="auto" w:fill="FFFFFF"/>
              <w:tabs>
                <w:tab w:val="left" w:pos="4575"/>
              </w:tabs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273FF7" w:rsidRPr="009609B9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http://dlib.eastview.com</w:t>
              </w:r>
            </w:hyperlink>
          </w:p>
          <w:p w14:paraId="6020BDB8" w14:textId="77777777" w:rsidR="00273FF7" w:rsidRPr="009609B9" w:rsidRDefault="00273FF7" w:rsidP="00273FF7">
            <w:pPr>
              <w:shd w:val="clear" w:color="auto" w:fill="FFFFFF"/>
              <w:tabs>
                <w:tab w:val="left" w:pos="4575"/>
              </w:tabs>
              <w:textAlignment w:val="top"/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  <w:lang w:eastAsia="ru-RU"/>
              </w:rPr>
            </w:pPr>
            <w:r w:rsidRPr="009609B9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  <w:lang w:eastAsia="ru-RU"/>
              </w:rPr>
              <w:t xml:space="preserve">Имя пользователя: </w:t>
            </w:r>
            <w:proofErr w:type="spellStart"/>
            <w:r w:rsidRPr="009609B9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  <w:lang w:eastAsia="ru-RU"/>
              </w:rPr>
              <w:t>AstrGU</w:t>
            </w:r>
            <w:proofErr w:type="spellEnd"/>
            <w:r w:rsidRPr="009609B9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  <w:lang w:eastAsia="ru-RU"/>
              </w:rPr>
              <w:t xml:space="preserve">   Пароль: </w:t>
            </w:r>
            <w:proofErr w:type="spellStart"/>
            <w:r w:rsidRPr="009609B9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  <w:lang w:eastAsia="ru-RU"/>
              </w:rPr>
              <w:t>AstrGU</w:t>
            </w:r>
            <w:proofErr w:type="spellEnd"/>
          </w:p>
        </w:tc>
      </w:tr>
      <w:tr w:rsidR="00273FF7" w:rsidRPr="009609B9" w14:paraId="67F4DDA3" w14:textId="77777777" w:rsidTr="00CB4368">
        <w:tc>
          <w:tcPr>
            <w:tcW w:w="6799" w:type="dxa"/>
            <w:vAlign w:val="center"/>
          </w:tcPr>
          <w:p w14:paraId="23A26F26" w14:textId="77777777" w:rsidR="00273FF7" w:rsidRPr="009609B9" w:rsidRDefault="00273FF7" w:rsidP="00273FF7">
            <w:pPr>
              <w:shd w:val="clear" w:color="auto" w:fill="FFFFFF"/>
              <w:tabs>
                <w:tab w:val="left" w:pos="4575"/>
              </w:tabs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Электронные версии периодических изданий, размещённые на сайте информационных ресурсов  </w:t>
            </w:r>
          </w:p>
        </w:tc>
        <w:tc>
          <w:tcPr>
            <w:tcW w:w="3396" w:type="dxa"/>
          </w:tcPr>
          <w:p w14:paraId="298ED7AD" w14:textId="77777777" w:rsidR="00273FF7" w:rsidRPr="009609B9" w:rsidRDefault="005207E0" w:rsidP="00273FF7">
            <w:pPr>
              <w:shd w:val="clear" w:color="auto" w:fill="FFFFFF"/>
              <w:tabs>
                <w:tab w:val="left" w:pos="4575"/>
              </w:tabs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="00273FF7" w:rsidRPr="009609B9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www</w:t>
              </w:r>
              <w:r w:rsidR="00273FF7" w:rsidRPr="009609B9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273FF7" w:rsidRPr="009609B9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polpred</w:t>
              </w:r>
              <w:proofErr w:type="spellEnd"/>
              <w:r w:rsidR="00273FF7" w:rsidRPr="009609B9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273FF7" w:rsidRPr="009609B9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com</w:t>
              </w:r>
            </w:hyperlink>
          </w:p>
        </w:tc>
      </w:tr>
      <w:tr w:rsidR="00273FF7" w:rsidRPr="009609B9" w14:paraId="403E3917" w14:textId="77777777" w:rsidTr="00CB4368">
        <w:tc>
          <w:tcPr>
            <w:tcW w:w="6799" w:type="dxa"/>
          </w:tcPr>
          <w:p w14:paraId="37E7B598" w14:textId="77777777" w:rsidR="00273FF7" w:rsidRPr="009609B9" w:rsidRDefault="00273FF7" w:rsidP="00273FF7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Электронный каталог Научной библиотеки АГУ на базе </w:t>
            </w:r>
            <w:r w:rsidRPr="009609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MARK</w:t>
            </w:r>
            <w:r w:rsidRPr="00960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09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SQL</w:t>
            </w:r>
            <w:r w:rsidRPr="00960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НПО «</w:t>
            </w:r>
            <w:proofErr w:type="spellStart"/>
            <w:r w:rsidRPr="00960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</w:t>
            </w:r>
            <w:proofErr w:type="spellEnd"/>
            <w:r w:rsidRPr="00960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Start"/>
            <w:r w:rsidRPr="00960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систем»   </w:t>
            </w:r>
            <w:proofErr w:type="gramEnd"/>
          </w:p>
        </w:tc>
        <w:tc>
          <w:tcPr>
            <w:tcW w:w="3396" w:type="dxa"/>
          </w:tcPr>
          <w:p w14:paraId="4F2E59F7" w14:textId="77777777" w:rsidR="00273FF7" w:rsidRPr="009609B9" w:rsidRDefault="005207E0" w:rsidP="00273FF7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="00273FF7" w:rsidRPr="009609B9">
                <w:rPr>
                  <w:rStyle w:val="ac"/>
                  <w:rFonts w:ascii="Times New Roman" w:eastAsia="Calibri" w:hAnsi="Times New Roman" w:cs="Times New Roman"/>
                  <w:sz w:val="24"/>
                  <w:szCs w:val="24"/>
                </w:rPr>
                <w:t>https://library.asu.edu.ru/catalog/</w:t>
              </w:r>
            </w:hyperlink>
            <w:r w:rsidR="00273FF7" w:rsidRPr="009609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73FF7" w:rsidRPr="009609B9" w14:paraId="542B8A17" w14:textId="77777777" w:rsidTr="00CB4368">
        <w:tc>
          <w:tcPr>
            <w:tcW w:w="6799" w:type="dxa"/>
          </w:tcPr>
          <w:p w14:paraId="2E20F176" w14:textId="77777777" w:rsidR="00273FF7" w:rsidRPr="009609B9" w:rsidRDefault="00273FF7" w:rsidP="00273FF7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Электронный каталог «Научные журналы АГУ» </w:t>
            </w:r>
          </w:p>
        </w:tc>
        <w:tc>
          <w:tcPr>
            <w:tcW w:w="3396" w:type="dxa"/>
          </w:tcPr>
          <w:p w14:paraId="40DC07FF" w14:textId="77777777" w:rsidR="00273FF7" w:rsidRPr="009609B9" w:rsidRDefault="005207E0" w:rsidP="00273FF7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="00273FF7" w:rsidRPr="009609B9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https://journal.asu.edu.ru/</w:t>
              </w:r>
            </w:hyperlink>
            <w:r w:rsidR="00273FF7" w:rsidRPr="009609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73FF7" w:rsidRPr="009609B9" w14:paraId="6CE3E5F0" w14:textId="77777777" w:rsidTr="00CB4368">
        <w:tc>
          <w:tcPr>
            <w:tcW w:w="6799" w:type="dxa"/>
          </w:tcPr>
          <w:p w14:paraId="255D86FF" w14:textId="77777777" w:rsidR="00273FF7" w:rsidRPr="009609B9" w:rsidRDefault="00273FF7" w:rsidP="00273FF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Корпоративный проект Ассоциации региональных библиотечных консорциумов (АРБИКОН) </w:t>
            </w:r>
            <w:r w:rsidRPr="00960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«Межрегиональная аналитическая роспись статей» (МАРС) – сводная база данных, содержащая полную аналитическую роспись 1800 названий журналов по разным отраслям знаний. Участники проекта предоставляют друг другу электронные копии отсканированных статей из книг, сборников, журналов, содержащихся в фондах их библиотек.</w:t>
            </w:r>
          </w:p>
        </w:tc>
        <w:tc>
          <w:tcPr>
            <w:tcW w:w="3396" w:type="dxa"/>
          </w:tcPr>
          <w:p w14:paraId="1010BB08" w14:textId="77777777" w:rsidR="00273FF7" w:rsidRPr="009609B9" w:rsidRDefault="005207E0" w:rsidP="00273F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hyperlink r:id="rId13" w:history="1">
              <w:r w:rsidR="00273FF7" w:rsidRPr="009609B9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</w:t>
              </w:r>
              <w:r w:rsidR="00273FF7" w:rsidRPr="009609B9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://</w:t>
              </w:r>
              <w:r w:rsidR="00273FF7" w:rsidRPr="009609B9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mars</w:t>
              </w:r>
              <w:r w:rsidR="00273FF7" w:rsidRPr="009609B9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273FF7" w:rsidRPr="009609B9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arbicon</w:t>
              </w:r>
              <w:proofErr w:type="spellEnd"/>
              <w:r w:rsidR="00273FF7" w:rsidRPr="009609B9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273FF7" w:rsidRPr="009609B9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273FF7" w:rsidRPr="009609B9" w14:paraId="65932803" w14:textId="77777777" w:rsidTr="00CB4368">
        <w:tc>
          <w:tcPr>
            <w:tcW w:w="6799" w:type="dxa"/>
          </w:tcPr>
          <w:p w14:paraId="7DF925B0" w14:textId="77777777" w:rsidR="00273FF7" w:rsidRPr="009609B9" w:rsidRDefault="00273FF7" w:rsidP="00273FF7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Справочная правовая система КонсультантПлюс.</w:t>
            </w:r>
          </w:p>
          <w:p w14:paraId="5A27DABB" w14:textId="77777777" w:rsidR="00273FF7" w:rsidRPr="009609B9" w:rsidRDefault="00273FF7" w:rsidP="00273FF7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Содержится огромный массив справочной правовой информации, российское и</w:t>
            </w:r>
            <w:r w:rsidRPr="009609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960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региональное законодательство, судебную практику, финансовые и кадровые консультации, консультации для бюджетных организаций, комментарии законодательства, формы документов, проекты нормативных правовых актов, международные правовые акты, правовые акты, технические нормы и правила.</w:t>
            </w:r>
          </w:p>
        </w:tc>
        <w:tc>
          <w:tcPr>
            <w:tcW w:w="3396" w:type="dxa"/>
          </w:tcPr>
          <w:p w14:paraId="45FF1345" w14:textId="77777777" w:rsidR="00273FF7" w:rsidRPr="009609B9" w:rsidRDefault="005207E0" w:rsidP="00273FF7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</w:pPr>
            <w:hyperlink r:id="rId14" w:history="1">
              <w:r w:rsidR="00273FF7" w:rsidRPr="009609B9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http://www.consultant.ru</w:t>
              </w:r>
            </w:hyperlink>
          </w:p>
        </w:tc>
      </w:tr>
    </w:tbl>
    <w:p w14:paraId="2A338886" w14:textId="77777777" w:rsidR="00273FF7" w:rsidRDefault="00273FF7" w:rsidP="00273FF7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16094EBB" w14:textId="77777777" w:rsidR="00273FF7" w:rsidRPr="00F43162" w:rsidRDefault="00273FF7" w:rsidP="00273FF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771A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Перечень </w:t>
      </w:r>
      <w:r w:rsidRPr="00F4316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общедоступных официальных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интернет-</w:t>
      </w:r>
      <w:r w:rsidRPr="00F43162">
        <w:rPr>
          <w:rFonts w:ascii="Times New Roman" w:eastAsia="Calibri" w:hAnsi="Times New Roman" w:cs="Times New Roman"/>
          <w:b/>
          <w:bCs/>
          <w:sz w:val="24"/>
          <w:szCs w:val="24"/>
        </w:rPr>
        <w:t>ресурсов</w:t>
      </w:r>
    </w:p>
    <w:p w14:paraId="7E1E0B6F" w14:textId="794D763A" w:rsidR="00273FF7" w:rsidRPr="00F43162" w:rsidRDefault="00273FF7" w:rsidP="00273F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9493" w:type="dxa"/>
        <w:tblLook w:val="04A0" w:firstRow="1" w:lastRow="0" w:firstColumn="1" w:lastColumn="0" w:noHBand="0" w:noVBand="1"/>
      </w:tblPr>
      <w:tblGrid>
        <w:gridCol w:w="7510"/>
        <w:gridCol w:w="1983"/>
      </w:tblGrid>
      <w:tr w:rsidR="00273FF7" w:rsidRPr="00F43162" w14:paraId="398ED5C7" w14:textId="77777777" w:rsidTr="00CB4368">
        <w:trPr>
          <w:tblHeader/>
        </w:trPr>
        <w:tc>
          <w:tcPr>
            <w:tcW w:w="7792" w:type="dxa"/>
          </w:tcPr>
          <w:p w14:paraId="61A9A7AB" w14:textId="77777777" w:rsidR="00273FF7" w:rsidRPr="00F43162" w:rsidRDefault="00273FF7" w:rsidP="00273FF7">
            <w:pPr>
              <w:shd w:val="clear" w:color="auto" w:fill="FFFFFF"/>
              <w:jc w:val="center"/>
              <w:textAlignment w:val="top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4316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Наименование</w:t>
            </w:r>
            <w:r w:rsidRPr="00F43162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 интернет-ресурса</w:t>
            </w:r>
          </w:p>
        </w:tc>
        <w:tc>
          <w:tcPr>
            <w:tcW w:w="1701" w:type="dxa"/>
          </w:tcPr>
          <w:p w14:paraId="44923F2F" w14:textId="77777777" w:rsidR="00273FF7" w:rsidRPr="00F43162" w:rsidRDefault="00273FF7" w:rsidP="00273FF7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F4316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Сведения о ресурсе</w:t>
            </w:r>
          </w:p>
        </w:tc>
      </w:tr>
      <w:tr w:rsidR="00273FF7" w:rsidRPr="00F43162" w14:paraId="3CD04E00" w14:textId="77777777" w:rsidTr="00CB4368">
        <w:tc>
          <w:tcPr>
            <w:tcW w:w="7792" w:type="dxa"/>
          </w:tcPr>
          <w:p w14:paraId="37ABF5C1" w14:textId="77777777" w:rsidR="00273FF7" w:rsidRPr="00F43162" w:rsidRDefault="00273FF7" w:rsidP="00273FF7">
            <w:pPr>
              <w:shd w:val="clear" w:color="auto" w:fill="FFFFFF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F43162">
              <w:rPr>
                <w:rFonts w:ascii="Times New Roman" w:hAnsi="Times New Roman" w:cs="Times New Roman"/>
                <w:sz w:val="24"/>
                <w:szCs w:val="24"/>
              </w:rPr>
              <w:t xml:space="preserve">Единое окно доступа к образовательным ресурсам </w:t>
            </w:r>
          </w:p>
          <w:p w14:paraId="5AFFCB5F" w14:textId="77777777" w:rsidR="00273FF7" w:rsidRPr="00F43162" w:rsidRDefault="005207E0" w:rsidP="00273FF7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r w:rsidR="00273FF7" w:rsidRPr="00F43162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http://window.edu.ru</w:t>
              </w:r>
            </w:hyperlink>
          </w:p>
        </w:tc>
        <w:tc>
          <w:tcPr>
            <w:tcW w:w="1701" w:type="dxa"/>
            <w:vMerge w:val="restart"/>
          </w:tcPr>
          <w:p w14:paraId="2229E8AF" w14:textId="77777777" w:rsidR="00273FF7" w:rsidRPr="00F43162" w:rsidRDefault="00273FF7" w:rsidP="00273FF7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431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Федеральный портал (предоставляется свободный доступ)</w:t>
            </w:r>
          </w:p>
        </w:tc>
      </w:tr>
      <w:tr w:rsidR="00273FF7" w:rsidRPr="00F43162" w14:paraId="0AFFFF31" w14:textId="77777777" w:rsidTr="00CB4368">
        <w:tc>
          <w:tcPr>
            <w:tcW w:w="7792" w:type="dxa"/>
          </w:tcPr>
          <w:p w14:paraId="1E4D3A55" w14:textId="77777777" w:rsidR="00273FF7" w:rsidRPr="00F43162" w:rsidRDefault="00273FF7" w:rsidP="00273FF7">
            <w:pPr>
              <w:shd w:val="clear" w:color="auto" w:fill="FFFFFF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F43162">
              <w:rPr>
                <w:rFonts w:ascii="Times New Roman" w:hAnsi="Times New Roman" w:cs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  <w:p w14:paraId="13C38AAD" w14:textId="77777777" w:rsidR="00273FF7" w:rsidRPr="00F43162" w:rsidRDefault="005207E0" w:rsidP="00273FF7">
            <w:pPr>
              <w:shd w:val="clear" w:color="auto" w:fill="FFFFFF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273FF7" w:rsidRPr="00F43162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https://minobrnauki.gov.ru</w:t>
              </w:r>
            </w:hyperlink>
            <w:r w:rsidR="00273FF7" w:rsidRPr="00F431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Merge/>
          </w:tcPr>
          <w:p w14:paraId="4FABC060" w14:textId="77777777" w:rsidR="00273FF7" w:rsidRPr="00F43162" w:rsidRDefault="00273FF7" w:rsidP="00273FF7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273FF7" w:rsidRPr="00F43162" w14:paraId="0F1B0448" w14:textId="77777777" w:rsidTr="00CB4368">
        <w:tc>
          <w:tcPr>
            <w:tcW w:w="7792" w:type="dxa"/>
          </w:tcPr>
          <w:p w14:paraId="19EDA5E3" w14:textId="77777777" w:rsidR="00273FF7" w:rsidRPr="00F43162" w:rsidRDefault="00273FF7" w:rsidP="00273FF7">
            <w:pPr>
              <w:shd w:val="clear" w:color="auto" w:fill="FFFFFF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F43162">
              <w:rPr>
                <w:rFonts w:ascii="Times New Roman" w:hAnsi="Times New Roman" w:cs="Times New Roman"/>
                <w:sz w:val="24"/>
                <w:szCs w:val="24"/>
              </w:rPr>
              <w:t>Министерство просвещения Российской Федерации</w:t>
            </w:r>
          </w:p>
          <w:p w14:paraId="4D01B9F3" w14:textId="77777777" w:rsidR="00273FF7" w:rsidRPr="00F43162" w:rsidRDefault="005207E0" w:rsidP="00273FF7">
            <w:pPr>
              <w:shd w:val="clear" w:color="auto" w:fill="FFFFFF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273FF7" w:rsidRPr="00F43162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https://edu.gov.ru</w:t>
              </w:r>
            </w:hyperlink>
          </w:p>
        </w:tc>
        <w:tc>
          <w:tcPr>
            <w:tcW w:w="1701" w:type="dxa"/>
            <w:vMerge/>
          </w:tcPr>
          <w:p w14:paraId="564779DD" w14:textId="77777777" w:rsidR="00273FF7" w:rsidRPr="00F43162" w:rsidRDefault="00273FF7" w:rsidP="00273FF7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273FF7" w:rsidRPr="00F43162" w14:paraId="7EDBBAD7" w14:textId="77777777" w:rsidTr="00CB4368">
        <w:tc>
          <w:tcPr>
            <w:tcW w:w="7792" w:type="dxa"/>
          </w:tcPr>
          <w:p w14:paraId="1A7FEE56" w14:textId="77777777" w:rsidR="00273FF7" w:rsidRPr="00F43162" w:rsidRDefault="00273FF7" w:rsidP="00273FF7">
            <w:pPr>
              <w:shd w:val="clear" w:color="auto" w:fill="FFFFFF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F43162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агентство по делам молодёжи (Росмолодёжь) </w:t>
            </w:r>
          </w:p>
          <w:p w14:paraId="38E72B37" w14:textId="77777777" w:rsidR="00273FF7" w:rsidRPr="00F43162" w:rsidRDefault="005207E0" w:rsidP="00273FF7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history="1">
              <w:r w:rsidR="00273FF7" w:rsidRPr="00F43162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https://fadm.gov.ru</w:t>
              </w:r>
            </w:hyperlink>
          </w:p>
        </w:tc>
        <w:tc>
          <w:tcPr>
            <w:tcW w:w="1701" w:type="dxa"/>
            <w:vMerge/>
          </w:tcPr>
          <w:p w14:paraId="1771ABE2" w14:textId="77777777" w:rsidR="00273FF7" w:rsidRPr="00F43162" w:rsidRDefault="00273FF7" w:rsidP="00273FF7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273FF7" w:rsidRPr="00F43162" w14:paraId="4C94AEF8" w14:textId="77777777" w:rsidTr="00CB4368">
        <w:tc>
          <w:tcPr>
            <w:tcW w:w="7792" w:type="dxa"/>
          </w:tcPr>
          <w:p w14:paraId="4E9BBDB8" w14:textId="77777777" w:rsidR="00273FF7" w:rsidRPr="00F43162" w:rsidRDefault="00273FF7" w:rsidP="00273FF7">
            <w:pPr>
              <w:shd w:val="clear" w:color="auto" w:fill="FFFFFF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F43162">
              <w:rPr>
                <w:rFonts w:ascii="Times New Roman" w:hAnsi="Times New Roman" w:cs="Times New Roman"/>
                <w:sz w:val="24"/>
                <w:szCs w:val="24"/>
              </w:rPr>
              <w:t>Федеральная служба по надзору в сфере образования и науки (Рособрнадзор)</w:t>
            </w:r>
          </w:p>
          <w:p w14:paraId="47CA202C" w14:textId="77777777" w:rsidR="00273FF7" w:rsidRPr="00F43162" w:rsidRDefault="005207E0" w:rsidP="00273FF7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history="1">
              <w:r w:rsidR="00273FF7" w:rsidRPr="00F43162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http://obrnadzor.gov.ru</w:t>
              </w:r>
            </w:hyperlink>
          </w:p>
        </w:tc>
        <w:tc>
          <w:tcPr>
            <w:tcW w:w="1701" w:type="dxa"/>
            <w:vMerge/>
          </w:tcPr>
          <w:p w14:paraId="30411A24" w14:textId="77777777" w:rsidR="00273FF7" w:rsidRPr="00F43162" w:rsidRDefault="00273FF7" w:rsidP="00273FF7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273FF7" w:rsidRPr="00F43162" w14:paraId="67744BD4" w14:textId="77777777" w:rsidTr="00CB4368">
        <w:tc>
          <w:tcPr>
            <w:tcW w:w="7792" w:type="dxa"/>
          </w:tcPr>
          <w:p w14:paraId="7F093C67" w14:textId="77777777" w:rsidR="00273FF7" w:rsidRPr="00F43162" w:rsidRDefault="00273FF7" w:rsidP="00273FF7">
            <w:pPr>
              <w:shd w:val="clear" w:color="auto" w:fill="FFFFFF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F43162">
              <w:rPr>
                <w:rFonts w:ascii="Times New Roman" w:hAnsi="Times New Roman" w:cs="Times New Roman"/>
                <w:sz w:val="24"/>
                <w:szCs w:val="24"/>
              </w:rPr>
              <w:t xml:space="preserve">Сайт государственной программы Российской Федерации «Доступная среда» </w:t>
            </w:r>
          </w:p>
          <w:p w14:paraId="205F333B" w14:textId="77777777" w:rsidR="00273FF7" w:rsidRPr="00F43162" w:rsidRDefault="005207E0" w:rsidP="00273FF7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history="1">
              <w:r w:rsidR="00273FF7" w:rsidRPr="00F43162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http://zhit-vmeste.ru</w:t>
              </w:r>
            </w:hyperlink>
          </w:p>
        </w:tc>
        <w:tc>
          <w:tcPr>
            <w:tcW w:w="1701" w:type="dxa"/>
            <w:vMerge/>
          </w:tcPr>
          <w:p w14:paraId="7F3D22FD" w14:textId="77777777" w:rsidR="00273FF7" w:rsidRPr="00F43162" w:rsidRDefault="00273FF7" w:rsidP="00273FF7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273FF7" w:rsidRPr="00F43162" w14:paraId="591C9C87" w14:textId="77777777" w:rsidTr="00CB4368">
        <w:tc>
          <w:tcPr>
            <w:tcW w:w="7792" w:type="dxa"/>
          </w:tcPr>
          <w:p w14:paraId="738DF109" w14:textId="77777777" w:rsidR="00273FF7" w:rsidRPr="00F43162" w:rsidRDefault="00273FF7" w:rsidP="00273FF7">
            <w:pPr>
              <w:shd w:val="clear" w:color="auto" w:fill="FFFFFF"/>
              <w:tabs>
                <w:tab w:val="left" w:pos="4575"/>
              </w:tabs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F43162">
              <w:rPr>
                <w:rFonts w:ascii="Times New Roman" w:hAnsi="Times New Roman" w:cs="Times New Roman"/>
                <w:sz w:val="24"/>
                <w:szCs w:val="24"/>
              </w:rPr>
              <w:t>Российское движение школьников</w:t>
            </w:r>
          </w:p>
          <w:p w14:paraId="2764CB20" w14:textId="77777777" w:rsidR="00273FF7" w:rsidRPr="00F43162" w:rsidRDefault="005207E0" w:rsidP="00273FF7">
            <w:pPr>
              <w:shd w:val="clear" w:color="auto" w:fill="FFFFFF"/>
              <w:tabs>
                <w:tab w:val="left" w:pos="4575"/>
              </w:tabs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history="1">
              <w:r w:rsidR="00273FF7" w:rsidRPr="00F43162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https://рдш.рф</w:t>
              </w:r>
            </w:hyperlink>
          </w:p>
        </w:tc>
        <w:tc>
          <w:tcPr>
            <w:tcW w:w="1701" w:type="dxa"/>
            <w:vMerge/>
          </w:tcPr>
          <w:p w14:paraId="60D150FB" w14:textId="77777777" w:rsidR="00273FF7" w:rsidRPr="00F43162" w:rsidRDefault="00273FF7" w:rsidP="00273FF7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bookmarkEnd w:id="6"/>
      <w:bookmarkEnd w:id="7"/>
    </w:tbl>
    <w:p w14:paraId="7511644E" w14:textId="77777777" w:rsidR="00101772" w:rsidRDefault="00101772" w:rsidP="00273FF7">
      <w:pPr>
        <w:tabs>
          <w:tab w:val="right" w:leader="underscore" w:pos="9639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45962CB" w14:textId="330C2C6F" w:rsidR="00D038B8" w:rsidRPr="0075066E" w:rsidRDefault="00D038B8" w:rsidP="00273FF7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506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7. ФОНД ОЦЕНОЧНЫХ СРЕДСТВ ДЛЯ ТЕКУЩЕГО КОНТРОЛЯ И </w:t>
      </w:r>
      <w:r w:rsidRPr="007506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ПРОМЕЖУТОЧНОЙ АТТЕСТАЦИИ</w:t>
      </w:r>
    </w:p>
    <w:p w14:paraId="342FEBB9" w14:textId="6AC77842" w:rsidR="00D038B8" w:rsidRPr="008A0D4E" w:rsidRDefault="0015729A" w:rsidP="00273FF7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</w:t>
      </w:r>
      <w:r w:rsidR="00D038B8" w:rsidRPr="008A0D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7.1. </w:t>
      </w:r>
      <w:r w:rsidR="008A0D4E" w:rsidRPr="008A0D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Паспорт фонда оценочных средств</w:t>
      </w:r>
    </w:p>
    <w:p w14:paraId="2D72FA37" w14:textId="2C1ED348" w:rsidR="00045E08" w:rsidRDefault="00045E08" w:rsidP="00273FF7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7506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 проведении текущего контроля и промежуточной аттестации по дисциплине (модулю) «</w:t>
      </w:r>
      <w:r w:rsidR="00244674" w:rsidRPr="00244674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Повседневность: анализ вещественного мира человека</w:t>
      </w:r>
      <w:r w:rsidRPr="007506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 проверяется сформированность у обучающихся компетенций</w:t>
      </w:r>
      <w:r w:rsidRPr="0075066E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, </w:t>
      </w:r>
      <w:r w:rsidRPr="007506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указанных в разделе 3 настоящей программы</w:t>
      </w:r>
      <w:r w:rsidRPr="0075066E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.</w:t>
      </w:r>
      <w:r w:rsidRPr="0075066E">
        <w:rPr>
          <w:rFonts w:ascii="Times New Roman" w:hAnsi="Times New Roman" w:cs="Times New Roman"/>
          <w:sz w:val="24"/>
          <w:szCs w:val="24"/>
        </w:rPr>
        <w:t xml:space="preserve"> Этапность формирования данных компетенций в процессе освоения образовательной программы определяется последовательным освоением дисциплин (модулей) и прохождением практик, а в процессе освоения дисциплины (модуля) – </w:t>
      </w:r>
      <w:r w:rsidRPr="0075066E">
        <w:rPr>
          <w:rFonts w:ascii="Times New Roman" w:hAnsi="Times New Roman" w:cs="Times New Roman"/>
          <w:spacing w:val="-4"/>
          <w:sz w:val="24"/>
          <w:szCs w:val="24"/>
        </w:rPr>
        <w:t>последовательным достижением результатов освоения содержательно связанных между собой разделов, тем.</w:t>
      </w:r>
    </w:p>
    <w:p w14:paraId="626F372A" w14:textId="77777777" w:rsidR="008A0D4E" w:rsidRPr="0075066E" w:rsidRDefault="008A0D4E" w:rsidP="00273F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481C0E" w14:textId="2C7E1BB7" w:rsidR="00FB2202" w:rsidRPr="0075066E" w:rsidRDefault="008A0D4E" w:rsidP="00273FF7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Таблица 6 – </w:t>
      </w:r>
      <w:r w:rsidR="00442C1E" w:rsidRPr="007506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Соответствие разд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елов, тем дисциплины (модуля), </w:t>
      </w:r>
      <w:r w:rsidR="00442C1E" w:rsidRPr="007506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результатов обучения по дисциплине (модулю) и оценочных средств</w:t>
      </w:r>
    </w:p>
    <w:tbl>
      <w:tblPr>
        <w:tblW w:w="954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51"/>
        <w:gridCol w:w="1876"/>
        <w:gridCol w:w="3313"/>
      </w:tblGrid>
      <w:tr w:rsidR="008A0D4E" w:rsidRPr="0015729A" w14:paraId="7948F5EE" w14:textId="77777777" w:rsidTr="0015729A">
        <w:trPr>
          <w:trHeight w:val="433"/>
          <w:jc w:val="center"/>
        </w:trPr>
        <w:tc>
          <w:tcPr>
            <w:tcW w:w="43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3E3956EB" w14:textId="7C268F74" w:rsidR="008A0D4E" w:rsidRPr="0015729A" w:rsidRDefault="008A0D4E" w:rsidP="00273F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7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Контролируемый раздел, тема дисциплины (модуля)</w:t>
            </w:r>
          </w:p>
        </w:tc>
        <w:tc>
          <w:tcPr>
            <w:tcW w:w="1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C83C41" w14:textId="37A9B10B" w:rsidR="008A0D4E" w:rsidRPr="0015729A" w:rsidRDefault="008A0D4E" w:rsidP="00273F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контролируемой компетенции </w:t>
            </w:r>
          </w:p>
        </w:tc>
        <w:tc>
          <w:tcPr>
            <w:tcW w:w="3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74BC5D01" w14:textId="77777777" w:rsidR="008A0D4E" w:rsidRPr="0015729A" w:rsidRDefault="008A0D4E" w:rsidP="00273F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r w:rsidRPr="00157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оценочного средства</w:t>
            </w:r>
          </w:p>
        </w:tc>
      </w:tr>
      <w:tr w:rsidR="00FB2202" w:rsidRPr="0015729A" w14:paraId="56E52B62" w14:textId="77777777" w:rsidTr="0015729A">
        <w:trPr>
          <w:trHeight w:val="433"/>
          <w:jc w:val="center"/>
        </w:trPr>
        <w:tc>
          <w:tcPr>
            <w:tcW w:w="4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86DB81" w14:textId="6611F09F" w:rsidR="00FB2202" w:rsidRPr="0015729A" w:rsidRDefault="00FB2202" w:rsidP="00273FF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15729A">
              <w:rPr>
                <w:rFonts w:ascii="Times New Roman" w:hAnsi="Times New Roman" w:cs="Times New Roman"/>
                <w:bCs/>
                <w:sz w:val="24"/>
                <w:szCs w:val="24"/>
              </w:rPr>
              <w:t>Тема 1. Повседневность как предмет научных исследований</w:t>
            </w:r>
          </w:p>
        </w:tc>
        <w:tc>
          <w:tcPr>
            <w:tcW w:w="18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089FB29E" w14:textId="1E58CCD8" w:rsidR="00FB2202" w:rsidRPr="0015729A" w:rsidRDefault="00FB2202" w:rsidP="00273F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УК-1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40733" w14:textId="17FC4B86" w:rsidR="00FB2202" w:rsidRPr="0015729A" w:rsidRDefault="00FB2202" w:rsidP="00273FF7">
            <w:pPr>
              <w:spacing w:after="0" w:line="240" w:lineRule="auto"/>
              <w:ind w:firstLine="35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5729A">
              <w:rPr>
                <w:rFonts w:ascii="Times New Roman" w:hAnsi="Times New Roman" w:cs="Times New Roman"/>
                <w:sz w:val="24"/>
                <w:szCs w:val="24"/>
              </w:rPr>
              <w:t xml:space="preserve">Вопросы для собеседования по теме. </w:t>
            </w:r>
            <w:r w:rsidRPr="0015729A">
              <w:rPr>
                <w:rFonts w:ascii="Times New Roman" w:hAnsi="Times New Roman"/>
                <w:sz w:val="24"/>
                <w:szCs w:val="24"/>
              </w:rPr>
              <w:t>Анализ статей</w:t>
            </w:r>
          </w:p>
        </w:tc>
      </w:tr>
      <w:tr w:rsidR="00FB2202" w:rsidRPr="0015729A" w14:paraId="2A2627EC" w14:textId="77777777" w:rsidTr="0015729A">
        <w:trPr>
          <w:trHeight w:val="433"/>
          <w:jc w:val="center"/>
        </w:trPr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7F7EA" w14:textId="5EB468B9" w:rsidR="00FB2202" w:rsidRPr="0015729A" w:rsidRDefault="00FB2202" w:rsidP="00273FF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15729A">
              <w:rPr>
                <w:rFonts w:ascii="Times New Roman" w:hAnsi="Times New Roman" w:cs="Times New Roman"/>
                <w:bCs/>
                <w:sz w:val="24"/>
                <w:szCs w:val="24"/>
              </w:rPr>
              <w:t>Тема 2. Методы изучения повседневности</w:t>
            </w:r>
          </w:p>
        </w:tc>
        <w:tc>
          <w:tcPr>
            <w:tcW w:w="18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600E8062" w14:textId="1119DE71" w:rsidR="00FB2202" w:rsidRPr="0015729A" w:rsidRDefault="00FB2202" w:rsidP="00273F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УК-1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0082B" w14:textId="6503EE74" w:rsidR="00FB2202" w:rsidRPr="0015729A" w:rsidRDefault="00FB2202" w:rsidP="00273F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29A">
              <w:rPr>
                <w:rFonts w:ascii="Times New Roman" w:hAnsi="Times New Roman"/>
                <w:sz w:val="24"/>
                <w:szCs w:val="24"/>
              </w:rPr>
              <w:t>Командный лонгрид «Повседневность: методы исследования»</w:t>
            </w:r>
          </w:p>
        </w:tc>
      </w:tr>
      <w:tr w:rsidR="00FB2202" w:rsidRPr="0015729A" w14:paraId="5339C178" w14:textId="77777777" w:rsidTr="0015729A">
        <w:trPr>
          <w:trHeight w:val="433"/>
          <w:jc w:val="center"/>
        </w:trPr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F5F5B" w14:textId="25FFAB05" w:rsidR="00FB2202" w:rsidRPr="0015729A" w:rsidRDefault="00FB2202" w:rsidP="00273FF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15729A">
              <w:rPr>
                <w:rFonts w:ascii="Times New Roman" w:hAnsi="Times New Roman" w:cs="Times New Roman"/>
                <w:bCs/>
                <w:sz w:val="24"/>
                <w:szCs w:val="24"/>
              </w:rPr>
              <w:t>Тема 3. Артефакты повседневности</w:t>
            </w:r>
          </w:p>
        </w:tc>
        <w:tc>
          <w:tcPr>
            <w:tcW w:w="18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777A2DAD" w14:textId="04E6A08B" w:rsidR="00FB2202" w:rsidRPr="0015729A" w:rsidRDefault="00FB2202" w:rsidP="00273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УК-1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73D5C" w14:textId="3F73058A" w:rsidR="00FB2202" w:rsidRPr="0015729A" w:rsidRDefault="00FB2202" w:rsidP="00273F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29A">
              <w:rPr>
                <w:rFonts w:ascii="Times New Roman" w:hAnsi="Times New Roman" w:cs="Times New Roman"/>
                <w:sz w:val="24"/>
                <w:szCs w:val="24"/>
              </w:rPr>
              <w:t>Реконструкция повседневности. Игровое проектирование «Семейный альбом»</w:t>
            </w:r>
          </w:p>
        </w:tc>
      </w:tr>
      <w:tr w:rsidR="00FB2202" w:rsidRPr="0015729A" w14:paraId="7AE3A080" w14:textId="77777777" w:rsidTr="0015729A">
        <w:trPr>
          <w:trHeight w:val="433"/>
          <w:jc w:val="center"/>
        </w:trPr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4D43A" w14:textId="1E44C82A" w:rsidR="00FB2202" w:rsidRPr="0015729A" w:rsidRDefault="00FB2202" w:rsidP="00273FF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5729A">
              <w:rPr>
                <w:rFonts w:ascii="Times New Roman" w:hAnsi="Times New Roman" w:cs="Times New Roman"/>
                <w:bCs/>
                <w:sz w:val="24"/>
                <w:szCs w:val="24"/>
              </w:rPr>
              <w:t>Тема 4. Нарративный анализ повседневной жизни</w:t>
            </w:r>
          </w:p>
        </w:tc>
        <w:tc>
          <w:tcPr>
            <w:tcW w:w="18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422E73B6" w14:textId="26CABA18" w:rsidR="00FB2202" w:rsidRPr="0015729A" w:rsidRDefault="00FB2202" w:rsidP="00273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УК-1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9E144" w14:textId="66AC62AA" w:rsidR="00FB2202" w:rsidRPr="0015729A" w:rsidRDefault="00FB2202" w:rsidP="00273FF7">
            <w:pPr>
              <w:spacing w:after="0" w:line="240" w:lineRule="auto"/>
              <w:ind w:firstLine="35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5729A">
              <w:rPr>
                <w:rFonts w:ascii="Times New Roman" w:hAnsi="Times New Roman" w:cs="Times New Roman"/>
                <w:sz w:val="24"/>
                <w:szCs w:val="24"/>
              </w:rPr>
              <w:t>Проведение и анализ биографического интервью</w:t>
            </w:r>
          </w:p>
        </w:tc>
      </w:tr>
      <w:tr w:rsidR="00FB2202" w:rsidRPr="0015729A" w14:paraId="7F6DEAB5" w14:textId="77777777" w:rsidTr="0015729A">
        <w:trPr>
          <w:trHeight w:val="433"/>
          <w:jc w:val="center"/>
        </w:trPr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5570D" w14:textId="093DCB83" w:rsidR="00FB2202" w:rsidRPr="0015729A" w:rsidRDefault="00FB2202" w:rsidP="00273FF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5729A">
              <w:rPr>
                <w:rFonts w:ascii="Times New Roman" w:hAnsi="Times New Roman" w:cs="Times New Roman"/>
                <w:bCs/>
                <w:sz w:val="24"/>
                <w:szCs w:val="24"/>
              </w:rPr>
              <w:t>Тема 5. Интернет-пространство в повседневной жизни</w:t>
            </w:r>
          </w:p>
        </w:tc>
        <w:tc>
          <w:tcPr>
            <w:tcW w:w="18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75C95F8B" w14:textId="43894188" w:rsidR="00FB2202" w:rsidRPr="0015729A" w:rsidRDefault="00FB2202" w:rsidP="00273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УК-1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33ED2" w14:textId="2887D315" w:rsidR="00FB2202" w:rsidRPr="0015729A" w:rsidRDefault="00FB2202" w:rsidP="00273FF7">
            <w:pPr>
              <w:spacing w:after="0" w:line="240" w:lineRule="auto"/>
              <w:ind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29A">
              <w:rPr>
                <w:rFonts w:ascii="Times New Roman" w:hAnsi="Times New Roman" w:cs="Times New Roman"/>
                <w:sz w:val="24"/>
                <w:szCs w:val="24"/>
              </w:rPr>
              <w:t>Деловая игра: метод фокус-групп: «</w:t>
            </w:r>
            <w:proofErr w:type="spellStart"/>
            <w:r w:rsidRPr="0015729A">
              <w:rPr>
                <w:rFonts w:ascii="Times New Roman" w:hAnsi="Times New Roman" w:cs="Times New Roman"/>
                <w:sz w:val="24"/>
                <w:szCs w:val="24"/>
              </w:rPr>
              <w:t>IoT</w:t>
            </w:r>
            <w:proofErr w:type="spellEnd"/>
            <w:r w:rsidRPr="0015729A">
              <w:rPr>
                <w:rFonts w:ascii="Times New Roman" w:hAnsi="Times New Roman" w:cs="Times New Roman"/>
                <w:sz w:val="24"/>
                <w:szCs w:val="24"/>
              </w:rPr>
              <w:t xml:space="preserve"> – новый облик всех сфер нашей жизни»</w:t>
            </w:r>
          </w:p>
        </w:tc>
      </w:tr>
      <w:tr w:rsidR="00FB2202" w:rsidRPr="0015729A" w14:paraId="3BA8C883" w14:textId="77777777" w:rsidTr="0015729A">
        <w:trPr>
          <w:trHeight w:val="433"/>
          <w:jc w:val="center"/>
        </w:trPr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2AE47" w14:textId="17F5002B" w:rsidR="00FB2202" w:rsidRPr="0015729A" w:rsidRDefault="00FB2202" w:rsidP="00273FF7">
            <w:pPr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5729A">
              <w:rPr>
                <w:rFonts w:ascii="Times New Roman" w:hAnsi="Times New Roman" w:cs="Times New Roman"/>
                <w:bCs/>
                <w:sz w:val="24"/>
                <w:szCs w:val="24"/>
              </w:rPr>
              <w:t>Тема 6. Профессиональная повседневность</w:t>
            </w:r>
          </w:p>
        </w:tc>
        <w:tc>
          <w:tcPr>
            <w:tcW w:w="18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4FF47FEE" w14:textId="4060D269" w:rsidR="00FB2202" w:rsidRPr="0015729A" w:rsidRDefault="00FB2202" w:rsidP="00273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УК-1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CB8C1" w14:textId="5473AF71" w:rsidR="00FB2202" w:rsidRPr="0015729A" w:rsidRDefault="00FB2202" w:rsidP="00273F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29A">
              <w:rPr>
                <w:rFonts w:ascii="Times New Roman" w:hAnsi="Times New Roman" w:cs="Times New Roman"/>
                <w:sz w:val="24"/>
                <w:szCs w:val="24"/>
              </w:rPr>
              <w:t>Анализ невербальной коммуникации на примере видеоматериалов</w:t>
            </w:r>
          </w:p>
        </w:tc>
      </w:tr>
    </w:tbl>
    <w:p w14:paraId="5EE8D19D" w14:textId="77777777" w:rsidR="0015729A" w:rsidRDefault="0015729A" w:rsidP="00273FF7">
      <w:pPr>
        <w:shd w:val="clear" w:color="auto" w:fill="FFFFFF"/>
        <w:tabs>
          <w:tab w:val="left" w:pos="1134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6359A2" w14:textId="7998E60D" w:rsidR="004719A2" w:rsidRPr="00F65090" w:rsidRDefault="004719A2" w:rsidP="00273FF7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650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Рекомендуемые типы контроля для оценивания результатов обучения</w:t>
      </w:r>
    </w:p>
    <w:p w14:paraId="362FFE64" w14:textId="59D5E26F" w:rsidR="004719A2" w:rsidRPr="0075066E" w:rsidRDefault="004719A2" w:rsidP="00273FF7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6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оценивания результатов обучения в виде </w:t>
      </w:r>
      <w:r w:rsidRPr="0075066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знаний</w:t>
      </w:r>
      <w:r w:rsidR="007F031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Pr="0075066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используются следующие типы контроля:</w:t>
      </w:r>
    </w:p>
    <w:p w14:paraId="6A3F0251" w14:textId="77777777" w:rsidR="004719A2" w:rsidRPr="0075066E" w:rsidRDefault="004719A2" w:rsidP="00273FF7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66E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индивидуальное собеседование,</w:t>
      </w:r>
    </w:p>
    <w:p w14:paraId="0E48BBEA" w14:textId="77777777" w:rsidR="004719A2" w:rsidRPr="0075066E" w:rsidRDefault="004719A2" w:rsidP="00273FF7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66E">
        <w:rPr>
          <w:rFonts w:ascii="Times New Roman" w:eastAsia="Times New Roman" w:hAnsi="Times New Roman" w:cs="Times New Roman"/>
          <w:sz w:val="24"/>
          <w:szCs w:val="24"/>
          <w:lang w:eastAsia="ru-RU"/>
        </w:rPr>
        <w:t>- письменные ответы на вопросы.</w:t>
      </w:r>
    </w:p>
    <w:p w14:paraId="175DB55C" w14:textId="77777777" w:rsidR="004719A2" w:rsidRPr="0075066E" w:rsidRDefault="004719A2" w:rsidP="00273FF7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6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оценивания результатов обучения в виде </w:t>
      </w:r>
      <w:r w:rsidRPr="0075066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умений</w:t>
      </w:r>
      <w:r w:rsidRPr="007506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</w:t>
      </w:r>
      <w:r w:rsidRPr="0075066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владений</w:t>
      </w:r>
      <w:r w:rsidRPr="007506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используются комплексные контрольные задания (далее – ПКЗ), включающих одну или несколько задач (вопросов) в виде краткой формулировки действий (комплекса действий), которые следует выполнить, или описание результата, который нужно получить, применяются для оценки умений.</w:t>
      </w:r>
    </w:p>
    <w:p w14:paraId="01034A7D" w14:textId="77777777" w:rsidR="004719A2" w:rsidRPr="0075066E" w:rsidRDefault="004719A2" w:rsidP="00273FF7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66E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Типы практических контрольных заданий:</w:t>
      </w:r>
    </w:p>
    <w:p w14:paraId="5C02BA58" w14:textId="304B548B" w:rsidR="00517174" w:rsidRPr="00517174" w:rsidRDefault="00517174" w:rsidP="00273FF7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174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невербальной коммуникации на документальном видеоматериале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7174">
        <w:rPr>
          <w:rFonts w:ascii="Times New Roman" w:eastAsia="Times New Roman" w:hAnsi="Times New Roman" w:cs="Times New Roman"/>
          <w:sz w:val="24"/>
          <w:szCs w:val="24"/>
          <w:lang w:eastAsia="ru-RU"/>
        </w:rPr>
        <w:t>- оценочные средства, позволяющие включить обучающихся в процесс обсуждения спорного вопроса, выявления закономерностей и особенностей и оценить их умение аргументировать собственную точку зрения;</w:t>
      </w:r>
    </w:p>
    <w:p w14:paraId="6FB399EF" w14:textId="23E8B92B" w:rsidR="00517174" w:rsidRPr="00517174" w:rsidRDefault="00517174" w:rsidP="00273FF7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17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Деловая игра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метод фокус-группы по теме </w:t>
      </w:r>
      <w:r w:rsidRPr="0051717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517174">
        <w:rPr>
          <w:rFonts w:ascii="Times New Roman" w:eastAsia="Times New Roman" w:hAnsi="Times New Roman" w:cs="Times New Roman"/>
          <w:sz w:val="24"/>
          <w:szCs w:val="24"/>
          <w:lang w:eastAsia="ru-RU"/>
        </w:rPr>
        <w:t>IoT</w:t>
      </w:r>
      <w:proofErr w:type="spellEnd"/>
      <w:r w:rsidRPr="00517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новый облик всех сфер нашей жизни» – задания на закрепление навыков работы модератора (работа с группой, ситуации выбора, </w:t>
      </w:r>
      <w:proofErr w:type="spellStart"/>
      <w:r w:rsidRPr="00517174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многоальтернативности</w:t>
      </w:r>
      <w:proofErr w:type="spellEnd"/>
      <w:r w:rsidRPr="00517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решений, проблемной ситуации);</w:t>
      </w:r>
    </w:p>
    <w:p w14:paraId="5863ED1E" w14:textId="33993598" w:rsidR="00517174" w:rsidRPr="00517174" w:rsidRDefault="00517174" w:rsidP="00273FF7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174">
        <w:rPr>
          <w:rFonts w:ascii="Times New Roman" w:eastAsia="Times New Roman" w:hAnsi="Times New Roman" w:cs="Times New Roman"/>
          <w:sz w:val="24"/>
          <w:szCs w:val="24"/>
          <w:lang w:eastAsia="ru-RU"/>
        </w:rPr>
        <w:t>«Биографическое (нарративное) интервью» - задание навыков в проведении качественных методов исследования и обработки полученных данных. Разработка стратеги и тактики проведения нарративного интервью (выборка, техническое оснащение, проведение интервью, правила транскрипции на бумаге, а также обработка полученного материала и анализ текстов).</w:t>
      </w:r>
    </w:p>
    <w:p w14:paraId="10E27218" w14:textId="77777777" w:rsidR="004719A2" w:rsidRPr="0075066E" w:rsidRDefault="004719A2" w:rsidP="00273FF7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66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презентаций по темам дисциплины – на установление последовательности и эффективности выполнения действия.</w:t>
      </w:r>
    </w:p>
    <w:p w14:paraId="5A3FCEC5" w14:textId="77777777" w:rsidR="004719A2" w:rsidRDefault="006533AA" w:rsidP="00273FF7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66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Игровое</w:t>
      </w:r>
      <w:r w:rsidR="004719A2" w:rsidRPr="007506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проектирование «Семейный альбом» – задания на принятие решения в нестандартной ситуации (ситуации выбора, </w:t>
      </w:r>
      <w:proofErr w:type="spellStart"/>
      <w:r w:rsidR="004719A2" w:rsidRPr="0075066E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многоальтернативности</w:t>
      </w:r>
      <w:proofErr w:type="spellEnd"/>
      <w:r w:rsidR="004719A2" w:rsidRPr="007506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решений, проблемной ситуации).</w:t>
      </w:r>
    </w:p>
    <w:p w14:paraId="35A4522C" w14:textId="77777777" w:rsidR="00FB2202" w:rsidRPr="0075066E" w:rsidRDefault="00FB2202" w:rsidP="00273FF7">
      <w:pPr>
        <w:shd w:val="clear" w:color="auto" w:fill="FFFFFF"/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BF9D16" w14:textId="77777777" w:rsidR="004719A2" w:rsidRPr="0075066E" w:rsidRDefault="004719A2" w:rsidP="00273FF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5066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результате освоения дисциплины обучающийся должен: </w:t>
      </w:r>
    </w:p>
    <w:p w14:paraId="7DFA1C8C" w14:textId="11EDF890" w:rsidR="004719A2" w:rsidRPr="0075066E" w:rsidRDefault="004719A2" w:rsidP="00273FF7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</w:pPr>
      <w:r w:rsidRPr="0075066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Знать: </w:t>
      </w:r>
      <w:r w:rsidRPr="0075066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теоретические основы и закономерности </w:t>
      </w:r>
      <w:r w:rsidR="00517174" w:rsidRPr="00517174">
        <w:rPr>
          <w:rFonts w:ascii="Times New Roman" w:eastAsia="Times New Roman" w:hAnsi="Times New Roman" w:cs="Times New Roman"/>
          <w:sz w:val="24"/>
          <w:szCs w:val="24"/>
          <w:lang w:eastAsia="ar-SA"/>
        </w:rPr>
        <w:t>современн</w:t>
      </w:r>
      <w:r w:rsidR="00517174">
        <w:rPr>
          <w:rFonts w:ascii="Times New Roman" w:eastAsia="Times New Roman" w:hAnsi="Times New Roman" w:cs="Times New Roman"/>
          <w:sz w:val="24"/>
          <w:szCs w:val="24"/>
          <w:lang w:eastAsia="ar-SA"/>
        </w:rPr>
        <w:t>ой</w:t>
      </w:r>
      <w:r w:rsidR="00517174" w:rsidRPr="0051717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систем</w:t>
      </w:r>
      <w:r w:rsidR="00517174">
        <w:rPr>
          <w:rFonts w:ascii="Times New Roman" w:eastAsia="Times New Roman" w:hAnsi="Times New Roman" w:cs="Times New Roman"/>
          <w:sz w:val="24"/>
          <w:szCs w:val="24"/>
          <w:lang w:eastAsia="ar-SA"/>
        </w:rPr>
        <w:t>ы</w:t>
      </w:r>
      <w:r w:rsidR="00517174" w:rsidRPr="0051717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знаний о концепциях повседневности   и особенностях разработки нарративной проблематики повседневности</w:t>
      </w:r>
      <w:r w:rsidR="00361FD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социо-гуманитарных исследованиях </w:t>
      </w:r>
      <w:r w:rsidR="00517174" w:rsidRPr="0051717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(антропологии, лингвистике, социологии, </w:t>
      </w:r>
      <w:r w:rsidR="00361FDD">
        <w:rPr>
          <w:rFonts w:ascii="Times New Roman" w:eastAsia="Times New Roman" w:hAnsi="Times New Roman" w:cs="Times New Roman"/>
          <w:sz w:val="24"/>
          <w:szCs w:val="24"/>
          <w:lang w:eastAsia="ar-SA"/>
        </w:rPr>
        <w:t>истории</w:t>
      </w:r>
      <w:r w:rsidR="00517174" w:rsidRPr="00517174">
        <w:rPr>
          <w:rFonts w:ascii="Times New Roman" w:eastAsia="Times New Roman" w:hAnsi="Times New Roman" w:cs="Times New Roman"/>
          <w:sz w:val="24"/>
          <w:szCs w:val="24"/>
          <w:lang w:eastAsia="ar-SA"/>
        </w:rPr>
        <w:t>).</w:t>
      </w:r>
    </w:p>
    <w:p w14:paraId="2818D483" w14:textId="37BF699F" w:rsidR="00517174" w:rsidRDefault="00F65090" w:rsidP="00273FF7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 w:rsidR="004719A2" w:rsidRPr="0075066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Уметь:</w:t>
      </w:r>
      <w:r w:rsidR="0051717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4719A2" w:rsidRPr="0075066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осуществлять поиск </w:t>
      </w:r>
      <w:r w:rsidR="00517174" w:rsidRPr="00517174">
        <w:rPr>
          <w:rFonts w:ascii="Times New Roman" w:eastAsia="Times New Roman" w:hAnsi="Times New Roman" w:cs="Times New Roman"/>
          <w:sz w:val="24"/>
          <w:szCs w:val="24"/>
          <w:lang w:eastAsia="ar-SA"/>
        </w:rPr>
        <w:t>необходимой научной информации о повседневности человека и критического анализа и синтеза полученной информации и методологию системного подхода для решения поставленных задач</w:t>
      </w:r>
      <w:r w:rsidR="00517174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6ACEAB48" w14:textId="54DF3C08" w:rsidR="004719A2" w:rsidRPr="00361FDD" w:rsidRDefault="00F65090" w:rsidP="00273FF7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 w:rsidR="004719A2" w:rsidRPr="0075066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Владеть:</w:t>
      </w:r>
      <w:r w:rsidR="00517174" w:rsidRPr="00517174">
        <w:t xml:space="preserve"> </w:t>
      </w:r>
      <w:r w:rsidR="00361FDD" w:rsidRPr="00361FD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навыками </w:t>
      </w:r>
      <w:r w:rsidR="00517174" w:rsidRPr="00361FDD">
        <w:rPr>
          <w:rFonts w:ascii="Times New Roman" w:eastAsia="Times New Roman" w:hAnsi="Times New Roman" w:cs="Times New Roman"/>
          <w:sz w:val="24"/>
          <w:szCs w:val="24"/>
          <w:lang w:eastAsia="ar-SA"/>
        </w:rPr>
        <w:t>анализа артефактов повседневности (вещественного мира человека)</w:t>
      </w:r>
      <w:r w:rsidR="00361FDD" w:rsidRPr="00361FD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методологией, методикой и техникой </w:t>
      </w:r>
      <w:r w:rsidR="00517174" w:rsidRPr="00361FDD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проведения нарративного анализа повседневной жизни для понимания схемы восприятия и оценки жизненных явлений.</w:t>
      </w:r>
    </w:p>
    <w:p w14:paraId="7B385BC4" w14:textId="77777777" w:rsidR="00880AD5" w:rsidRPr="0075066E" w:rsidRDefault="00880AD5" w:rsidP="00273FF7">
      <w:pPr>
        <w:tabs>
          <w:tab w:val="left" w:pos="360"/>
        </w:tabs>
        <w:suppressAutoHyphens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14:paraId="0B98AFBF" w14:textId="706AC91A" w:rsidR="00101772" w:rsidRDefault="00273FF7" w:rsidP="00F37752">
      <w:pPr>
        <w:pStyle w:val="a3"/>
        <w:numPr>
          <w:ilvl w:val="1"/>
          <w:numId w:val="12"/>
        </w:num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D038B8" w:rsidRPr="00361F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Описание показателей и критериев оценивания компетенций, описание шкал оценивания</w:t>
      </w:r>
    </w:p>
    <w:p w14:paraId="4D0FC0F8" w14:textId="77777777" w:rsidR="00273FF7" w:rsidRPr="00F65090" w:rsidRDefault="00273FF7" w:rsidP="00273FF7">
      <w:pPr>
        <w:pStyle w:val="a3"/>
        <w:tabs>
          <w:tab w:val="right" w:leader="underscore" w:pos="9639"/>
        </w:tabs>
        <w:spacing w:after="0" w:line="240" w:lineRule="auto"/>
        <w:ind w:left="502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7EB74C4" w14:textId="7D1EC415" w:rsidR="00B7175B" w:rsidRPr="0075066E" w:rsidRDefault="00101772" w:rsidP="00273FF7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17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 7 – Показатели оценивания результатов обучения в виде знаний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31"/>
        <w:gridCol w:w="8008"/>
      </w:tblGrid>
      <w:tr w:rsidR="00A67620" w:rsidRPr="0075066E" w14:paraId="28B7DA22" w14:textId="77777777" w:rsidTr="004345AC">
        <w:trPr>
          <w:jc w:val="center"/>
        </w:trPr>
        <w:tc>
          <w:tcPr>
            <w:tcW w:w="1631" w:type="dxa"/>
            <w:shd w:val="clear" w:color="auto" w:fill="auto"/>
            <w:vAlign w:val="center"/>
          </w:tcPr>
          <w:p w14:paraId="3EEB51A7" w14:textId="77777777" w:rsidR="00A67620" w:rsidRPr="00AD12A8" w:rsidRDefault="00A67620" w:rsidP="00273FF7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D12A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Шкала оценивания</w:t>
            </w:r>
          </w:p>
        </w:tc>
        <w:tc>
          <w:tcPr>
            <w:tcW w:w="8008" w:type="dxa"/>
            <w:shd w:val="clear" w:color="auto" w:fill="auto"/>
          </w:tcPr>
          <w:p w14:paraId="64A85453" w14:textId="77777777" w:rsidR="00A67620" w:rsidRPr="00AD12A8" w:rsidRDefault="00A67620" w:rsidP="00273FF7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D12A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Критерии оценивания</w:t>
            </w:r>
          </w:p>
        </w:tc>
      </w:tr>
      <w:tr w:rsidR="00A67620" w:rsidRPr="0075066E" w14:paraId="12CCF6FF" w14:textId="77777777" w:rsidTr="004345AC">
        <w:trPr>
          <w:jc w:val="center"/>
        </w:trPr>
        <w:tc>
          <w:tcPr>
            <w:tcW w:w="1631" w:type="dxa"/>
            <w:shd w:val="clear" w:color="auto" w:fill="auto"/>
            <w:vAlign w:val="center"/>
          </w:tcPr>
          <w:p w14:paraId="303805FF" w14:textId="77777777" w:rsidR="00A67620" w:rsidRPr="0075066E" w:rsidRDefault="00A67620" w:rsidP="00273FF7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506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5</w:t>
            </w:r>
          </w:p>
          <w:p w14:paraId="704AD197" w14:textId="77777777" w:rsidR="00A67620" w:rsidRPr="0075066E" w:rsidRDefault="00A67620" w:rsidP="00273FF7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506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«отлично»</w:t>
            </w:r>
          </w:p>
        </w:tc>
        <w:tc>
          <w:tcPr>
            <w:tcW w:w="8008" w:type="dxa"/>
            <w:shd w:val="clear" w:color="auto" w:fill="auto"/>
            <w:vAlign w:val="center"/>
          </w:tcPr>
          <w:p w14:paraId="0157726A" w14:textId="657ED8AB" w:rsidR="00A67620" w:rsidRPr="0075066E" w:rsidRDefault="00A67620" w:rsidP="00273FF7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506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демонстрирует глубокое знание теоретического материала, умение обоснованно излагать свои мысли по обсуждаемым вопросам, способность полно, правильно и аргументированно отвечать на вопросы,</w:t>
            </w:r>
            <w:r w:rsidR="007F03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  <w:r w:rsidRPr="007506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приводить примеры</w:t>
            </w:r>
          </w:p>
        </w:tc>
      </w:tr>
      <w:tr w:rsidR="00A67620" w:rsidRPr="0075066E" w14:paraId="1604A94F" w14:textId="77777777" w:rsidTr="004345AC">
        <w:trPr>
          <w:jc w:val="center"/>
        </w:trPr>
        <w:tc>
          <w:tcPr>
            <w:tcW w:w="1631" w:type="dxa"/>
            <w:shd w:val="clear" w:color="auto" w:fill="auto"/>
            <w:vAlign w:val="center"/>
          </w:tcPr>
          <w:p w14:paraId="5C2C47BD" w14:textId="77777777" w:rsidR="00A67620" w:rsidRPr="0075066E" w:rsidRDefault="00A67620" w:rsidP="00273FF7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506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4</w:t>
            </w:r>
          </w:p>
          <w:p w14:paraId="29C8FE5B" w14:textId="77777777" w:rsidR="00A67620" w:rsidRPr="0075066E" w:rsidRDefault="00A67620" w:rsidP="00273FF7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506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«хорошо»</w:t>
            </w:r>
          </w:p>
        </w:tc>
        <w:tc>
          <w:tcPr>
            <w:tcW w:w="8008" w:type="dxa"/>
            <w:shd w:val="clear" w:color="auto" w:fill="auto"/>
            <w:vAlign w:val="center"/>
          </w:tcPr>
          <w:p w14:paraId="1ED2BF61" w14:textId="77777777" w:rsidR="00A67620" w:rsidRPr="0075066E" w:rsidRDefault="00A67620" w:rsidP="00273FF7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506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демонстрирует знание теоретического материала, его последовательное изложение, способность приводить примеры, допускает единичные ошибки, исправляемые после замечания преподавателя</w:t>
            </w:r>
          </w:p>
        </w:tc>
      </w:tr>
      <w:tr w:rsidR="00A67620" w:rsidRPr="0075066E" w14:paraId="41290355" w14:textId="77777777" w:rsidTr="004345AC">
        <w:trPr>
          <w:jc w:val="center"/>
        </w:trPr>
        <w:tc>
          <w:tcPr>
            <w:tcW w:w="1631" w:type="dxa"/>
            <w:shd w:val="clear" w:color="auto" w:fill="auto"/>
            <w:vAlign w:val="center"/>
          </w:tcPr>
          <w:p w14:paraId="4BDFF099" w14:textId="77777777" w:rsidR="00A67620" w:rsidRPr="0075066E" w:rsidRDefault="00A67620" w:rsidP="00273FF7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506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3</w:t>
            </w:r>
          </w:p>
          <w:p w14:paraId="691E008F" w14:textId="77777777" w:rsidR="00A67620" w:rsidRPr="0075066E" w:rsidRDefault="00A67620" w:rsidP="00273FF7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506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«удовлетворительно»</w:t>
            </w:r>
          </w:p>
        </w:tc>
        <w:tc>
          <w:tcPr>
            <w:tcW w:w="8008" w:type="dxa"/>
            <w:shd w:val="clear" w:color="auto" w:fill="auto"/>
            <w:vAlign w:val="center"/>
          </w:tcPr>
          <w:p w14:paraId="3F086C21" w14:textId="4E4B0A63" w:rsidR="00A67620" w:rsidRPr="0075066E" w:rsidRDefault="00A67620" w:rsidP="00273FF7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506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демонстрирует неполное, фрагментарное знание теоретического материала, требующее наводящих вопросов преподавателя, допускает существенные ошибки в его изложении,</w:t>
            </w:r>
            <w:r w:rsidR="007F03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  <w:r w:rsidRPr="007506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затрудняется в приведении примеров и формулировке выводов</w:t>
            </w:r>
          </w:p>
        </w:tc>
      </w:tr>
      <w:tr w:rsidR="00A67620" w:rsidRPr="0075066E" w14:paraId="0BC784A4" w14:textId="77777777" w:rsidTr="004345AC">
        <w:trPr>
          <w:jc w:val="center"/>
        </w:trPr>
        <w:tc>
          <w:tcPr>
            <w:tcW w:w="1631" w:type="dxa"/>
            <w:shd w:val="clear" w:color="auto" w:fill="auto"/>
            <w:vAlign w:val="center"/>
          </w:tcPr>
          <w:p w14:paraId="5D71A972" w14:textId="77777777" w:rsidR="00A67620" w:rsidRPr="0075066E" w:rsidRDefault="00A67620" w:rsidP="00273FF7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506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</w:t>
            </w:r>
          </w:p>
          <w:p w14:paraId="6C7E64E3" w14:textId="77777777" w:rsidR="00A67620" w:rsidRPr="0075066E" w:rsidRDefault="00A67620" w:rsidP="00273FF7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506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«неудовлетворительно»</w:t>
            </w:r>
          </w:p>
        </w:tc>
        <w:tc>
          <w:tcPr>
            <w:tcW w:w="8008" w:type="dxa"/>
            <w:shd w:val="clear" w:color="auto" w:fill="auto"/>
            <w:vAlign w:val="center"/>
          </w:tcPr>
          <w:p w14:paraId="47F13693" w14:textId="77777777" w:rsidR="00A67620" w:rsidRPr="0075066E" w:rsidRDefault="00A67620" w:rsidP="00273FF7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506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демонстрирует существенные пробелы в знании теоретического материала, не способен его изложить и ответить на наводящие вопросы преподавателя, не может привести примеры</w:t>
            </w:r>
          </w:p>
        </w:tc>
      </w:tr>
    </w:tbl>
    <w:p w14:paraId="2C958233" w14:textId="77777777" w:rsidR="00101772" w:rsidRDefault="00101772" w:rsidP="00273FF7">
      <w:pPr>
        <w:shd w:val="clear" w:color="auto" w:fill="FFFFFF"/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03835E3" w14:textId="0F9D9CD0" w:rsidR="00B7175B" w:rsidRPr="0075066E" w:rsidRDefault="00101772" w:rsidP="00273FF7">
      <w:pPr>
        <w:shd w:val="clear" w:color="auto" w:fill="FFFFFF"/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17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 8 – Показатели оценивания результатов обучения в виде умений и владений</w:t>
      </w:r>
    </w:p>
    <w:p w14:paraId="220BB66A" w14:textId="7FA492B7" w:rsidR="00A67620" w:rsidRPr="0075066E" w:rsidRDefault="00A67620" w:rsidP="00273FF7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31"/>
        <w:gridCol w:w="8008"/>
      </w:tblGrid>
      <w:tr w:rsidR="00A67620" w:rsidRPr="0075066E" w14:paraId="31C3DA37" w14:textId="77777777" w:rsidTr="004345AC">
        <w:trPr>
          <w:jc w:val="center"/>
        </w:trPr>
        <w:tc>
          <w:tcPr>
            <w:tcW w:w="1631" w:type="dxa"/>
            <w:shd w:val="clear" w:color="auto" w:fill="auto"/>
            <w:vAlign w:val="center"/>
          </w:tcPr>
          <w:p w14:paraId="3661C343" w14:textId="77777777" w:rsidR="00A67620" w:rsidRPr="00AD12A8" w:rsidRDefault="00A67620" w:rsidP="00273FF7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D12A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Шкала оценивания</w:t>
            </w:r>
          </w:p>
        </w:tc>
        <w:tc>
          <w:tcPr>
            <w:tcW w:w="8008" w:type="dxa"/>
            <w:shd w:val="clear" w:color="auto" w:fill="auto"/>
          </w:tcPr>
          <w:p w14:paraId="5F8CA5DC" w14:textId="77777777" w:rsidR="00A67620" w:rsidRPr="00AD12A8" w:rsidRDefault="00A67620" w:rsidP="00273FF7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D12A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Критерии оценивания</w:t>
            </w:r>
          </w:p>
        </w:tc>
      </w:tr>
      <w:tr w:rsidR="00A67620" w:rsidRPr="0075066E" w14:paraId="210A1765" w14:textId="77777777" w:rsidTr="004345AC">
        <w:trPr>
          <w:jc w:val="center"/>
        </w:trPr>
        <w:tc>
          <w:tcPr>
            <w:tcW w:w="1631" w:type="dxa"/>
            <w:shd w:val="clear" w:color="auto" w:fill="auto"/>
            <w:vAlign w:val="center"/>
          </w:tcPr>
          <w:p w14:paraId="41973C08" w14:textId="77777777" w:rsidR="00A67620" w:rsidRPr="0075066E" w:rsidRDefault="00A67620" w:rsidP="00273FF7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506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5</w:t>
            </w:r>
          </w:p>
          <w:p w14:paraId="61E6E6C1" w14:textId="77777777" w:rsidR="00A67620" w:rsidRPr="0075066E" w:rsidRDefault="00A67620" w:rsidP="00273FF7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506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«отлично»</w:t>
            </w:r>
          </w:p>
        </w:tc>
        <w:tc>
          <w:tcPr>
            <w:tcW w:w="8008" w:type="dxa"/>
            <w:shd w:val="clear" w:color="auto" w:fill="auto"/>
          </w:tcPr>
          <w:p w14:paraId="722F70DF" w14:textId="77777777" w:rsidR="00A67620" w:rsidRPr="0075066E" w:rsidRDefault="00A67620" w:rsidP="00273FF7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506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демонстрирует способность применять знание теоретического материала при выполнении заданий, последовательно и правильно выполняет задания, умеет обоснованно излагать свои мысли и делать необходимые выводы</w:t>
            </w:r>
          </w:p>
        </w:tc>
      </w:tr>
      <w:tr w:rsidR="00A67620" w:rsidRPr="0075066E" w14:paraId="02DCBFC9" w14:textId="77777777" w:rsidTr="004345AC">
        <w:trPr>
          <w:jc w:val="center"/>
        </w:trPr>
        <w:tc>
          <w:tcPr>
            <w:tcW w:w="1631" w:type="dxa"/>
            <w:shd w:val="clear" w:color="auto" w:fill="auto"/>
            <w:vAlign w:val="center"/>
          </w:tcPr>
          <w:p w14:paraId="1B304540" w14:textId="77777777" w:rsidR="00A67620" w:rsidRPr="0075066E" w:rsidRDefault="00A67620" w:rsidP="00273FF7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506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4</w:t>
            </w:r>
          </w:p>
          <w:p w14:paraId="25DD6DA3" w14:textId="77777777" w:rsidR="00A67620" w:rsidRPr="0075066E" w:rsidRDefault="00A67620" w:rsidP="00273FF7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506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«хорошо»</w:t>
            </w:r>
          </w:p>
        </w:tc>
        <w:tc>
          <w:tcPr>
            <w:tcW w:w="8008" w:type="dxa"/>
            <w:shd w:val="clear" w:color="auto" w:fill="auto"/>
          </w:tcPr>
          <w:p w14:paraId="3AC3C155" w14:textId="77777777" w:rsidR="00A67620" w:rsidRPr="0075066E" w:rsidRDefault="00A67620" w:rsidP="00273FF7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506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демонстрирует способность применять знание теоретического материала при выполнении заданий, последовательно и правильно выполняет задания, умеет обоснованно излагать свои мысли и делать необходимые выводы, допускает единичные ошибки, исправляемые после замечания преподавателя</w:t>
            </w:r>
          </w:p>
        </w:tc>
      </w:tr>
      <w:tr w:rsidR="00A67620" w:rsidRPr="0075066E" w14:paraId="046BFAA0" w14:textId="77777777" w:rsidTr="004345AC">
        <w:trPr>
          <w:jc w:val="center"/>
        </w:trPr>
        <w:tc>
          <w:tcPr>
            <w:tcW w:w="1631" w:type="dxa"/>
            <w:shd w:val="clear" w:color="auto" w:fill="auto"/>
            <w:vAlign w:val="center"/>
          </w:tcPr>
          <w:p w14:paraId="69B636B1" w14:textId="77777777" w:rsidR="00A67620" w:rsidRPr="0075066E" w:rsidRDefault="00A67620" w:rsidP="00273FF7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506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>3</w:t>
            </w:r>
          </w:p>
          <w:p w14:paraId="0E5D18BF" w14:textId="77777777" w:rsidR="00A67620" w:rsidRPr="0075066E" w:rsidRDefault="00A67620" w:rsidP="00273FF7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506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«удовлетворительно»</w:t>
            </w:r>
          </w:p>
        </w:tc>
        <w:tc>
          <w:tcPr>
            <w:tcW w:w="8008" w:type="dxa"/>
            <w:shd w:val="clear" w:color="auto" w:fill="auto"/>
          </w:tcPr>
          <w:p w14:paraId="248B05D8" w14:textId="51428120" w:rsidR="00A67620" w:rsidRPr="0075066E" w:rsidRDefault="00E7074D" w:rsidP="00273FF7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43790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демонстрирует отдельные, несистематизированные </w:t>
            </w:r>
            <w:r w:rsidRPr="00E7074D">
              <w:rPr>
                <w:rFonts w:ascii="Times New Roman" w:hAnsi="Times New Roman" w:cs="Times New Roman"/>
                <w:sz w:val="24"/>
                <w:szCs w:val="24"/>
              </w:rPr>
              <w:t>навыки, испытывает</w:t>
            </w:r>
            <w:r w:rsidRPr="00043790">
              <w:rPr>
                <w:rFonts w:ascii="Times New Roman" w:hAnsi="Times New Roman" w:cs="Times New Roman"/>
                <w:sz w:val="24"/>
                <w:szCs w:val="24"/>
              </w:rPr>
              <w:t xml:space="preserve"> затруднения и допускает ошибки при выполнении заданий, выполняет задание по подсказке преподавателя, затрудняется в формулировке выводов</w:t>
            </w:r>
          </w:p>
        </w:tc>
      </w:tr>
      <w:tr w:rsidR="00A67620" w:rsidRPr="0075066E" w14:paraId="5A81CCDF" w14:textId="77777777" w:rsidTr="004345AC">
        <w:trPr>
          <w:jc w:val="center"/>
        </w:trPr>
        <w:tc>
          <w:tcPr>
            <w:tcW w:w="1631" w:type="dxa"/>
            <w:shd w:val="clear" w:color="auto" w:fill="auto"/>
            <w:vAlign w:val="center"/>
          </w:tcPr>
          <w:p w14:paraId="3D7A86B8" w14:textId="77777777" w:rsidR="00A67620" w:rsidRPr="0075066E" w:rsidRDefault="00A67620" w:rsidP="00273FF7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506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</w:t>
            </w:r>
          </w:p>
          <w:p w14:paraId="208F1C55" w14:textId="77777777" w:rsidR="00A67620" w:rsidRPr="0075066E" w:rsidRDefault="00A67620" w:rsidP="00273FF7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506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«неудовлетворительно»</w:t>
            </w:r>
          </w:p>
        </w:tc>
        <w:tc>
          <w:tcPr>
            <w:tcW w:w="8008" w:type="dxa"/>
            <w:shd w:val="clear" w:color="auto" w:fill="auto"/>
          </w:tcPr>
          <w:p w14:paraId="2D3EBA67" w14:textId="77777777" w:rsidR="00A67620" w:rsidRPr="0075066E" w:rsidRDefault="00A67620" w:rsidP="00273FF7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506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не способен правильно выполнить задание</w:t>
            </w:r>
          </w:p>
        </w:tc>
      </w:tr>
    </w:tbl>
    <w:p w14:paraId="586B19F5" w14:textId="3B14B6E0" w:rsidR="00D038B8" w:rsidRPr="0075066E" w:rsidRDefault="00D038B8" w:rsidP="00273FF7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B42E5A0" w14:textId="77777777" w:rsidR="00AD12A8" w:rsidRPr="00DC0E3A" w:rsidRDefault="00AD12A8" w:rsidP="00273FF7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231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7.3. Контрольные задания и иные материалы, необходимые для оценки результатов обучения по дисциплине (модулю)</w:t>
      </w:r>
    </w:p>
    <w:p w14:paraId="7B8A679B" w14:textId="77777777" w:rsidR="007C2B26" w:rsidRPr="0075066E" w:rsidRDefault="007C2B26" w:rsidP="00273FF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121D1F28" w14:textId="3ABB677B" w:rsidR="00F1036E" w:rsidRPr="00C875D1" w:rsidRDefault="00F1036E" w:rsidP="00273FF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bookmarkStart w:id="8" w:name="_Hlk48061160"/>
      <w:r w:rsidRPr="00C875D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Тема 1. Повседневность как предмет научных исследований</w:t>
      </w:r>
    </w:p>
    <w:p w14:paraId="0C7CE32C" w14:textId="4ED7112C" w:rsidR="000F07B8" w:rsidRPr="00C875D1" w:rsidRDefault="000F07B8" w:rsidP="00273FF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C875D1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1.</w:t>
      </w:r>
      <w:r w:rsidR="00AF1854" w:rsidRPr="00C875D1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Вопросы для </w:t>
      </w:r>
      <w:r w:rsidRPr="00C875D1">
        <w:rPr>
          <w:rFonts w:ascii="Times New Roman" w:eastAsia="Calibri" w:hAnsi="Times New Roman" w:cs="Times New Roman"/>
          <w:b/>
          <w:i/>
          <w:sz w:val="24"/>
          <w:szCs w:val="24"/>
        </w:rPr>
        <w:t>обсуждения</w:t>
      </w:r>
      <w:r w:rsidRPr="00C875D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14:paraId="1A0327EB" w14:textId="77777777" w:rsidR="00E26A31" w:rsidRPr="00E26A31" w:rsidRDefault="00E26A31" w:rsidP="00F37752">
      <w:pPr>
        <w:pStyle w:val="a3"/>
        <w:numPr>
          <w:ilvl w:val="0"/>
          <w:numId w:val="19"/>
        </w:numPr>
        <w:tabs>
          <w:tab w:val="left" w:pos="364"/>
        </w:tabs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E26A3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Образы повседневности в социальной теории: «жизненный мир», «выхолощенная повседневность», «обезличивающая рутина», «плавильный котел». Э. </w:t>
      </w:r>
      <w:proofErr w:type="spellStart"/>
      <w:r w:rsidRPr="00E26A3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Гуссерль</w:t>
      </w:r>
      <w:proofErr w:type="spellEnd"/>
      <w:r w:rsidRPr="00E26A3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и М. Хайдеггер. </w:t>
      </w:r>
    </w:p>
    <w:p w14:paraId="061F1B3F" w14:textId="77777777" w:rsidR="00E26A31" w:rsidRPr="00E26A31" w:rsidRDefault="00E26A31" w:rsidP="00F37752">
      <w:pPr>
        <w:pStyle w:val="a3"/>
        <w:numPr>
          <w:ilvl w:val="0"/>
          <w:numId w:val="19"/>
        </w:numPr>
        <w:tabs>
          <w:tab w:val="left" w:pos="364"/>
        </w:tabs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E26A3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Альфред </w:t>
      </w:r>
      <w:proofErr w:type="spellStart"/>
      <w:r w:rsidRPr="00E26A3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Шюц</w:t>
      </w:r>
      <w:proofErr w:type="spellEnd"/>
      <w:r w:rsidRPr="00E26A3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о множественных реальностях. </w:t>
      </w:r>
    </w:p>
    <w:p w14:paraId="7264EE31" w14:textId="77777777" w:rsidR="00E26A31" w:rsidRPr="00E26A31" w:rsidRDefault="00E26A31" w:rsidP="00F37752">
      <w:pPr>
        <w:pStyle w:val="a3"/>
        <w:numPr>
          <w:ilvl w:val="0"/>
          <w:numId w:val="19"/>
        </w:numPr>
        <w:tabs>
          <w:tab w:val="left" w:pos="364"/>
        </w:tabs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E26A3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Ирвинг Гофман о «не-буквальных-мирах». </w:t>
      </w:r>
    </w:p>
    <w:p w14:paraId="2512B162" w14:textId="77777777" w:rsidR="00E26A31" w:rsidRPr="00E26A31" w:rsidRDefault="00E26A31" w:rsidP="00F37752">
      <w:pPr>
        <w:pStyle w:val="a3"/>
        <w:numPr>
          <w:ilvl w:val="0"/>
          <w:numId w:val="19"/>
        </w:numPr>
        <w:tabs>
          <w:tab w:val="left" w:pos="364"/>
        </w:tabs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E26A3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Современные подходы: повседневная жизнь в контексте «практического поворота».</w:t>
      </w:r>
    </w:p>
    <w:p w14:paraId="592BBF83" w14:textId="77777777" w:rsidR="00E26A31" w:rsidRPr="00E26A31" w:rsidRDefault="00E26A31" w:rsidP="00F37752">
      <w:pPr>
        <w:pStyle w:val="a3"/>
        <w:numPr>
          <w:ilvl w:val="0"/>
          <w:numId w:val="19"/>
        </w:numPr>
        <w:tabs>
          <w:tab w:val="left" w:pos="364"/>
        </w:tabs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E26A3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Идея множественности реальностей и ее значение для социологии. «Области значений» (А. </w:t>
      </w:r>
      <w:proofErr w:type="spellStart"/>
      <w:r w:rsidRPr="00E26A3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Шюц</w:t>
      </w:r>
      <w:proofErr w:type="spellEnd"/>
      <w:r w:rsidRPr="00E26A3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) и «порядки существования» (А. Гурвич). </w:t>
      </w:r>
    </w:p>
    <w:p w14:paraId="7E5EE64B" w14:textId="77777777" w:rsidR="00E26A31" w:rsidRPr="00E26A31" w:rsidRDefault="00E26A31" w:rsidP="00F37752">
      <w:pPr>
        <w:pStyle w:val="a3"/>
        <w:numPr>
          <w:ilvl w:val="0"/>
          <w:numId w:val="19"/>
        </w:numPr>
        <w:tabs>
          <w:tab w:val="left" w:pos="364"/>
        </w:tabs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E26A3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Области религиозного переживания, театрального представления и научной теории. </w:t>
      </w:r>
    </w:p>
    <w:p w14:paraId="19B5C60E" w14:textId="77777777" w:rsidR="00E26A31" w:rsidRPr="00E26A31" w:rsidRDefault="00E26A31" w:rsidP="00F37752">
      <w:pPr>
        <w:pStyle w:val="a3"/>
        <w:numPr>
          <w:ilvl w:val="0"/>
          <w:numId w:val="19"/>
        </w:numPr>
        <w:tabs>
          <w:tab w:val="left" w:pos="364"/>
        </w:tabs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E26A3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Элементы «когнитивного стиля». Вовлеченность. Абдукция как специфическая логика повседневного (Ч. Пирс).</w:t>
      </w:r>
    </w:p>
    <w:p w14:paraId="6D7BD5D5" w14:textId="77777777" w:rsidR="00E26A31" w:rsidRPr="00E26A31" w:rsidRDefault="00E26A31" w:rsidP="00F37752">
      <w:pPr>
        <w:pStyle w:val="a3"/>
        <w:numPr>
          <w:ilvl w:val="0"/>
          <w:numId w:val="19"/>
        </w:numPr>
        <w:tabs>
          <w:tab w:val="left" w:pos="364"/>
        </w:tabs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E26A3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Теория практики от М. Хайдеггера до Л. Витгенштейна. История практик (Н. Элиас, М. Фуко).</w:t>
      </w:r>
    </w:p>
    <w:p w14:paraId="5AB68B36" w14:textId="42C748E9" w:rsidR="00AF1854" w:rsidRPr="00C875D1" w:rsidRDefault="00E26A31" w:rsidP="00F37752">
      <w:pPr>
        <w:pStyle w:val="a3"/>
        <w:numPr>
          <w:ilvl w:val="0"/>
          <w:numId w:val="19"/>
        </w:numPr>
        <w:tabs>
          <w:tab w:val="left" w:pos="364"/>
        </w:tabs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E26A3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Этнометодологический подход к повседневной жизни. Эксперименты Г. </w:t>
      </w:r>
      <w:proofErr w:type="spellStart"/>
      <w:r w:rsidRPr="00E26A3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Гарфинкеля</w:t>
      </w:r>
      <w:proofErr w:type="spellEnd"/>
    </w:p>
    <w:p w14:paraId="46F77224" w14:textId="77777777" w:rsidR="00E26A31" w:rsidRPr="00E26A31" w:rsidRDefault="00E26A31" w:rsidP="00273FF7">
      <w:pPr>
        <w:pStyle w:val="a3"/>
        <w:tabs>
          <w:tab w:val="left" w:pos="364"/>
        </w:tabs>
        <w:suppressAutoHyphens/>
        <w:spacing w:after="0" w:line="240" w:lineRule="auto"/>
        <w:ind w:left="222"/>
        <w:jc w:val="both"/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ar-SA"/>
        </w:rPr>
      </w:pPr>
    </w:p>
    <w:p w14:paraId="4B935EDD" w14:textId="1EF20D5D" w:rsidR="00F65090" w:rsidRPr="00C875D1" w:rsidRDefault="000F07B8" w:rsidP="00F37752">
      <w:pPr>
        <w:pStyle w:val="a3"/>
        <w:numPr>
          <w:ilvl w:val="0"/>
          <w:numId w:val="4"/>
        </w:numPr>
        <w:tabs>
          <w:tab w:val="left" w:pos="36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ar-SA"/>
        </w:rPr>
      </w:pPr>
      <w:r w:rsidRPr="00C875D1">
        <w:rPr>
          <w:rFonts w:ascii="Times New Roman" w:eastAsia="Times New Roman" w:hAnsi="Times New Roman" w:cs="Times New Roman"/>
          <w:b/>
          <w:i/>
          <w:kern w:val="1"/>
          <w:sz w:val="24"/>
          <w:szCs w:val="24"/>
          <w:lang w:eastAsia="ar-SA"/>
        </w:rPr>
        <w:t>Творческое задание</w:t>
      </w:r>
      <w:r w:rsidR="00F65090" w:rsidRPr="00C875D1">
        <w:rPr>
          <w:rFonts w:ascii="Times New Roman" w:eastAsia="Times New Roman" w:hAnsi="Times New Roman" w:cs="Times New Roman"/>
          <w:b/>
          <w:i/>
          <w:kern w:val="1"/>
          <w:sz w:val="24"/>
          <w:szCs w:val="24"/>
          <w:lang w:eastAsia="ar-SA"/>
        </w:rPr>
        <w:t xml:space="preserve"> </w:t>
      </w:r>
      <w:r w:rsidR="00F65090" w:rsidRPr="00C875D1"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ar-SA"/>
        </w:rPr>
        <w:t>(для индивидуальной работы)</w:t>
      </w:r>
      <w:r w:rsidR="00F65090" w:rsidRPr="00C875D1">
        <w:rPr>
          <w:rFonts w:ascii="Times New Roman" w:eastAsia="Times New Roman" w:hAnsi="Times New Roman" w:cs="Times New Roman"/>
          <w:b/>
          <w:i/>
          <w:kern w:val="1"/>
          <w:sz w:val="24"/>
          <w:szCs w:val="24"/>
          <w:lang w:eastAsia="ar-SA"/>
        </w:rPr>
        <w:t>.</w:t>
      </w:r>
      <w:r w:rsidRPr="00C875D1">
        <w:rPr>
          <w:rFonts w:ascii="Times New Roman" w:eastAsia="Times New Roman" w:hAnsi="Times New Roman" w:cs="Times New Roman"/>
          <w:b/>
          <w:i/>
          <w:kern w:val="1"/>
          <w:sz w:val="24"/>
          <w:szCs w:val="24"/>
          <w:lang w:eastAsia="ar-SA"/>
        </w:rPr>
        <w:t xml:space="preserve"> </w:t>
      </w:r>
      <w:r w:rsidR="00655846" w:rsidRPr="00C875D1">
        <w:rPr>
          <w:rFonts w:ascii="Times New Roman" w:eastAsia="Times New Roman" w:hAnsi="Times New Roman" w:cs="Times New Roman"/>
          <w:b/>
          <w:bCs/>
          <w:i/>
          <w:iCs/>
          <w:kern w:val="32"/>
          <w:sz w:val="24"/>
          <w:szCs w:val="24"/>
          <w:lang w:eastAsia="ar-SA"/>
        </w:rPr>
        <w:t>Анализ статей</w:t>
      </w:r>
      <w:r w:rsidRPr="00C875D1">
        <w:rPr>
          <w:rFonts w:ascii="Times New Roman" w:eastAsia="Times New Roman" w:hAnsi="Times New Roman" w:cs="Times New Roman"/>
          <w:b/>
          <w:i/>
          <w:iCs/>
          <w:kern w:val="1"/>
          <w:sz w:val="24"/>
          <w:szCs w:val="24"/>
          <w:lang w:eastAsia="ar-SA"/>
        </w:rPr>
        <w:t xml:space="preserve"> </w:t>
      </w:r>
    </w:p>
    <w:p w14:paraId="3D2FF4A8" w14:textId="5291BE3A" w:rsidR="00F65090" w:rsidRPr="00C875D1" w:rsidRDefault="00F65090" w:rsidP="00273FF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75D1">
        <w:rPr>
          <w:rFonts w:ascii="Times New Roman" w:hAnsi="Times New Roman"/>
          <w:sz w:val="24"/>
          <w:szCs w:val="24"/>
        </w:rPr>
        <w:t xml:space="preserve">Поиск научной литературы и составление библиографии, использование от 3 до 5 научных работ, изложение мнения авторов и своего суждения по выбранному вопросу; изложение основных аспектов проблемы (статьи для анализа по теме выбрать из </w:t>
      </w:r>
      <w:proofErr w:type="spellStart"/>
      <w:r w:rsidRPr="00C875D1">
        <w:rPr>
          <w:rFonts w:ascii="Times New Roman" w:hAnsi="Times New Roman"/>
          <w:sz w:val="24"/>
          <w:szCs w:val="24"/>
        </w:rPr>
        <w:t>Cyberleninka</w:t>
      </w:r>
      <w:proofErr w:type="spellEnd"/>
      <w:r w:rsidRPr="00C875D1">
        <w:rPr>
          <w:rFonts w:ascii="Times New Roman" w:hAnsi="Times New Roman"/>
          <w:sz w:val="24"/>
          <w:szCs w:val="24"/>
        </w:rPr>
        <w:t xml:space="preserve"> (</w:t>
      </w:r>
      <w:hyperlink r:id="rId22" w:history="1">
        <w:r w:rsidRPr="00C875D1">
          <w:rPr>
            <w:rStyle w:val="ac"/>
            <w:rFonts w:ascii="Times New Roman" w:hAnsi="Times New Roman"/>
            <w:sz w:val="24"/>
            <w:szCs w:val="24"/>
          </w:rPr>
          <w:t>https://cyberleninka.ru/search</w:t>
        </w:r>
      </w:hyperlink>
      <w:r w:rsidRPr="00C875D1">
        <w:rPr>
          <w:rFonts w:ascii="Times New Roman" w:hAnsi="Times New Roman"/>
          <w:sz w:val="24"/>
          <w:szCs w:val="24"/>
        </w:rPr>
        <w:t xml:space="preserve">) </w:t>
      </w:r>
    </w:p>
    <w:p w14:paraId="26558098" w14:textId="10558DDC" w:rsidR="00F65090" w:rsidRPr="00C875D1" w:rsidRDefault="00F65090" w:rsidP="00273FF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75D1">
        <w:rPr>
          <w:rFonts w:ascii="Times New Roman" w:hAnsi="Times New Roman"/>
          <w:b/>
          <w:sz w:val="24"/>
          <w:szCs w:val="24"/>
        </w:rPr>
        <w:t>Шаблон анализа научной статьи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6"/>
        <w:gridCol w:w="1695"/>
        <w:gridCol w:w="7795"/>
      </w:tblGrid>
      <w:tr w:rsidR="00F65090" w:rsidRPr="0091498A" w14:paraId="69859E82" w14:textId="77777777" w:rsidTr="00F65090">
        <w:tc>
          <w:tcPr>
            <w:tcW w:w="286" w:type="dxa"/>
            <w:hideMark/>
          </w:tcPr>
          <w:p w14:paraId="393317FE" w14:textId="77777777" w:rsidR="00F65090" w:rsidRPr="0091498A" w:rsidRDefault="00F65090" w:rsidP="00273FF7">
            <w:pPr>
              <w:spacing w:after="0" w:line="240" w:lineRule="auto"/>
              <w:rPr>
                <w:rFonts w:ascii="Times New Roman" w:hAnsi="Times New Roman"/>
              </w:rPr>
            </w:pPr>
            <w:r w:rsidRPr="0091498A">
              <w:rPr>
                <w:rFonts w:ascii="Times New Roman" w:hAnsi="Times New Roman"/>
                <w:b/>
                <w:bCs/>
              </w:rPr>
              <w:t>№</w:t>
            </w:r>
          </w:p>
        </w:tc>
        <w:tc>
          <w:tcPr>
            <w:tcW w:w="1695" w:type="dxa"/>
            <w:hideMark/>
          </w:tcPr>
          <w:p w14:paraId="782C4945" w14:textId="77777777" w:rsidR="00F65090" w:rsidRPr="0091498A" w:rsidRDefault="00F65090" w:rsidP="00273F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498A">
              <w:rPr>
                <w:rFonts w:ascii="Times New Roman" w:hAnsi="Times New Roman"/>
                <w:b/>
                <w:bCs/>
              </w:rPr>
              <w:t>Критерии</w:t>
            </w:r>
          </w:p>
        </w:tc>
        <w:tc>
          <w:tcPr>
            <w:tcW w:w="7795" w:type="dxa"/>
            <w:hideMark/>
          </w:tcPr>
          <w:p w14:paraId="5603C411" w14:textId="77777777" w:rsidR="00F65090" w:rsidRPr="0091498A" w:rsidRDefault="00F65090" w:rsidP="00273F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498A">
              <w:rPr>
                <w:rFonts w:ascii="Times New Roman" w:hAnsi="Times New Roman"/>
                <w:b/>
                <w:bCs/>
              </w:rPr>
              <w:t>На что обратить внимание</w:t>
            </w:r>
          </w:p>
        </w:tc>
      </w:tr>
      <w:tr w:rsidR="00F65090" w:rsidRPr="0091498A" w14:paraId="13F35BE8" w14:textId="77777777" w:rsidTr="00F65090">
        <w:tc>
          <w:tcPr>
            <w:tcW w:w="286" w:type="dxa"/>
            <w:hideMark/>
          </w:tcPr>
          <w:p w14:paraId="461ED55E" w14:textId="77777777" w:rsidR="00F65090" w:rsidRPr="0091498A" w:rsidRDefault="00F65090" w:rsidP="00273FF7">
            <w:pPr>
              <w:spacing w:after="0" w:line="240" w:lineRule="auto"/>
              <w:rPr>
                <w:rFonts w:ascii="Times New Roman" w:hAnsi="Times New Roman"/>
              </w:rPr>
            </w:pPr>
            <w:r w:rsidRPr="0091498A">
              <w:rPr>
                <w:rFonts w:ascii="Times New Roman" w:hAnsi="Times New Roman"/>
              </w:rPr>
              <w:t>1</w:t>
            </w:r>
          </w:p>
        </w:tc>
        <w:tc>
          <w:tcPr>
            <w:tcW w:w="1695" w:type="dxa"/>
            <w:hideMark/>
          </w:tcPr>
          <w:p w14:paraId="27EC3F75" w14:textId="77777777" w:rsidR="00F65090" w:rsidRPr="0091498A" w:rsidRDefault="00F65090" w:rsidP="00273FF7">
            <w:pPr>
              <w:spacing w:after="0" w:line="240" w:lineRule="auto"/>
              <w:rPr>
                <w:rFonts w:ascii="Times New Roman" w:hAnsi="Times New Roman"/>
              </w:rPr>
            </w:pPr>
            <w:r w:rsidRPr="0091498A">
              <w:rPr>
                <w:rFonts w:ascii="Times New Roman" w:hAnsi="Times New Roman"/>
              </w:rPr>
              <w:t>Авторство, место публикации</w:t>
            </w:r>
          </w:p>
        </w:tc>
        <w:tc>
          <w:tcPr>
            <w:tcW w:w="7795" w:type="dxa"/>
            <w:hideMark/>
          </w:tcPr>
          <w:p w14:paraId="2D4B29D9" w14:textId="77777777" w:rsidR="00F65090" w:rsidRPr="0091498A" w:rsidRDefault="00F65090" w:rsidP="00273FF7">
            <w:pPr>
              <w:spacing w:after="0" w:line="240" w:lineRule="auto"/>
              <w:ind w:left="147"/>
              <w:rPr>
                <w:rFonts w:ascii="Times New Roman" w:hAnsi="Times New Roman"/>
              </w:rPr>
            </w:pPr>
            <w:r w:rsidRPr="0091498A">
              <w:rPr>
                <w:rFonts w:ascii="Times New Roman" w:hAnsi="Times New Roman"/>
              </w:rPr>
              <w:t>-        Кем написана статья: где работает автор (НИИ, производство, университет: теоретик или практик).</w:t>
            </w:r>
          </w:p>
          <w:p w14:paraId="3791221B" w14:textId="77777777" w:rsidR="00F65090" w:rsidRPr="0091498A" w:rsidRDefault="00F65090" w:rsidP="00273FF7">
            <w:pPr>
              <w:spacing w:after="0" w:line="240" w:lineRule="auto"/>
              <w:ind w:left="147"/>
              <w:rPr>
                <w:rFonts w:ascii="Times New Roman" w:hAnsi="Times New Roman"/>
              </w:rPr>
            </w:pPr>
            <w:r w:rsidRPr="0091498A">
              <w:rPr>
                <w:rFonts w:ascii="Times New Roman" w:hAnsi="Times New Roman"/>
              </w:rPr>
              <w:t>-        Где опубликована статья: авторитетность издания, индекс цитирования журнала.</w:t>
            </w:r>
          </w:p>
          <w:p w14:paraId="55D62918" w14:textId="77777777" w:rsidR="00F65090" w:rsidRPr="0091498A" w:rsidRDefault="00F65090" w:rsidP="00273FF7">
            <w:pPr>
              <w:spacing w:after="0" w:line="240" w:lineRule="auto"/>
              <w:ind w:left="147"/>
              <w:rPr>
                <w:rFonts w:ascii="Times New Roman" w:hAnsi="Times New Roman"/>
              </w:rPr>
            </w:pPr>
            <w:r w:rsidRPr="0091498A">
              <w:rPr>
                <w:rFonts w:ascii="Times New Roman" w:hAnsi="Times New Roman"/>
              </w:rPr>
              <w:t>-        Соответствие названия статьи научному стилю и содержанию.</w:t>
            </w:r>
          </w:p>
        </w:tc>
      </w:tr>
      <w:tr w:rsidR="00F65090" w:rsidRPr="0091498A" w14:paraId="2D0B5E30" w14:textId="77777777" w:rsidTr="00F65090">
        <w:tc>
          <w:tcPr>
            <w:tcW w:w="286" w:type="dxa"/>
            <w:hideMark/>
          </w:tcPr>
          <w:p w14:paraId="7A19931E" w14:textId="77777777" w:rsidR="00F65090" w:rsidRPr="0091498A" w:rsidRDefault="00F65090" w:rsidP="00273FF7">
            <w:pPr>
              <w:spacing w:after="0" w:line="240" w:lineRule="auto"/>
              <w:rPr>
                <w:rFonts w:ascii="Times New Roman" w:hAnsi="Times New Roman"/>
              </w:rPr>
            </w:pPr>
            <w:r w:rsidRPr="0091498A">
              <w:rPr>
                <w:rFonts w:ascii="Times New Roman" w:hAnsi="Times New Roman"/>
              </w:rPr>
              <w:t>2</w:t>
            </w:r>
          </w:p>
        </w:tc>
        <w:tc>
          <w:tcPr>
            <w:tcW w:w="1695" w:type="dxa"/>
            <w:hideMark/>
          </w:tcPr>
          <w:p w14:paraId="422DDCCF" w14:textId="77777777" w:rsidR="00F65090" w:rsidRPr="0091498A" w:rsidRDefault="00F65090" w:rsidP="00273FF7">
            <w:pPr>
              <w:spacing w:after="0" w:line="240" w:lineRule="auto"/>
              <w:rPr>
                <w:rFonts w:ascii="Times New Roman" w:hAnsi="Times New Roman"/>
              </w:rPr>
            </w:pPr>
            <w:r w:rsidRPr="0091498A">
              <w:rPr>
                <w:rFonts w:ascii="Times New Roman" w:hAnsi="Times New Roman"/>
              </w:rPr>
              <w:t>Актуальность</w:t>
            </w:r>
          </w:p>
        </w:tc>
        <w:tc>
          <w:tcPr>
            <w:tcW w:w="7795" w:type="dxa"/>
            <w:hideMark/>
          </w:tcPr>
          <w:p w14:paraId="747CD53A" w14:textId="77777777" w:rsidR="00F65090" w:rsidRPr="0091498A" w:rsidRDefault="00F65090" w:rsidP="00273FF7">
            <w:pPr>
              <w:spacing w:after="0" w:line="240" w:lineRule="auto"/>
              <w:ind w:left="147"/>
              <w:rPr>
                <w:rFonts w:ascii="Times New Roman" w:hAnsi="Times New Roman"/>
              </w:rPr>
            </w:pPr>
            <w:r w:rsidRPr="0091498A">
              <w:rPr>
                <w:rFonts w:ascii="Times New Roman" w:hAnsi="Times New Roman"/>
              </w:rPr>
              <w:t>-        Цель задачи.</w:t>
            </w:r>
          </w:p>
          <w:p w14:paraId="740CFEB7" w14:textId="77777777" w:rsidR="00F65090" w:rsidRPr="0091498A" w:rsidRDefault="00F65090" w:rsidP="00273FF7">
            <w:pPr>
              <w:spacing w:after="0" w:line="240" w:lineRule="auto"/>
              <w:ind w:left="147"/>
              <w:rPr>
                <w:rFonts w:ascii="Times New Roman" w:hAnsi="Times New Roman"/>
              </w:rPr>
            </w:pPr>
            <w:r w:rsidRPr="0091498A">
              <w:rPr>
                <w:rFonts w:ascii="Times New Roman" w:hAnsi="Times New Roman"/>
              </w:rPr>
              <w:t>-        Насколько тема исследования востребована в обществе или науке.</w:t>
            </w:r>
          </w:p>
          <w:p w14:paraId="31949B02" w14:textId="77777777" w:rsidR="00F65090" w:rsidRPr="0091498A" w:rsidRDefault="00F65090" w:rsidP="00273FF7">
            <w:pPr>
              <w:spacing w:after="0" w:line="240" w:lineRule="auto"/>
              <w:ind w:left="147"/>
              <w:rPr>
                <w:rFonts w:ascii="Times New Roman" w:hAnsi="Times New Roman"/>
              </w:rPr>
            </w:pPr>
            <w:r w:rsidRPr="0091498A">
              <w:rPr>
                <w:rFonts w:ascii="Times New Roman" w:hAnsi="Times New Roman"/>
              </w:rPr>
              <w:t>-        Давность опубликования статьи.</w:t>
            </w:r>
          </w:p>
        </w:tc>
      </w:tr>
      <w:tr w:rsidR="00F65090" w:rsidRPr="0091498A" w14:paraId="019625F4" w14:textId="77777777" w:rsidTr="00F65090">
        <w:tc>
          <w:tcPr>
            <w:tcW w:w="286" w:type="dxa"/>
            <w:hideMark/>
          </w:tcPr>
          <w:p w14:paraId="282935B3" w14:textId="77777777" w:rsidR="00F65090" w:rsidRPr="0091498A" w:rsidRDefault="00F65090" w:rsidP="00273FF7">
            <w:pPr>
              <w:spacing w:after="0" w:line="240" w:lineRule="auto"/>
              <w:rPr>
                <w:rFonts w:ascii="Times New Roman" w:hAnsi="Times New Roman"/>
              </w:rPr>
            </w:pPr>
            <w:r w:rsidRPr="0091498A">
              <w:rPr>
                <w:rFonts w:ascii="Times New Roman" w:hAnsi="Times New Roman"/>
              </w:rPr>
              <w:t>3</w:t>
            </w:r>
          </w:p>
        </w:tc>
        <w:tc>
          <w:tcPr>
            <w:tcW w:w="1695" w:type="dxa"/>
            <w:hideMark/>
          </w:tcPr>
          <w:p w14:paraId="4FFDDAD5" w14:textId="77777777" w:rsidR="00F65090" w:rsidRPr="0091498A" w:rsidRDefault="00F65090" w:rsidP="00273FF7">
            <w:pPr>
              <w:spacing w:after="0" w:line="240" w:lineRule="auto"/>
              <w:rPr>
                <w:rFonts w:ascii="Times New Roman" w:hAnsi="Times New Roman"/>
              </w:rPr>
            </w:pPr>
            <w:r w:rsidRPr="0091498A">
              <w:rPr>
                <w:rFonts w:ascii="Times New Roman" w:hAnsi="Times New Roman"/>
              </w:rPr>
              <w:t>Новизна</w:t>
            </w:r>
          </w:p>
        </w:tc>
        <w:tc>
          <w:tcPr>
            <w:tcW w:w="7795" w:type="dxa"/>
            <w:hideMark/>
          </w:tcPr>
          <w:p w14:paraId="58C1102B" w14:textId="77777777" w:rsidR="00F65090" w:rsidRPr="0091498A" w:rsidRDefault="00F65090" w:rsidP="00273FF7">
            <w:pPr>
              <w:spacing w:after="0" w:line="240" w:lineRule="auto"/>
              <w:ind w:left="147"/>
              <w:rPr>
                <w:rFonts w:ascii="Times New Roman" w:hAnsi="Times New Roman"/>
              </w:rPr>
            </w:pPr>
            <w:r w:rsidRPr="0091498A">
              <w:rPr>
                <w:rFonts w:ascii="Times New Roman" w:hAnsi="Times New Roman"/>
              </w:rPr>
              <w:t>-        Содержатся ли новые данные, которые можно расценить как вклад в науку.</w:t>
            </w:r>
          </w:p>
        </w:tc>
      </w:tr>
      <w:tr w:rsidR="00F65090" w:rsidRPr="0091498A" w14:paraId="4D9DDEFE" w14:textId="77777777" w:rsidTr="00F65090">
        <w:tc>
          <w:tcPr>
            <w:tcW w:w="286" w:type="dxa"/>
            <w:hideMark/>
          </w:tcPr>
          <w:p w14:paraId="783ABD6E" w14:textId="77777777" w:rsidR="00F65090" w:rsidRPr="0091498A" w:rsidRDefault="00F65090" w:rsidP="00273FF7">
            <w:pPr>
              <w:spacing w:after="0" w:line="240" w:lineRule="auto"/>
              <w:rPr>
                <w:rFonts w:ascii="Times New Roman" w:hAnsi="Times New Roman"/>
              </w:rPr>
            </w:pPr>
            <w:r w:rsidRPr="0091498A">
              <w:rPr>
                <w:rFonts w:ascii="Times New Roman" w:hAnsi="Times New Roman"/>
              </w:rPr>
              <w:t>4</w:t>
            </w:r>
          </w:p>
        </w:tc>
        <w:tc>
          <w:tcPr>
            <w:tcW w:w="1695" w:type="dxa"/>
            <w:hideMark/>
          </w:tcPr>
          <w:p w14:paraId="00822338" w14:textId="77777777" w:rsidR="00F65090" w:rsidRPr="0091498A" w:rsidRDefault="00F65090" w:rsidP="00273FF7">
            <w:pPr>
              <w:spacing w:after="0" w:line="240" w:lineRule="auto"/>
              <w:rPr>
                <w:rFonts w:ascii="Times New Roman" w:hAnsi="Times New Roman"/>
              </w:rPr>
            </w:pPr>
            <w:r w:rsidRPr="0091498A">
              <w:rPr>
                <w:rFonts w:ascii="Times New Roman" w:hAnsi="Times New Roman"/>
              </w:rPr>
              <w:t>Жанр</w:t>
            </w:r>
          </w:p>
        </w:tc>
        <w:tc>
          <w:tcPr>
            <w:tcW w:w="7795" w:type="dxa"/>
            <w:hideMark/>
          </w:tcPr>
          <w:p w14:paraId="1B8DDCE9" w14:textId="77777777" w:rsidR="00F65090" w:rsidRPr="0091498A" w:rsidRDefault="00F65090" w:rsidP="00273FF7">
            <w:pPr>
              <w:spacing w:after="0" w:line="240" w:lineRule="auto"/>
              <w:ind w:left="147"/>
              <w:rPr>
                <w:rFonts w:ascii="Times New Roman" w:hAnsi="Times New Roman"/>
              </w:rPr>
            </w:pPr>
            <w:r w:rsidRPr="0091498A">
              <w:rPr>
                <w:rFonts w:ascii="Times New Roman" w:hAnsi="Times New Roman"/>
              </w:rPr>
              <w:t>Соответствие изложения материала требованиям написания научных статей и академического письма в целом:</w:t>
            </w:r>
          </w:p>
          <w:p w14:paraId="2C6087A6" w14:textId="77777777" w:rsidR="00F65090" w:rsidRPr="0091498A" w:rsidRDefault="00F65090" w:rsidP="00273FF7">
            <w:pPr>
              <w:spacing w:after="0" w:line="240" w:lineRule="auto"/>
              <w:ind w:left="147"/>
              <w:rPr>
                <w:rFonts w:ascii="Times New Roman" w:hAnsi="Times New Roman"/>
              </w:rPr>
            </w:pPr>
            <w:r w:rsidRPr="0091498A">
              <w:rPr>
                <w:rFonts w:ascii="Times New Roman" w:hAnsi="Times New Roman"/>
              </w:rPr>
              <w:t>-      Язык (терминология, речевые клише и уместность их использования).</w:t>
            </w:r>
          </w:p>
          <w:p w14:paraId="0E40C8B5" w14:textId="77777777" w:rsidR="00F65090" w:rsidRPr="0091498A" w:rsidRDefault="00F65090" w:rsidP="00273FF7">
            <w:pPr>
              <w:spacing w:after="0" w:line="240" w:lineRule="auto"/>
              <w:ind w:left="147"/>
              <w:rPr>
                <w:rFonts w:ascii="Times New Roman" w:hAnsi="Times New Roman"/>
              </w:rPr>
            </w:pPr>
            <w:r w:rsidRPr="0091498A">
              <w:rPr>
                <w:rFonts w:ascii="Times New Roman" w:hAnsi="Times New Roman"/>
              </w:rPr>
              <w:t>-      Наличие и весомость доказательной базы (по стандартам стиля представление материала должно строиться по схеме: тезис – аргумент).</w:t>
            </w:r>
          </w:p>
          <w:p w14:paraId="666077F8" w14:textId="77777777" w:rsidR="00F65090" w:rsidRPr="0091498A" w:rsidRDefault="00F65090" w:rsidP="00273FF7">
            <w:pPr>
              <w:spacing w:after="0" w:line="240" w:lineRule="auto"/>
              <w:ind w:left="147"/>
              <w:rPr>
                <w:rFonts w:ascii="Times New Roman" w:hAnsi="Times New Roman"/>
              </w:rPr>
            </w:pPr>
            <w:r w:rsidRPr="0091498A">
              <w:rPr>
                <w:rFonts w:ascii="Times New Roman" w:hAnsi="Times New Roman"/>
              </w:rPr>
              <w:t>-      Оптимальность количества цитат, их точность и оправданность наличия в тексте.</w:t>
            </w:r>
          </w:p>
          <w:p w14:paraId="1DE74DBC" w14:textId="77777777" w:rsidR="00F65090" w:rsidRPr="0091498A" w:rsidRDefault="00F65090" w:rsidP="00273FF7">
            <w:pPr>
              <w:spacing w:after="0" w:line="240" w:lineRule="auto"/>
              <w:ind w:left="147"/>
              <w:rPr>
                <w:rFonts w:ascii="Times New Roman" w:hAnsi="Times New Roman"/>
              </w:rPr>
            </w:pPr>
            <w:r w:rsidRPr="0091498A">
              <w:rPr>
                <w:rFonts w:ascii="Times New Roman" w:hAnsi="Times New Roman"/>
              </w:rPr>
              <w:t>-      Целостность структуры статьи.</w:t>
            </w:r>
          </w:p>
        </w:tc>
      </w:tr>
      <w:tr w:rsidR="00F65090" w:rsidRPr="0091498A" w14:paraId="324FC5F9" w14:textId="77777777" w:rsidTr="00F65090">
        <w:tc>
          <w:tcPr>
            <w:tcW w:w="286" w:type="dxa"/>
            <w:hideMark/>
          </w:tcPr>
          <w:p w14:paraId="3C808ADE" w14:textId="77777777" w:rsidR="00F65090" w:rsidRPr="0091498A" w:rsidRDefault="00F65090" w:rsidP="00273FF7">
            <w:pPr>
              <w:spacing w:after="0" w:line="240" w:lineRule="auto"/>
              <w:rPr>
                <w:rFonts w:ascii="Times New Roman" w:hAnsi="Times New Roman"/>
              </w:rPr>
            </w:pPr>
            <w:r w:rsidRPr="0091498A">
              <w:rPr>
                <w:rFonts w:ascii="Times New Roman" w:hAnsi="Times New Roman"/>
              </w:rPr>
              <w:lastRenderedPageBreak/>
              <w:t>5</w:t>
            </w:r>
          </w:p>
        </w:tc>
        <w:tc>
          <w:tcPr>
            <w:tcW w:w="1695" w:type="dxa"/>
            <w:hideMark/>
          </w:tcPr>
          <w:p w14:paraId="2A5C4343" w14:textId="77777777" w:rsidR="00F65090" w:rsidRPr="0091498A" w:rsidRDefault="00F65090" w:rsidP="00273FF7">
            <w:pPr>
              <w:spacing w:after="0" w:line="240" w:lineRule="auto"/>
              <w:rPr>
                <w:rFonts w:ascii="Times New Roman" w:hAnsi="Times New Roman"/>
              </w:rPr>
            </w:pPr>
            <w:r w:rsidRPr="0091498A">
              <w:rPr>
                <w:rFonts w:ascii="Times New Roman" w:hAnsi="Times New Roman"/>
              </w:rPr>
              <w:t>Качество обзора литературы</w:t>
            </w:r>
          </w:p>
        </w:tc>
        <w:tc>
          <w:tcPr>
            <w:tcW w:w="7795" w:type="dxa"/>
            <w:hideMark/>
          </w:tcPr>
          <w:p w14:paraId="308D284C" w14:textId="77777777" w:rsidR="00F65090" w:rsidRPr="0091498A" w:rsidRDefault="00F65090" w:rsidP="00273FF7">
            <w:pPr>
              <w:spacing w:after="0" w:line="240" w:lineRule="auto"/>
              <w:ind w:left="147"/>
              <w:rPr>
                <w:rFonts w:ascii="Times New Roman" w:hAnsi="Times New Roman"/>
              </w:rPr>
            </w:pPr>
            <w:r w:rsidRPr="0091498A">
              <w:rPr>
                <w:rFonts w:ascii="Times New Roman" w:hAnsi="Times New Roman"/>
              </w:rPr>
              <w:t>-      Солидность и количество источников в библиографии, их релевантность теме.</w:t>
            </w:r>
          </w:p>
        </w:tc>
      </w:tr>
      <w:tr w:rsidR="00F65090" w:rsidRPr="0091498A" w14:paraId="4A57974D" w14:textId="77777777" w:rsidTr="00F65090">
        <w:tc>
          <w:tcPr>
            <w:tcW w:w="286" w:type="dxa"/>
            <w:hideMark/>
          </w:tcPr>
          <w:p w14:paraId="396ABD8B" w14:textId="77777777" w:rsidR="00F65090" w:rsidRPr="0091498A" w:rsidRDefault="00F65090" w:rsidP="00273FF7">
            <w:pPr>
              <w:spacing w:after="0" w:line="240" w:lineRule="auto"/>
              <w:rPr>
                <w:rFonts w:ascii="Times New Roman" w:hAnsi="Times New Roman"/>
              </w:rPr>
            </w:pPr>
            <w:r w:rsidRPr="0091498A">
              <w:rPr>
                <w:rFonts w:ascii="Times New Roman" w:hAnsi="Times New Roman"/>
              </w:rPr>
              <w:t>6</w:t>
            </w:r>
          </w:p>
        </w:tc>
        <w:tc>
          <w:tcPr>
            <w:tcW w:w="1695" w:type="dxa"/>
            <w:hideMark/>
          </w:tcPr>
          <w:p w14:paraId="4EF66067" w14:textId="77777777" w:rsidR="00F65090" w:rsidRPr="0091498A" w:rsidRDefault="00F65090" w:rsidP="00273FF7">
            <w:pPr>
              <w:spacing w:after="0" w:line="240" w:lineRule="auto"/>
              <w:rPr>
                <w:rFonts w:ascii="Times New Roman" w:hAnsi="Times New Roman"/>
              </w:rPr>
            </w:pPr>
            <w:r w:rsidRPr="0091498A">
              <w:rPr>
                <w:rFonts w:ascii="Times New Roman" w:hAnsi="Times New Roman"/>
              </w:rPr>
              <w:t>Репрезентативность фактов</w:t>
            </w:r>
          </w:p>
        </w:tc>
        <w:tc>
          <w:tcPr>
            <w:tcW w:w="7795" w:type="dxa"/>
            <w:hideMark/>
          </w:tcPr>
          <w:p w14:paraId="5CDD2044" w14:textId="77777777" w:rsidR="00F65090" w:rsidRPr="0091498A" w:rsidRDefault="00F65090" w:rsidP="00273FF7">
            <w:pPr>
              <w:spacing w:after="0" w:line="240" w:lineRule="auto"/>
              <w:ind w:left="147"/>
              <w:rPr>
                <w:rFonts w:ascii="Times New Roman" w:hAnsi="Times New Roman"/>
              </w:rPr>
            </w:pPr>
            <w:r w:rsidRPr="0091498A">
              <w:rPr>
                <w:rFonts w:ascii="Times New Roman" w:hAnsi="Times New Roman"/>
              </w:rPr>
              <w:t>Особое внимание следует уделить наличию точных и объективных данных:</w:t>
            </w:r>
          </w:p>
          <w:p w14:paraId="2A2BAA2B" w14:textId="77777777" w:rsidR="00F65090" w:rsidRPr="0091498A" w:rsidRDefault="00F65090" w:rsidP="00273FF7">
            <w:pPr>
              <w:spacing w:after="0" w:line="240" w:lineRule="auto"/>
              <w:ind w:left="147"/>
              <w:rPr>
                <w:rFonts w:ascii="Times New Roman" w:hAnsi="Times New Roman"/>
              </w:rPr>
            </w:pPr>
            <w:r w:rsidRPr="0091498A">
              <w:rPr>
                <w:rFonts w:ascii="Times New Roman" w:hAnsi="Times New Roman"/>
              </w:rPr>
              <w:t>-        опросов;</w:t>
            </w:r>
          </w:p>
          <w:p w14:paraId="682C08D0" w14:textId="77777777" w:rsidR="00F65090" w:rsidRPr="0091498A" w:rsidRDefault="00F65090" w:rsidP="00273FF7">
            <w:pPr>
              <w:spacing w:after="0" w:line="240" w:lineRule="auto"/>
              <w:ind w:left="147"/>
              <w:rPr>
                <w:rFonts w:ascii="Times New Roman" w:hAnsi="Times New Roman"/>
              </w:rPr>
            </w:pPr>
            <w:r w:rsidRPr="0091498A">
              <w:rPr>
                <w:rFonts w:ascii="Times New Roman" w:hAnsi="Times New Roman"/>
              </w:rPr>
              <w:t>-        результатов экспериментов; отчетов об испытаниях; экспертных мнений;</w:t>
            </w:r>
          </w:p>
          <w:p w14:paraId="7C5B018E" w14:textId="77777777" w:rsidR="00F65090" w:rsidRPr="0091498A" w:rsidRDefault="00F65090" w:rsidP="00273FF7">
            <w:pPr>
              <w:spacing w:after="0" w:line="240" w:lineRule="auto"/>
              <w:ind w:left="147"/>
              <w:rPr>
                <w:rFonts w:ascii="Times New Roman" w:hAnsi="Times New Roman"/>
              </w:rPr>
            </w:pPr>
            <w:r w:rsidRPr="0091498A">
              <w:rPr>
                <w:rFonts w:ascii="Times New Roman" w:hAnsi="Times New Roman"/>
              </w:rPr>
              <w:t>-        документально или официально подтвержденных сведений и т. д.</w:t>
            </w:r>
          </w:p>
        </w:tc>
      </w:tr>
      <w:tr w:rsidR="00F65090" w:rsidRPr="0091498A" w14:paraId="77076713" w14:textId="77777777" w:rsidTr="00F65090">
        <w:tc>
          <w:tcPr>
            <w:tcW w:w="286" w:type="dxa"/>
            <w:hideMark/>
          </w:tcPr>
          <w:p w14:paraId="1D544269" w14:textId="77777777" w:rsidR="00F65090" w:rsidRPr="0091498A" w:rsidRDefault="00F65090" w:rsidP="00273FF7">
            <w:pPr>
              <w:spacing w:after="0" w:line="240" w:lineRule="auto"/>
              <w:rPr>
                <w:rFonts w:ascii="Times New Roman" w:hAnsi="Times New Roman"/>
              </w:rPr>
            </w:pPr>
            <w:r w:rsidRPr="0091498A">
              <w:rPr>
                <w:rFonts w:ascii="Times New Roman" w:hAnsi="Times New Roman"/>
              </w:rPr>
              <w:t>7</w:t>
            </w:r>
          </w:p>
        </w:tc>
        <w:tc>
          <w:tcPr>
            <w:tcW w:w="1695" w:type="dxa"/>
            <w:hideMark/>
          </w:tcPr>
          <w:p w14:paraId="44847D07" w14:textId="77777777" w:rsidR="00F65090" w:rsidRPr="0091498A" w:rsidRDefault="00F65090" w:rsidP="00273FF7">
            <w:pPr>
              <w:spacing w:after="0" w:line="240" w:lineRule="auto"/>
              <w:rPr>
                <w:rFonts w:ascii="Times New Roman" w:hAnsi="Times New Roman"/>
              </w:rPr>
            </w:pPr>
            <w:r w:rsidRPr="0091498A">
              <w:rPr>
                <w:rFonts w:ascii="Times New Roman" w:hAnsi="Times New Roman"/>
              </w:rPr>
              <w:t>Практическая и теоретическая ценность исследования</w:t>
            </w:r>
          </w:p>
        </w:tc>
        <w:tc>
          <w:tcPr>
            <w:tcW w:w="7795" w:type="dxa"/>
            <w:hideMark/>
          </w:tcPr>
          <w:p w14:paraId="29BD48F1" w14:textId="77777777" w:rsidR="00F65090" w:rsidRPr="0091498A" w:rsidRDefault="00F65090" w:rsidP="00273FF7">
            <w:pPr>
              <w:spacing w:after="0" w:line="240" w:lineRule="auto"/>
              <w:ind w:left="147"/>
              <w:rPr>
                <w:rFonts w:ascii="Times New Roman" w:hAnsi="Times New Roman"/>
              </w:rPr>
            </w:pPr>
            <w:r w:rsidRPr="0091498A">
              <w:rPr>
                <w:rFonts w:ascii="Times New Roman" w:hAnsi="Times New Roman"/>
              </w:rPr>
              <w:t>-        Дает ли новые знания?</w:t>
            </w:r>
          </w:p>
          <w:p w14:paraId="5DA3FF65" w14:textId="77777777" w:rsidR="00F65090" w:rsidRPr="0091498A" w:rsidRDefault="00F65090" w:rsidP="00273FF7">
            <w:pPr>
              <w:spacing w:after="0" w:line="240" w:lineRule="auto"/>
              <w:ind w:left="147"/>
              <w:rPr>
                <w:rFonts w:ascii="Times New Roman" w:hAnsi="Times New Roman"/>
              </w:rPr>
            </w:pPr>
            <w:r w:rsidRPr="0091498A">
              <w:rPr>
                <w:rFonts w:ascii="Times New Roman" w:hAnsi="Times New Roman"/>
              </w:rPr>
              <w:t>-        Что изменится от применения его результатов и где их можно использовать?</w:t>
            </w:r>
          </w:p>
          <w:p w14:paraId="7789A838" w14:textId="77777777" w:rsidR="00F65090" w:rsidRPr="0091498A" w:rsidRDefault="00F65090" w:rsidP="00273FF7">
            <w:pPr>
              <w:spacing w:after="0" w:line="240" w:lineRule="auto"/>
              <w:ind w:left="147"/>
              <w:rPr>
                <w:rFonts w:ascii="Times New Roman" w:hAnsi="Times New Roman"/>
              </w:rPr>
            </w:pPr>
            <w:r w:rsidRPr="0091498A">
              <w:rPr>
                <w:rFonts w:ascii="Times New Roman" w:hAnsi="Times New Roman"/>
              </w:rPr>
              <w:t>-        Проводилась ли апробация?</w:t>
            </w:r>
          </w:p>
        </w:tc>
      </w:tr>
      <w:tr w:rsidR="00F65090" w:rsidRPr="0091498A" w14:paraId="5294C139" w14:textId="77777777" w:rsidTr="00F65090">
        <w:tc>
          <w:tcPr>
            <w:tcW w:w="286" w:type="dxa"/>
            <w:hideMark/>
          </w:tcPr>
          <w:p w14:paraId="720A321E" w14:textId="77777777" w:rsidR="00F65090" w:rsidRPr="0091498A" w:rsidRDefault="00F65090" w:rsidP="00273FF7">
            <w:pPr>
              <w:spacing w:after="0" w:line="240" w:lineRule="auto"/>
              <w:rPr>
                <w:rFonts w:ascii="Times New Roman" w:hAnsi="Times New Roman"/>
              </w:rPr>
            </w:pPr>
            <w:r w:rsidRPr="0091498A">
              <w:rPr>
                <w:rFonts w:ascii="Times New Roman" w:hAnsi="Times New Roman"/>
              </w:rPr>
              <w:t>8</w:t>
            </w:r>
          </w:p>
        </w:tc>
        <w:tc>
          <w:tcPr>
            <w:tcW w:w="1695" w:type="dxa"/>
            <w:hideMark/>
          </w:tcPr>
          <w:p w14:paraId="0C31B099" w14:textId="77777777" w:rsidR="00F65090" w:rsidRPr="0091498A" w:rsidRDefault="00F65090" w:rsidP="00273FF7">
            <w:pPr>
              <w:spacing w:after="0" w:line="240" w:lineRule="auto"/>
              <w:rPr>
                <w:rFonts w:ascii="Times New Roman" w:hAnsi="Times New Roman"/>
              </w:rPr>
            </w:pPr>
            <w:r w:rsidRPr="0091498A">
              <w:rPr>
                <w:rFonts w:ascii="Times New Roman" w:hAnsi="Times New Roman"/>
              </w:rPr>
              <w:t>Обоснованность выводов</w:t>
            </w:r>
          </w:p>
        </w:tc>
        <w:tc>
          <w:tcPr>
            <w:tcW w:w="7795" w:type="dxa"/>
            <w:hideMark/>
          </w:tcPr>
          <w:p w14:paraId="69508F42" w14:textId="77777777" w:rsidR="00F65090" w:rsidRPr="0091498A" w:rsidRDefault="00F65090" w:rsidP="00273FF7">
            <w:pPr>
              <w:spacing w:after="0" w:line="240" w:lineRule="auto"/>
              <w:ind w:left="147"/>
              <w:rPr>
                <w:rFonts w:ascii="Times New Roman" w:hAnsi="Times New Roman"/>
              </w:rPr>
            </w:pPr>
            <w:r w:rsidRPr="0091498A">
              <w:rPr>
                <w:rFonts w:ascii="Times New Roman" w:hAnsi="Times New Roman"/>
              </w:rPr>
              <w:t>-        Соотносятся ли сделанные автором заключения с фактами, представленными в тексте статьи</w:t>
            </w:r>
          </w:p>
        </w:tc>
      </w:tr>
    </w:tbl>
    <w:p w14:paraId="59C29362" w14:textId="77777777" w:rsidR="00A86F77" w:rsidRPr="0075066E" w:rsidRDefault="00A86F77" w:rsidP="00273FF7">
      <w:pPr>
        <w:pStyle w:val="a3"/>
        <w:tabs>
          <w:tab w:val="left" w:pos="36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14:paraId="42D384EF" w14:textId="77777777" w:rsidR="00F1036E" w:rsidRPr="00F1036E" w:rsidRDefault="00F1036E" w:rsidP="00273FF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1036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Тема 2. Методы изучения повседневности</w:t>
      </w:r>
    </w:p>
    <w:p w14:paraId="7C7FC8EF" w14:textId="69BCDC95" w:rsidR="00A86F77" w:rsidRDefault="000F07B8" w:rsidP="00273FF7">
      <w:pPr>
        <w:widowControl w:val="0"/>
        <w:tabs>
          <w:tab w:val="left" w:pos="1134"/>
          <w:tab w:val="num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</w:pPr>
      <w:r w:rsidRPr="00DC0E3A">
        <w:rPr>
          <w:rFonts w:ascii="Times New Roman" w:eastAsia="Calibri" w:hAnsi="Times New Roman" w:cs="Times New Roman"/>
          <w:b/>
          <w:i/>
          <w:sz w:val="24"/>
          <w:szCs w:val="24"/>
        </w:rPr>
        <w:t>1. Вопросы для обсуждения</w:t>
      </w:r>
      <w:r w:rsidRPr="00DC0E3A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</w:t>
      </w:r>
      <w:r w:rsidR="00E7074D" w:rsidRPr="00E7074D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для </w:t>
      </w:r>
      <w:r w:rsidR="00A86F77" w:rsidRPr="00E7074D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коллоквиум</w:t>
      </w:r>
      <w:r w:rsidR="00E7074D" w:rsidRPr="00E7074D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а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)</w:t>
      </w:r>
      <w:r w:rsidR="00655846" w:rsidRPr="00655846">
        <w:t xml:space="preserve"> </w:t>
      </w:r>
      <w:r w:rsidR="00655846" w:rsidRPr="00655846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>Командный лонгрид «Повседневность: методы исследования»</w:t>
      </w:r>
    </w:p>
    <w:p w14:paraId="25253021" w14:textId="77777777" w:rsidR="00423752" w:rsidRPr="00423752" w:rsidRDefault="00423752" w:rsidP="00273FF7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423752">
        <w:rPr>
          <w:rFonts w:ascii="Times New Roman" w:hAnsi="Times New Roman"/>
          <w:sz w:val="24"/>
          <w:szCs w:val="24"/>
        </w:rPr>
        <w:t>Командный лонгрид (визуализация материала с помощью различных мультимедийных элементов: фотографий, видео, инфографики и прочих.) по теме «Повседневность: методы исследования». Каждый член команды</w:t>
      </w:r>
      <w:r w:rsidRPr="00423752">
        <w:rPr>
          <w:rFonts w:ascii="Times New Roman" w:hAnsi="Times New Roman"/>
          <w:b/>
          <w:sz w:val="24"/>
          <w:szCs w:val="24"/>
        </w:rPr>
        <w:t xml:space="preserve"> </w:t>
      </w:r>
      <w:r w:rsidRPr="00423752">
        <w:rPr>
          <w:rFonts w:ascii="Times New Roman" w:hAnsi="Times New Roman"/>
          <w:sz w:val="24"/>
          <w:szCs w:val="24"/>
        </w:rPr>
        <w:t>презентует свою часть лонгрида (выбранный метод).</w:t>
      </w:r>
    </w:p>
    <w:p w14:paraId="7DD7663E" w14:textId="77777777" w:rsidR="00423752" w:rsidRPr="00423752" w:rsidRDefault="00423752" w:rsidP="00273FF7">
      <w:pPr>
        <w:pStyle w:val="a3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</w:pPr>
      <w:r w:rsidRPr="0042375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42375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>Качественные методы</w:t>
      </w:r>
    </w:p>
    <w:p w14:paraId="4B7A52BC" w14:textId="574378B0" w:rsidR="00423752" w:rsidRPr="00423752" w:rsidRDefault="00423752" w:rsidP="00F37752">
      <w:pPr>
        <w:pStyle w:val="a3"/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2375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Специфика качественного подхода к исследованию и анализу </w:t>
      </w:r>
      <w:r w:rsidR="00D30500">
        <w:rPr>
          <w:rFonts w:ascii="Times New Roman" w:eastAsia="Times New Roman" w:hAnsi="Times New Roman" w:cs="Times New Roman"/>
          <w:sz w:val="24"/>
          <w:szCs w:val="24"/>
          <w:lang w:eastAsia="ar-SA"/>
        </w:rPr>
        <w:t>повседневности</w:t>
      </w:r>
    </w:p>
    <w:p w14:paraId="4E9CE9F5" w14:textId="57C5B917" w:rsidR="00423752" w:rsidRPr="00423752" w:rsidRDefault="00423752" w:rsidP="00F37752">
      <w:pPr>
        <w:pStyle w:val="a3"/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23752">
        <w:rPr>
          <w:rFonts w:ascii="Times New Roman" w:eastAsia="Times New Roman" w:hAnsi="Times New Roman" w:cs="Times New Roman"/>
          <w:sz w:val="24"/>
          <w:szCs w:val="24"/>
          <w:lang w:eastAsia="ar-SA"/>
        </w:rPr>
        <w:t>Общая характеристика наблюдения как способа получения первичной социологической информации</w:t>
      </w:r>
      <w:r w:rsidR="00D3050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 жизнедеятельности человека</w:t>
      </w:r>
    </w:p>
    <w:p w14:paraId="67F64F1F" w14:textId="77777777" w:rsidR="00D30500" w:rsidRDefault="00423752" w:rsidP="00F37752">
      <w:pPr>
        <w:pStyle w:val="a3"/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23752">
        <w:rPr>
          <w:rFonts w:ascii="Times New Roman" w:eastAsia="Times New Roman" w:hAnsi="Times New Roman" w:cs="Times New Roman"/>
          <w:sz w:val="24"/>
          <w:szCs w:val="24"/>
          <w:lang w:eastAsia="ar-SA"/>
        </w:rPr>
        <w:t>Общая характеристика традиционных приемов в социологическом изучении содержания документальных источников</w:t>
      </w:r>
      <w:r w:rsidR="00D30500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74C83371" w14:textId="76F63E05" w:rsidR="00423752" w:rsidRPr="00423752" w:rsidRDefault="00D30500" w:rsidP="00F37752">
      <w:pPr>
        <w:pStyle w:val="a3"/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r w:rsidR="00423752" w:rsidRPr="00423752">
        <w:rPr>
          <w:rFonts w:ascii="Times New Roman" w:eastAsia="Times New Roman" w:hAnsi="Times New Roman" w:cs="Times New Roman"/>
          <w:sz w:val="24"/>
          <w:szCs w:val="24"/>
          <w:lang w:eastAsia="ar-SA"/>
        </w:rPr>
        <w:t>удиовизуальны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й метод исследования повседневного мира человека. </w:t>
      </w:r>
    </w:p>
    <w:p w14:paraId="3F6A7548" w14:textId="730F6565" w:rsidR="00423752" w:rsidRPr="00423752" w:rsidRDefault="00423752" w:rsidP="00F37752">
      <w:pPr>
        <w:pStyle w:val="a3"/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23752">
        <w:rPr>
          <w:rFonts w:ascii="Times New Roman" w:eastAsia="Times New Roman" w:hAnsi="Times New Roman" w:cs="Times New Roman"/>
          <w:sz w:val="24"/>
          <w:szCs w:val="24"/>
          <w:lang w:eastAsia="ar-SA"/>
        </w:rPr>
        <w:t>Интервью в качественном исследовании. Нарратив. Классификация интервью</w:t>
      </w:r>
    </w:p>
    <w:p w14:paraId="72220F1D" w14:textId="575A7A60" w:rsidR="00423752" w:rsidRPr="00423752" w:rsidRDefault="00423752" w:rsidP="00F37752">
      <w:pPr>
        <w:pStyle w:val="a3"/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23752">
        <w:rPr>
          <w:rFonts w:ascii="Times New Roman" w:eastAsia="Times New Roman" w:hAnsi="Times New Roman" w:cs="Times New Roman"/>
          <w:sz w:val="24"/>
          <w:szCs w:val="24"/>
          <w:lang w:eastAsia="ar-SA"/>
        </w:rPr>
        <w:t>Специфика проведения фокус-групп</w:t>
      </w:r>
      <w:r w:rsidR="00D3050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14:paraId="1FAAC213" w14:textId="717070BA" w:rsidR="00423752" w:rsidRPr="00423752" w:rsidRDefault="00423752" w:rsidP="00F37752">
      <w:pPr>
        <w:pStyle w:val="a3"/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2375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Интерпретация данных качественных исследований. </w:t>
      </w:r>
      <w:proofErr w:type="spellStart"/>
      <w:r w:rsidRPr="00423752">
        <w:rPr>
          <w:rFonts w:ascii="Times New Roman" w:eastAsia="Times New Roman" w:hAnsi="Times New Roman" w:cs="Times New Roman"/>
          <w:sz w:val="24"/>
          <w:szCs w:val="24"/>
          <w:lang w:eastAsia="ar-SA"/>
        </w:rPr>
        <w:t>Транскрипт</w:t>
      </w:r>
      <w:proofErr w:type="spellEnd"/>
      <w:r w:rsidRPr="0042375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423752">
        <w:rPr>
          <w:rFonts w:ascii="Times New Roman" w:eastAsia="Times New Roman" w:hAnsi="Times New Roman" w:cs="Times New Roman"/>
          <w:sz w:val="24"/>
          <w:szCs w:val="24"/>
          <w:lang w:eastAsia="ar-SA"/>
        </w:rPr>
        <w:t>мемос</w:t>
      </w:r>
      <w:proofErr w:type="spellEnd"/>
      <w:r w:rsidRPr="00423752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6CE6711D" w14:textId="56ED4766" w:rsidR="00423752" w:rsidRPr="00423752" w:rsidRDefault="00423752" w:rsidP="00F37752">
      <w:pPr>
        <w:pStyle w:val="a3"/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23752">
        <w:rPr>
          <w:rFonts w:ascii="Times New Roman" w:eastAsia="Times New Roman" w:hAnsi="Times New Roman" w:cs="Times New Roman"/>
          <w:sz w:val="24"/>
          <w:szCs w:val="24"/>
          <w:lang w:eastAsia="ar-SA"/>
        </w:rPr>
        <w:t>Анализ невербальной коммуникации</w:t>
      </w:r>
    </w:p>
    <w:p w14:paraId="5F8E4810" w14:textId="15E8AB8F" w:rsidR="00423752" w:rsidRPr="00423752" w:rsidRDefault="00423752" w:rsidP="00273FF7">
      <w:pPr>
        <w:pStyle w:val="a3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</w:pPr>
      <w:r w:rsidRPr="0042375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>Качественн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>о-к</w:t>
      </w:r>
      <w:r w:rsidRPr="0042375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>оличественн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>ые</w:t>
      </w:r>
      <w:r w:rsidRPr="0042375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 xml:space="preserve"> методы</w:t>
      </w:r>
    </w:p>
    <w:p w14:paraId="706F889E" w14:textId="1A0A5136" w:rsidR="00423752" w:rsidRPr="00423752" w:rsidRDefault="00423752" w:rsidP="00F37752">
      <w:pPr>
        <w:pStyle w:val="a3"/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23752">
        <w:rPr>
          <w:rFonts w:ascii="Times New Roman" w:eastAsia="Times New Roman" w:hAnsi="Times New Roman" w:cs="Times New Roman"/>
          <w:sz w:val="24"/>
          <w:szCs w:val="24"/>
          <w:lang w:eastAsia="ar-SA"/>
        </w:rPr>
        <w:t>Сущность контент-анализа и его общая характеристика</w:t>
      </w:r>
    </w:p>
    <w:p w14:paraId="585785F3" w14:textId="3DC343C3" w:rsidR="00655846" w:rsidRDefault="00423752" w:rsidP="00F37752">
      <w:pPr>
        <w:pStyle w:val="a3"/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23752">
        <w:rPr>
          <w:rFonts w:ascii="Times New Roman" w:eastAsia="Times New Roman" w:hAnsi="Times New Roman" w:cs="Times New Roman"/>
          <w:sz w:val="24"/>
          <w:szCs w:val="24"/>
          <w:lang w:eastAsia="ar-SA"/>
        </w:rPr>
        <w:t>Методика ивент-анализа</w:t>
      </w:r>
    </w:p>
    <w:p w14:paraId="50902595" w14:textId="77777777" w:rsidR="00423752" w:rsidRPr="00423752" w:rsidRDefault="00423752" w:rsidP="00273FF7">
      <w:pPr>
        <w:pStyle w:val="a3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623555B" w14:textId="77777777" w:rsidR="00F1036E" w:rsidRPr="00F1036E" w:rsidRDefault="00F1036E" w:rsidP="00273FF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1036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Тема 3. Артефакты повседневности</w:t>
      </w:r>
    </w:p>
    <w:p w14:paraId="68B5AD3F" w14:textId="79AB7E1A" w:rsidR="00423752" w:rsidRPr="00423752" w:rsidRDefault="00423752" w:rsidP="00F37752">
      <w:pPr>
        <w:pStyle w:val="a3"/>
        <w:widowControl w:val="0"/>
        <w:numPr>
          <w:ilvl w:val="0"/>
          <w:numId w:val="1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23752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Творческое задание. </w:t>
      </w:r>
      <w:r w:rsidRPr="00423752">
        <w:rPr>
          <w:rFonts w:ascii="Times New Roman" w:hAnsi="Times New Roman" w:cs="Times New Roman"/>
          <w:i/>
          <w:sz w:val="24"/>
          <w:szCs w:val="24"/>
        </w:rPr>
        <w:t xml:space="preserve">(Работа в мини-группах). </w:t>
      </w:r>
      <w:r w:rsidRPr="00423752">
        <w:rPr>
          <w:rFonts w:ascii="Times New Roman" w:hAnsi="Times New Roman" w:cs="Times New Roman"/>
          <w:b/>
          <w:bCs/>
          <w:i/>
          <w:sz w:val="24"/>
          <w:szCs w:val="24"/>
        </w:rPr>
        <w:t>Реконструкции повседневности на основе артефактов определенного временного периода</w:t>
      </w:r>
      <w:r w:rsidRPr="00423752">
        <w:rPr>
          <w:rFonts w:ascii="Times New Roman" w:hAnsi="Times New Roman" w:cs="Times New Roman"/>
          <w:i/>
          <w:sz w:val="24"/>
          <w:szCs w:val="24"/>
        </w:rPr>
        <w:t xml:space="preserve"> (материалы, дающие сведения о реалиях повседневности: природные, градостроительные и др.; демографические источники; вещественные и письменные; изобразительные; описи, статистика, материалы комиссий).</w:t>
      </w:r>
    </w:p>
    <w:p w14:paraId="1CC44B84" w14:textId="77777777" w:rsidR="00423752" w:rsidRPr="00423752" w:rsidRDefault="00423752" w:rsidP="00273FF7">
      <w:pPr>
        <w:widowControl w:val="0"/>
        <w:tabs>
          <w:tab w:val="left" w:pos="1134"/>
        </w:tabs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423752">
        <w:rPr>
          <w:rFonts w:ascii="Times New Roman" w:hAnsi="Times New Roman" w:cs="Times New Roman"/>
          <w:b/>
          <w:bCs/>
          <w:iCs/>
          <w:sz w:val="24"/>
          <w:szCs w:val="24"/>
        </w:rPr>
        <w:t>Временные интервалы реконструкции:</w:t>
      </w:r>
    </w:p>
    <w:p w14:paraId="3191D1F5" w14:textId="77777777" w:rsidR="00423752" w:rsidRPr="00B70CD1" w:rsidRDefault="00423752" w:rsidP="00F37752">
      <w:pPr>
        <w:pStyle w:val="a3"/>
        <w:widowControl w:val="0"/>
        <w:numPr>
          <w:ilvl w:val="0"/>
          <w:numId w:val="16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70CD1">
        <w:rPr>
          <w:rFonts w:ascii="Times New Roman" w:hAnsi="Times New Roman" w:cs="Times New Roman"/>
          <w:iCs/>
          <w:sz w:val="24"/>
          <w:szCs w:val="24"/>
        </w:rPr>
        <w:t>Конец XIХ начало XX веков;</w:t>
      </w:r>
    </w:p>
    <w:p w14:paraId="42307706" w14:textId="77777777" w:rsidR="00423752" w:rsidRPr="00B70CD1" w:rsidRDefault="00423752" w:rsidP="00F37752">
      <w:pPr>
        <w:pStyle w:val="a3"/>
        <w:widowControl w:val="0"/>
        <w:numPr>
          <w:ilvl w:val="0"/>
          <w:numId w:val="16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70CD1">
        <w:rPr>
          <w:rFonts w:ascii="Times New Roman" w:hAnsi="Times New Roman" w:cs="Times New Roman"/>
          <w:iCs/>
          <w:sz w:val="24"/>
          <w:szCs w:val="24"/>
        </w:rPr>
        <w:t>20-30 годы ХХ века;</w:t>
      </w:r>
    </w:p>
    <w:p w14:paraId="585304E8" w14:textId="77777777" w:rsidR="00423752" w:rsidRPr="00B70CD1" w:rsidRDefault="00423752" w:rsidP="00F37752">
      <w:pPr>
        <w:pStyle w:val="a3"/>
        <w:widowControl w:val="0"/>
        <w:numPr>
          <w:ilvl w:val="0"/>
          <w:numId w:val="16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70CD1">
        <w:rPr>
          <w:rFonts w:ascii="Times New Roman" w:hAnsi="Times New Roman" w:cs="Times New Roman"/>
          <w:iCs/>
          <w:sz w:val="24"/>
          <w:szCs w:val="24"/>
        </w:rPr>
        <w:t>Предвоенная и военная эпоха;</w:t>
      </w:r>
    </w:p>
    <w:p w14:paraId="03F02F6C" w14:textId="77777777" w:rsidR="00423752" w:rsidRPr="00B70CD1" w:rsidRDefault="00423752" w:rsidP="00F37752">
      <w:pPr>
        <w:pStyle w:val="a3"/>
        <w:widowControl w:val="0"/>
        <w:numPr>
          <w:ilvl w:val="0"/>
          <w:numId w:val="16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70CD1">
        <w:rPr>
          <w:rFonts w:ascii="Times New Roman" w:hAnsi="Times New Roman" w:cs="Times New Roman"/>
          <w:iCs/>
          <w:sz w:val="24"/>
          <w:szCs w:val="24"/>
        </w:rPr>
        <w:t>50 годы ХХ века;</w:t>
      </w:r>
    </w:p>
    <w:p w14:paraId="3057EE5E" w14:textId="77777777" w:rsidR="00423752" w:rsidRPr="00B70CD1" w:rsidRDefault="00423752" w:rsidP="00F37752">
      <w:pPr>
        <w:pStyle w:val="a3"/>
        <w:widowControl w:val="0"/>
        <w:numPr>
          <w:ilvl w:val="0"/>
          <w:numId w:val="16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70CD1">
        <w:rPr>
          <w:rFonts w:ascii="Times New Roman" w:hAnsi="Times New Roman" w:cs="Times New Roman"/>
          <w:iCs/>
          <w:sz w:val="24"/>
          <w:szCs w:val="24"/>
        </w:rPr>
        <w:t>Время лириков и физиков;</w:t>
      </w:r>
    </w:p>
    <w:p w14:paraId="38606577" w14:textId="77777777" w:rsidR="00423752" w:rsidRPr="00B70CD1" w:rsidRDefault="00423752" w:rsidP="00F37752">
      <w:pPr>
        <w:pStyle w:val="a3"/>
        <w:widowControl w:val="0"/>
        <w:numPr>
          <w:ilvl w:val="0"/>
          <w:numId w:val="16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70CD1">
        <w:rPr>
          <w:rFonts w:ascii="Times New Roman" w:hAnsi="Times New Roman" w:cs="Times New Roman"/>
          <w:iCs/>
          <w:sz w:val="24"/>
          <w:szCs w:val="24"/>
        </w:rPr>
        <w:t>Конец ХХ века;</w:t>
      </w:r>
    </w:p>
    <w:p w14:paraId="65214D7C" w14:textId="77777777" w:rsidR="00423752" w:rsidRPr="00B70CD1" w:rsidRDefault="00423752" w:rsidP="00F37752">
      <w:pPr>
        <w:pStyle w:val="a3"/>
        <w:widowControl w:val="0"/>
        <w:numPr>
          <w:ilvl w:val="0"/>
          <w:numId w:val="16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70CD1">
        <w:rPr>
          <w:rFonts w:ascii="Times New Roman" w:hAnsi="Times New Roman" w:cs="Times New Roman"/>
          <w:iCs/>
          <w:sz w:val="24"/>
          <w:szCs w:val="24"/>
        </w:rPr>
        <w:t>Начало ХXI века.</w:t>
      </w:r>
    </w:p>
    <w:p w14:paraId="42568A78" w14:textId="77777777" w:rsidR="00423752" w:rsidRPr="00423752" w:rsidRDefault="00423752" w:rsidP="00273FF7">
      <w:pPr>
        <w:pStyle w:val="a3"/>
        <w:widowControl w:val="0"/>
        <w:tabs>
          <w:tab w:val="left" w:pos="1134"/>
          <w:tab w:val="num" w:pos="6840"/>
        </w:tabs>
        <w:spacing w:after="0" w:line="240" w:lineRule="auto"/>
        <w:ind w:left="644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BBE6CE5" w14:textId="77777777" w:rsidR="00655846" w:rsidRPr="00423752" w:rsidRDefault="00655846" w:rsidP="00273FF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2375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>2. Практическое задание – Групповое практическое задание: игровое проектирование</w:t>
      </w:r>
      <w:r w:rsidRPr="0042375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B70CD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«Семейный альбом»</w:t>
      </w:r>
      <w:r w:rsidRPr="0042375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(работа в мини группах)</w:t>
      </w:r>
    </w:p>
    <w:p w14:paraId="13645580" w14:textId="4BB1D092" w:rsidR="00655846" w:rsidRPr="00423752" w:rsidRDefault="00655846" w:rsidP="00273FF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23752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1)</w:t>
      </w:r>
      <w:r w:rsidRPr="0042375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В течение 20-30 минут </w:t>
      </w:r>
      <w:r w:rsidR="00B70CD1" w:rsidRPr="00423752">
        <w:rPr>
          <w:rFonts w:ascii="Times New Roman" w:eastAsia="Times New Roman" w:hAnsi="Times New Roman" w:cs="Times New Roman"/>
          <w:sz w:val="24"/>
          <w:szCs w:val="24"/>
          <w:lang w:eastAsia="ar-SA"/>
        </w:rPr>
        <w:t>на основе конкретных артефактов</w:t>
      </w:r>
      <w:r w:rsidRPr="0042375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культуры (фотографии, личные вещи, документы и т.п.) придумать историю семьи (обычаи, традиции, семейные праздники, истории и </w:t>
      </w:r>
      <w:proofErr w:type="spellStart"/>
      <w:r w:rsidRPr="00423752">
        <w:rPr>
          <w:rFonts w:ascii="Times New Roman" w:eastAsia="Times New Roman" w:hAnsi="Times New Roman" w:cs="Times New Roman"/>
          <w:sz w:val="24"/>
          <w:szCs w:val="24"/>
          <w:lang w:eastAsia="ar-SA"/>
        </w:rPr>
        <w:t>т.д</w:t>
      </w:r>
      <w:proofErr w:type="spellEnd"/>
      <w:r w:rsidRPr="00423752">
        <w:rPr>
          <w:rFonts w:ascii="Times New Roman" w:eastAsia="Times New Roman" w:hAnsi="Times New Roman" w:cs="Times New Roman"/>
          <w:sz w:val="24"/>
          <w:szCs w:val="24"/>
          <w:lang w:eastAsia="ar-SA"/>
        </w:rPr>
        <w:t>)</w:t>
      </w:r>
      <w:r w:rsidR="00273FF7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29ABB32E" w14:textId="0B30CDD8" w:rsidR="00AF1854" w:rsidRPr="00423752" w:rsidRDefault="00655846" w:rsidP="00273FF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23752">
        <w:rPr>
          <w:rFonts w:ascii="Times New Roman" w:eastAsia="Times New Roman" w:hAnsi="Times New Roman" w:cs="Times New Roman"/>
          <w:sz w:val="24"/>
          <w:szCs w:val="24"/>
          <w:lang w:eastAsia="ar-SA"/>
        </w:rPr>
        <w:t>2)</w:t>
      </w:r>
      <w:r w:rsidRPr="0042375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Защита проекта.</w:t>
      </w:r>
    </w:p>
    <w:p w14:paraId="6F782F4E" w14:textId="77777777" w:rsidR="00655846" w:rsidRDefault="00655846" w:rsidP="00273FF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6AA93375" w14:textId="77777777" w:rsidR="00F1036E" w:rsidRPr="00B70CD1" w:rsidRDefault="00F1036E" w:rsidP="00273FF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70CD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Тема 4. Нарративный анализ повседневной жизни</w:t>
      </w:r>
    </w:p>
    <w:p w14:paraId="5CDA37E0" w14:textId="401B78EE" w:rsidR="00655846" w:rsidRPr="006F3EAC" w:rsidRDefault="000F07B8" w:rsidP="00273FF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ar-SA"/>
        </w:rPr>
      </w:pPr>
      <w:r w:rsidRPr="00B70CD1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ar-SA"/>
        </w:rPr>
        <w:t>1.</w:t>
      </w:r>
      <w:r w:rsidR="00FF2D67" w:rsidRPr="00B70CD1">
        <w:rPr>
          <w:rFonts w:ascii="Times New Roman" w:hAnsi="Times New Roman" w:cs="Times New Roman"/>
          <w:b/>
          <w:i/>
          <w:iCs/>
          <w:sz w:val="24"/>
          <w:szCs w:val="24"/>
        </w:rPr>
        <w:t>Практическое</w:t>
      </w:r>
      <w:r w:rsidR="00E7074D" w:rsidRPr="00B70CD1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задание для индивидуальной работы</w:t>
      </w:r>
      <w:r w:rsidR="00FF2D67" w:rsidRPr="00B70CD1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="00655846" w:rsidRPr="00B70CD1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Проведение и анализ биографического </w:t>
      </w:r>
      <w:r w:rsidR="00655846" w:rsidRPr="006F3EAC">
        <w:rPr>
          <w:rFonts w:ascii="Times New Roman" w:hAnsi="Times New Roman" w:cs="Times New Roman"/>
          <w:b/>
          <w:i/>
          <w:iCs/>
          <w:sz w:val="24"/>
          <w:szCs w:val="24"/>
        </w:rPr>
        <w:t>интервью</w:t>
      </w:r>
    </w:p>
    <w:p w14:paraId="12F7910D" w14:textId="77777777" w:rsidR="00B70CD1" w:rsidRPr="006F3EAC" w:rsidRDefault="00B70CD1" w:rsidP="00273FF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F3EAC">
        <w:rPr>
          <w:rFonts w:ascii="Times New Roman" w:hAnsi="Times New Roman"/>
          <w:b/>
          <w:sz w:val="24"/>
          <w:szCs w:val="24"/>
        </w:rPr>
        <w:t>Практикум: проведение социологического исследования с применением метода нарративного интервью</w:t>
      </w:r>
    </w:p>
    <w:p w14:paraId="3E8461F6" w14:textId="77777777" w:rsidR="00B70CD1" w:rsidRPr="006F3EAC" w:rsidRDefault="00B70CD1" w:rsidP="00273F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3EAC">
        <w:rPr>
          <w:rFonts w:ascii="Times New Roman" w:hAnsi="Times New Roman"/>
          <w:sz w:val="24"/>
          <w:szCs w:val="24"/>
        </w:rPr>
        <w:t>1. Необходимо провести одно нарративное интервью. Интервью записываются на диктофон и транскрибируются на бумагу. По каждому интервью обсуждаются с преподавателем контекст и ход проведения, сильные стороны и недостатки интервьюера. Дается социологическая интерпретация по каждому случаю.</w:t>
      </w:r>
    </w:p>
    <w:p w14:paraId="77AEE3B8" w14:textId="77777777" w:rsidR="00B70CD1" w:rsidRPr="006F3EAC" w:rsidRDefault="00B70CD1" w:rsidP="00273FF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F3EAC">
        <w:rPr>
          <w:rFonts w:ascii="Times New Roman" w:hAnsi="Times New Roman"/>
          <w:sz w:val="24"/>
          <w:szCs w:val="24"/>
        </w:rPr>
        <w:t>2.</w:t>
      </w:r>
      <w:r w:rsidRPr="006F3EAC">
        <w:rPr>
          <w:rFonts w:ascii="Times New Roman" w:hAnsi="Times New Roman"/>
          <w:sz w:val="24"/>
          <w:szCs w:val="24"/>
        </w:rPr>
        <w:tab/>
        <w:t>План проведения социологического исследования:</w:t>
      </w:r>
    </w:p>
    <w:p w14:paraId="0B630362" w14:textId="77777777" w:rsidR="00B70CD1" w:rsidRPr="006F3EAC" w:rsidRDefault="00B70CD1" w:rsidP="00F37752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F3EAC">
        <w:rPr>
          <w:rFonts w:ascii="Times New Roman" w:hAnsi="Times New Roman"/>
          <w:sz w:val="24"/>
          <w:szCs w:val="24"/>
        </w:rPr>
        <w:t>написание программы соц. исследования и составление инструментария;</w:t>
      </w:r>
    </w:p>
    <w:p w14:paraId="70856BB0" w14:textId="77777777" w:rsidR="00B70CD1" w:rsidRPr="006F3EAC" w:rsidRDefault="00B70CD1" w:rsidP="00F37752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F3EAC">
        <w:rPr>
          <w:rFonts w:ascii="Times New Roman" w:hAnsi="Times New Roman"/>
          <w:sz w:val="24"/>
          <w:szCs w:val="24"/>
        </w:rPr>
        <w:t>проведение глубинных интервью;</w:t>
      </w:r>
    </w:p>
    <w:p w14:paraId="49813BC5" w14:textId="77777777" w:rsidR="00B70CD1" w:rsidRPr="006F3EAC" w:rsidRDefault="00B70CD1" w:rsidP="00F37752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F3EAC">
        <w:rPr>
          <w:rFonts w:ascii="Times New Roman" w:hAnsi="Times New Roman"/>
          <w:sz w:val="24"/>
          <w:szCs w:val="24"/>
        </w:rPr>
        <w:t>транскрибирование записи;</w:t>
      </w:r>
    </w:p>
    <w:p w14:paraId="7DDEBFB7" w14:textId="77777777" w:rsidR="00B70CD1" w:rsidRPr="006F3EAC" w:rsidRDefault="00B70CD1" w:rsidP="00F37752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F3EAC">
        <w:rPr>
          <w:rFonts w:ascii="Times New Roman" w:hAnsi="Times New Roman"/>
          <w:sz w:val="24"/>
          <w:szCs w:val="24"/>
        </w:rPr>
        <w:t>анализ и обработка транскриптов;</w:t>
      </w:r>
    </w:p>
    <w:p w14:paraId="656DD6CD" w14:textId="77777777" w:rsidR="00B70CD1" w:rsidRPr="006F3EAC" w:rsidRDefault="00B70CD1" w:rsidP="00F37752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F3EAC">
        <w:rPr>
          <w:rFonts w:ascii="Times New Roman" w:hAnsi="Times New Roman"/>
          <w:sz w:val="24"/>
          <w:szCs w:val="24"/>
        </w:rPr>
        <w:t>составление научного отчета;</w:t>
      </w:r>
    </w:p>
    <w:p w14:paraId="41D6521C" w14:textId="77777777" w:rsidR="00B70CD1" w:rsidRPr="006F3EAC" w:rsidRDefault="00B70CD1" w:rsidP="00F37752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F3EAC">
        <w:rPr>
          <w:rFonts w:ascii="Times New Roman" w:hAnsi="Times New Roman"/>
          <w:sz w:val="24"/>
          <w:szCs w:val="24"/>
        </w:rPr>
        <w:t>презентация результатов исследования.</w:t>
      </w:r>
    </w:p>
    <w:p w14:paraId="13D1A914" w14:textId="30DC6378" w:rsidR="00AF1854" w:rsidRPr="0075066E" w:rsidRDefault="00AF1854" w:rsidP="00273FF7">
      <w:pPr>
        <w:pStyle w:val="aa"/>
        <w:spacing w:after="0"/>
        <w:jc w:val="both"/>
        <w:rPr>
          <w:b/>
        </w:rPr>
      </w:pPr>
    </w:p>
    <w:p w14:paraId="0E2C9E17" w14:textId="77777777" w:rsidR="00F1036E" w:rsidRPr="00F1036E" w:rsidRDefault="00F1036E" w:rsidP="00273FF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1036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Тема 5. Интернет-пространство в повседневной жизни</w:t>
      </w:r>
    </w:p>
    <w:p w14:paraId="316BA754" w14:textId="77777777" w:rsidR="00B70CD1" w:rsidRPr="00B70CD1" w:rsidRDefault="00D97FBF" w:rsidP="00273FF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70CD1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1.</w:t>
      </w:r>
      <w:r w:rsidR="00B70CD1" w:rsidRPr="00B70CD1">
        <w:rPr>
          <w:rFonts w:ascii="Times New Roman" w:hAnsi="Times New Roman"/>
          <w:sz w:val="24"/>
          <w:szCs w:val="24"/>
        </w:rPr>
        <w:t xml:space="preserve"> </w:t>
      </w:r>
      <w:r w:rsidR="00B70CD1" w:rsidRPr="00B70CD1">
        <w:rPr>
          <w:rFonts w:ascii="Times New Roman" w:hAnsi="Times New Roman"/>
          <w:b/>
          <w:bCs/>
          <w:i/>
          <w:iCs/>
          <w:sz w:val="24"/>
          <w:szCs w:val="24"/>
        </w:rPr>
        <w:t xml:space="preserve">Практическое задание – Групповое практическое задание: </w:t>
      </w:r>
      <w:r w:rsidR="00B70CD1" w:rsidRPr="00B70CD1">
        <w:rPr>
          <w:rFonts w:ascii="Times New Roman" w:hAnsi="Times New Roman"/>
          <w:b/>
          <w:bCs/>
          <w:sz w:val="24"/>
          <w:szCs w:val="24"/>
        </w:rPr>
        <w:t>«</w:t>
      </w:r>
      <w:r w:rsidR="00B70CD1" w:rsidRPr="00B70CD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Деловая игра: метод фокус-групп: «</w:t>
      </w:r>
      <w:proofErr w:type="spellStart"/>
      <w:r w:rsidR="00B70CD1" w:rsidRPr="00B70CD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IoT</w:t>
      </w:r>
      <w:proofErr w:type="spellEnd"/>
      <w:r w:rsidR="00B70CD1" w:rsidRPr="00B70CD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– новый облик всех сфер нашей жизни»</w:t>
      </w:r>
    </w:p>
    <w:p w14:paraId="059C442F" w14:textId="1FF0E3A0" w:rsidR="00B70CD1" w:rsidRPr="008369E0" w:rsidRDefault="00B70CD1" w:rsidP="00273FF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369E0">
        <w:rPr>
          <w:rFonts w:ascii="Times New Roman" w:hAnsi="Times New Roman"/>
          <w:sz w:val="24"/>
          <w:szCs w:val="24"/>
        </w:rPr>
        <w:t>Концепция игры</w:t>
      </w:r>
      <w:r w:rsidRPr="00B70CD1">
        <w:rPr>
          <w:rFonts w:ascii="Times New Roman" w:hAnsi="Times New Roman"/>
          <w:sz w:val="24"/>
          <w:szCs w:val="24"/>
        </w:rPr>
        <w:t xml:space="preserve"> </w:t>
      </w:r>
      <w:r w:rsidRPr="00B70CD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«</w:t>
      </w:r>
      <w:proofErr w:type="spellStart"/>
      <w:r w:rsidRPr="00B70CD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IoT</w:t>
      </w:r>
      <w:proofErr w:type="spellEnd"/>
      <w:r w:rsidRPr="00B70CD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– новый облик всех сфер нашей жизни»</w:t>
      </w:r>
      <w:r w:rsidR="008369E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B70CD1">
        <w:rPr>
          <w:rFonts w:ascii="Times New Roman" w:hAnsi="Times New Roman"/>
          <w:sz w:val="24"/>
          <w:szCs w:val="24"/>
        </w:rPr>
        <w:t xml:space="preserve">– задания на закрепление навыков работы модератора (работа с группой, ситуации выбора, </w:t>
      </w:r>
      <w:proofErr w:type="spellStart"/>
      <w:r w:rsidRPr="00B70CD1">
        <w:rPr>
          <w:rFonts w:ascii="Times New Roman" w:hAnsi="Times New Roman"/>
          <w:sz w:val="24"/>
          <w:szCs w:val="24"/>
        </w:rPr>
        <w:t>многоальтернативности</w:t>
      </w:r>
      <w:proofErr w:type="spellEnd"/>
      <w:r w:rsidRPr="00B70CD1">
        <w:rPr>
          <w:rFonts w:ascii="Times New Roman" w:hAnsi="Times New Roman"/>
          <w:sz w:val="24"/>
          <w:szCs w:val="24"/>
        </w:rPr>
        <w:t xml:space="preserve"> решений, проблемной ситуации)</w:t>
      </w:r>
      <w:r w:rsidR="008369E0">
        <w:rPr>
          <w:rFonts w:ascii="Times New Roman" w:hAnsi="Times New Roman"/>
          <w:sz w:val="24"/>
          <w:szCs w:val="24"/>
        </w:rPr>
        <w:t>.</w:t>
      </w:r>
    </w:p>
    <w:p w14:paraId="56F06FDA" w14:textId="77777777" w:rsidR="00B70CD1" w:rsidRPr="008369E0" w:rsidRDefault="00B70CD1" w:rsidP="00273FF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369E0">
        <w:rPr>
          <w:rFonts w:ascii="Times New Roman" w:hAnsi="Times New Roman"/>
          <w:sz w:val="24"/>
          <w:szCs w:val="24"/>
        </w:rPr>
        <w:t>Задачи деловой игры:</w:t>
      </w:r>
    </w:p>
    <w:p w14:paraId="60FFE18C" w14:textId="77777777" w:rsidR="00B70CD1" w:rsidRPr="00B70CD1" w:rsidRDefault="00B70CD1" w:rsidP="00273F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0CD1">
        <w:rPr>
          <w:rFonts w:ascii="Times New Roman" w:hAnsi="Times New Roman"/>
          <w:sz w:val="24"/>
          <w:szCs w:val="24"/>
        </w:rPr>
        <w:t>1. Активизация познавательной деятельности у студентов с использованием интерактивных форм обучения.</w:t>
      </w:r>
    </w:p>
    <w:p w14:paraId="0541814F" w14:textId="4D162B01" w:rsidR="00B70CD1" w:rsidRPr="00B70CD1" w:rsidRDefault="00B70CD1" w:rsidP="00273FF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70CD1">
        <w:rPr>
          <w:rFonts w:ascii="Times New Roman" w:hAnsi="Times New Roman"/>
          <w:sz w:val="24"/>
          <w:szCs w:val="24"/>
        </w:rPr>
        <w:t xml:space="preserve">2. Диагностика первичного усвоения и закрепление пройденного материала по теме </w:t>
      </w:r>
      <w:r w:rsidRPr="00B70CD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«</w:t>
      </w:r>
      <w:proofErr w:type="spellStart"/>
      <w:r w:rsidRPr="00B70CD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IoT</w:t>
      </w:r>
      <w:proofErr w:type="spellEnd"/>
      <w:r w:rsidRPr="00B70CD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– новый облик всех сфер нашей жизни»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</w:p>
    <w:p w14:paraId="688A24FB" w14:textId="04E850D1" w:rsidR="00B70CD1" w:rsidRPr="00B70CD1" w:rsidRDefault="00B70CD1" w:rsidP="00273FF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369E0">
        <w:rPr>
          <w:rFonts w:ascii="Times New Roman" w:hAnsi="Times New Roman"/>
          <w:sz w:val="24"/>
          <w:szCs w:val="24"/>
        </w:rPr>
        <w:t>Оборудование деловой игры:</w:t>
      </w:r>
      <w:r w:rsidR="008369E0">
        <w:rPr>
          <w:rFonts w:ascii="Times New Roman" w:hAnsi="Times New Roman"/>
          <w:sz w:val="24"/>
          <w:szCs w:val="24"/>
        </w:rPr>
        <w:t xml:space="preserve"> </w:t>
      </w:r>
      <w:r w:rsidRPr="00B70CD1">
        <w:rPr>
          <w:rFonts w:ascii="Times New Roman" w:hAnsi="Times New Roman"/>
          <w:sz w:val="24"/>
          <w:szCs w:val="24"/>
        </w:rPr>
        <w:t>1. Мультимедийная презентация игры.</w:t>
      </w:r>
      <w:r w:rsidR="008369E0">
        <w:rPr>
          <w:rFonts w:ascii="Times New Roman" w:hAnsi="Times New Roman"/>
          <w:sz w:val="24"/>
          <w:szCs w:val="24"/>
        </w:rPr>
        <w:t xml:space="preserve"> </w:t>
      </w:r>
      <w:r w:rsidRPr="00B70CD1">
        <w:rPr>
          <w:rFonts w:ascii="Times New Roman" w:hAnsi="Times New Roman"/>
          <w:sz w:val="24"/>
          <w:szCs w:val="24"/>
        </w:rPr>
        <w:t>2. Компьютер + мультимедийный проектор + экран или интерактивная доска + диктофон.</w:t>
      </w:r>
    </w:p>
    <w:p w14:paraId="55E3DC6E" w14:textId="00228F23" w:rsidR="00B70CD1" w:rsidRPr="00B70CD1" w:rsidRDefault="00B70CD1" w:rsidP="00273FF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369E0">
        <w:rPr>
          <w:rFonts w:ascii="Times New Roman" w:hAnsi="Times New Roman"/>
          <w:sz w:val="24"/>
          <w:szCs w:val="24"/>
        </w:rPr>
        <w:t>Роли:</w:t>
      </w:r>
      <w:r w:rsidR="008369E0">
        <w:rPr>
          <w:rFonts w:ascii="Times New Roman" w:hAnsi="Times New Roman"/>
          <w:sz w:val="24"/>
          <w:szCs w:val="24"/>
        </w:rPr>
        <w:t xml:space="preserve"> г</w:t>
      </w:r>
      <w:r w:rsidRPr="00B70CD1">
        <w:rPr>
          <w:rFonts w:ascii="Times New Roman" w:hAnsi="Times New Roman"/>
          <w:sz w:val="24"/>
          <w:szCs w:val="24"/>
        </w:rPr>
        <w:t>руппе студентов (участников игры) предлагается выбрать роли:</w:t>
      </w:r>
      <w:r w:rsidR="008369E0">
        <w:rPr>
          <w:rFonts w:ascii="Times New Roman" w:hAnsi="Times New Roman"/>
          <w:sz w:val="24"/>
          <w:szCs w:val="24"/>
        </w:rPr>
        <w:t xml:space="preserve"> </w:t>
      </w:r>
      <w:r w:rsidRPr="00B70CD1">
        <w:rPr>
          <w:rFonts w:ascii="Times New Roman" w:hAnsi="Times New Roman"/>
          <w:sz w:val="24"/>
          <w:szCs w:val="24"/>
        </w:rPr>
        <w:t>Модератор (ведущий)</w:t>
      </w:r>
      <w:r w:rsidR="008369E0">
        <w:rPr>
          <w:rFonts w:ascii="Times New Roman" w:hAnsi="Times New Roman"/>
          <w:sz w:val="24"/>
          <w:szCs w:val="24"/>
        </w:rPr>
        <w:t xml:space="preserve">; </w:t>
      </w:r>
      <w:r w:rsidRPr="00B70CD1">
        <w:rPr>
          <w:rFonts w:ascii="Times New Roman" w:hAnsi="Times New Roman"/>
          <w:sz w:val="24"/>
          <w:szCs w:val="24"/>
        </w:rPr>
        <w:t>Ассистент модератора</w:t>
      </w:r>
      <w:r w:rsidR="008369E0">
        <w:rPr>
          <w:rFonts w:ascii="Times New Roman" w:hAnsi="Times New Roman"/>
          <w:sz w:val="24"/>
          <w:szCs w:val="24"/>
        </w:rPr>
        <w:t xml:space="preserve">; </w:t>
      </w:r>
      <w:r w:rsidRPr="00B70CD1">
        <w:rPr>
          <w:rFonts w:ascii="Times New Roman" w:hAnsi="Times New Roman"/>
          <w:sz w:val="24"/>
          <w:szCs w:val="24"/>
        </w:rPr>
        <w:t>Респонденты (5-7 чел.)</w:t>
      </w:r>
      <w:r w:rsidR="008369E0">
        <w:rPr>
          <w:rFonts w:ascii="Times New Roman" w:hAnsi="Times New Roman"/>
          <w:sz w:val="24"/>
          <w:szCs w:val="24"/>
        </w:rPr>
        <w:t>.</w:t>
      </w:r>
    </w:p>
    <w:p w14:paraId="37E04425" w14:textId="4631E803" w:rsidR="001064B4" w:rsidRPr="001064B4" w:rsidRDefault="00B70CD1" w:rsidP="00273FF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369E0">
        <w:rPr>
          <w:rFonts w:ascii="Times New Roman" w:hAnsi="Times New Roman"/>
          <w:sz w:val="24"/>
          <w:szCs w:val="24"/>
        </w:rPr>
        <w:t>Сценарный план</w:t>
      </w:r>
      <w:r w:rsidR="001064B4">
        <w:rPr>
          <w:rFonts w:ascii="Times New Roman" w:hAnsi="Times New Roman"/>
          <w:sz w:val="24"/>
          <w:szCs w:val="24"/>
        </w:rPr>
        <w:t xml:space="preserve">: </w:t>
      </w:r>
      <w:r w:rsidR="001064B4" w:rsidRPr="001064B4">
        <w:rPr>
          <w:rFonts w:ascii="Times New Roman" w:hAnsi="Times New Roman"/>
          <w:b/>
          <w:bCs/>
          <w:sz w:val="24"/>
          <w:szCs w:val="24"/>
        </w:rPr>
        <w:t>Вводная часть (5 мин).</w:t>
      </w:r>
      <w:r w:rsidR="001064B4" w:rsidRPr="001064B4">
        <w:rPr>
          <w:rFonts w:ascii="Times New Roman" w:hAnsi="Times New Roman"/>
          <w:sz w:val="24"/>
          <w:szCs w:val="24"/>
        </w:rPr>
        <w:t xml:space="preserve"> Модератор представляется, сообщает о теме исследования: Интернет вещей меняет систему образования</w:t>
      </w:r>
      <w:r w:rsidR="001064B4">
        <w:rPr>
          <w:rFonts w:ascii="Times New Roman" w:hAnsi="Times New Roman"/>
          <w:sz w:val="24"/>
          <w:szCs w:val="24"/>
        </w:rPr>
        <w:t xml:space="preserve">. </w:t>
      </w:r>
      <w:r w:rsidR="001064B4" w:rsidRPr="001064B4">
        <w:rPr>
          <w:rFonts w:ascii="Times New Roman" w:hAnsi="Times New Roman"/>
          <w:sz w:val="24"/>
          <w:szCs w:val="24"/>
        </w:rPr>
        <w:t xml:space="preserve">Восполнить недостаток экспериментальных знаний о новых энергетических системах и сформировать необходимые навыки можно с помощью </w:t>
      </w:r>
      <w:proofErr w:type="spellStart"/>
      <w:r w:rsidR="001064B4" w:rsidRPr="001064B4">
        <w:rPr>
          <w:rFonts w:ascii="Times New Roman" w:hAnsi="Times New Roman"/>
          <w:sz w:val="24"/>
          <w:szCs w:val="24"/>
        </w:rPr>
        <w:t>IoT</w:t>
      </w:r>
      <w:proofErr w:type="spellEnd"/>
      <w:r w:rsidR="001064B4" w:rsidRPr="001064B4">
        <w:rPr>
          <w:rFonts w:ascii="Times New Roman" w:hAnsi="Times New Roman"/>
          <w:sz w:val="24"/>
          <w:szCs w:val="24"/>
        </w:rPr>
        <w:t xml:space="preserve">. Новый инструмент основан на лабораторном макете умного дома, оборудованного системой измерения и контроля показателей и способный воспроизводить реальное поведение интеллектуальной </w:t>
      </w:r>
      <w:proofErr w:type="spellStart"/>
      <w:r w:rsidR="001064B4" w:rsidRPr="001064B4">
        <w:rPr>
          <w:rFonts w:ascii="Times New Roman" w:hAnsi="Times New Roman"/>
          <w:sz w:val="24"/>
          <w:szCs w:val="24"/>
        </w:rPr>
        <w:t>микросети</w:t>
      </w:r>
      <w:proofErr w:type="spellEnd"/>
      <w:r w:rsidR="001064B4" w:rsidRPr="001064B4">
        <w:rPr>
          <w:rFonts w:ascii="Times New Roman" w:hAnsi="Times New Roman"/>
          <w:sz w:val="24"/>
          <w:szCs w:val="24"/>
        </w:rPr>
        <w:t xml:space="preserve"> с ее несколькими подсистемами.</w:t>
      </w:r>
      <w:r w:rsidR="001064B4" w:rsidRPr="001064B4">
        <w:t xml:space="preserve"> </w:t>
      </w:r>
      <w:r w:rsidR="001064B4" w:rsidRPr="001064B4">
        <w:rPr>
          <w:rFonts w:ascii="Times New Roman" w:hAnsi="Times New Roman"/>
          <w:sz w:val="24"/>
          <w:szCs w:val="24"/>
        </w:rPr>
        <w:t xml:space="preserve">Модератор просит каждого участника представиться, сказать несколько слов о себе (возраст, род занятий, состав семьи), а также объясняет ценность мнения каждого участника. Он просит говорить громко и четко, чтобы ответы участников были слышны при просмотре и записи. </w:t>
      </w:r>
    </w:p>
    <w:p w14:paraId="41A5755C" w14:textId="77EC274D" w:rsidR="001064B4" w:rsidRPr="001064B4" w:rsidRDefault="001064B4" w:rsidP="00273FF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1064B4">
        <w:rPr>
          <w:rFonts w:ascii="Times New Roman" w:hAnsi="Times New Roman"/>
          <w:b/>
          <w:bCs/>
          <w:sz w:val="24"/>
          <w:szCs w:val="24"/>
        </w:rPr>
        <w:t>Общая часть (40 мин).</w:t>
      </w:r>
    </w:p>
    <w:p w14:paraId="66FD7BF7" w14:textId="77777777" w:rsidR="001064B4" w:rsidRPr="001064B4" w:rsidRDefault="001064B4" w:rsidP="00273FF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064B4">
        <w:rPr>
          <w:rFonts w:ascii="Times New Roman" w:hAnsi="Times New Roman"/>
          <w:sz w:val="24"/>
          <w:szCs w:val="24"/>
        </w:rPr>
        <w:t>IoT</w:t>
      </w:r>
      <w:proofErr w:type="spellEnd"/>
      <w:r w:rsidRPr="001064B4">
        <w:rPr>
          <w:rFonts w:ascii="Times New Roman" w:hAnsi="Times New Roman"/>
          <w:sz w:val="24"/>
          <w:szCs w:val="24"/>
        </w:rPr>
        <w:t xml:space="preserve"> меняет облик всех сфер нашей жизни, превращая каждый объект в интеллектуальную сущность. Это касается всей образовательной системы и ее элементов:</w:t>
      </w:r>
    </w:p>
    <w:p w14:paraId="25899989" w14:textId="77777777" w:rsidR="001064B4" w:rsidRPr="001064B4" w:rsidRDefault="001064B4" w:rsidP="00273FF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64B4">
        <w:rPr>
          <w:rFonts w:ascii="Times New Roman" w:hAnsi="Times New Roman"/>
          <w:sz w:val="24"/>
          <w:szCs w:val="24"/>
        </w:rPr>
        <w:lastRenderedPageBreak/>
        <w:t>— умное образование</w:t>
      </w:r>
    </w:p>
    <w:p w14:paraId="2AD3D857" w14:textId="77777777" w:rsidR="001064B4" w:rsidRPr="001064B4" w:rsidRDefault="001064B4" w:rsidP="00273FF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64B4">
        <w:rPr>
          <w:rFonts w:ascii="Times New Roman" w:hAnsi="Times New Roman"/>
          <w:sz w:val="24"/>
          <w:szCs w:val="24"/>
        </w:rPr>
        <w:t>— умный университет</w:t>
      </w:r>
    </w:p>
    <w:p w14:paraId="1C1F4498" w14:textId="77777777" w:rsidR="001064B4" w:rsidRPr="001064B4" w:rsidRDefault="001064B4" w:rsidP="00273FF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64B4">
        <w:rPr>
          <w:rFonts w:ascii="Times New Roman" w:hAnsi="Times New Roman"/>
          <w:sz w:val="24"/>
          <w:szCs w:val="24"/>
        </w:rPr>
        <w:t>— умный класс</w:t>
      </w:r>
    </w:p>
    <w:p w14:paraId="76973D87" w14:textId="77777777" w:rsidR="001064B4" w:rsidRPr="001064B4" w:rsidRDefault="001064B4" w:rsidP="00273FF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64B4">
        <w:rPr>
          <w:rFonts w:ascii="Times New Roman" w:hAnsi="Times New Roman"/>
          <w:sz w:val="24"/>
          <w:szCs w:val="24"/>
        </w:rPr>
        <w:t>— умное преподавание</w:t>
      </w:r>
    </w:p>
    <w:p w14:paraId="23205ABB" w14:textId="77777777" w:rsidR="001064B4" w:rsidRPr="001064B4" w:rsidRDefault="001064B4" w:rsidP="00273FF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64B4">
        <w:rPr>
          <w:rFonts w:ascii="Times New Roman" w:hAnsi="Times New Roman"/>
          <w:sz w:val="24"/>
          <w:szCs w:val="24"/>
        </w:rPr>
        <w:t>— умное обучение</w:t>
      </w:r>
    </w:p>
    <w:p w14:paraId="2B4586FC" w14:textId="77777777" w:rsidR="001064B4" w:rsidRPr="001064B4" w:rsidRDefault="001064B4" w:rsidP="00273FF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64B4">
        <w:rPr>
          <w:rFonts w:ascii="Times New Roman" w:hAnsi="Times New Roman"/>
          <w:sz w:val="24"/>
          <w:szCs w:val="24"/>
        </w:rPr>
        <w:t>— умная оценка</w:t>
      </w:r>
    </w:p>
    <w:p w14:paraId="218C3956" w14:textId="25583D3A" w:rsidR="00B70CD1" w:rsidRDefault="001064B4" w:rsidP="00273FF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64B4">
        <w:rPr>
          <w:rFonts w:ascii="Times New Roman" w:hAnsi="Times New Roman"/>
          <w:sz w:val="24"/>
          <w:szCs w:val="24"/>
        </w:rPr>
        <w:t>Умное образование</w:t>
      </w:r>
    </w:p>
    <w:p w14:paraId="3B04F7A3" w14:textId="77777777" w:rsidR="001064B4" w:rsidRPr="001064B4" w:rsidRDefault="001064B4" w:rsidP="00273FF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64B4">
        <w:rPr>
          <w:rFonts w:ascii="Times New Roman" w:hAnsi="Times New Roman"/>
          <w:sz w:val="24"/>
          <w:szCs w:val="24"/>
        </w:rPr>
        <w:t xml:space="preserve">Облака, </w:t>
      </w:r>
      <w:proofErr w:type="spellStart"/>
      <w:r w:rsidRPr="001064B4">
        <w:rPr>
          <w:rFonts w:ascii="Times New Roman" w:hAnsi="Times New Roman"/>
          <w:sz w:val="24"/>
          <w:szCs w:val="24"/>
        </w:rPr>
        <w:t>Big</w:t>
      </w:r>
      <w:proofErr w:type="spellEnd"/>
      <w:r w:rsidRPr="001064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64B4">
        <w:rPr>
          <w:rFonts w:ascii="Times New Roman" w:hAnsi="Times New Roman"/>
          <w:sz w:val="24"/>
          <w:szCs w:val="24"/>
        </w:rPr>
        <w:t>Data</w:t>
      </w:r>
      <w:proofErr w:type="spellEnd"/>
      <w:r w:rsidRPr="001064B4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1064B4">
        <w:rPr>
          <w:rFonts w:ascii="Times New Roman" w:hAnsi="Times New Roman"/>
          <w:sz w:val="24"/>
          <w:szCs w:val="24"/>
        </w:rPr>
        <w:t>IoT</w:t>
      </w:r>
      <w:proofErr w:type="spellEnd"/>
      <w:r w:rsidRPr="001064B4">
        <w:rPr>
          <w:rFonts w:ascii="Times New Roman" w:hAnsi="Times New Roman"/>
          <w:sz w:val="24"/>
          <w:szCs w:val="24"/>
        </w:rPr>
        <w:t xml:space="preserve"> играют важную роль в создании умной образовательной среды</w:t>
      </w:r>
    </w:p>
    <w:p w14:paraId="3EC059D4" w14:textId="4BE2F38F" w:rsidR="001064B4" w:rsidRDefault="001064B4" w:rsidP="00273FF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64B4">
        <w:rPr>
          <w:rFonts w:ascii="Times New Roman" w:hAnsi="Times New Roman"/>
          <w:sz w:val="24"/>
          <w:szCs w:val="24"/>
        </w:rPr>
        <w:t xml:space="preserve">Цель умного образования — адаптация работников сферы образования к быстро меняющейся среде путем предоставления им актуальных навыков и знаний. Использование </w:t>
      </w:r>
      <w:proofErr w:type="spellStart"/>
      <w:r w:rsidRPr="001064B4">
        <w:rPr>
          <w:rFonts w:ascii="Times New Roman" w:hAnsi="Times New Roman"/>
          <w:sz w:val="24"/>
          <w:szCs w:val="24"/>
        </w:rPr>
        <w:t>IoT</w:t>
      </w:r>
      <w:proofErr w:type="spellEnd"/>
      <w:r w:rsidRPr="001064B4">
        <w:rPr>
          <w:rFonts w:ascii="Times New Roman" w:hAnsi="Times New Roman"/>
          <w:sz w:val="24"/>
          <w:szCs w:val="24"/>
        </w:rPr>
        <w:t xml:space="preserve"> в образовательной среде приведет к повышению качества</w:t>
      </w:r>
      <w:r>
        <w:rPr>
          <w:rFonts w:ascii="Times New Roman" w:hAnsi="Times New Roman"/>
          <w:sz w:val="24"/>
          <w:szCs w:val="24"/>
        </w:rPr>
        <w:t>.</w:t>
      </w:r>
    </w:p>
    <w:p w14:paraId="497536B6" w14:textId="77777777" w:rsidR="001064B4" w:rsidRPr="001064B4" w:rsidRDefault="001064B4" w:rsidP="00273FF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64B4">
        <w:rPr>
          <w:rFonts w:ascii="Times New Roman" w:hAnsi="Times New Roman"/>
          <w:sz w:val="24"/>
          <w:szCs w:val="24"/>
        </w:rPr>
        <w:t>Умный университет</w:t>
      </w:r>
    </w:p>
    <w:p w14:paraId="30C0C60D" w14:textId="77777777" w:rsidR="001064B4" w:rsidRPr="001064B4" w:rsidRDefault="001064B4" w:rsidP="00273FF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64B4">
        <w:rPr>
          <w:rFonts w:ascii="Times New Roman" w:hAnsi="Times New Roman"/>
          <w:sz w:val="24"/>
          <w:szCs w:val="24"/>
        </w:rPr>
        <w:t xml:space="preserve">Умный университет объединяет инновационные концепции, концепции умного оборудования и программного обеспечения, умные классы, оснащенные новейшими технологиями, и образовательные процессы, основанные на современных и умных стратегиях преподавания и обучения. </w:t>
      </w:r>
      <w:proofErr w:type="spellStart"/>
      <w:r w:rsidRPr="001064B4">
        <w:rPr>
          <w:rFonts w:ascii="Times New Roman" w:hAnsi="Times New Roman"/>
          <w:sz w:val="24"/>
          <w:szCs w:val="24"/>
        </w:rPr>
        <w:t>IoT</w:t>
      </w:r>
      <w:proofErr w:type="spellEnd"/>
      <w:r w:rsidRPr="001064B4">
        <w:rPr>
          <w:rFonts w:ascii="Times New Roman" w:hAnsi="Times New Roman"/>
          <w:sz w:val="24"/>
          <w:szCs w:val="24"/>
        </w:rPr>
        <w:t xml:space="preserve"> в настоящее время присутствует во многих университетах в виде:</w:t>
      </w:r>
    </w:p>
    <w:p w14:paraId="6E7AA3B5" w14:textId="77777777" w:rsidR="001064B4" w:rsidRPr="001064B4" w:rsidRDefault="001064B4" w:rsidP="00273FF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64B4">
        <w:rPr>
          <w:rFonts w:ascii="Times New Roman" w:hAnsi="Times New Roman"/>
          <w:sz w:val="24"/>
          <w:szCs w:val="24"/>
        </w:rPr>
        <w:t>— камер видеонаблюдения</w:t>
      </w:r>
    </w:p>
    <w:p w14:paraId="71E73F6D" w14:textId="77777777" w:rsidR="001064B4" w:rsidRPr="001064B4" w:rsidRDefault="001064B4" w:rsidP="00273FF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64B4">
        <w:rPr>
          <w:rFonts w:ascii="Times New Roman" w:hAnsi="Times New Roman"/>
          <w:sz w:val="24"/>
          <w:szCs w:val="24"/>
        </w:rPr>
        <w:t>— устройств контроля температуры</w:t>
      </w:r>
    </w:p>
    <w:p w14:paraId="4F792F5C" w14:textId="77777777" w:rsidR="001064B4" w:rsidRPr="001064B4" w:rsidRDefault="001064B4" w:rsidP="00273FF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64B4">
        <w:rPr>
          <w:rFonts w:ascii="Times New Roman" w:hAnsi="Times New Roman"/>
          <w:sz w:val="24"/>
          <w:szCs w:val="24"/>
        </w:rPr>
        <w:t>— устройств доступа в здания</w:t>
      </w:r>
    </w:p>
    <w:p w14:paraId="7B08E0D7" w14:textId="563F407A" w:rsidR="001064B4" w:rsidRDefault="001064B4" w:rsidP="00273FF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64B4">
        <w:rPr>
          <w:rFonts w:ascii="Times New Roman" w:hAnsi="Times New Roman"/>
          <w:sz w:val="24"/>
          <w:szCs w:val="24"/>
        </w:rPr>
        <w:t>— систем электроснабжения и отопления</w:t>
      </w:r>
      <w:r>
        <w:rPr>
          <w:rFonts w:ascii="Times New Roman" w:hAnsi="Times New Roman"/>
          <w:sz w:val="24"/>
          <w:szCs w:val="24"/>
        </w:rPr>
        <w:t>.</w:t>
      </w:r>
    </w:p>
    <w:p w14:paraId="29BA9CD6" w14:textId="77777777" w:rsidR="001064B4" w:rsidRPr="001064B4" w:rsidRDefault="001064B4" w:rsidP="00273FF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64B4">
        <w:rPr>
          <w:rFonts w:ascii="Times New Roman" w:hAnsi="Times New Roman"/>
          <w:sz w:val="24"/>
          <w:szCs w:val="24"/>
        </w:rPr>
        <w:t>Умное преподавание</w:t>
      </w:r>
    </w:p>
    <w:p w14:paraId="771F85AC" w14:textId="77777777" w:rsidR="001064B4" w:rsidRPr="001064B4" w:rsidRDefault="001064B4" w:rsidP="00273FF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64B4">
        <w:rPr>
          <w:rFonts w:ascii="Times New Roman" w:hAnsi="Times New Roman"/>
          <w:sz w:val="24"/>
          <w:szCs w:val="24"/>
        </w:rPr>
        <w:t xml:space="preserve">При умном преподавании взаимодействие с образовательными материалами происходит с помощью различных электронных устройств. Это дает возможность получать контент в любое удобное время, а занятия проводить адаптивно (в том числе для учащихся, которые сталкиваются с проблемами обучения из-за состояния здоровья). С помощью сенсорных </w:t>
      </w:r>
      <w:proofErr w:type="spellStart"/>
      <w:r w:rsidRPr="001064B4">
        <w:rPr>
          <w:rFonts w:ascii="Times New Roman" w:hAnsi="Times New Roman"/>
          <w:sz w:val="24"/>
          <w:szCs w:val="24"/>
        </w:rPr>
        <w:t>IoT</w:t>
      </w:r>
      <w:proofErr w:type="spellEnd"/>
      <w:r w:rsidRPr="001064B4">
        <w:rPr>
          <w:rFonts w:ascii="Times New Roman" w:hAnsi="Times New Roman"/>
          <w:sz w:val="24"/>
          <w:szCs w:val="24"/>
        </w:rPr>
        <w:t>-устройств процесс обучения можно превращать в интерактивный опыт, а также обеспечивать индивидуальный подход к образованию для каждого учащегося.</w:t>
      </w:r>
    </w:p>
    <w:p w14:paraId="0F57FFB7" w14:textId="77777777" w:rsidR="001064B4" w:rsidRPr="001064B4" w:rsidRDefault="001064B4" w:rsidP="00273FF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64B4">
        <w:rPr>
          <w:rFonts w:ascii="Times New Roman" w:hAnsi="Times New Roman"/>
          <w:sz w:val="24"/>
          <w:szCs w:val="24"/>
        </w:rPr>
        <w:t>Умное обучение + самообучение</w:t>
      </w:r>
    </w:p>
    <w:p w14:paraId="3DF9B612" w14:textId="77777777" w:rsidR="001064B4" w:rsidRPr="001064B4" w:rsidRDefault="001064B4" w:rsidP="00273FF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64B4">
        <w:rPr>
          <w:rFonts w:ascii="Times New Roman" w:hAnsi="Times New Roman"/>
          <w:sz w:val="24"/>
          <w:szCs w:val="24"/>
        </w:rPr>
        <w:t xml:space="preserve">Эффективность и адаптивность умного обучения зависит от структуры ИКТ. Приложения электронного обучения на основе </w:t>
      </w:r>
      <w:proofErr w:type="spellStart"/>
      <w:r w:rsidRPr="001064B4">
        <w:rPr>
          <w:rFonts w:ascii="Times New Roman" w:hAnsi="Times New Roman"/>
          <w:sz w:val="24"/>
          <w:szCs w:val="24"/>
        </w:rPr>
        <w:t>IoT</w:t>
      </w:r>
      <w:proofErr w:type="spellEnd"/>
      <w:r w:rsidRPr="001064B4">
        <w:rPr>
          <w:rFonts w:ascii="Times New Roman" w:hAnsi="Times New Roman"/>
          <w:sz w:val="24"/>
          <w:szCs w:val="24"/>
        </w:rPr>
        <w:t xml:space="preserve"> имеют решающее значение для создания виртуального класса и конкурентной среды обучения как на местном, так и на глобальном уровне.</w:t>
      </w:r>
    </w:p>
    <w:p w14:paraId="406878C5" w14:textId="2FCA98EC" w:rsidR="001064B4" w:rsidRDefault="001064B4" w:rsidP="00273FF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64B4">
        <w:rPr>
          <w:rFonts w:ascii="Times New Roman" w:hAnsi="Times New Roman"/>
          <w:sz w:val="24"/>
          <w:szCs w:val="24"/>
        </w:rPr>
        <w:t>Интернет вещей также включает в себя и помощь при самообучении, поскольку учащиеся могут подключиться к любой лаборатории или библиотеке в мире, чтобы принимать участие в экспериментах, собирать данные и отправлять домашние задания для оценивания.</w:t>
      </w:r>
    </w:p>
    <w:p w14:paraId="0894B19A" w14:textId="72E892CF" w:rsidR="00F62D93" w:rsidRPr="008369E0" w:rsidRDefault="00F62D93" w:rsidP="00273FF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2D93">
        <w:rPr>
          <w:rFonts w:ascii="Times New Roman" w:hAnsi="Times New Roman"/>
          <w:b/>
          <w:bCs/>
          <w:sz w:val="24"/>
          <w:szCs w:val="24"/>
        </w:rPr>
        <w:t>Заключительная часть (</w:t>
      </w:r>
      <w:r>
        <w:rPr>
          <w:rFonts w:ascii="Times New Roman" w:hAnsi="Times New Roman"/>
          <w:b/>
          <w:bCs/>
          <w:sz w:val="24"/>
          <w:szCs w:val="24"/>
        </w:rPr>
        <w:t>10</w:t>
      </w:r>
      <w:r w:rsidRPr="00F62D93">
        <w:rPr>
          <w:rFonts w:ascii="Times New Roman" w:hAnsi="Times New Roman"/>
          <w:b/>
          <w:bCs/>
          <w:sz w:val="24"/>
          <w:szCs w:val="24"/>
        </w:rPr>
        <w:t xml:space="preserve"> мин).</w:t>
      </w:r>
      <w:r w:rsidRPr="00F62D9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Подведение итогов, </w:t>
      </w:r>
      <w:r w:rsidRPr="00F62D93">
        <w:rPr>
          <w:rFonts w:ascii="Times New Roman" w:hAnsi="Times New Roman"/>
          <w:sz w:val="24"/>
          <w:szCs w:val="24"/>
        </w:rPr>
        <w:t>дискуссия завершается. Модератор благодарит респондентов.</w:t>
      </w:r>
    </w:p>
    <w:p w14:paraId="016220B5" w14:textId="5F9258B0" w:rsidR="00180D6F" w:rsidRPr="008369E0" w:rsidRDefault="00B70CD1" w:rsidP="00273FF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369E0">
        <w:rPr>
          <w:rFonts w:ascii="Times New Roman" w:hAnsi="Times New Roman"/>
          <w:sz w:val="24"/>
          <w:szCs w:val="24"/>
        </w:rPr>
        <w:t>Ожидаемый результат</w:t>
      </w:r>
      <w:r w:rsidR="008369E0">
        <w:rPr>
          <w:rFonts w:ascii="Times New Roman" w:hAnsi="Times New Roman"/>
          <w:sz w:val="24"/>
          <w:szCs w:val="24"/>
        </w:rPr>
        <w:t xml:space="preserve">: </w:t>
      </w:r>
      <w:r w:rsidRPr="008369E0">
        <w:rPr>
          <w:rFonts w:ascii="Times New Roman" w:hAnsi="Times New Roman" w:cs="Times New Roman"/>
          <w:sz w:val="24"/>
          <w:szCs w:val="24"/>
        </w:rPr>
        <w:t xml:space="preserve">Проявление умения работать в команде: активная внутригрупповая и межгрупповая деятельность; формирование установки на активные самостоятельные действия, координируемые </w:t>
      </w:r>
      <w:proofErr w:type="spellStart"/>
      <w:r w:rsidRPr="008369E0">
        <w:rPr>
          <w:rFonts w:ascii="Times New Roman" w:hAnsi="Times New Roman" w:cs="Times New Roman"/>
          <w:sz w:val="24"/>
          <w:szCs w:val="24"/>
        </w:rPr>
        <w:t>общегрупповой</w:t>
      </w:r>
      <w:proofErr w:type="spellEnd"/>
      <w:r w:rsidRPr="008369E0">
        <w:rPr>
          <w:rFonts w:ascii="Times New Roman" w:hAnsi="Times New Roman" w:cs="Times New Roman"/>
          <w:sz w:val="24"/>
          <w:szCs w:val="24"/>
        </w:rPr>
        <w:t xml:space="preserve"> задачей; развитие представления о профессионально значимых качествах и стимулирование профессионального саморазвития.</w:t>
      </w:r>
    </w:p>
    <w:p w14:paraId="4C2DDE28" w14:textId="77777777" w:rsidR="00273FF7" w:rsidRDefault="00273FF7" w:rsidP="00273FF7">
      <w:pPr>
        <w:tabs>
          <w:tab w:val="left" w:pos="357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06E74522" w14:textId="77777777" w:rsidR="00273FF7" w:rsidRDefault="00273FF7" w:rsidP="00273FF7">
      <w:pPr>
        <w:tabs>
          <w:tab w:val="left" w:pos="357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1052E099" w14:textId="7F9B610E" w:rsidR="00F1036E" w:rsidRPr="008369E0" w:rsidRDefault="00F1036E" w:rsidP="00273FF7">
      <w:pPr>
        <w:tabs>
          <w:tab w:val="left" w:pos="357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369E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Тема 6. Профессиональная повседневность</w:t>
      </w:r>
    </w:p>
    <w:p w14:paraId="1B623363" w14:textId="4BBFB174" w:rsidR="00B70CD1" w:rsidRPr="008369E0" w:rsidRDefault="00D97FBF" w:rsidP="00273FF7">
      <w:pPr>
        <w:tabs>
          <w:tab w:val="left" w:pos="35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8369E0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1.</w:t>
      </w:r>
      <w:r w:rsidR="00B70CD1" w:rsidRPr="008369E0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Творческое </w:t>
      </w:r>
      <w:bookmarkEnd w:id="8"/>
      <w:r w:rsidR="008369E0" w:rsidRPr="008369E0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задание </w:t>
      </w:r>
      <w:r w:rsidR="008369E0" w:rsidRPr="008369E0"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B70CD1" w:rsidRPr="008369E0">
        <w:rPr>
          <w:rFonts w:ascii="Times New Roman" w:hAnsi="Times New Roman" w:cs="Times New Roman"/>
          <w:sz w:val="24"/>
          <w:szCs w:val="24"/>
        </w:rPr>
        <w:t xml:space="preserve">составление </w:t>
      </w:r>
      <w:proofErr w:type="spellStart"/>
      <w:r w:rsidR="00B70CD1" w:rsidRPr="008369E0">
        <w:rPr>
          <w:rFonts w:ascii="Times New Roman" w:hAnsi="Times New Roman" w:cs="Times New Roman"/>
          <w:sz w:val="24"/>
          <w:szCs w:val="24"/>
        </w:rPr>
        <w:t>геносоциограммы</w:t>
      </w:r>
      <w:proofErr w:type="spellEnd"/>
      <w:r w:rsidR="00B70CD1" w:rsidRPr="008369E0">
        <w:rPr>
          <w:rFonts w:ascii="Times New Roman" w:hAnsi="Times New Roman" w:cs="Times New Roman"/>
          <w:sz w:val="24"/>
          <w:szCs w:val="24"/>
        </w:rPr>
        <w:t xml:space="preserve"> по методике </w:t>
      </w:r>
      <w:proofErr w:type="spellStart"/>
      <w:r w:rsidR="00B70CD1" w:rsidRPr="008369E0">
        <w:rPr>
          <w:rFonts w:ascii="Times New Roman" w:hAnsi="Times New Roman" w:cs="Times New Roman"/>
          <w:sz w:val="24"/>
          <w:szCs w:val="24"/>
        </w:rPr>
        <w:t>А.А.Шутценбергер</w:t>
      </w:r>
      <w:proofErr w:type="spellEnd"/>
      <w:r w:rsidR="00B70CD1" w:rsidRPr="008369E0">
        <w:rPr>
          <w:rFonts w:ascii="Times New Roman" w:hAnsi="Times New Roman" w:cs="Times New Roman"/>
          <w:sz w:val="24"/>
          <w:szCs w:val="24"/>
        </w:rPr>
        <w:t>)</w:t>
      </w:r>
    </w:p>
    <w:p w14:paraId="77CFBD73" w14:textId="19C4FEBB" w:rsidR="00B8794A" w:rsidRPr="008369E0" w:rsidRDefault="00B70CD1" w:rsidP="00273FF7">
      <w:pPr>
        <w:pStyle w:val="a3"/>
        <w:tabs>
          <w:tab w:val="left" w:pos="357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8369E0">
        <w:rPr>
          <w:rFonts w:ascii="Times New Roman" w:hAnsi="Times New Roman" w:cs="Times New Roman"/>
          <w:b/>
          <w:bCs/>
          <w:sz w:val="24"/>
          <w:szCs w:val="24"/>
        </w:rPr>
        <w:t>Задание.</w:t>
      </w:r>
      <w:r w:rsidRPr="008369E0">
        <w:rPr>
          <w:rFonts w:ascii="Times New Roman" w:hAnsi="Times New Roman" w:cs="Times New Roman"/>
          <w:sz w:val="24"/>
          <w:szCs w:val="24"/>
        </w:rPr>
        <w:t xml:space="preserve"> Каждый студент получает задание на построение </w:t>
      </w:r>
      <w:proofErr w:type="spellStart"/>
      <w:r w:rsidRPr="008369E0">
        <w:rPr>
          <w:rFonts w:ascii="Times New Roman" w:hAnsi="Times New Roman" w:cs="Times New Roman"/>
          <w:sz w:val="24"/>
          <w:szCs w:val="24"/>
        </w:rPr>
        <w:t>геносоциограммы</w:t>
      </w:r>
      <w:proofErr w:type="spellEnd"/>
      <w:r w:rsidRPr="008369E0">
        <w:rPr>
          <w:rFonts w:ascii="Times New Roman" w:hAnsi="Times New Roman" w:cs="Times New Roman"/>
          <w:sz w:val="24"/>
          <w:szCs w:val="24"/>
        </w:rPr>
        <w:t xml:space="preserve"> (программа «</w:t>
      </w:r>
      <w:proofErr w:type="spellStart"/>
      <w:r w:rsidRPr="008369E0">
        <w:rPr>
          <w:rFonts w:ascii="Times New Roman" w:hAnsi="Times New Roman" w:cs="Times New Roman"/>
          <w:sz w:val="24"/>
          <w:szCs w:val="24"/>
        </w:rPr>
        <w:t>Genopro</w:t>
      </w:r>
      <w:proofErr w:type="spellEnd"/>
      <w:r w:rsidRPr="008369E0">
        <w:rPr>
          <w:rFonts w:ascii="Times New Roman" w:hAnsi="Times New Roman" w:cs="Times New Roman"/>
          <w:sz w:val="24"/>
          <w:szCs w:val="24"/>
        </w:rPr>
        <w:t>»</w:t>
      </w:r>
      <w:r w:rsidR="008369E0" w:rsidRPr="008369E0">
        <w:t xml:space="preserve"> </w:t>
      </w:r>
      <w:hyperlink r:id="rId23" w:history="1">
        <w:r w:rsidR="008369E0" w:rsidRPr="00682B05">
          <w:rPr>
            <w:rStyle w:val="ac"/>
            <w:rFonts w:ascii="Times New Roman" w:hAnsi="Times New Roman" w:cs="Times New Roman"/>
            <w:sz w:val="24"/>
            <w:szCs w:val="24"/>
          </w:rPr>
          <w:t>https://genopro.com/ru</w:t>
        </w:r>
      </w:hyperlink>
      <w:r w:rsidR="008369E0">
        <w:rPr>
          <w:rFonts w:ascii="Times New Roman" w:hAnsi="Times New Roman" w:cs="Times New Roman"/>
          <w:sz w:val="24"/>
          <w:szCs w:val="24"/>
        </w:rPr>
        <w:t xml:space="preserve"> </w:t>
      </w:r>
      <w:r w:rsidRPr="008369E0">
        <w:rPr>
          <w:rFonts w:ascii="Times New Roman" w:hAnsi="Times New Roman" w:cs="Times New Roman"/>
          <w:sz w:val="24"/>
          <w:szCs w:val="24"/>
        </w:rPr>
        <w:t xml:space="preserve">). Задание студенты получают за 2–3 недели, чтобы успеть собрать необходимые данные. Ими фиксируется линейная генеалогия и рассказы о самих людях и связанных с ними историями. Выбирается масштаб генеалогического поля, соблюдаются прочие стандарты построения. Проставление имен, дат рождения, а для умерших и дат смерти. Другой полезной информацией на схеме служат: даты заключения и расторжения </w:t>
      </w:r>
      <w:r w:rsidRPr="008369E0">
        <w:rPr>
          <w:rFonts w:ascii="Times New Roman" w:hAnsi="Times New Roman" w:cs="Times New Roman"/>
          <w:sz w:val="24"/>
          <w:szCs w:val="24"/>
        </w:rPr>
        <w:lastRenderedPageBreak/>
        <w:t>брака; места рождения и проживания; уровень образования и профессия; болезни, несчастные случаи; отношения в семье и на производстве, нерешенные проблемы. Эти факты нужны для того, чтобы установить ключевые жизненные устремления: индивидуальные, ситуативные и семейные, которые влияют на бизнес, на жизненную траекторию, но при этом едва ли осмысливаются самим человеком.</w:t>
      </w:r>
    </w:p>
    <w:p w14:paraId="6B424121" w14:textId="77777777" w:rsidR="008369E0" w:rsidRDefault="008369E0" w:rsidP="00273FF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68DE6E6E" w14:textId="7082F6C8" w:rsidR="00B70CD1" w:rsidRPr="008369E0" w:rsidRDefault="00D97FBF" w:rsidP="00273F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9E0">
        <w:rPr>
          <w:rFonts w:ascii="Times New Roman" w:hAnsi="Times New Roman" w:cs="Times New Roman"/>
          <w:b/>
          <w:i/>
          <w:sz w:val="24"/>
          <w:szCs w:val="24"/>
        </w:rPr>
        <w:t xml:space="preserve">2. Практическое задание </w:t>
      </w:r>
      <w:r w:rsidR="004E7B3C" w:rsidRPr="008369E0">
        <w:rPr>
          <w:rFonts w:ascii="Times New Roman" w:hAnsi="Times New Roman" w:cs="Times New Roman"/>
          <w:b/>
          <w:i/>
          <w:sz w:val="24"/>
          <w:szCs w:val="24"/>
        </w:rPr>
        <w:t>для индивидуальной работы</w:t>
      </w:r>
      <w:r w:rsidR="00AF1854" w:rsidRPr="008369E0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r w:rsidR="00655846" w:rsidRPr="008369E0">
        <w:rPr>
          <w:rFonts w:ascii="Times New Roman" w:hAnsi="Times New Roman" w:cs="Times New Roman"/>
          <w:b/>
          <w:i/>
          <w:sz w:val="24"/>
          <w:szCs w:val="24"/>
        </w:rPr>
        <w:t>Анализ невербальной коммуникации на примере видеоматериалов</w:t>
      </w:r>
      <w:r w:rsidR="00B70CD1" w:rsidRPr="008369E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36FC152" w14:textId="4FAE32C4" w:rsidR="00B70CD1" w:rsidRPr="008369E0" w:rsidRDefault="00B70CD1" w:rsidP="00273F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69E0">
        <w:rPr>
          <w:rFonts w:ascii="Times New Roman" w:hAnsi="Times New Roman" w:cs="Times New Roman"/>
          <w:sz w:val="24"/>
          <w:szCs w:val="24"/>
        </w:rPr>
        <w:t xml:space="preserve">Практическое задание: проанализировать представленные в видеоматериалах средства невербального общения политических лидеров: мимика, жесты, поза. Невербальная коммуникация и поведение анализируются как индикатор характеристик личности, отношения статусов и симпатий. </w:t>
      </w:r>
    </w:p>
    <w:p w14:paraId="2EEABF97" w14:textId="77777777" w:rsidR="00A67620" w:rsidRPr="0075066E" w:rsidRDefault="00A67620" w:rsidP="00273FF7">
      <w:pPr>
        <w:tabs>
          <w:tab w:val="left" w:pos="1080"/>
        </w:tabs>
        <w:suppressAutoHyphens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14:paraId="02132B72" w14:textId="218B40F8" w:rsidR="00A67620" w:rsidRDefault="00180D6F" w:rsidP="00273FF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87F7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Перечень вопросов и заданий, выносимых на </w:t>
      </w:r>
      <w:r w:rsidR="007333E4" w:rsidRPr="00D87F7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зачет</w:t>
      </w:r>
    </w:p>
    <w:p w14:paraId="1481D576" w14:textId="77777777" w:rsidR="00D87F7A" w:rsidRPr="00D87F7A" w:rsidRDefault="00D87F7A" w:rsidP="00F37752">
      <w:pPr>
        <w:pStyle w:val="a3"/>
        <w:numPr>
          <w:ilvl w:val="0"/>
          <w:numId w:val="24"/>
        </w:num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D87F7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Повседневность как объект научного анализа. Повседневность – основа социальности.</w:t>
      </w:r>
    </w:p>
    <w:p w14:paraId="53E6C85D" w14:textId="77777777" w:rsidR="00D87F7A" w:rsidRPr="00D87F7A" w:rsidRDefault="00D87F7A" w:rsidP="00F37752">
      <w:pPr>
        <w:pStyle w:val="a3"/>
        <w:numPr>
          <w:ilvl w:val="0"/>
          <w:numId w:val="24"/>
        </w:num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D87F7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Источники для изучения повседневной жизни людей в разные эпохи и их специфика.</w:t>
      </w:r>
    </w:p>
    <w:p w14:paraId="299535A2" w14:textId="092C916C" w:rsidR="00F55EC4" w:rsidRPr="00D87F7A" w:rsidRDefault="00F55EC4" w:rsidP="00F37752">
      <w:pPr>
        <w:pStyle w:val="a3"/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87F7A">
        <w:rPr>
          <w:rFonts w:ascii="Times New Roman" w:eastAsia="Times New Roman" w:hAnsi="Times New Roman" w:cs="Times New Roman"/>
          <w:sz w:val="24"/>
          <w:szCs w:val="24"/>
          <w:lang w:eastAsia="ar-SA"/>
        </w:rPr>
        <w:t>Образы повседневной реальности в социальной теории.</w:t>
      </w:r>
    </w:p>
    <w:p w14:paraId="01065086" w14:textId="5161FFE9" w:rsidR="00F55EC4" w:rsidRPr="00D87F7A" w:rsidRDefault="00F55EC4" w:rsidP="00F37752">
      <w:pPr>
        <w:pStyle w:val="a3"/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87F7A">
        <w:rPr>
          <w:rFonts w:ascii="Times New Roman" w:eastAsia="Times New Roman" w:hAnsi="Times New Roman" w:cs="Times New Roman"/>
          <w:sz w:val="24"/>
          <w:szCs w:val="24"/>
          <w:lang w:eastAsia="ar-SA"/>
        </w:rPr>
        <w:t>Анализ повседневных оснований социального порядка.</w:t>
      </w:r>
    </w:p>
    <w:p w14:paraId="6A4BC978" w14:textId="0DD389B8" w:rsidR="00F55EC4" w:rsidRPr="00D87F7A" w:rsidRDefault="00F55EC4" w:rsidP="00F37752">
      <w:pPr>
        <w:pStyle w:val="a3"/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87F7A">
        <w:rPr>
          <w:rFonts w:ascii="Times New Roman" w:eastAsia="Times New Roman" w:hAnsi="Times New Roman" w:cs="Times New Roman"/>
          <w:sz w:val="24"/>
          <w:szCs w:val="24"/>
          <w:lang w:eastAsia="ar-SA"/>
        </w:rPr>
        <w:t>Идея множественности реальностей.</w:t>
      </w:r>
    </w:p>
    <w:p w14:paraId="2ECA1901" w14:textId="2551E4AA" w:rsidR="00F55EC4" w:rsidRPr="00D87F7A" w:rsidRDefault="00F55EC4" w:rsidP="00F37752">
      <w:pPr>
        <w:pStyle w:val="a3"/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87F7A">
        <w:rPr>
          <w:rFonts w:ascii="Times New Roman" w:eastAsia="Times New Roman" w:hAnsi="Times New Roman" w:cs="Times New Roman"/>
          <w:sz w:val="24"/>
          <w:szCs w:val="24"/>
          <w:lang w:eastAsia="ar-SA"/>
        </w:rPr>
        <w:t>Идеализация повседневности прошлого.</w:t>
      </w:r>
    </w:p>
    <w:p w14:paraId="1A2E040C" w14:textId="4B80BFFB" w:rsidR="00F55EC4" w:rsidRPr="00D87F7A" w:rsidRDefault="00F55EC4" w:rsidP="00F37752">
      <w:pPr>
        <w:pStyle w:val="a3"/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87F7A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Концепт "верховной реальности".</w:t>
      </w:r>
    </w:p>
    <w:p w14:paraId="725DFB2D" w14:textId="5261AA82" w:rsidR="00F55EC4" w:rsidRPr="00D87F7A" w:rsidRDefault="00F55EC4" w:rsidP="00F37752">
      <w:pPr>
        <w:pStyle w:val="a3"/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87F7A">
        <w:rPr>
          <w:rFonts w:ascii="Times New Roman" w:eastAsia="Times New Roman" w:hAnsi="Times New Roman" w:cs="Times New Roman"/>
          <w:sz w:val="24"/>
          <w:szCs w:val="24"/>
          <w:lang w:eastAsia="ar-SA"/>
        </w:rPr>
        <w:t>"Фрейм" как матрица событий и схема интерпретации.</w:t>
      </w:r>
    </w:p>
    <w:p w14:paraId="1A79DDBE" w14:textId="650C5146" w:rsidR="00F55EC4" w:rsidRPr="00D87F7A" w:rsidRDefault="00F55EC4" w:rsidP="00F37752">
      <w:pPr>
        <w:pStyle w:val="a3"/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87F7A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Пространство и время в понимании социологии повседневности.</w:t>
      </w:r>
    </w:p>
    <w:p w14:paraId="503C872E" w14:textId="2496C8C4" w:rsidR="00F55EC4" w:rsidRPr="00D87F7A" w:rsidRDefault="00F55EC4" w:rsidP="00F37752">
      <w:pPr>
        <w:pStyle w:val="a3"/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87F7A">
        <w:rPr>
          <w:rFonts w:ascii="Times New Roman" w:eastAsia="Times New Roman" w:hAnsi="Times New Roman" w:cs="Times New Roman"/>
          <w:sz w:val="24"/>
          <w:szCs w:val="24"/>
          <w:lang w:eastAsia="ar-SA"/>
        </w:rPr>
        <w:t>Этнометодологический подход к повседневной жизни.</w:t>
      </w:r>
    </w:p>
    <w:p w14:paraId="3D1AE2A7" w14:textId="47A0D4FB" w:rsidR="00F55EC4" w:rsidRPr="00D87F7A" w:rsidRDefault="00F55EC4" w:rsidP="00F37752">
      <w:pPr>
        <w:pStyle w:val="a3"/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87F7A">
        <w:rPr>
          <w:rFonts w:ascii="Times New Roman" w:eastAsia="Times New Roman" w:hAnsi="Times New Roman" w:cs="Times New Roman"/>
          <w:sz w:val="24"/>
          <w:szCs w:val="24"/>
          <w:lang w:eastAsia="ar-SA"/>
        </w:rPr>
        <w:t>Ритуал в повседневности.</w:t>
      </w:r>
    </w:p>
    <w:p w14:paraId="4B75EC92" w14:textId="0017697E" w:rsidR="00F55EC4" w:rsidRPr="00D87F7A" w:rsidRDefault="00F55EC4" w:rsidP="00F37752">
      <w:pPr>
        <w:pStyle w:val="a3"/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87F7A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Контекст в повседневности.</w:t>
      </w:r>
    </w:p>
    <w:p w14:paraId="060176F5" w14:textId="1D36C51E" w:rsidR="00F55EC4" w:rsidRPr="00D87F7A" w:rsidRDefault="00F55EC4" w:rsidP="00F37752">
      <w:pPr>
        <w:pStyle w:val="a3"/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87F7A">
        <w:rPr>
          <w:rFonts w:ascii="Times New Roman" w:eastAsia="Times New Roman" w:hAnsi="Times New Roman" w:cs="Times New Roman"/>
          <w:sz w:val="24"/>
          <w:szCs w:val="24"/>
          <w:lang w:eastAsia="ar-SA"/>
        </w:rPr>
        <w:t>Повседневность как фактор социализации индивида и стабилизации общественных</w:t>
      </w:r>
    </w:p>
    <w:p w14:paraId="013D4749" w14:textId="77777777" w:rsidR="00F55EC4" w:rsidRPr="00D87F7A" w:rsidRDefault="00F55EC4" w:rsidP="00F37752">
      <w:pPr>
        <w:pStyle w:val="a3"/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87F7A">
        <w:rPr>
          <w:rFonts w:ascii="Times New Roman" w:eastAsia="Times New Roman" w:hAnsi="Times New Roman" w:cs="Times New Roman"/>
          <w:sz w:val="24"/>
          <w:szCs w:val="24"/>
          <w:lang w:eastAsia="ar-SA"/>
        </w:rPr>
        <w:t>институтов.</w:t>
      </w:r>
    </w:p>
    <w:p w14:paraId="5706B000" w14:textId="799A3D63" w:rsidR="00BD50A5" w:rsidRPr="00D87F7A" w:rsidRDefault="00F55EC4" w:rsidP="00F37752">
      <w:pPr>
        <w:pStyle w:val="a3"/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87F7A">
        <w:rPr>
          <w:rFonts w:ascii="Times New Roman" w:eastAsia="Times New Roman" w:hAnsi="Times New Roman" w:cs="Times New Roman"/>
          <w:sz w:val="24"/>
          <w:szCs w:val="24"/>
          <w:lang w:eastAsia="ar-SA"/>
        </w:rPr>
        <w:t>Повседневные объекты.</w:t>
      </w:r>
    </w:p>
    <w:p w14:paraId="2422063E" w14:textId="60264C30" w:rsidR="00BD50A5" w:rsidRPr="00D87F7A" w:rsidRDefault="00BD50A5" w:rsidP="00F37752">
      <w:pPr>
        <w:pStyle w:val="a3"/>
        <w:numPr>
          <w:ilvl w:val="0"/>
          <w:numId w:val="24"/>
        </w:num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D87F7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Методы исследования социологии повседневности. </w:t>
      </w:r>
    </w:p>
    <w:p w14:paraId="41323A85" w14:textId="10D29491" w:rsidR="00BD50A5" w:rsidRPr="00D87F7A" w:rsidRDefault="00BD50A5" w:rsidP="00F37752">
      <w:pPr>
        <w:pStyle w:val="a3"/>
        <w:numPr>
          <w:ilvl w:val="0"/>
          <w:numId w:val="24"/>
        </w:num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D87F7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Социальное время и социальное пространство как основные структуры жизненного мира. </w:t>
      </w:r>
    </w:p>
    <w:p w14:paraId="40FBE904" w14:textId="4696B584" w:rsidR="00B26933" w:rsidRPr="00D87F7A" w:rsidRDefault="00BD50A5" w:rsidP="00F37752">
      <w:pPr>
        <w:pStyle w:val="a3"/>
        <w:numPr>
          <w:ilvl w:val="0"/>
          <w:numId w:val="24"/>
        </w:num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D87F7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Трудовое время,</w:t>
      </w:r>
      <w:r w:rsidR="00B26933" w:rsidRPr="00D87F7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D87F7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динамика его изменений. </w:t>
      </w:r>
    </w:p>
    <w:p w14:paraId="60CD0C9B" w14:textId="01F22180" w:rsidR="00BD50A5" w:rsidRPr="00D87F7A" w:rsidRDefault="00BD50A5" w:rsidP="00F37752">
      <w:pPr>
        <w:pStyle w:val="a3"/>
        <w:numPr>
          <w:ilvl w:val="0"/>
          <w:numId w:val="24"/>
        </w:num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D87F7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Свободное время. Досуг.</w:t>
      </w:r>
    </w:p>
    <w:p w14:paraId="35697206" w14:textId="7601A7FA" w:rsidR="00BD50A5" w:rsidRPr="00D87F7A" w:rsidRDefault="00BD50A5" w:rsidP="00F37752">
      <w:pPr>
        <w:pStyle w:val="a3"/>
        <w:numPr>
          <w:ilvl w:val="0"/>
          <w:numId w:val="24"/>
        </w:num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D87F7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Гендерные аспекты изучения повседневности</w:t>
      </w:r>
      <w:r w:rsidR="00B26933" w:rsidRPr="00D87F7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</w:t>
      </w:r>
    </w:p>
    <w:p w14:paraId="2948103F" w14:textId="38960BD8" w:rsidR="00BD50A5" w:rsidRPr="00D87F7A" w:rsidRDefault="00BD50A5" w:rsidP="00F37752">
      <w:pPr>
        <w:pStyle w:val="a3"/>
        <w:numPr>
          <w:ilvl w:val="0"/>
          <w:numId w:val="24"/>
        </w:num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D87F7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Язык и общение в повседневном мире.</w:t>
      </w:r>
    </w:p>
    <w:p w14:paraId="302538D9" w14:textId="522B90AF" w:rsidR="00BD50A5" w:rsidRPr="00D87F7A" w:rsidRDefault="00BD50A5" w:rsidP="00F37752">
      <w:pPr>
        <w:pStyle w:val="a3"/>
        <w:numPr>
          <w:ilvl w:val="0"/>
          <w:numId w:val="24"/>
        </w:num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D87F7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Технические изобретения и изменения в повседневной жизни. </w:t>
      </w:r>
    </w:p>
    <w:p w14:paraId="1F029FE5" w14:textId="19E621D2" w:rsidR="00BD50A5" w:rsidRPr="00D87F7A" w:rsidRDefault="00BD50A5" w:rsidP="00F37752">
      <w:pPr>
        <w:pStyle w:val="a3"/>
        <w:numPr>
          <w:ilvl w:val="0"/>
          <w:numId w:val="24"/>
        </w:num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D87F7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Развитие массовой культуры – ее роль и функции. Значение комфорта и жизненной среды. </w:t>
      </w:r>
    </w:p>
    <w:p w14:paraId="42BCDD79" w14:textId="77777777" w:rsidR="00BD50A5" w:rsidRPr="00D87F7A" w:rsidRDefault="00BD50A5" w:rsidP="00F37752">
      <w:pPr>
        <w:pStyle w:val="a3"/>
        <w:numPr>
          <w:ilvl w:val="0"/>
          <w:numId w:val="24"/>
        </w:num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D87F7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Новые технологические (интернет) ритуалы.</w:t>
      </w:r>
    </w:p>
    <w:p w14:paraId="47E2C8EB" w14:textId="70488442" w:rsidR="008518CD" w:rsidRDefault="00BD50A5" w:rsidP="00F37752">
      <w:pPr>
        <w:pStyle w:val="a3"/>
        <w:numPr>
          <w:ilvl w:val="0"/>
          <w:numId w:val="24"/>
        </w:num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D87F7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«Системы фреймов» (</w:t>
      </w:r>
      <w:proofErr w:type="spellStart"/>
      <w:r w:rsidRPr="00D87F7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frameworks</w:t>
      </w:r>
      <w:proofErr w:type="spellEnd"/>
      <w:r w:rsidRPr="00D87F7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) и «системы сетей» (</w:t>
      </w:r>
      <w:proofErr w:type="spellStart"/>
      <w:r w:rsidRPr="00D87F7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networks</w:t>
      </w:r>
      <w:proofErr w:type="spellEnd"/>
      <w:r w:rsidRPr="00D87F7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). </w:t>
      </w:r>
    </w:p>
    <w:p w14:paraId="0666B10C" w14:textId="77777777" w:rsidR="00CF3500" w:rsidRPr="00CF3500" w:rsidRDefault="00CF3500" w:rsidP="00CF3500">
      <w:pPr>
        <w:pStyle w:val="a3"/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40417A37" w14:textId="2CA2D90D" w:rsidR="00180D6F" w:rsidRPr="00180D6F" w:rsidRDefault="00180D6F" w:rsidP="00CF350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911B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Таблица 9 – Примеры оценочных средств с ключами правильных ответов</w:t>
      </w:r>
      <w:bookmarkStart w:id="9" w:name="_Hlk49034055"/>
      <w:bookmarkStart w:id="10" w:name="_Hlk48854310"/>
    </w:p>
    <w:tbl>
      <w:tblPr>
        <w:tblStyle w:val="a5"/>
        <w:tblW w:w="9639" w:type="dxa"/>
        <w:jc w:val="center"/>
        <w:tblLook w:val="04A0" w:firstRow="1" w:lastRow="0" w:firstColumn="1" w:lastColumn="0" w:noHBand="0" w:noVBand="1"/>
      </w:tblPr>
      <w:tblGrid>
        <w:gridCol w:w="742"/>
        <w:gridCol w:w="1361"/>
        <w:gridCol w:w="3277"/>
        <w:gridCol w:w="2798"/>
        <w:gridCol w:w="1461"/>
      </w:tblGrid>
      <w:tr w:rsidR="00180D6F" w:rsidRPr="00180D6F" w14:paraId="100E3069" w14:textId="77777777" w:rsidTr="00BB62E6">
        <w:trPr>
          <w:tblHeader/>
          <w:jc w:val="center"/>
        </w:trPr>
        <w:tc>
          <w:tcPr>
            <w:tcW w:w="742" w:type="dxa"/>
            <w:vAlign w:val="center"/>
          </w:tcPr>
          <w:p w14:paraId="2AFA79A2" w14:textId="5FDDAD60" w:rsidR="00180D6F" w:rsidRPr="00180D6F" w:rsidRDefault="00180D6F" w:rsidP="008518CD">
            <w:pPr>
              <w:suppressAutoHyphens/>
              <w:ind w:left="-754" w:right="19"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</w:t>
            </w:r>
            <w:r w:rsidRPr="00180D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п/п</w:t>
            </w:r>
          </w:p>
        </w:tc>
        <w:tc>
          <w:tcPr>
            <w:tcW w:w="1361" w:type="dxa"/>
            <w:vAlign w:val="center"/>
          </w:tcPr>
          <w:p w14:paraId="6618F3AC" w14:textId="77777777" w:rsidR="00180D6F" w:rsidRPr="00180D6F" w:rsidRDefault="00180D6F" w:rsidP="008518CD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0D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Тип задания</w:t>
            </w:r>
          </w:p>
        </w:tc>
        <w:tc>
          <w:tcPr>
            <w:tcW w:w="3277" w:type="dxa"/>
            <w:vAlign w:val="center"/>
          </w:tcPr>
          <w:p w14:paraId="6648F3AF" w14:textId="77777777" w:rsidR="00180D6F" w:rsidRPr="00180D6F" w:rsidRDefault="00180D6F" w:rsidP="008518CD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0D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Формулировка задания</w:t>
            </w:r>
          </w:p>
        </w:tc>
        <w:tc>
          <w:tcPr>
            <w:tcW w:w="2798" w:type="dxa"/>
            <w:vAlign w:val="center"/>
          </w:tcPr>
          <w:p w14:paraId="17B9777D" w14:textId="77777777" w:rsidR="00180D6F" w:rsidRPr="00180D6F" w:rsidRDefault="00180D6F" w:rsidP="008518CD">
            <w:pPr>
              <w:suppressAutoHyphens/>
              <w:ind w:hanging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0D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Правильный</w:t>
            </w:r>
          </w:p>
          <w:p w14:paraId="4129B400" w14:textId="77777777" w:rsidR="00180D6F" w:rsidRPr="00180D6F" w:rsidRDefault="00180D6F" w:rsidP="008518CD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0D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ответ</w:t>
            </w:r>
          </w:p>
        </w:tc>
        <w:tc>
          <w:tcPr>
            <w:tcW w:w="1461" w:type="dxa"/>
            <w:vAlign w:val="center"/>
          </w:tcPr>
          <w:p w14:paraId="77EB49AD" w14:textId="77777777" w:rsidR="00180D6F" w:rsidRPr="00180D6F" w:rsidRDefault="00180D6F" w:rsidP="008518CD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0D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Время выполнения</w:t>
            </w:r>
          </w:p>
          <w:p w14:paraId="18765E59" w14:textId="77777777" w:rsidR="00180D6F" w:rsidRPr="00180D6F" w:rsidRDefault="00180D6F" w:rsidP="008518CD">
            <w:pPr>
              <w:suppressAutoHyphens/>
              <w:ind w:firstLine="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0D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(в минутах)</w:t>
            </w:r>
          </w:p>
        </w:tc>
      </w:tr>
      <w:tr w:rsidR="00180D6F" w:rsidRPr="00180D6F" w14:paraId="71CD6443" w14:textId="77777777" w:rsidTr="00BB62E6">
        <w:trPr>
          <w:jc w:val="center"/>
        </w:trPr>
        <w:tc>
          <w:tcPr>
            <w:tcW w:w="9639" w:type="dxa"/>
            <w:gridSpan w:val="5"/>
          </w:tcPr>
          <w:p w14:paraId="0B63E8D7" w14:textId="77777777" w:rsidR="00180D6F" w:rsidRPr="00180D6F" w:rsidRDefault="00180D6F" w:rsidP="008518CD">
            <w:pPr>
              <w:suppressAutoHyphens/>
              <w:ind w:firstLine="708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</w:pPr>
            <w:r w:rsidRPr="00180D6F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  <w:t>Код и наименование проверяемой компетенции</w:t>
            </w:r>
          </w:p>
          <w:p w14:paraId="12E83888" w14:textId="41F17708" w:rsidR="00180D6F" w:rsidRPr="00180D6F" w:rsidRDefault="00834D05" w:rsidP="008518CD">
            <w:pPr>
              <w:suppressAutoHyphens/>
              <w:ind w:firstLine="708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</w:pPr>
            <w:r w:rsidRPr="00834D05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  <w:t>УК-1.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180D6F" w:rsidRPr="00180D6F" w14:paraId="7EDFD0B3" w14:textId="77777777" w:rsidTr="00BB62E6">
        <w:trPr>
          <w:jc w:val="center"/>
        </w:trPr>
        <w:tc>
          <w:tcPr>
            <w:tcW w:w="742" w:type="dxa"/>
          </w:tcPr>
          <w:p w14:paraId="6F8C5AA5" w14:textId="77777777" w:rsidR="00180D6F" w:rsidRPr="00180D6F" w:rsidRDefault="00180D6F" w:rsidP="00F37752">
            <w:pPr>
              <w:numPr>
                <w:ilvl w:val="0"/>
                <w:numId w:val="8"/>
              </w:num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61" w:type="dxa"/>
            <w:vMerge w:val="restart"/>
          </w:tcPr>
          <w:p w14:paraId="767E52F7" w14:textId="77777777" w:rsidR="00180D6F" w:rsidRPr="00180D6F" w:rsidRDefault="00180D6F" w:rsidP="008518CD">
            <w:pPr>
              <w:suppressAutoHyphens/>
              <w:ind w:hanging="1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0D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Задание закрытого типа</w:t>
            </w:r>
          </w:p>
        </w:tc>
        <w:tc>
          <w:tcPr>
            <w:tcW w:w="3277" w:type="dxa"/>
          </w:tcPr>
          <w:p w14:paraId="07E9B6A8" w14:textId="77777777" w:rsidR="00FE6362" w:rsidRDefault="00FE6362" w:rsidP="008518CD">
            <w:pPr>
              <w:suppressAutoHyphens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FE636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Материалы, дающие сведения о реалиях повседневности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:</w:t>
            </w:r>
            <w:r w:rsidRPr="00FE636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 </w:t>
            </w:r>
          </w:p>
          <w:p w14:paraId="6267C0BD" w14:textId="77777777" w:rsidR="00B04E75" w:rsidRDefault="00FE6362" w:rsidP="00F37752">
            <w:pPr>
              <w:pStyle w:val="a3"/>
              <w:numPr>
                <w:ilvl w:val="0"/>
                <w:numId w:val="28"/>
              </w:numPr>
              <w:suppressAutoHyphens/>
              <w:ind w:left="333" w:hanging="333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B04E7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природные, градостроительные и др.; </w:t>
            </w:r>
          </w:p>
          <w:p w14:paraId="32F50F1C" w14:textId="77777777" w:rsidR="00B04E75" w:rsidRDefault="00FE6362" w:rsidP="00F37752">
            <w:pPr>
              <w:pStyle w:val="a3"/>
              <w:numPr>
                <w:ilvl w:val="0"/>
                <w:numId w:val="28"/>
              </w:numPr>
              <w:suppressAutoHyphens/>
              <w:ind w:left="333" w:hanging="333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B04E7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демографические источники; </w:t>
            </w:r>
          </w:p>
          <w:p w14:paraId="184E7E95" w14:textId="77777777" w:rsidR="00B04E75" w:rsidRDefault="00FE6362" w:rsidP="00F37752">
            <w:pPr>
              <w:pStyle w:val="a3"/>
              <w:numPr>
                <w:ilvl w:val="0"/>
                <w:numId w:val="28"/>
              </w:numPr>
              <w:suppressAutoHyphens/>
              <w:ind w:left="333" w:hanging="333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B04E7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вещественные и письменные; </w:t>
            </w:r>
          </w:p>
          <w:p w14:paraId="3CCD95AE" w14:textId="7E518454" w:rsidR="00FE6362" w:rsidRPr="00B04E75" w:rsidRDefault="00FE6362" w:rsidP="00F37752">
            <w:pPr>
              <w:pStyle w:val="a3"/>
              <w:numPr>
                <w:ilvl w:val="0"/>
                <w:numId w:val="28"/>
              </w:numPr>
              <w:suppressAutoHyphens/>
              <w:ind w:left="333" w:hanging="333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B04E7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изобразительные;</w:t>
            </w:r>
          </w:p>
          <w:p w14:paraId="0971FE36" w14:textId="165ADB8B" w:rsidR="00180D6F" w:rsidRPr="00B04E75" w:rsidRDefault="00FE6362" w:rsidP="00F37752">
            <w:pPr>
              <w:pStyle w:val="a3"/>
              <w:numPr>
                <w:ilvl w:val="0"/>
                <w:numId w:val="28"/>
              </w:numPr>
              <w:suppressAutoHyphens/>
              <w:ind w:left="333" w:hanging="333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B04E7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описи, статистика, материалы комиссий</w:t>
            </w:r>
            <w:r w:rsidR="00B04E7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;</w:t>
            </w:r>
          </w:p>
          <w:p w14:paraId="51AC9644" w14:textId="53560ADE" w:rsidR="00FE6362" w:rsidRPr="00B04E75" w:rsidRDefault="00FE6362" w:rsidP="00F37752">
            <w:pPr>
              <w:pStyle w:val="a3"/>
              <w:numPr>
                <w:ilvl w:val="0"/>
                <w:numId w:val="28"/>
              </w:numPr>
              <w:suppressAutoHyphens/>
              <w:ind w:left="333" w:hanging="333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B04E7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все верно</w:t>
            </w:r>
          </w:p>
        </w:tc>
        <w:tc>
          <w:tcPr>
            <w:tcW w:w="2798" w:type="dxa"/>
          </w:tcPr>
          <w:p w14:paraId="650D8E3C" w14:textId="79B95A3C" w:rsidR="00180D6F" w:rsidRPr="00180D6F" w:rsidRDefault="00B04E75" w:rsidP="008518CD">
            <w:pPr>
              <w:suppressAutoHyphens/>
              <w:ind w:firstLine="708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461" w:type="dxa"/>
          </w:tcPr>
          <w:p w14:paraId="54168457" w14:textId="77777777" w:rsidR="00180D6F" w:rsidRPr="00180D6F" w:rsidRDefault="00180D6F" w:rsidP="008518CD">
            <w:pPr>
              <w:suppressAutoHyphens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0D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180D6F" w:rsidRPr="00180D6F" w14:paraId="4BB930AB" w14:textId="77777777" w:rsidTr="00BB62E6">
        <w:trPr>
          <w:jc w:val="center"/>
        </w:trPr>
        <w:tc>
          <w:tcPr>
            <w:tcW w:w="742" w:type="dxa"/>
          </w:tcPr>
          <w:p w14:paraId="6B564DB9" w14:textId="77777777" w:rsidR="00180D6F" w:rsidRPr="00180D6F" w:rsidRDefault="00180D6F" w:rsidP="00F37752">
            <w:pPr>
              <w:numPr>
                <w:ilvl w:val="0"/>
                <w:numId w:val="8"/>
              </w:num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61" w:type="dxa"/>
            <w:vMerge/>
          </w:tcPr>
          <w:p w14:paraId="68F0A538" w14:textId="77777777" w:rsidR="00180D6F" w:rsidRPr="00180D6F" w:rsidRDefault="00180D6F" w:rsidP="008518CD">
            <w:pPr>
              <w:suppressAutoHyphens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77" w:type="dxa"/>
          </w:tcPr>
          <w:p w14:paraId="169A18F1" w14:textId="77777777" w:rsidR="005B7D28" w:rsidRDefault="005B7D28" w:rsidP="008518CD">
            <w:pPr>
              <w:suppressAutoHyphens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Соотнесите:</w:t>
            </w:r>
          </w:p>
          <w:p w14:paraId="3F6C0955" w14:textId="0731B6AE" w:rsidR="005B7D28" w:rsidRPr="005B7D28" w:rsidRDefault="005B7D28" w:rsidP="00F37752">
            <w:pPr>
              <w:pStyle w:val="a3"/>
              <w:numPr>
                <w:ilvl w:val="0"/>
                <w:numId w:val="29"/>
              </w:numPr>
              <w:suppressAutoHyphens/>
              <w:ind w:left="333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5B7D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И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.</w:t>
            </w:r>
            <w:r w:rsidRPr="005B7D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 xml:space="preserve"> Гофман  </w:t>
            </w:r>
          </w:p>
          <w:p w14:paraId="01455F63" w14:textId="22E42406" w:rsidR="005B7D28" w:rsidRDefault="005B7D28" w:rsidP="00F37752">
            <w:pPr>
              <w:pStyle w:val="a3"/>
              <w:numPr>
                <w:ilvl w:val="0"/>
                <w:numId w:val="29"/>
              </w:numPr>
              <w:suppressAutoHyphens/>
              <w:ind w:left="333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5B7D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 xml:space="preserve"> А. </w:t>
            </w:r>
            <w:proofErr w:type="spellStart"/>
            <w:r w:rsidRPr="005B7D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Шюц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 xml:space="preserve">, </w:t>
            </w:r>
            <w:r w:rsidRPr="005B7D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А. Гурвич</w:t>
            </w:r>
          </w:p>
          <w:p w14:paraId="2F6449DA" w14:textId="21CB8F01" w:rsidR="00180D6F" w:rsidRPr="005B7D28" w:rsidRDefault="005B7D28" w:rsidP="00F37752">
            <w:pPr>
              <w:pStyle w:val="a3"/>
              <w:numPr>
                <w:ilvl w:val="0"/>
                <w:numId w:val="29"/>
              </w:numPr>
              <w:suppressAutoHyphens/>
              <w:ind w:left="333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5B7D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 xml:space="preserve">Ч. Пирс </w:t>
            </w:r>
          </w:p>
          <w:p w14:paraId="69B19AD9" w14:textId="33993C05" w:rsidR="005B7D28" w:rsidRDefault="005B7D28" w:rsidP="00F37752">
            <w:pPr>
              <w:pStyle w:val="a3"/>
              <w:numPr>
                <w:ilvl w:val="0"/>
                <w:numId w:val="30"/>
              </w:numPr>
              <w:suppressAutoHyphens/>
              <w:ind w:left="0" w:firstLine="49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5B7D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Идея множественности реальностей «Области значений» и «порядки существования»</w:t>
            </w:r>
            <w:r w:rsidR="00A517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;</w:t>
            </w:r>
          </w:p>
          <w:p w14:paraId="1A62B143" w14:textId="77777777" w:rsidR="00A51750" w:rsidRDefault="00A51750" w:rsidP="00F37752">
            <w:pPr>
              <w:pStyle w:val="a3"/>
              <w:numPr>
                <w:ilvl w:val="0"/>
                <w:numId w:val="30"/>
              </w:numPr>
              <w:suppressAutoHyphens/>
              <w:ind w:left="0" w:firstLine="49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5B7D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«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Н</w:t>
            </w:r>
            <w:r w:rsidRPr="005B7D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е-буквальных-мирах»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;</w:t>
            </w:r>
          </w:p>
          <w:p w14:paraId="5073E7D4" w14:textId="18A051E1" w:rsidR="00A51750" w:rsidRPr="005B7D28" w:rsidRDefault="00A51750" w:rsidP="00F37752">
            <w:pPr>
              <w:pStyle w:val="a3"/>
              <w:numPr>
                <w:ilvl w:val="0"/>
                <w:numId w:val="30"/>
              </w:numPr>
              <w:suppressAutoHyphens/>
              <w:ind w:left="0" w:firstLine="49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5B7D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Абдукция как специфическая логика повседневного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798" w:type="dxa"/>
          </w:tcPr>
          <w:p w14:paraId="722A0E50" w14:textId="49E8CB51" w:rsidR="00180D6F" w:rsidRPr="00A51750" w:rsidRDefault="00A51750" w:rsidP="00F37752">
            <w:pPr>
              <w:pStyle w:val="a3"/>
              <w:numPr>
                <w:ilvl w:val="0"/>
                <w:numId w:val="31"/>
              </w:numPr>
              <w:suppressAutoHyphens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ar-SA"/>
              </w:rPr>
              <w:t>B</w:t>
            </w:r>
          </w:p>
          <w:p w14:paraId="2BEBC6AF" w14:textId="085F265D" w:rsidR="00A51750" w:rsidRPr="00A51750" w:rsidRDefault="00A51750" w:rsidP="00F37752">
            <w:pPr>
              <w:pStyle w:val="a3"/>
              <w:numPr>
                <w:ilvl w:val="0"/>
                <w:numId w:val="31"/>
              </w:numPr>
              <w:suppressAutoHyphens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ar-SA"/>
              </w:rPr>
              <w:t>A</w:t>
            </w:r>
          </w:p>
          <w:p w14:paraId="7CDEF45E" w14:textId="26F18847" w:rsidR="00A51750" w:rsidRPr="00A51750" w:rsidRDefault="00A51750" w:rsidP="00F37752">
            <w:pPr>
              <w:pStyle w:val="a3"/>
              <w:numPr>
                <w:ilvl w:val="0"/>
                <w:numId w:val="31"/>
              </w:numPr>
              <w:suppressAutoHyphens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ar-SA"/>
              </w:rPr>
              <w:t>C</w:t>
            </w:r>
          </w:p>
          <w:p w14:paraId="09918CB5" w14:textId="454F6BD4" w:rsidR="00A51750" w:rsidRPr="00A51750" w:rsidRDefault="00A51750" w:rsidP="008518CD">
            <w:pPr>
              <w:pStyle w:val="a3"/>
              <w:suppressAutoHyphens/>
              <w:ind w:left="1068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461" w:type="dxa"/>
          </w:tcPr>
          <w:p w14:paraId="2FCFA351" w14:textId="2BF90A1F" w:rsidR="00180D6F" w:rsidRPr="00A51750" w:rsidRDefault="00A51750" w:rsidP="008518CD">
            <w:pPr>
              <w:suppressAutoHyphens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2</w:t>
            </w:r>
          </w:p>
        </w:tc>
      </w:tr>
      <w:tr w:rsidR="00180D6F" w:rsidRPr="00180D6F" w14:paraId="7B4AE30E" w14:textId="77777777" w:rsidTr="00BB62E6">
        <w:trPr>
          <w:jc w:val="center"/>
        </w:trPr>
        <w:tc>
          <w:tcPr>
            <w:tcW w:w="742" w:type="dxa"/>
          </w:tcPr>
          <w:p w14:paraId="1A8CEC96" w14:textId="77777777" w:rsidR="00180D6F" w:rsidRPr="00180D6F" w:rsidRDefault="00180D6F" w:rsidP="00F37752">
            <w:pPr>
              <w:numPr>
                <w:ilvl w:val="0"/>
                <w:numId w:val="8"/>
              </w:num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61" w:type="dxa"/>
            <w:vMerge/>
          </w:tcPr>
          <w:p w14:paraId="2B5CEF84" w14:textId="77777777" w:rsidR="00180D6F" w:rsidRPr="00180D6F" w:rsidRDefault="00180D6F" w:rsidP="008518CD">
            <w:pPr>
              <w:suppressAutoHyphens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77" w:type="dxa"/>
          </w:tcPr>
          <w:p w14:paraId="26883C81" w14:textId="77777777" w:rsidR="007911B2" w:rsidRDefault="007911B2" w:rsidP="008518CD">
            <w:pPr>
              <w:suppressAutoHyphens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7911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 xml:space="preserve">Этнометодологический подход к повседневной жизни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применял:</w:t>
            </w:r>
          </w:p>
          <w:p w14:paraId="2E2F910D" w14:textId="302C8415" w:rsidR="007911B2" w:rsidRPr="007911B2" w:rsidRDefault="007911B2" w:rsidP="00F37752">
            <w:pPr>
              <w:pStyle w:val="a3"/>
              <w:numPr>
                <w:ilvl w:val="0"/>
                <w:numId w:val="32"/>
              </w:numPr>
              <w:suppressAutoHyphens/>
              <w:ind w:left="475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7911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 xml:space="preserve">И. Гофман  </w:t>
            </w:r>
          </w:p>
          <w:p w14:paraId="2C6D0D26" w14:textId="1E0B2FA5" w:rsidR="00180D6F" w:rsidRPr="007911B2" w:rsidRDefault="007911B2" w:rsidP="00F37752">
            <w:pPr>
              <w:pStyle w:val="a3"/>
              <w:numPr>
                <w:ilvl w:val="0"/>
                <w:numId w:val="32"/>
              </w:numPr>
              <w:suppressAutoHyphens/>
              <w:ind w:left="475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7911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 xml:space="preserve">Г. </w:t>
            </w:r>
            <w:proofErr w:type="spellStart"/>
            <w:r w:rsidRPr="007911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Гарфинкель</w:t>
            </w:r>
            <w:proofErr w:type="spellEnd"/>
          </w:p>
          <w:p w14:paraId="408E4048" w14:textId="77777777" w:rsidR="007911B2" w:rsidRPr="007911B2" w:rsidRDefault="007911B2" w:rsidP="00F37752">
            <w:pPr>
              <w:pStyle w:val="a3"/>
              <w:numPr>
                <w:ilvl w:val="0"/>
                <w:numId w:val="32"/>
              </w:numPr>
              <w:suppressAutoHyphens/>
              <w:ind w:left="475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7911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 xml:space="preserve">Э. </w:t>
            </w:r>
            <w:proofErr w:type="spellStart"/>
            <w:r w:rsidRPr="007911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Гуссерль</w:t>
            </w:r>
            <w:proofErr w:type="spellEnd"/>
            <w:r w:rsidRPr="007911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 xml:space="preserve"> </w:t>
            </w:r>
          </w:p>
          <w:p w14:paraId="3303AB35" w14:textId="5A177243" w:rsidR="007911B2" w:rsidRPr="007911B2" w:rsidRDefault="007911B2" w:rsidP="00F37752">
            <w:pPr>
              <w:pStyle w:val="a3"/>
              <w:numPr>
                <w:ilvl w:val="0"/>
                <w:numId w:val="32"/>
              </w:numPr>
              <w:suppressAutoHyphens/>
              <w:ind w:left="475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7911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 xml:space="preserve">М. Хайдеггер. </w:t>
            </w:r>
          </w:p>
          <w:p w14:paraId="4ED05B79" w14:textId="340B9085" w:rsidR="007911B2" w:rsidRPr="007911B2" w:rsidRDefault="007911B2" w:rsidP="00F37752">
            <w:pPr>
              <w:pStyle w:val="a3"/>
              <w:numPr>
                <w:ilvl w:val="0"/>
                <w:numId w:val="32"/>
              </w:numPr>
              <w:suppressAutoHyphens/>
              <w:ind w:left="475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proofErr w:type="spellStart"/>
            <w:r w:rsidRPr="007911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А.Шюц</w:t>
            </w:r>
            <w:proofErr w:type="spellEnd"/>
            <w:r w:rsidRPr="007911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2798" w:type="dxa"/>
          </w:tcPr>
          <w:p w14:paraId="2A5206AD" w14:textId="6ECBB247" w:rsidR="00180D6F" w:rsidRPr="00180D6F" w:rsidRDefault="007911B2" w:rsidP="008518CD">
            <w:pPr>
              <w:suppressAutoHyphens/>
              <w:ind w:firstLine="708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461" w:type="dxa"/>
          </w:tcPr>
          <w:p w14:paraId="27D6ECE5" w14:textId="77777777" w:rsidR="00180D6F" w:rsidRPr="00180D6F" w:rsidRDefault="00180D6F" w:rsidP="008518CD">
            <w:pPr>
              <w:suppressAutoHyphens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0D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FE6362" w:rsidRPr="00180D6F" w14:paraId="55EC0CBD" w14:textId="77777777" w:rsidTr="00BB62E6">
        <w:trPr>
          <w:jc w:val="center"/>
        </w:trPr>
        <w:tc>
          <w:tcPr>
            <w:tcW w:w="742" w:type="dxa"/>
          </w:tcPr>
          <w:p w14:paraId="02F59670" w14:textId="77777777" w:rsidR="00FE6362" w:rsidRPr="00180D6F" w:rsidRDefault="00FE6362" w:rsidP="00F37752">
            <w:pPr>
              <w:numPr>
                <w:ilvl w:val="0"/>
                <w:numId w:val="8"/>
              </w:num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61" w:type="dxa"/>
            <w:vMerge/>
          </w:tcPr>
          <w:p w14:paraId="2298EE07" w14:textId="77777777" w:rsidR="00FE6362" w:rsidRPr="00180D6F" w:rsidRDefault="00FE6362" w:rsidP="008518CD">
            <w:pPr>
              <w:suppressAutoHyphens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77" w:type="dxa"/>
          </w:tcPr>
          <w:p w14:paraId="475AC007" w14:textId="77777777" w:rsidR="00FE6362" w:rsidRPr="00FE6362" w:rsidRDefault="00FE6362" w:rsidP="008518CD">
            <w:pPr>
              <w:suppressAutoHyphens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FE636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Самое известное включённое наблюдение, организованное сотрудником Гарвардского университете В. Уайтом, было проведено:</w:t>
            </w:r>
          </w:p>
          <w:p w14:paraId="7F85AEB2" w14:textId="77777777" w:rsidR="00FE6362" w:rsidRPr="00FE6362" w:rsidRDefault="00FE6362" w:rsidP="00F37752">
            <w:pPr>
              <w:pStyle w:val="a3"/>
              <w:numPr>
                <w:ilvl w:val="0"/>
                <w:numId w:val="27"/>
              </w:numPr>
              <w:suppressAutoHyphens/>
              <w:ind w:left="460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FE636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В 1926-1935 гг.</w:t>
            </w:r>
          </w:p>
          <w:p w14:paraId="468BE0EB" w14:textId="77777777" w:rsidR="00FE6362" w:rsidRPr="00FE6362" w:rsidRDefault="00FE6362" w:rsidP="00F37752">
            <w:pPr>
              <w:pStyle w:val="a3"/>
              <w:numPr>
                <w:ilvl w:val="0"/>
                <w:numId w:val="27"/>
              </w:numPr>
              <w:suppressAutoHyphens/>
              <w:ind w:left="460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FE636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В 1936-1939 гг.;</w:t>
            </w:r>
          </w:p>
          <w:p w14:paraId="3AB10501" w14:textId="7F4073C1" w:rsidR="00FE6362" w:rsidRPr="00FE6362" w:rsidRDefault="00FE6362" w:rsidP="00F37752">
            <w:pPr>
              <w:pStyle w:val="a3"/>
              <w:numPr>
                <w:ilvl w:val="0"/>
                <w:numId w:val="27"/>
              </w:numPr>
              <w:suppressAutoHyphens/>
              <w:ind w:left="460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FE636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В 1950 г.</w:t>
            </w:r>
          </w:p>
        </w:tc>
        <w:tc>
          <w:tcPr>
            <w:tcW w:w="2798" w:type="dxa"/>
          </w:tcPr>
          <w:p w14:paraId="617A11FC" w14:textId="7DA65E8D" w:rsidR="00FE6362" w:rsidRPr="00180D6F" w:rsidRDefault="00FE6362" w:rsidP="008518CD">
            <w:pPr>
              <w:suppressAutoHyphens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461" w:type="dxa"/>
          </w:tcPr>
          <w:p w14:paraId="2310C897" w14:textId="249A107B" w:rsidR="00FE6362" w:rsidRPr="00180D6F" w:rsidRDefault="00FE6362" w:rsidP="008518CD">
            <w:pPr>
              <w:suppressAutoHyphens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0D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FE6362" w:rsidRPr="00180D6F" w14:paraId="7482AB22" w14:textId="77777777" w:rsidTr="00BB62E6">
        <w:trPr>
          <w:jc w:val="center"/>
        </w:trPr>
        <w:tc>
          <w:tcPr>
            <w:tcW w:w="742" w:type="dxa"/>
          </w:tcPr>
          <w:p w14:paraId="5BB19E3A" w14:textId="77777777" w:rsidR="00FE6362" w:rsidRPr="00180D6F" w:rsidRDefault="00FE6362" w:rsidP="00F37752">
            <w:pPr>
              <w:numPr>
                <w:ilvl w:val="0"/>
                <w:numId w:val="8"/>
              </w:num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61" w:type="dxa"/>
            <w:vMerge/>
          </w:tcPr>
          <w:p w14:paraId="481002AB" w14:textId="77777777" w:rsidR="00FE6362" w:rsidRPr="00180D6F" w:rsidRDefault="00FE6362" w:rsidP="008518CD">
            <w:pPr>
              <w:suppressAutoHyphens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77" w:type="dxa"/>
          </w:tcPr>
          <w:p w14:paraId="551E3EB3" w14:textId="77777777" w:rsidR="00FE6362" w:rsidRDefault="00FE6362" w:rsidP="008518CD">
            <w:pPr>
              <w:pStyle w:val="a3"/>
              <w:suppressAutoHyphens/>
              <w:ind w:left="34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При использовании невербальной коммуникации в полевом исследовании анализируют:</w:t>
            </w:r>
          </w:p>
          <w:p w14:paraId="04584587" w14:textId="77777777" w:rsidR="00FE6362" w:rsidRDefault="00FE6362" w:rsidP="00F37752">
            <w:pPr>
              <w:pStyle w:val="a3"/>
              <w:numPr>
                <w:ilvl w:val="0"/>
                <w:numId w:val="26"/>
              </w:numPr>
              <w:suppressAutoHyphens/>
              <w:ind w:left="46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lastRenderedPageBreak/>
              <w:t xml:space="preserve">мимику, </w:t>
            </w:r>
          </w:p>
          <w:p w14:paraId="4970001E" w14:textId="77777777" w:rsidR="00FE6362" w:rsidRDefault="00FE6362" w:rsidP="00F37752">
            <w:pPr>
              <w:pStyle w:val="a3"/>
              <w:numPr>
                <w:ilvl w:val="0"/>
                <w:numId w:val="26"/>
              </w:numPr>
              <w:suppressAutoHyphens/>
              <w:ind w:left="46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жесты,</w:t>
            </w:r>
          </w:p>
          <w:p w14:paraId="68C161F4" w14:textId="77777777" w:rsidR="00FE6362" w:rsidRDefault="00FE6362" w:rsidP="00F37752">
            <w:pPr>
              <w:pStyle w:val="a3"/>
              <w:numPr>
                <w:ilvl w:val="0"/>
                <w:numId w:val="26"/>
              </w:numPr>
              <w:suppressAutoHyphens/>
              <w:ind w:left="46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походку, </w:t>
            </w:r>
          </w:p>
          <w:p w14:paraId="5DD7AC6C" w14:textId="77777777" w:rsidR="00FE6362" w:rsidRDefault="00FE6362" w:rsidP="00F37752">
            <w:pPr>
              <w:pStyle w:val="a3"/>
              <w:numPr>
                <w:ilvl w:val="0"/>
                <w:numId w:val="26"/>
              </w:numPr>
              <w:suppressAutoHyphens/>
              <w:ind w:left="46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позу,  </w:t>
            </w:r>
          </w:p>
          <w:p w14:paraId="35FEA2D2" w14:textId="77777777" w:rsidR="00FE6362" w:rsidRDefault="00FE6362" w:rsidP="00F37752">
            <w:pPr>
              <w:pStyle w:val="a3"/>
              <w:numPr>
                <w:ilvl w:val="0"/>
                <w:numId w:val="26"/>
              </w:numPr>
              <w:suppressAutoHyphens/>
              <w:ind w:left="46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интонации, </w:t>
            </w:r>
          </w:p>
          <w:p w14:paraId="04B9283C" w14:textId="0B577FFC" w:rsidR="00FE6362" w:rsidRPr="00C74454" w:rsidRDefault="00FE6362" w:rsidP="00F37752">
            <w:pPr>
              <w:pStyle w:val="a3"/>
              <w:numPr>
                <w:ilvl w:val="0"/>
                <w:numId w:val="26"/>
              </w:numPr>
              <w:suppressAutoHyphens/>
              <w:ind w:left="460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физическую дистанцию,</w:t>
            </w:r>
          </w:p>
          <w:p w14:paraId="4E494662" w14:textId="6F083F88" w:rsidR="00FE6362" w:rsidRPr="00FE6362" w:rsidRDefault="00FE6362" w:rsidP="00F37752">
            <w:pPr>
              <w:pStyle w:val="a3"/>
              <w:numPr>
                <w:ilvl w:val="0"/>
                <w:numId w:val="26"/>
              </w:numPr>
              <w:suppressAutoHyphens/>
              <w:ind w:left="460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осанку,</w:t>
            </w:r>
          </w:p>
          <w:p w14:paraId="6BCD1E5F" w14:textId="6C1E0D78" w:rsidR="00FE6362" w:rsidRPr="00FE6362" w:rsidRDefault="00FE6362" w:rsidP="00F37752">
            <w:pPr>
              <w:pStyle w:val="a3"/>
              <w:numPr>
                <w:ilvl w:val="0"/>
                <w:numId w:val="26"/>
              </w:numPr>
              <w:suppressAutoHyphens/>
              <w:ind w:left="460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FE636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улыбку</w:t>
            </w:r>
          </w:p>
        </w:tc>
        <w:tc>
          <w:tcPr>
            <w:tcW w:w="2798" w:type="dxa"/>
          </w:tcPr>
          <w:p w14:paraId="719CCE2A" w14:textId="5036DD73" w:rsidR="00FE6362" w:rsidRPr="00FE6362" w:rsidRDefault="00FE6362" w:rsidP="008518CD">
            <w:pPr>
              <w:suppressAutoHyphens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63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1, 2, 3, 4, 5, 6</w:t>
            </w:r>
          </w:p>
        </w:tc>
        <w:tc>
          <w:tcPr>
            <w:tcW w:w="1461" w:type="dxa"/>
          </w:tcPr>
          <w:p w14:paraId="279E0716" w14:textId="4EB11F70" w:rsidR="00FE6362" w:rsidRPr="00180D6F" w:rsidRDefault="00FE6362" w:rsidP="008518CD">
            <w:pPr>
              <w:suppressAutoHyphens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0D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FE6362" w:rsidRPr="00180D6F" w14:paraId="7B26036D" w14:textId="77777777" w:rsidTr="00BB62E6">
        <w:trPr>
          <w:jc w:val="center"/>
        </w:trPr>
        <w:tc>
          <w:tcPr>
            <w:tcW w:w="742" w:type="dxa"/>
          </w:tcPr>
          <w:p w14:paraId="53EC36E1" w14:textId="77777777" w:rsidR="00FE6362" w:rsidRPr="00180D6F" w:rsidRDefault="00FE6362" w:rsidP="00F37752">
            <w:pPr>
              <w:numPr>
                <w:ilvl w:val="0"/>
                <w:numId w:val="8"/>
              </w:num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61" w:type="dxa"/>
            <w:vMerge w:val="restart"/>
          </w:tcPr>
          <w:p w14:paraId="28023593" w14:textId="77777777" w:rsidR="00FE6362" w:rsidRPr="00180D6F" w:rsidRDefault="00FE6362" w:rsidP="008518CD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0D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Задание</w:t>
            </w:r>
          </w:p>
          <w:p w14:paraId="77CE0817" w14:textId="77777777" w:rsidR="00FE6362" w:rsidRPr="00180D6F" w:rsidRDefault="00FE6362" w:rsidP="008518CD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0D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открытого типа</w:t>
            </w:r>
          </w:p>
        </w:tc>
        <w:tc>
          <w:tcPr>
            <w:tcW w:w="3277" w:type="dxa"/>
          </w:tcPr>
          <w:p w14:paraId="76882D7C" w14:textId="77777777" w:rsidR="00FE6362" w:rsidRPr="00AC2BE6" w:rsidRDefault="00FE6362" w:rsidP="008518CD">
            <w:pPr>
              <w:suppressAutoHyphens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Напишите примерный п</w:t>
            </w:r>
            <w:r w:rsidRPr="00AC2B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лан проведени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я социологического исследования с использованием метода интервью</w:t>
            </w:r>
          </w:p>
          <w:p w14:paraId="36194355" w14:textId="1227DD04" w:rsidR="00FE6362" w:rsidRPr="00C1620D" w:rsidRDefault="00FE6362" w:rsidP="008518CD">
            <w:pPr>
              <w:suppressAutoHyphens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2798" w:type="dxa"/>
          </w:tcPr>
          <w:p w14:paraId="6145D8AB" w14:textId="77777777" w:rsidR="00FE6362" w:rsidRPr="00BB62E6" w:rsidRDefault="00FE6362" w:rsidP="00F37752">
            <w:pPr>
              <w:pStyle w:val="a3"/>
              <w:numPr>
                <w:ilvl w:val="0"/>
                <w:numId w:val="25"/>
              </w:numPr>
              <w:suppressAutoHyphens/>
              <w:ind w:left="361" w:hanging="315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BB62E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Написание программы соц. исследования и составление инструментария;</w:t>
            </w:r>
          </w:p>
          <w:p w14:paraId="4F96043E" w14:textId="77777777" w:rsidR="00FE6362" w:rsidRPr="00BB62E6" w:rsidRDefault="00FE6362" w:rsidP="00F37752">
            <w:pPr>
              <w:pStyle w:val="a3"/>
              <w:numPr>
                <w:ilvl w:val="0"/>
                <w:numId w:val="25"/>
              </w:numPr>
              <w:suppressAutoHyphens/>
              <w:ind w:left="361" w:hanging="315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BB62E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Проведение глубинных интервью;</w:t>
            </w:r>
          </w:p>
          <w:p w14:paraId="492D9C7C" w14:textId="77777777" w:rsidR="00FE6362" w:rsidRPr="00BB62E6" w:rsidRDefault="00FE6362" w:rsidP="00F37752">
            <w:pPr>
              <w:pStyle w:val="a3"/>
              <w:numPr>
                <w:ilvl w:val="0"/>
                <w:numId w:val="25"/>
              </w:numPr>
              <w:suppressAutoHyphens/>
              <w:ind w:left="361" w:hanging="315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BB62E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Транскрибирование записи;</w:t>
            </w:r>
          </w:p>
          <w:p w14:paraId="75D91257" w14:textId="77777777" w:rsidR="00FE6362" w:rsidRPr="00BB62E6" w:rsidRDefault="00FE6362" w:rsidP="00F37752">
            <w:pPr>
              <w:pStyle w:val="a3"/>
              <w:numPr>
                <w:ilvl w:val="0"/>
                <w:numId w:val="25"/>
              </w:numPr>
              <w:suppressAutoHyphens/>
              <w:ind w:left="361" w:hanging="315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BB62E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Анализ и обработка транскриптов;</w:t>
            </w:r>
          </w:p>
          <w:p w14:paraId="23A196E2" w14:textId="77777777" w:rsidR="00FE6362" w:rsidRPr="00BB62E6" w:rsidRDefault="00FE6362" w:rsidP="00F37752">
            <w:pPr>
              <w:pStyle w:val="a3"/>
              <w:numPr>
                <w:ilvl w:val="0"/>
                <w:numId w:val="25"/>
              </w:numPr>
              <w:suppressAutoHyphens/>
              <w:ind w:left="361" w:hanging="315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BB62E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Составление научного отчета;</w:t>
            </w:r>
          </w:p>
          <w:p w14:paraId="0238D9CB" w14:textId="09261893" w:rsidR="00FE6362" w:rsidRPr="00BB62E6" w:rsidRDefault="00FE6362" w:rsidP="00F37752">
            <w:pPr>
              <w:pStyle w:val="a3"/>
              <w:numPr>
                <w:ilvl w:val="0"/>
                <w:numId w:val="25"/>
              </w:numPr>
              <w:suppressAutoHyphens/>
              <w:ind w:left="361" w:hanging="315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BB62E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Презентация результатов исследования.</w:t>
            </w:r>
          </w:p>
        </w:tc>
        <w:tc>
          <w:tcPr>
            <w:tcW w:w="1461" w:type="dxa"/>
          </w:tcPr>
          <w:p w14:paraId="5A07DFEA" w14:textId="52A4AEF5" w:rsidR="00FE6362" w:rsidRPr="00180D6F" w:rsidRDefault="00FE6362" w:rsidP="008518CD">
            <w:pPr>
              <w:suppressAutoHyphens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5 </w:t>
            </w:r>
          </w:p>
        </w:tc>
      </w:tr>
      <w:tr w:rsidR="00FE6362" w:rsidRPr="00180D6F" w14:paraId="556C22C5" w14:textId="77777777" w:rsidTr="00BB62E6">
        <w:trPr>
          <w:jc w:val="center"/>
        </w:trPr>
        <w:tc>
          <w:tcPr>
            <w:tcW w:w="742" w:type="dxa"/>
          </w:tcPr>
          <w:p w14:paraId="7C5E6142" w14:textId="77777777" w:rsidR="00FE6362" w:rsidRPr="00180D6F" w:rsidRDefault="00FE6362" w:rsidP="00F37752">
            <w:pPr>
              <w:numPr>
                <w:ilvl w:val="0"/>
                <w:numId w:val="8"/>
              </w:num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61" w:type="dxa"/>
            <w:vMerge/>
          </w:tcPr>
          <w:p w14:paraId="4BC61A23" w14:textId="77777777" w:rsidR="00FE6362" w:rsidRPr="00180D6F" w:rsidRDefault="00FE6362" w:rsidP="008518CD">
            <w:pPr>
              <w:suppressAutoHyphens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77" w:type="dxa"/>
          </w:tcPr>
          <w:p w14:paraId="09E57F9E" w14:textId="23F00059" w:rsidR="00FE6362" w:rsidRPr="007911C8" w:rsidRDefault="00FE6362" w:rsidP="008518CD">
            <w:pPr>
              <w:suppressAutoHyphens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FE636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Перечислите источники традиционного анализа документов </w:t>
            </w:r>
            <w:r w:rsidRPr="00FE636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ab/>
              <w:t>по способу фиксации информации:</w:t>
            </w:r>
          </w:p>
        </w:tc>
        <w:tc>
          <w:tcPr>
            <w:tcW w:w="2798" w:type="dxa"/>
          </w:tcPr>
          <w:p w14:paraId="604939D9" w14:textId="766B59C6" w:rsidR="00FE6362" w:rsidRPr="00FE6362" w:rsidRDefault="00FE6362" w:rsidP="008518CD">
            <w:pPr>
              <w:suppressAutoHyphens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FE636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1)</w:t>
            </w:r>
            <w:r w:rsidRPr="00FE636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ab/>
              <w:t xml:space="preserve">письменные тексты (печатные, машинописные, рукописные); </w:t>
            </w:r>
          </w:p>
          <w:p w14:paraId="743D24C0" w14:textId="097E2BEF" w:rsidR="00FE6362" w:rsidRPr="00FE6362" w:rsidRDefault="00FE6362" w:rsidP="008518CD">
            <w:pPr>
              <w:suppressAutoHyphens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FE636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2)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 </w:t>
            </w:r>
            <w:r w:rsidRPr="00FE636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иконографические, т.е. воспринимаемые визуально (кино-, видео-, фотодокументы и т.д.);</w:t>
            </w:r>
          </w:p>
          <w:p w14:paraId="445D8E24" w14:textId="68B7E1AB" w:rsidR="00FE6362" w:rsidRPr="00BB62E6" w:rsidRDefault="00FE6362" w:rsidP="008518CD">
            <w:pPr>
              <w:suppressAutoHyphens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FE636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3)</w:t>
            </w:r>
            <w:r w:rsidRPr="00FE636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ab/>
              <w:t>фонетические (грамзаписи, магнитофонные записи, лазерные диски и др.) документы.</w:t>
            </w:r>
          </w:p>
        </w:tc>
        <w:tc>
          <w:tcPr>
            <w:tcW w:w="1461" w:type="dxa"/>
          </w:tcPr>
          <w:p w14:paraId="5422C854" w14:textId="72011C8C" w:rsidR="00FE6362" w:rsidRPr="00180D6F" w:rsidRDefault="00FE6362" w:rsidP="008518CD">
            <w:pPr>
              <w:suppressAutoHyphens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0D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-5</w:t>
            </w:r>
          </w:p>
        </w:tc>
      </w:tr>
      <w:tr w:rsidR="00FE6362" w:rsidRPr="00180D6F" w14:paraId="56B6AE9A" w14:textId="77777777" w:rsidTr="00BB62E6">
        <w:trPr>
          <w:jc w:val="center"/>
        </w:trPr>
        <w:tc>
          <w:tcPr>
            <w:tcW w:w="742" w:type="dxa"/>
          </w:tcPr>
          <w:p w14:paraId="307EBAC1" w14:textId="77777777" w:rsidR="00FE6362" w:rsidRPr="00180D6F" w:rsidRDefault="00FE6362" w:rsidP="00F37752">
            <w:pPr>
              <w:numPr>
                <w:ilvl w:val="0"/>
                <w:numId w:val="8"/>
              </w:num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61" w:type="dxa"/>
            <w:vMerge/>
          </w:tcPr>
          <w:p w14:paraId="08CF5A21" w14:textId="77777777" w:rsidR="00FE6362" w:rsidRPr="00180D6F" w:rsidRDefault="00FE6362" w:rsidP="008518CD">
            <w:pPr>
              <w:suppressAutoHyphens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77" w:type="dxa"/>
          </w:tcPr>
          <w:p w14:paraId="15C15991" w14:textId="3FFFEC9B" w:rsidR="00FE6362" w:rsidRPr="00723135" w:rsidRDefault="00FE6362" w:rsidP="008518CD">
            <w:pPr>
              <w:suppressAutoHyphens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72313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Нужна ли современному человеку «культурная грамматика» Э. Холла?  Обоснуйте свое ответ.</w:t>
            </w:r>
          </w:p>
        </w:tc>
        <w:tc>
          <w:tcPr>
            <w:tcW w:w="2798" w:type="dxa"/>
          </w:tcPr>
          <w:p w14:paraId="3595BE48" w14:textId="7E27497F" w:rsidR="00FE6362" w:rsidRPr="00180D6F" w:rsidRDefault="00FE6362" w:rsidP="008518CD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Да, нужна</w:t>
            </w:r>
            <w:r w:rsidRPr="00180D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</w:t>
            </w: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Каждая культура содержит ряд ключевых элементов — культурных категорий, которые определяют способ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ы общения и поведения индивидов, что помогает понять «чужую культуру»</w:t>
            </w: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Э. </w:t>
            </w: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Холл, один из крупнейших специалистов по межкультурной коммуникации,</w:t>
            </w:r>
            <w:r w:rsidR="008E5AD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7231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выделяет такие категории, как время, пространство, контекст и информационные потоки.</w:t>
            </w:r>
          </w:p>
        </w:tc>
        <w:tc>
          <w:tcPr>
            <w:tcW w:w="1461" w:type="dxa"/>
          </w:tcPr>
          <w:p w14:paraId="4CB1A93F" w14:textId="6D4CC90D" w:rsidR="00FE6362" w:rsidRPr="00180D6F" w:rsidRDefault="00FE6362" w:rsidP="008518CD">
            <w:pPr>
              <w:suppressAutoHyphens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0D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-5</w:t>
            </w:r>
          </w:p>
        </w:tc>
      </w:tr>
      <w:tr w:rsidR="00FE6362" w:rsidRPr="00180D6F" w14:paraId="5FDC0F17" w14:textId="77777777" w:rsidTr="00BB62E6">
        <w:trPr>
          <w:jc w:val="center"/>
        </w:trPr>
        <w:tc>
          <w:tcPr>
            <w:tcW w:w="742" w:type="dxa"/>
          </w:tcPr>
          <w:p w14:paraId="3955262F" w14:textId="77777777" w:rsidR="00FE6362" w:rsidRPr="00180D6F" w:rsidRDefault="00FE6362" w:rsidP="00F37752">
            <w:pPr>
              <w:numPr>
                <w:ilvl w:val="0"/>
                <w:numId w:val="8"/>
              </w:num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61" w:type="dxa"/>
            <w:vMerge/>
          </w:tcPr>
          <w:p w14:paraId="12A6A38E" w14:textId="77777777" w:rsidR="00FE6362" w:rsidRPr="00180D6F" w:rsidRDefault="00FE6362" w:rsidP="008518CD">
            <w:pPr>
              <w:suppressAutoHyphens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77" w:type="dxa"/>
          </w:tcPr>
          <w:p w14:paraId="1DDD4732" w14:textId="4299D3F9" w:rsidR="00FE6362" w:rsidRPr="00723135" w:rsidRDefault="00FE6362" w:rsidP="008518CD">
            <w:pPr>
              <w:suppressAutoHyphens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72313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Какие отличительные черты присущи информационному обществу</w:t>
            </w:r>
          </w:p>
        </w:tc>
        <w:tc>
          <w:tcPr>
            <w:tcW w:w="2798" w:type="dxa"/>
          </w:tcPr>
          <w:p w14:paraId="4DDC2326" w14:textId="77777777" w:rsidR="00FE6362" w:rsidRPr="00FE6362" w:rsidRDefault="00FE6362" w:rsidP="008518CD">
            <w:pPr>
              <w:suppressAutoHyphens/>
              <w:ind w:firstLine="16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FE636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- увеличение роли информации и знаний в жизни общества;</w:t>
            </w:r>
          </w:p>
          <w:p w14:paraId="113D354F" w14:textId="77777777" w:rsidR="00FE6362" w:rsidRPr="00FE6362" w:rsidRDefault="00FE6362" w:rsidP="008518CD">
            <w:pPr>
              <w:suppressAutoHyphens/>
              <w:ind w:firstLine="16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FE636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- возрастание доли информационных коммуникаций, продуктов и услуг в валовом внутреннем продукте;</w:t>
            </w:r>
          </w:p>
          <w:p w14:paraId="4D00FD04" w14:textId="5586C214" w:rsidR="00FE6362" w:rsidRPr="00FE6362" w:rsidRDefault="00FE6362" w:rsidP="008518CD">
            <w:pPr>
              <w:suppressAutoHyphens/>
              <w:ind w:firstLine="16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FE636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- создание глобального информационного пространства.</w:t>
            </w:r>
          </w:p>
        </w:tc>
        <w:tc>
          <w:tcPr>
            <w:tcW w:w="1461" w:type="dxa"/>
          </w:tcPr>
          <w:p w14:paraId="39F7509B" w14:textId="77777777" w:rsidR="00FE6362" w:rsidRPr="00180D6F" w:rsidRDefault="00FE6362" w:rsidP="008518CD">
            <w:pPr>
              <w:suppressAutoHyphens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0D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3-5</w:t>
            </w:r>
          </w:p>
        </w:tc>
      </w:tr>
      <w:tr w:rsidR="00FE6362" w:rsidRPr="00180D6F" w14:paraId="5BA8848D" w14:textId="77777777" w:rsidTr="00BB62E6">
        <w:trPr>
          <w:jc w:val="center"/>
        </w:trPr>
        <w:tc>
          <w:tcPr>
            <w:tcW w:w="742" w:type="dxa"/>
          </w:tcPr>
          <w:p w14:paraId="183BDBD2" w14:textId="77777777" w:rsidR="00FE6362" w:rsidRPr="00180D6F" w:rsidRDefault="00FE6362" w:rsidP="00F37752">
            <w:pPr>
              <w:numPr>
                <w:ilvl w:val="0"/>
                <w:numId w:val="8"/>
              </w:num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61" w:type="dxa"/>
            <w:vMerge/>
          </w:tcPr>
          <w:p w14:paraId="4B6CC16F" w14:textId="77777777" w:rsidR="00FE6362" w:rsidRPr="00180D6F" w:rsidRDefault="00FE6362" w:rsidP="008518CD">
            <w:pPr>
              <w:suppressAutoHyphens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77" w:type="dxa"/>
          </w:tcPr>
          <w:p w14:paraId="2645975E" w14:textId="51593615" w:rsidR="00FE6362" w:rsidRPr="007911C8" w:rsidRDefault="00FE6362" w:rsidP="008518CD">
            <w:pPr>
              <w:suppressAutoHyphens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Укажите основную компьютерную программу для построения </w:t>
            </w:r>
            <w:proofErr w:type="spellStart"/>
            <w:r w:rsidRPr="00AC2B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геносоциограммы</w:t>
            </w:r>
            <w:proofErr w:type="spellEnd"/>
            <w:r w:rsidRPr="00AC2B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2798" w:type="dxa"/>
          </w:tcPr>
          <w:p w14:paraId="56CCB508" w14:textId="7B7FA325" w:rsidR="00FE6362" w:rsidRPr="00FE6362" w:rsidRDefault="00FE6362" w:rsidP="008518CD">
            <w:pPr>
              <w:suppressAutoHyphens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FE636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Программа «</w:t>
            </w:r>
            <w:proofErr w:type="spellStart"/>
            <w:r w:rsidRPr="00FE636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Genopro</w:t>
            </w:r>
            <w:proofErr w:type="spellEnd"/>
            <w:r w:rsidRPr="00FE636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1461" w:type="dxa"/>
          </w:tcPr>
          <w:p w14:paraId="0649E37A" w14:textId="5D846409" w:rsidR="00FE6362" w:rsidRPr="00180D6F" w:rsidRDefault="00FE6362" w:rsidP="008518CD">
            <w:pPr>
              <w:suppressAutoHyphens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2-</w:t>
            </w:r>
            <w:r w:rsidRPr="00180D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</w:tbl>
    <w:bookmarkEnd w:id="9"/>
    <w:bookmarkEnd w:id="10"/>
    <w:p w14:paraId="3DC745B5" w14:textId="2E473D77" w:rsidR="002B0550" w:rsidRDefault="00273FF7" w:rsidP="00273FF7">
      <w:pPr>
        <w:pStyle w:val="a3"/>
        <w:tabs>
          <w:tab w:val="left" w:pos="567"/>
          <w:tab w:val="right" w:leader="underscore" w:pos="9639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</w:t>
      </w:r>
      <w:r w:rsidR="00580D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80D72" w:rsidRPr="007231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Полный комплект оценочных материалов по дисциплине (модулю) (фонд оценочных средств) хранится в электронном виде на кафедре, утверждающей рабочую программу дисциплины (модуля), и в Центре мониторинга и аудита качества обучения.</w:t>
      </w:r>
    </w:p>
    <w:p w14:paraId="366FAD63" w14:textId="77777777" w:rsidR="00580D72" w:rsidRPr="002B0550" w:rsidRDefault="00580D72" w:rsidP="00273FF7">
      <w:pPr>
        <w:pStyle w:val="a3"/>
        <w:tabs>
          <w:tab w:val="right" w:leader="underscore" w:pos="9639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41764B2" w14:textId="779FBE2D" w:rsidR="002B0550" w:rsidRPr="002B0550" w:rsidRDefault="002B0550" w:rsidP="00273FF7">
      <w:pPr>
        <w:pStyle w:val="a3"/>
        <w:tabs>
          <w:tab w:val="right" w:leader="underscore" w:pos="963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7.4.</w:t>
      </w:r>
      <w:r w:rsidRPr="002B05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Методические материалы, определяющие процедуры оценивания результатов обучения по дисциплине (модулю)</w:t>
      </w:r>
    </w:p>
    <w:p w14:paraId="307EBD82" w14:textId="77777777" w:rsidR="002B0550" w:rsidRPr="002B0550" w:rsidRDefault="002B0550" w:rsidP="00273FF7">
      <w:pPr>
        <w:pStyle w:val="a3"/>
        <w:tabs>
          <w:tab w:val="right" w:leader="underscore" w:pos="9639"/>
        </w:tabs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0BE0A685" w14:textId="7F7B7F4E" w:rsidR="002B0550" w:rsidRPr="008518CD" w:rsidRDefault="002B0550" w:rsidP="008518CD">
      <w:pPr>
        <w:pStyle w:val="a3"/>
        <w:tabs>
          <w:tab w:val="right" w:leader="underscore" w:pos="9639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B05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Таблица 10 – Технологическая карта рейтинговых баллов по дисциплине (модулю)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105"/>
        <w:gridCol w:w="1749"/>
        <w:gridCol w:w="1861"/>
        <w:gridCol w:w="1356"/>
      </w:tblGrid>
      <w:tr w:rsidR="002B0550" w:rsidRPr="00FB50D3" w14:paraId="267C415A" w14:textId="77777777" w:rsidTr="008518CD">
        <w:trPr>
          <w:trHeight w:val="1214"/>
          <w:tblHeader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123BF" w14:textId="77777777" w:rsidR="002B0550" w:rsidRPr="00FB50D3" w:rsidRDefault="002B0550" w:rsidP="00273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0D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53852" w14:textId="77777777" w:rsidR="002B0550" w:rsidRPr="00FB50D3" w:rsidRDefault="002B0550" w:rsidP="00273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0D3">
              <w:rPr>
                <w:rFonts w:ascii="Times New Roman" w:hAnsi="Times New Roman" w:cs="Times New Roman"/>
                <w:sz w:val="24"/>
                <w:szCs w:val="24"/>
              </w:rPr>
              <w:t>Контролируемые</w:t>
            </w:r>
          </w:p>
          <w:p w14:paraId="028E64C7" w14:textId="77777777" w:rsidR="002B0550" w:rsidRPr="00FB50D3" w:rsidRDefault="002B0550" w:rsidP="00273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0D3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CE89B" w14:textId="77777777" w:rsidR="002B0550" w:rsidRPr="00FB50D3" w:rsidRDefault="002B0550" w:rsidP="00273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0D3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14:paraId="093452A3" w14:textId="77777777" w:rsidR="002B0550" w:rsidRPr="00FB50D3" w:rsidRDefault="002B0550" w:rsidP="00273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0D3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</w:p>
          <w:p w14:paraId="3752F6E8" w14:textId="77777777" w:rsidR="002B0550" w:rsidRPr="00FB50D3" w:rsidRDefault="002B0550" w:rsidP="00273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0D3">
              <w:rPr>
                <w:rFonts w:ascii="Times New Roman" w:hAnsi="Times New Roman" w:cs="Times New Roman"/>
                <w:sz w:val="24"/>
                <w:szCs w:val="24"/>
              </w:rPr>
              <w:t>/ баллы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6E4E5" w14:textId="77777777" w:rsidR="002B0550" w:rsidRPr="00FB50D3" w:rsidRDefault="002B0550" w:rsidP="00273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0D3">
              <w:rPr>
                <w:rFonts w:ascii="Times New Roman" w:hAnsi="Times New Roman" w:cs="Times New Roman"/>
                <w:sz w:val="24"/>
                <w:szCs w:val="24"/>
              </w:rPr>
              <w:t>Максимальное</w:t>
            </w:r>
          </w:p>
          <w:p w14:paraId="4317EB06" w14:textId="77777777" w:rsidR="002B0550" w:rsidRPr="00FB50D3" w:rsidRDefault="002B0550" w:rsidP="00273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0D3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02A1D" w14:textId="77777777" w:rsidR="002B0550" w:rsidRPr="00FB50D3" w:rsidRDefault="002B0550" w:rsidP="00273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0D3">
              <w:rPr>
                <w:rFonts w:ascii="Times New Roman" w:hAnsi="Times New Roman" w:cs="Times New Roman"/>
                <w:sz w:val="24"/>
                <w:szCs w:val="24"/>
              </w:rPr>
              <w:t>Срок представления</w:t>
            </w:r>
          </w:p>
        </w:tc>
      </w:tr>
      <w:tr w:rsidR="002B0550" w:rsidRPr="00FB50D3" w14:paraId="49C71CB5" w14:textId="77777777" w:rsidTr="002B0550">
        <w:trPr>
          <w:jc w:val="center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3D09F" w14:textId="77777777" w:rsidR="002B0550" w:rsidRPr="00FB50D3" w:rsidRDefault="002B0550" w:rsidP="00273F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50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Основной блок </w:t>
            </w:r>
          </w:p>
        </w:tc>
      </w:tr>
      <w:tr w:rsidR="002B0550" w:rsidRPr="00FB50D3" w14:paraId="715A48E1" w14:textId="77777777" w:rsidTr="008518CD">
        <w:trPr>
          <w:trHeight w:val="281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52763" w14:textId="77777777" w:rsidR="002B0550" w:rsidRPr="00FB50D3" w:rsidRDefault="002B0550" w:rsidP="00F37752">
            <w:pPr>
              <w:pStyle w:val="a3"/>
              <w:numPr>
                <w:ilvl w:val="0"/>
                <w:numId w:val="7"/>
              </w:numPr>
              <w:tabs>
                <w:tab w:val="left" w:pos="35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506CA" w14:textId="77777777" w:rsidR="002B0550" w:rsidRPr="00FB50D3" w:rsidRDefault="002B0550" w:rsidP="00273FF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5E4">
              <w:rPr>
                <w:rFonts w:ascii="Times New Roman" w:hAnsi="Times New Roman" w:cs="Times New Roman"/>
                <w:sz w:val="24"/>
                <w:szCs w:val="24"/>
              </w:rPr>
              <w:t>Ответ на занятии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236BE" w14:textId="77777777" w:rsidR="002B0550" w:rsidRPr="00FB50D3" w:rsidRDefault="002B0550" w:rsidP="00273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9/5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AFC2E" w14:textId="77777777" w:rsidR="002B0550" w:rsidRPr="00FB50D3" w:rsidRDefault="002B0550" w:rsidP="00273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92C6E" w14:textId="77777777" w:rsidR="002B0550" w:rsidRPr="00FB50D3" w:rsidRDefault="002B0550" w:rsidP="00273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550" w:rsidRPr="00FB50D3" w14:paraId="4B981A41" w14:textId="77777777" w:rsidTr="008518CD">
        <w:trPr>
          <w:jc w:val="center"/>
        </w:trPr>
        <w:tc>
          <w:tcPr>
            <w:tcW w:w="568" w:type="dxa"/>
          </w:tcPr>
          <w:p w14:paraId="2FAAE689" w14:textId="77777777" w:rsidR="002B0550" w:rsidRPr="00FB50D3" w:rsidRDefault="002B0550" w:rsidP="00F37752">
            <w:pPr>
              <w:pStyle w:val="a3"/>
              <w:numPr>
                <w:ilvl w:val="0"/>
                <w:numId w:val="7"/>
              </w:numPr>
              <w:tabs>
                <w:tab w:val="left" w:pos="35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105" w:type="dxa"/>
          </w:tcPr>
          <w:p w14:paraId="4A5AE6EB" w14:textId="77777777" w:rsidR="002B0550" w:rsidRPr="00FB50D3" w:rsidRDefault="002B0550" w:rsidP="00273FF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5E4">
              <w:rPr>
                <w:rFonts w:ascii="Times New Roman" w:hAnsi="Times New Roman" w:cs="Times New Roman"/>
                <w:sz w:val="24"/>
                <w:szCs w:val="24"/>
              </w:rPr>
              <w:t>Выполнение практического задания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эссе, р</w:t>
            </w:r>
            <w:r w:rsidRPr="006E25E4">
              <w:rPr>
                <w:rFonts w:ascii="Times New Roman" w:hAnsi="Times New Roman" w:cs="Times New Roman"/>
                <w:sz w:val="24"/>
                <w:szCs w:val="24"/>
              </w:rPr>
              <w:t>абота с текстом, первоисточником, визуализация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E25E4">
              <w:rPr>
                <w:rFonts w:ascii="Times New Roman" w:hAnsi="Times New Roman" w:cs="Times New Roman"/>
                <w:sz w:val="24"/>
                <w:szCs w:val="24"/>
              </w:rPr>
              <w:t xml:space="preserve">и др.) </w:t>
            </w:r>
          </w:p>
        </w:tc>
        <w:tc>
          <w:tcPr>
            <w:tcW w:w="1749" w:type="dxa"/>
            <w:vAlign w:val="center"/>
          </w:tcPr>
          <w:p w14:paraId="1C599459" w14:textId="77777777" w:rsidR="002B0550" w:rsidRPr="00FB50D3" w:rsidRDefault="002B0550" w:rsidP="00273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2/5</w:t>
            </w:r>
          </w:p>
        </w:tc>
        <w:tc>
          <w:tcPr>
            <w:tcW w:w="1861" w:type="dxa"/>
            <w:vAlign w:val="center"/>
          </w:tcPr>
          <w:p w14:paraId="339CDF0B" w14:textId="77777777" w:rsidR="002B0550" w:rsidRPr="00FB50D3" w:rsidRDefault="002B0550" w:rsidP="00273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56" w:type="dxa"/>
            <w:vAlign w:val="center"/>
          </w:tcPr>
          <w:p w14:paraId="24257221" w14:textId="77777777" w:rsidR="002B0550" w:rsidRPr="00FB50D3" w:rsidRDefault="002B0550" w:rsidP="00273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550" w:rsidRPr="00FB50D3" w14:paraId="32BC511C" w14:textId="77777777" w:rsidTr="008518CD">
        <w:trPr>
          <w:jc w:val="center"/>
        </w:trPr>
        <w:tc>
          <w:tcPr>
            <w:tcW w:w="568" w:type="dxa"/>
            <w:tcBorders>
              <w:right w:val="single" w:sz="4" w:space="0" w:color="auto"/>
            </w:tcBorders>
          </w:tcPr>
          <w:p w14:paraId="25340748" w14:textId="77777777" w:rsidR="002B0550" w:rsidRPr="00FB50D3" w:rsidRDefault="002B0550" w:rsidP="00F37752">
            <w:pPr>
              <w:pStyle w:val="a3"/>
              <w:numPr>
                <w:ilvl w:val="0"/>
                <w:numId w:val="7"/>
              </w:numPr>
              <w:tabs>
                <w:tab w:val="left" w:pos="35"/>
                <w:tab w:val="left" w:pos="35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81C90" w14:textId="77777777" w:rsidR="002B0550" w:rsidRPr="00FB50D3" w:rsidRDefault="002B0550" w:rsidP="00273FF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5EF8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C9E1F" w14:textId="77777777" w:rsidR="002B0550" w:rsidRPr="00FB50D3" w:rsidRDefault="002B0550" w:rsidP="00273F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</w:t>
            </w:r>
            <w:r w:rsidRPr="00F85EF8">
              <w:rPr>
                <w:rFonts w:ascii="Times New Roman" w:hAnsi="Times New Roman" w:cs="Times New Roman"/>
                <w:sz w:val="24"/>
                <w:szCs w:val="24"/>
              </w:rPr>
              <w:t xml:space="preserve">0,5 балла за каждый </w:t>
            </w:r>
            <w:r w:rsidRPr="00F85E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правильный ответ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AF4FD" w14:textId="77777777" w:rsidR="002B0550" w:rsidRPr="00FB50D3" w:rsidRDefault="002B0550" w:rsidP="00273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54CB2" w14:textId="77777777" w:rsidR="002B0550" w:rsidRPr="00FB50D3" w:rsidRDefault="002B0550" w:rsidP="00273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550" w:rsidRPr="00FB50D3" w14:paraId="0A1159D3" w14:textId="77777777" w:rsidTr="008518CD">
        <w:trPr>
          <w:jc w:val="center"/>
        </w:trPr>
        <w:tc>
          <w:tcPr>
            <w:tcW w:w="568" w:type="dxa"/>
            <w:tcBorders>
              <w:right w:val="single" w:sz="4" w:space="0" w:color="auto"/>
            </w:tcBorders>
          </w:tcPr>
          <w:p w14:paraId="7D80702A" w14:textId="77777777" w:rsidR="002B0550" w:rsidRPr="00FB50D3" w:rsidRDefault="002B0550" w:rsidP="00F37752">
            <w:pPr>
              <w:pStyle w:val="a3"/>
              <w:numPr>
                <w:ilvl w:val="0"/>
                <w:numId w:val="7"/>
              </w:numPr>
              <w:tabs>
                <w:tab w:val="left" w:pos="35"/>
                <w:tab w:val="left" w:pos="35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C0906" w14:textId="77777777" w:rsidR="002B0550" w:rsidRPr="00FB50D3" w:rsidRDefault="002B0550" w:rsidP="00273FF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5EF8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2F822" w14:textId="77777777" w:rsidR="002B0550" w:rsidRPr="00FB50D3" w:rsidRDefault="002B0550" w:rsidP="00273F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EF8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85EF8">
              <w:rPr>
                <w:rFonts w:ascii="Times New Roman" w:hAnsi="Times New Roman" w:cs="Times New Roman"/>
                <w:sz w:val="24"/>
                <w:szCs w:val="24"/>
              </w:rPr>
              <w:t xml:space="preserve"> балов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контрольную работу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5F8BC" w14:textId="77777777" w:rsidR="002B0550" w:rsidRPr="00FB50D3" w:rsidRDefault="002B0550" w:rsidP="00273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4099C" w14:textId="77777777" w:rsidR="002B0550" w:rsidRPr="00FB50D3" w:rsidRDefault="002B0550" w:rsidP="00273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550" w:rsidRPr="00E30B71" w14:paraId="2C6C5E59" w14:textId="77777777" w:rsidTr="008518CD">
        <w:trPr>
          <w:jc w:val="center"/>
        </w:trPr>
        <w:tc>
          <w:tcPr>
            <w:tcW w:w="568" w:type="dxa"/>
            <w:tcBorders>
              <w:right w:val="single" w:sz="4" w:space="0" w:color="auto"/>
            </w:tcBorders>
          </w:tcPr>
          <w:p w14:paraId="56AFB750" w14:textId="77777777" w:rsidR="002B0550" w:rsidRPr="00E30B71" w:rsidRDefault="002B0550" w:rsidP="00F37752">
            <w:pPr>
              <w:pStyle w:val="a3"/>
              <w:numPr>
                <w:ilvl w:val="0"/>
                <w:numId w:val="7"/>
              </w:numPr>
              <w:tabs>
                <w:tab w:val="left" w:pos="35"/>
                <w:tab w:val="left" w:pos="35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852BA" w14:textId="77777777" w:rsidR="002B0550" w:rsidRPr="00E30B71" w:rsidRDefault="002B0550" w:rsidP="00273FF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0B71">
              <w:rPr>
                <w:rFonts w:ascii="Times New Roman" w:hAnsi="Times New Roman" w:cs="Times New Roman"/>
                <w:sz w:val="24"/>
                <w:szCs w:val="24"/>
              </w:rPr>
              <w:t>Командный проект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A7B2A" w14:textId="77777777" w:rsidR="002B0550" w:rsidRPr="00E30B71" w:rsidRDefault="002B0550" w:rsidP="00273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B71"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30B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3F30B" w14:textId="77777777" w:rsidR="002B0550" w:rsidRPr="00E30B71" w:rsidRDefault="002B0550" w:rsidP="00273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30B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FBF58" w14:textId="77777777" w:rsidR="002B0550" w:rsidRPr="00E30B71" w:rsidRDefault="002B0550" w:rsidP="00273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550" w:rsidRPr="00FB50D3" w14:paraId="6EBE0E7A" w14:textId="77777777" w:rsidTr="002B0550">
        <w:trPr>
          <w:jc w:val="center"/>
        </w:trPr>
        <w:tc>
          <w:tcPr>
            <w:tcW w:w="6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C4BD4" w14:textId="77777777" w:rsidR="002B0550" w:rsidRPr="00FB50D3" w:rsidRDefault="002B0550" w:rsidP="00273FF7">
            <w:pPr>
              <w:tabs>
                <w:tab w:val="left" w:pos="25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0D3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5F980" w14:textId="77777777" w:rsidR="002B0550" w:rsidRPr="00FB50D3" w:rsidRDefault="002B0550" w:rsidP="00273F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50D3"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19C82" w14:textId="77777777" w:rsidR="002B0550" w:rsidRPr="00FB50D3" w:rsidRDefault="002B0550" w:rsidP="00273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0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B0550" w:rsidRPr="00FB50D3" w14:paraId="4BB7FABA" w14:textId="77777777" w:rsidTr="002B0550">
        <w:trPr>
          <w:jc w:val="center"/>
        </w:trPr>
        <w:tc>
          <w:tcPr>
            <w:tcW w:w="9639" w:type="dxa"/>
            <w:gridSpan w:val="5"/>
            <w:tcBorders>
              <w:top w:val="single" w:sz="4" w:space="0" w:color="auto"/>
            </w:tcBorders>
            <w:vAlign w:val="center"/>
          </w:tcPr>
          <w:p w14:paraId="0C3E43B4" w14:textId="77777777" w:rsidR="002B0550" w:rsidRPr="00FB50D3" w:rsidRDefault="002B0550" w:rsidP="00273FF7">
            <w:pPr>
              <w:tabs>
                <w:tab w:val="left" w:pos="25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50D3">
              <w:rPr>
                <w:rFonts w:ascii="Times New Roman" w:hAnsi="Times New Roman" w:cs="Times New Roman"/>
                <w:b/>
                <w:sz w:val="24"/>
                <w:szCs w:val="24"/>
              </w:rPr>
              <w:t>Блок бонусов</w:t>
            </w:r>
          </w:p>
        </w:tc>
      </w:tr>
      <w:tr w:rsidR="002B0550" w:rsidRPr="00FB50D3" w14:paraId="59AE8648" w14:textId="77777777" w:rsidTr="008518CD">
        <w:trPr>
          <w:jc w:val="center"/>
        </w:trPr>
        <w:tc>
          <w:tcPr>
            <w:tcW w:w="568" w:type="dxa"/>
          </w:tcPr>
          <w:p w14:paraId="6C1A7D18" w14:textId="77777777" w:rsidR="002B0550" w:rsidRPr="00FB50D3" w:rsidRDefault="002B0550" w:rsidP="00F37752">
            <w:pPr>
              <w:pStyle w:val="a3"/>
              <w:numPr>
                <w:ilvl w:val="0"/>
                <w:numId w:val="7"/>
              </w:numPr>
              <w:tabs>
                <w:tab w:val="left" w:pos="35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5" w:type="dxa"/>
          </w:tcPr>
          <w:p w14:paraId="4F3E0584" w14:textId="77777777" w:rsidR="002B0550" w:rsidRPr="00FB50D3" w:rsidRDefault="002B0550" w:rsidP="00273FF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7011">
              <w:rPr>
                <w:rFonts w:ascii="Times New Roman" w:hAnsi="Times New Roman" w:cs="Times New Roman"/>
                <w:iCs/>
                <w:sz w:val="24"/>
                <w:szCs w:val="24"/>
              </w:rPr>
              <w:t>Отсутствие пропусков занятий</w:t>
            </w:r>
          </w:p>
        </w:tc>
        <w:tc>
          <w:tcPr>
            <w:tcW w:w="1749" w:type="dxa"/>
            <w:vAlign w:val="center"/>
          </w:tcPr>
          <w:p w14:paraId="19668647" w14:textId="77777777" w:rsidR="002B0550" w:rsidRPr="00FB50D3" w:rsidRDefault="002B0550" w:rsidP="00273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861" w:type="dxa"/>
            <w:vAlign w:val="center"/>
          </w:tcPr>
          <w:p w14:paraId="0D3A05CC" w14:textId="77777777" w:rsidR="002B0550" w:rsidRPr="00FB50D3" w:rsidRDefault="002B0550" w:rsidP="00273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356" w:type="dxa"/>
            <w:vAlign w:val="center"/>
          </w:tcPr>
          <w:p w14:paraId="05FD18D6" w14:textId="77777777" w:rsidR="002B0550" w:rsidRPr="00FB50D3" w:rsidRDefault="002B0550" w:rsidP="00273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550" w:rsidRPr="00FB50D3" w14:paraId="0E819568" w14:textId="77777777" w:rsidTr="008518CD">
        <w:trPr>
          <w:trHeight w:val="567"/>
          <w:jc w:val="center"/>
        </w:trPr>
        <w:tc>
          <w:tcPr>
            <w:tcW w:w="568" w:type="dxa"/>
          </w:tcPr>
          <w:p w14:paraId="17626F5F" w14:textId="77777777" w:rsidR="002B0550" w:rsidRPr="00FB50D3" w:rsidRDefault="002B0550" w:rsidP="00F37752">
            <w:pPr>
              <w:pStyle w:val="a3"/>
              <w:numPr>
                <w:ilvl w:val="0"/>
                <w:numId w:val="7"/>
              </w:numPr>
              <w:tabs>
                <w:tab w:val="left" w:pos="35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5" w:type="dxa"/>
          </w:tcPr>
          <w:p w14:paraId="3657429D" w14:textId="77777777" w:rsidR="002B0550" w:rsidRPr="00FB50D3" w:rsidRDefault="002B0550" w:rsidP="00273FF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7011">
              <w:rPr>
                <w:rFonts w:ascii="Times New Roman" w:hAnsi="Times New Roman" w:cs="Times New Roman"/>
                <w:iCs/>
                <w:sz w:val="24"/>
                <w:szCs w:val="24"/>
              </w:rPr>
              <w:t>Своевременное выполнение всех заданий</w:t>
            </w:r>
          </w:p>
        </w:tc>
        <w:tc>
          <w:tcPr>
            <w:tcW w:w="1749" w:type="dxa"/>
            <w:vAlign w:val="center"/>
          </w:tcPr>
          <w:p w14:paraId="4CA3563A" w14:textId="77777777" w:rsidR="002B0550" w:rsidRPr="00FB50D3" w:rsidRDefault="002B0550" w:rsidP="00273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0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61" w:type="dxa"/>
            <w:vAlign w:val="center"/>
          </w:tcPr>
          <w:p w14:paraId="312FDD11" w14:textId="77777777" w:rsidR="002B0550" w:rsidRPr="00FB50D3" w:rsidRDefault="002B0550" w:rsidP="00273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0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56" w:type="dxa"/>
            <w:vAlign w:val="center"/>
          </w:tcPr>
          <w:p w14:paraId="1440A188" w14:textId="77777777" w:rsidR="002B0550" w:rsidRPr="00FB50D3" w:rsidRDefault="002B0550" w:rsidP="00273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550" w:rsidRPr="00FB50D3" w14:paraId="583B2E93" w14:textId="77777777" w:rsidTr="008518CD">
        <w:trPr>
          <w:trHeight w:val="366"/>
          <w:jc w:val="center"/>
        </w:trPr>
        <w:tc>
          <w:tcPr>
            <w:tcW w:w="568" w:type="dxa"/>
          </w:tcPr>
          <w:p w14:paraId="1C4D76B3" w14:textId="77777777" w:rsidR="002B0550" w:rsidRPr="00FB50D3" w:rsidRDefault="002B0550" w:rsidP="00F37752">
            <w:pPr>
              <w:pStyle w:val="a3"/>
              <w:numPr>
                <w:ilvl w:val="0"/>
                <w:numId w:val="7"/>
              </w:numPr>
              <w:tabs>
                <w:tab w:val="left" w:pos="35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5" w:type="dxa"/>
          </w:tcPr>
          <w:p w14:paraId="62CF622E" w14:textId="77777777" w:rsidR="002B0550" w:rsidRPr="00A745EA" w:rsidRDefault="002B0550" w:rsidP="00273FF7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745E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Активное участие в семинарском занятии, обсуждении семинарских вопросов </w:t>
            </w:r>
          </w:p>
        </w:tc>
        <w:tc>
          <w:tcPr>
            <w:tcW w:w="1749" w:type="dxa"/>
            <w:vAlign w:val="center"/>
          </w:tcPr>
          <w:p w14:paraId="48F65E8B" w14:textId="77777777" w:rsidR="002B0550" w:rsidRPr="00FB50D3" w:rsidRDefault="002B0550" w:rsidP="00273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9/0,5</w:t>
            </w:r>
          </w:p>
        </w:tc>
        <w:tc>
          <w:tcPr>
            <w:tcW w:w="1861" w:type="dxa"/>
            <w:vAlign w:val="center"/>
          </w:tcPr>
          <w:p w14:paraId="2E95E08D" w14:textId="77777777" w:rsidR="002B0550" w:rsidRPr="00FB50D3" w:rsidRDefault="002B0550" w:rsidP="00273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356" w:type="dxa"/>
            <w:vAlign w:val="center"/>
          </w:tcPr>
          <w:p w14:paraId="46D443D5" w14:textId="77777777" w:rsidR="002B0550" w:rsidRPr="00FB50D3" w:rsidRDefault="002B0550" w:rsidP="00273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550" w:rsidRPr="00FB50D3" w14:paraId="2BE4BDA3" w14:textId="77777777" w:rsidTr="002B0550">
        <w:trPr>
          <w:jc w:val="center"/>
        </w:trPr>
        <w:tc>
          <w:tcPr>
            <w:tcW w:w="6422" w:type="dxa"/>
            <w:gridSpan w:val="3"/>
            <w:vAlign w:val="center"/>
          </w:tcPr>
          <w:p w14:paraId="7176A254" w14:textId="77777777" w:rsidR="002B0550" w:rsidRPr="00FB50D3" w:rsidRDefault="002B0550" w:rsidP="00273FF7">
            <w:pPr>
              <w:tabs>
                <w:tab w:val="left" w:pos="352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50D3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861" w:type="dxa"/>
            <w:vAlign w:val="center"/>
          </w:tcPr>
          <w:p w14:paraId="6F3E640D" w14:textId="77777777" w:rsidR="002B0550" w:rsidRPr="00FB50D3" w:rsidRDefault="002B0550" w:rsidP="00273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0D3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356" w:type="dxa"/>
            <w:vAlign w:val="center"/>
          </w:tcPr>
          <w:p w14:paraId="47914A85" w14:textId="77777777" w:rsidR="002B0550" w:rsidRPr="00FB50D3" w:rsidRDefault="002B0550" w:rsidP="00273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0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B0550" w:rsidRPr="00FB50D3" w14:paraId="4AD418C2" w14:textId="77777777" w:rsidTr="002B0550">
        <w:trPr>
          <w:jc w:val="center"/>
        </w:trPr>
        <w:tc>
          <w:tcPr>
            <w:tcW w:w="6422" w:type="dxa"/>
            <w:gridSpan w:val="3"/>
          </w:tcPr>
          <w:p w14:paraId="014BF095" w14:textId="77777777" w:rsidR="002B0550" w:rsidRPr="00FB50D3" w:rsidRDefault="002B0550" w:rsidP="00273FF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50D3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61" w:type="dxa"/>
            <w:vAlign w:val="center"/>
          </w:tcPr>
          <w:p w14:paraId="595939DA" w14:textId="77777777" w:rsidR="002B0550" w:rsidRPr="00FB50D3" w:rsidRDefault="002B0550" w:rsidP="00273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0D3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356" w:type="dxa"/>
            <w:vAlign w:val="center"/>
          </w:tcPr>
          <w:p w14:paraId="4F0D431A" w14:textId="77777777" w:rsidR="002B0550" w:rsidRPr="00FB50D3" w:rsidRDefault="002B0550" w:rsidP="00273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0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30158278" w14:textId="0F337ADE" w:rsidR="002B0550" w:rsidRDefault="002B0550" w:rsidP="00273FF7">
      <w:pPr>
        <w:pStyle w:val="a3"/>
        <w:tabs>
          <w:tab w:val="right" w:leader="underscore" w:pos="9639"/>
        </w:tabs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4FD4E05" w14:textId="59295546" w:rsidR="002B0550" w:rsidRPr="002B0550" w:rsidRDefault="002B0550" w:rsidP="00273FF7">
      <w:pPr>
        <w:pStyle w:val="a3"/>
        <w:tabs>
          <w:tab w:val="right" w:leader="underscore" w:pos="9639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B05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Таблица 11 – Система штрафов (для одного занятия)</w:t>
      </w:r>
    </w:p>
    <w:p w14:paraId="5CC27D71" w14:textId="77777777" w:rsidR="002B0550" w:rsidRDefault="00A67620" w:rsidP="00273FF7">
      <w:pPr>
        <w:tabs>
          <w:tab w:val="left" w:pos="500"/>
        </w:tabs>
        <w:suppressAutoHyphens/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6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</w:p>
    <w:tbl>
      <w:tblPr>
        <w:tblStyle w:val="a5"/>
        <w:tblW w:w="9639" w:type="dxa"/>
        <w:jc w:val="center"/>
        <w:tblLayout w:type="fixed"/>
        <w:tblLook w:val="04A0" w:firstRow="1" w:lastRow="0" w:firstColumn="1" w:lastColumn="0" w:noHBand="0" w:noVBand="1"/>
      </w:tblPr>
      <w:tblGrid>
        <w:gridCol w:w="8152"/>
        <w:gridCol w:w="1487"/>
      </w:tblGrid>
      <w:tr w:rsidR="002B0550" w:rsidRPr="00637B06" w14:paraId="72ED7911" w14:textId="77777777" w:rsidTr="002B0550">
        <w:trPr>
          <w:tblHeader/>
          <w:jc w:val="center"/>
        </w:trPr>
        <w:tc>
          <w:tcPr>
            <w:tcW w:w="8152" w:type="dxa"/>
            <w:vAlign w:val="center"/>
          </w:tcPr>
          <w:p w14:paraId="2C533E1B" w14:textId="77777777" w:rsidR="002B0550" w:rsidRPr="00637B06" w:rsidRDefault="002B0550" w:rsidP="00273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B06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487" w:type="dxa"/>
            <w:vAlign w:val="center"/>
          </w:tcPr>
          <w:p w14:paraId="1082546C" w14:textId="77777777" w:rsidR="002B0550" w:rsidRPr="00637B06" w:rsidRDefault="002B0550" w:rsidP="00273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B06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</w:tr>
      <w:tr w:rsidR="002B0550" w:rsidRPr="00637B06" w14:paraId="651C0EB4" w14:textId="77777777" w:rsidTr="002B0550">
        <w:trPr>
          <w:jc w:val="center"/>
        </w:trPr>
        <w:tc>
          <w:tcPr>
            <w:tcW w:w="8152" w:type="dxa"/>
          </w:tcPr>
          <w:p w14:paraId="1B4A661B" w14:textId="77777777" w:rsidR="002B0550" w:rsidRPr="00637B06" w:rsidRDefault="002B0550" w:rsidP="00273FF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7B06">
              <w:rPr>
                <w:rFonts w:ascii="Times New Roman" w:hAnsi="Times New Roman" w:cs="Times New Roman"/>
                <w:i/>
                <w:sz w:val="24"/>
                <w:szCs w:val="24"/>
              </w:rPr>
              <w:t>Опоздание на занятие</w:t>
            </w:r>
          </w:p>
        </w:tc>
        <w:tc>
          <w:tcPr>
            <w:tcW w:w="1487" w:type="dxa"/>
            <w:vAlign w:val="center"/>
          </w:tcPr>
          <w:p w14:paraId="103BE710" w14:textId="77777777" w:rsidR="002B0550" w:rsidRPr="00637B06" w:rsidRDefault="002B0550" w:rsidP="00273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B06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</w:tr>
      <w:tr w:rsidR="002B0550" w:rsidRPr="00637B06" w14:paraId="7E80AD3A" w14:textId="77777777" w:rsidTr="002B0550">
        <w:trPr>
          <w:jc w:val="center"/>
        </w:trPr>
        <w:tc>
          <w:tcPr>
            <w:tcW w:w="8152" w:type="dxa"/>
          </w:tcPr>
          <w:p w14:paraId="006CEA95" w14:textId="77777777" w:rsidR="002B0550" w:rsidRPr="00637B06" w:rsidRDefault="002B0550" w:rsidP="00273FF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7B06">
              <w:rPr>
                <w:rFonts w:ascii="Times New Roman" w:hAnsi="Times New Roman" w:cs="Times New Roman"/>
                <w:i/>
                <w:sz w:val="24"/>
                <w:szCs w:val="24"/>
              </w:rPr>
              <w:t>Нарушение учебной дисциплины</w:t>
            </w:r>
          </w:p>
        </w:tc>
        <w:tc>
          <w:tcPr>
            <w:tcW w:w="1487" w:type="dxa"/>
            <w:vAlign w:val="center"/>
          </w:tcPr>
          <w:p w14:paraId="6D700BC6" w14:textId="77777777" w:rsidR="002B0550" w:rsidRPr="00637B06" w:rsidRDefault="002B0550" w:rsidP="00273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B06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</w:tr>
      <w:tr w:rsidR="002B0550" w:rsidRPr="00637B06" w14:paraId="1A66E5DE" w14:textId="77777777" w:rsidTr="002B0550">
        <w:trPr>
          <w:jc w:val="center"/>
        </w:trPr>
        <w:tc>
          <w:tcPr>
            <w:tcW w:w="8152" w:type="dxa"/>
          </w:tcPr>
          <w:p w14:paraId="29829105" w14:textId="77777777" w:rsidR="002B0550" w:rsidRPr="00637B06" w:rsidRDefault="002B0550" w:rsidP="00273FF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7B06">
              <w:rPr>
                <w:rFonts w:ascii="Times New Roman" w:hAnsi="Times New Roman" w:cs="Times New Roman"/>
                <w:i/>
                <w:sz w:val="24"/>
                <w:szCs w:val="24"/>
              </w:rPr>
              <w:t>Неготовность к занятию</w:t>
            </w:r>
          </w:p>
        </w:tc>
        <w:tc>
          <w:tcPr>
            <w:tcW w:w="1487" w:type="dxa"/>
            <w:vAlign w:val="center"/>
          </w:tcPr>
          <w:p w14:paraId="1102258A" w14:textId="77777777" w:rsidR="002B0550" w:rsidRPr="00637B06" w:rsidRDefault="002B0550" w:rsidP="00273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B06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</w:p>
        </w:tc>
      </w:tr>
      <w:tr w:rsidR="002B0550" w:rsidRPr="00637B06" w14:paraId="64E9BCE8" w14:textId="77777777" w:rsidTr="002B0550">
        <w:trPr>
          <w:jc w:val="center"/>
        </w:trPr>
        <w:tc>
          <w:tcPr>
            <w:tcW w:w="8152" w:type="dxa"/>
          </w:tcPr>
          <w:p w14:paraId="788D3B1B" w14:textId="77777777" w:rsidR="002B0550" w:rsidRPr="00637B06" w:rsidRDefault="002B0550" w:rsidP="00273FF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7B06">
              <w:rPr>
                <w:rFonts w:ascii="Times New Roman" w:hAnsi="Times New Roman" w:cs="Times New Roman"/>
                <w:i/>
                <w:sz w:val="24"/>
                <w:szCs w:val="24"/>
              </w:rPr>
              <w:t>Пропуск занятия без уважительной причины</w:t>
            </w:r>
          </w:p>
        </w:tc>
        <w:tc>
          <w:tcPr>
            <w:tcW w:w="1487" w:type="dxa"/>
            <w:vAlign w:val="center"/>
          </w:tcPr>
          <w:p w14:paraId="5D216342" w14:textId="77777777" w:rsidR="002B0550" w:rsidRPr="00637B06" w:rsidRDefault="002B0550" w:rsidP="00273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B06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</w:tr>
    </w:tbl>
    <w:p w14:paraId="65362377" w14:textId="753B8774" w:rsidR="00A67620" w:rsidRDefault="00A67620" w:rsidP="00273FF7">
      <w:pPr>
        <w:tabs>
          <w:tab w:val="left" w:pos="500"/>
        </w:tabs>
        <w:suppressAutoHyphens/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3C5D33" w14:textId="5B7649BD" w:rsidR="002B0550" w:rsidRDefault="002B0550" w:rsidP="00273FF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5E72">
        <w:rPr>
          <w:rFonts w:ascii="Times New Roman" w:hAnsi="Times New Roman" w:cs="Times New Roman"/>
          <w:b/>
          <w:sz w:val="24"/>
          <w:szCs w:val="24"/>
        </w:rPr>
        <w:t>Таблица 12 – Шкала перевода рейтинговых баллов в итоговую оценку за семестр по дисциплине (модулю)</w:t>
      </w:r>
    </w:p>
    <w:tbl>
      <w:tblPr>
        <w:tblW w:w="9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10"/>
        <w:gridCol w:w="3704"/>
        <w:gridCol w:w="2125"/>
      </w:tblGrid>
      <w:tr w:rsidR="007333E4" w:rsidRPr="007333E4" w14:paraId="0048CC39" w14:textId="77777777" w:rsidTr="00CB4368">
        <w:trPr>
          <w:tblHeader/>
          <w:jc w:val="center"/>
        </w:trPr>
        <w:tc>
          <w:tcPr>
            <w:tcW w:w="38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C12FDB" w14:textId="77777777" w:rsidR="007333E4" w:rsidRPr="007333E4" w:rsidRDefault="007333E4" w:rsidP="00273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3E4">
              <w:rPr>
                <w:rFonts w:ascii="Times New Roman" w:hAnsi="Times New Roman" w:cs="Times New Roman"/>
                <w:sz w:val="24"/>
                <w:szCs w:val="24"/>
              </w:rPr>
              <w:t>Сумма баллов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755AD18" w14:textId="77777777" w:rsidR="007333E4" w:rsidRPr="007333E4" w:rsidRDefault="007333E4" w:rsidP="00273F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33E4">
              <w:rPr>
                <w:rFonts w:ascii="Times New Roman" w:hAnsi="Times New Roman" w:cs="Times New Roman"/>
                <w:sz w:val="24"/>
                <w:szCs w:val="24"/>
              </w:rPr>
              <w:t>Оценка по 4-балльной шкале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E1E9A" w14:textId="77777777" w:rsidR="007333E4" w:rsidRPr="007333E4" w:rsidRDefault="007333E4" w:rsidP="00273F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3E4" w:rsidRPr="007333E4" w14:paraId="435179C1" w14:textId="77777777" w:rsidTr="00CB4368">
        <w:trPr>
          <w:jc w:val="center"/>
        </w:trPr>
        <w:tc>
          <w:tcPr>
            <w:tcW w:w="3810" w:type="dxa"/>
            <w:shd w:val="clear" w:color="auto" w:fill="auto"/>
          </w:tcPr>
          <w:p w14:paraId="03CF44C2" w14:textId="77777777" w:rsidR="007333E4" w:rsidRPr="007333E4" w:rsidRDefault="007333E4" w:rsidP="00273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3E4">
              <w:rPr>
                <w:rFonts w:ascii="Times New Roman" w:hAnsi="Times New Roman" w:cs="Times New Roman"/>
                <w:sz w:val="24"/>
                <w:szCs w:val="24"/>
              </w:rPr>
              <w:t>90–100</w:t>
            </w:r>
          </w:p>
        </w:tc>
        <w:tc>
          <w:tcPr>
            <w:tcW w:w="37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18D73BC" w14:textId="77777777" w:rsidR="007333E4" w:rsidRPr="007333E4" w:rsidRDefault="007333E4" w:rsidP="00273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3E4">
              <w:rPr>
                <w:rFonts w:ascii="Times New Roman" w:hAnsi="Times New Roman" w:cs="Times New Roman"/>
                <w:sz w:val="24"/>
                <w:szCs w:val="24"/>
              </w:rPr>
              <w:t>5 (отлично)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A9DD06B" w14:textId="77777777" w:rsidR="007333E4" w:rsidRPr="007333E4" w:rsidRDefault="007333E4" w:rsidP="00273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3E4"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7333E4" w:rsidRPr="007333E4" w14:paraId="0BC9441F" w14:textId="77777777" w:rsidTr="00CB4368">
        <w:trPr>
          <w:jc w:val="center"/>
        </w:trPr>
        <w:tc>
          <w:tcPr>
            <w:tcW w:w="3810" w:type="dxa"/>
            <w:shd w:val="clear" w:color="auto" w:fill="auto"/>
          </w:tcPr>
          <w:p w14:paraId="27B8B5A2" w14:textId="77777777" w:rsidR="007333E4" w:rsidRPr="007333E4" w:rsidRDefault="007333E4" w:rsidP="00273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3E4">
              <w:rPr>
                <w:rFonts w:ascii="Times New Roman" w:hAnsi="Times New Roman" w:cs="Times New Roman"/>
                <w:sz w:val="24"/>
                <w:szCs w:val="24"/>
              </w:rPr>
              <w:t>85–89</w:t>
            </w:r>
          </w:p>
        </w:tc>
        <w:tc>
          <w:tcPr>
            <w:tcW w:w="3704" w:type="dxa"/>
            <w:vMerge w:val="restart"/>
            <w:shd w:val="clear" w:color="auto" w:fill="auto"/>
            <w:vAlign w:val="center"/>
          </w:tcPr>
          <w:p w14:paraId="741CDD7E" w14:textId="77777777" w:rsidR="007333E4" w:rsidRPr="007333E4" w:rsidRDefault="007333E4" w:rsidP="00273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3E4"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  <w:tc>
          <w:tcPr>
            <w:tcW w:w="2125" w:type="dxa"/>
            <w:vMerge/>
            <w:shd w:val="clear" w:color="auto" w:fill="auto"/>
          </w:tcPr>
          <w:p w14:paraId="126A1C38" w14:textId="77777777" w:rsidR="007333E4" w:rsidRPr="007333E4" w:rsidRDefault="007333E4" w:rsidP="00273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3E4" w:rsidRPr="007333E4" w14:paraId="67B1889E" w14:textId="77777777" w:rsidTr="00CB4368">
        <w:trPr>
          <w:jc w:val="center"/>
        </w:trPr>
        <w:tc>
          <w:tcPr>
            <w:tcW w:w="3810" w:type="dxa"/>
            <w:shd w:val="clear" w:color="auto" w:fill="auto"/>
          </w:tcPr>
          <w:p w14:paraId="43472072" w14:textId="77777777" w:rsidR="007333E4" w:rsidRPr="007333E4" w:rsidRDefault="007333E4" w:rsidP="00273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3E4">
              <w:rPr>
                <w:rFonts w:ascii="Times New Roman" w:hAnsi="Times New Roman" w:cs="Times New Roman"/>
                <w:sz w:val="24"/>
                <w:szCs w:val="24"/>
              </w:rPr>
              <w:t>75–84</w:t>
            </w:r>
          </w:p>
        </w:tc>
        <w:tc>
          <w:tcPr>
            <w:tcW w:w="3704" w:type="dxa"/>
            <w:vMerge/>
            <w:shd w:val="clear" w:color="auto" w:fill="auto"/>
            <w:vAlign w:val="center"/>
          </w:tcPr>
          <w:p w14:paraId="1AB47E52" w14:textId="77777777" w:rsidR="007333E4" w:rsidRPr="007333E4" w:rsidRDefault="007333E4" w:rsidP="00273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shd w:val="clear" w:color="auto" w:fill="auto"/>
          </w:tcPr>
          <w:p w14:paraId="195EDF84" w14:textId="77777777" w:rsidR="007333E4" w:rsidRPr="007333E4" w:rsidRDefault="007333E4" w:rsidP="00273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3E4" w:rsidRPr="007333E4" w14:paraId="0C4D32B0" w14:textId="77777777" w:rsidTr="00CB4368">
        <w:trPr>
          <w:jc w:val="center"/>
        </w:trPr>
        <w:tc>
          <w:tcPr>
            <w:tcW w:w="3810" w:type="dxa"/>
            <w:shd w:val="clear" w:color="auto" w:fill="auto"/>
          </w:tcPr>
          <w:p w14:paraId="20D3020C" w14:textId="77777777" w:rsidR="007333E4" w:rsidRPr="007333E4" w:rsidRDefault="007333E4" w:rsidP="00273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3E4">
              <w:rPr>
                <w:rFonts w:ascii="Times New Roman" w:hAnsi="Times New Roman" w:cs="Times New Roman"/>
                <w:sz w:val="24"/>
                <w:szCs w:val="24"/>
              </w:rPr>
              <w:t>70–74</w:t>
            </w:r>
          </w:p>
        </w:tc>
        <w:tc>
          <w:tcPr>
            <w:tcW w:w="3704" w:type="dxa"/>
            <w:vMerge/>
            <w:shd w:val="clear" w:color="auto" w:fill="auto"/>
            <w:vAlign w:val="center"/>
          </w:tcPr>
          <w:p w14:paraId="5A02485F" w14:textId="77777777" w:rsidR="007333E4" w:rsidRPr="007333E4" w:rsidRDefault="007333E4" w:rsidP="00273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shd w:val="clear" w:color="auto" w:fill="auto"/>
          </w:tcPr>
          <w:p w14:paraId="249F3F54" w14:textId="77777777" w:rsidR="007333E4" w:rsidRPr="007333E4" w:rsidRDefault="007333E4" w:rsidP="00273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3E4" w:rsidRPr="007333E4" w14:paraId="1EF02C1C" w14:textId="77777777" w:rsidTr="00CB4368">
        <w:trPr>
          <w:jc w:val="center"/>
        </w:trPr>
        <w:tc>
          <w:tcPr>
            <w:tcW w:w="3810" w:type="dxa"/>
            <w:shd w:val="clear" w:color="auto" w:fill="auto"/>
          </w:tcPr>
          <w:p w14:paraId="089E541F" w14:textId="77777777" w:rsidR="007333E4" w:rsidRPr="007333E4" w:rsidRDefault="007333E4" w:rsidP="00273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3E4">
              <w:rPr>
                <w:rFonts w:ascii="Times New Roman" w:hAnsi="Times New Roman" w:cs="Times New Roman"/>
                <w:sz w:val="24"/>
                <w:szCs w:val="24"/>
              </w:rPr>
              <w:t>65–69</w:t>
            </w:r>
          </w:p>
        </w:tc>
        <w:tc>
          <w:tcPr>
            <w:tcW w:w="3704" w:type="dxa"/>
            <w:vMerge w:val="restart"/>
            <w:shd w:val="clear" w:color="auto" w:fill="auto"/>
            <w:vAlign w:val="center"/>
          </w:tcPr>
          <w:p w14:paraId="3D0DD5FF" w14:textId="77777777" w:rsidR="007333E4" w:rsidRPr="007333E4" w:rsidRDefault="007333E4" w:rsidP="00273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3E4"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  <w:tc>
          <w:tcPr>
            <w:tcW w:w="2125" w:type="dxa"/>
            <w:vMerge/>
            <w:shd w:val="clear" w:color="auto" w:fill="auto"/>
          </w:tcPr>
          <w:p w14:paraId="56D75BF8" w14:textId="77777777" w:rsidR="007333E4" w:rsidRPr="007333E4" w:rsidRDefault="007333E4" w:rsidP="00273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3E4" w:rsidRPr="007333E4" w14:paraId="6A6F78AB" w14:textId="77777777" w:rsidTr="00CB4368">
        <w:trPr>
          <w:jc w:val="center"/>
        </w:trPr>
        <w:tc>
          <w:tcPr>
            <w:tcW w:w="3810" w:type="dxa"/>
            <w:shd w:val="clear" w:color="auto" w:fill="auto"/>
          </w:tcPr>
          <w:p w14:paraId="7ED9010A" w14:textId="77777777" w:rsidR="007333E4" w:rsidRPr="007333E4" w:rsidRDefault="007333E4" w:rsidP="00273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3E4">
              <w:rPr>
                <w:rFonts w:ascii="Times New Roman" w:hAnsi="Times New Roman" w:cs="Times New Roman"/>
                <w:sz w:val="24"/>
                <w:szCs w:val="24"/>
              </w:rPr>
              <w:t>60–64</w:t>
            </w:r>
          </w:p>
        </w:tc>
        <w:tc>
          <w:tcPr>
            <w:tcW w:w="3704" w:type="dxa"/>
            <w:vMerge/>
            <w:shd w:val="clear" w:color="auto" w:fill="auto"/>
            <w:vAlign w:val="center"/>
          </w:tcPr>
          <w:p w14:paraId="6609D8C9" w14:textId="77777777" w:rsidR="007333E4" w:rsidRPr="007333E4" w:rsidRDefault="007333E4" w:rsidP="00273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shd w:val="clear" w:color="auto" w:fill="auto"/>
          </w:tcPr>
          <w:p w14:paraId="22CE967A" w14:textId="77777777" w:rsidR="007333E4" w:rsidRPr="007333E4" w:rsidRDefault="007333E4" w:rsidP="00273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3E4" w:rsidRPr="00043790" w14:paraId="3B6B33B6" w14:textId="77777777" w:rsidTr="00CB4368">
        <w:trPr>
          <w:jc w:val="center"/>
        </w:trPr>
        <w:tc>
          <w:tcPr>
            <w:tcW w:w="3810" w:type="dxa"/>
            <w:shd w:val="clear" w:color="auto" w:fill="auto"/>
          </w:tcPr>
          <w:p w14:paraId="51753AB8" w14:textId="77777777" w:rsidR="007333E4" w:rsidRPr="007333E4" w:rsidRDefault="007333E4" w:rsidP="00273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3E4">
              <w:rPr>
                <w:rFonts w:ascii="Times New Roman" w:hAnsi="Times New Roman" w:cs="Times New Roman"/>
                <w:sz w:val="24"/>
                <w:szCs w:val="24"/>
              </w:rPr>
              <w:t>Ниже 60</w:t>
            </w:r>
          </w:p>
        </w:tc>
        <w:tc>
          <w:tcPr>
            <w:tcW w:w="3704" w:type="dxa"/>
            <w:shd w:val="clear" w:color="auto" w:fill="auto"/>
            <w:vAlign w:val="center"/>
          </w:tcPr>
          <w:p w14:paraId="195A95B0" w14:textId="77777777" w:rsidR="007333E4" w:rsidRPr="007333E4" w:rsidRDefault="007333E4" w:rsidP="00273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3E4">
              <w:rPr>
                <w:rFonts w:ascii="Times New Roman" w:hAnsi="Times New Roman" w:cs="Times New Roman"/>
                <w:sz w:val="24"/>
                <w:szCs w:val="24"/>
              </w:rPr>
              <w:t>2 (неудовлетворительно)</w:t>
            </w:r>
          </w:p>
        </w:tc>
        <w:tc>
          <w:tcPr>
            <w:tcW w:w="2125" w:type="dxa"/>
            <w:shd w:val="clear" w:color="auto" w:fill="auto"/>
          </w:tcPr>
          <w:p w14:paraId="432D498B" w14:textId="77777777" w:rsidR="007333E4" w:rsidRPr="007333E4" w:rsidRDefault="007333E4" w:rsidP="00273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3E4">
              <w:rPr>
                <w:rFonts w:ascii="Times New Roman" w:hAnsi="Times New Roman" w:cs="Times New Roman"/>
                <w:sz w:val="24"/>
                <w:szCs w:val="24"/>
              </w:rPr>
              <w:t>Не зачтено</w:t>
            </w:r>
          </w:p>
        </w:tc>
      </w:tr>
    </w:tbl>
    <w:p w14:paraId="68FB8A8F" w14:textId="1A6ACA1F" w:rsidR="0075066E" w:rsidRDefault="0075066E" w:rsidP="00273FF7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6F46BC3" w14:textId="26886EDE" w:rsidR="0075066E" w:rsidRPr="0075066E" w:rsidRDefault="002B0550" w:rsidP="00273FF7">
      <w:pPr>
        <w:tabs>
          <w:tab w:val="left" w:pos="500"/>
        </w:tabs>
        <w:suppressAutoHyphens/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2B0550">
        <w:rPr>
          <w:rFonts w:ascii="Times New Roman" w:eastAsia="Times New Roman" w:hAnsi="Times New Roman" w:cs="Times New Roman"/>
          <w:sz w:val="24"/>
          <w:szCs w:val="24"/>
        </w:rPr>
        <w:t>При реализации дисциплины (модуля) в зависимости от уровня подготовленности обучающихся могут быть использованы иные формы, методы контроля и оценочные средства, исходя из конкретной ситуации.</w:t>
      </w:r>
    </w:p>
    <w:p w14:paraId="09D6DCB4" w14:textId="77777777" w:rsidR="00A67620" w:rsidRPr="0075066E" w:rsidRDefault="00A67620" w:rsidP="00273FF7">
      <w:pPr>
        <w:tabs>
          <w:tab w:val="left" w:pos="1080"/>
        </w:tabs>
        <w:suppressAutoHyphens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14:paraId="12DD9619" w14:textId="77777777" w:rsidR="00A67620" w:rsidRPr="00A925FC" w:rsidRDefault="00A67620" w:rsidP="00273FF7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506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8. </w:t>
      </w:r>
      <w:r w:rsidRPr="00A925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УЧЕБНО-МЕТОДИЧЕСКОЕ И ИНФОРМАЦИОННОЕ ОБЕСПЕЧЕНИЕ </w:t>
      </w:r>
      <w:r w:rsidRPr="00A925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ДИСЦИПЛИНЫ (МОДУЛЯ)</w:t>
      </w:r>
    </w:p>
    <w:p w14:paraId="59D3F31B" w14:textId="5A898E2D" w:rsidR="00A67620" w:rsidRPr="00AD12A8" w:rsidRDefault="00AD12A8" w:rsidP="00273FF7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925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8.1. Основная литература</w:t>
      </w:r>
    </w:p>
    <w:p w14:paraId="40E1106F" w14:textId="4F298BB0" w:rsidR="00A67620" w:rsidRPr="00A925FC" w:rsidRDefault="00A925FC" w:rsidP="00F37752">
      <w:pPr>
        <w:pStyle w:val="a3"/>
        <w:numPr>
          <w:ilvl w:val="0"/>
          <w:numId w:val="3"/>
        </w:numPr>
        <w:tabs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bookmarkStart w:id="11" w:name="_Hlk49034187"/>
      <w:r w:rsidRPr="00A925F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>Капкан М. В.  Культура повседневности: учебное пособие для вузов / М. В. Капкан. — М</w:t>
      </w:r>
      <w:r w:rsidR="007B0BD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>.</w:t>
      </w:r>
      <w:r w:rsidRPr="00A925F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 xml:space="preserve">: Издательство </w:t>
      </w:r>
      <w:proofErr w:type="spellStart"/>
      <w:r w:rsidRPr="00A925F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>Юрайт</w:t>
      </w:r>
      <w:proofErr w:type="spellEnd"/>
      <w:r w:rsidRPr="00A925F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 xml:space="preserve">, 2022. </w:t>
      </w:r>
      <w:r w:rsidR="00180F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–</w:t>
      </w:r>
      <w:r w:rsidRPr="00A925F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 xml:space="preserve"> 108 с. </w:t>
      </w:r>
      <w:r w:rsidR="00180F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–</w:t>
      </w:r>
      <w:r w:rsidRPr="00A925F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 xml:space="preserve"> (Высшее образование). </w:t>
      </w:r>
      <w:r w:rsidR="00180F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–</w:t>
      </w:r>
      <w:r w:rsidRPr="00A925F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 xml:space="preserve"> ISBN 978-5-534-08422-1. </w:t>
      </w:r>
      <w:r w:rsidR="00180F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–</w:t>
      </w:r>
      <w:r w:rsidRPr="00A925F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 xml:space="preserve"> </w:t>
      </w:r>
      <w:r w:rsidRPr="00A925F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lastRenderedPageBreak/>
        <w:t xml:space="preserve">Текст: электронный // Образовательная платформа </w:t>
      </w:r>
      <w:proofErr w:type="spellStart"/>
      <w:r w:rsidRPr="00A925F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>Юрайт</w:t>
      </w:r>
      <w:proofErr w:type="spellEnd"/>
      <w:r w:rsidRPr="00A925F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 xml:space="preserve"> [сайт]. </w:t>
      </w:r>
      <w:r w:rsidR="00180F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–</w:t>
      </w:r>
      <w:r w:rsidRPr="00A925F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 xml:space="preserve"> URL: </w:t>
      </w:r>
      <w:hyperlink r:id="rId24" w:history="1">
        <w:r w:rsidRPr="00682B05">
          <w:rPr>
            <w:rStyle w:val="ac"/>
            <w:rFonts w:ascii="Times New Roman" w:eastAsia="Times New Roman" w:hAnsi="Times New Roman" w:cs="Times New Roman"/>
            <w:bCs/>
            <w:sz w:val="24"/>
            <w:szCs w:val="24"/>
            <w:lang w:eastAsia="ar-SA"/>
          </w:rPr>
          <w:t>https://urait.ru/bcode/492611</w:t>
        </w:r>
      </w:hyperlink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>.</w:t>
      </w:r>
    </w:p>
    <w:p w14:paraId="3B585B2B" w14:textId="5F762223" w:rsidR="00180FCD" w:rsidRPr="002B0550" w:rsidRDefault="00180FCD" w:rsidP="00F37752">
      <w:pPr>
        <w:pStyle w:val="a3"/>
        <w:numPr>
          <w:ilvl w:val="0"/>
          <w:numId w:val="3"/>
        </w:numPr>
        <w:tabs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180F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Гофман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И</w:t>
      </w:r>
      <w:r w:rsidRPr="00180F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. Анализ фреймов: эссе об организации повседневного опыта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: Перевод с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анг</w:t>
      </w:r>
      <w:proofErr w:type="spellEnd"/>
      <w:r w:rsidRPr="00180F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–</w:t>
      </w:r>
      <w:r w:rsidRPr="00180F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М.: Институт социологии РАН, 2003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. – 752 с.</w:t>
      </w:r>
    </w:p>
    <w:p w14:paraId="3D4420CE" w14:textId="342861C1" w:rsidR="00A925FC" w:rsidRDefault="007B0BD9" w:rsidP="00F37752">
      <w:pPr>
        <w:pStyle w:val="a3"/>
        <w:numPr>
          <w:ilvl w:val="0"/>
          <w:numId w:val="3"/>
        </w:numPr>
        <w:tabs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proofErr w:type="spellStart"/>
      <w:r w:rsidRPr="00A925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Лебина</w:t>
      </w:r>
      <w:proofErr w:type="spellEnd"/>
      <w:r w:rsidRPr="00A925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Н</w:t>
      </w:r>
      <w:r w:rsidRPr="00A925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Б.</w:t>
      </w:r>
      <w:r w:rsidRPr="00A925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Советская повседневность. Нормы и аномалии. От военного коммунизма к большому стилю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/ Н.Б.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Лебина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. – М..:</w:t>
      </w:r>
      <w:r w:rsidRPr="007B0BD9">
        <w:t xml:space="preserve"> </w:t>
      </w:r>
      <w:r w:rsidRPr="007B0B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Новое литературное обозрение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, 2018. – 488 с.</w:t>
      </w:r>
    </w:p>
    <w:bookmarkEnd w:id="11"/>
    <w:p w14:paraId="4A5F98CB" w14:textId="77777777" w:rsidR="00AD12A8" w:rsidRPr="002B0550" w:rsidRDefault="00AD12A8" w:rsidP="00273FF7">
      <w:pPr>
        <w:pStyle w:val="a3"/>
        <w:spacing w:after="0" w:line="240" w:lineRule="auto"/>
        <w:ind w:left="57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</w:p>
    <w:p w14:paraId="0735BB9F" w14:textId="51E2C487" w:rsidR="002B0550" w:rsidRPr="002B0550" w:rsidRDefault="00AD12A8" w:rsidP="00273FF7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2B055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8.2. Дополнительная литература</w:t>
      </w:r>
    </w:p>
    <w:p w14:paraId="6C063B76" w14:textId="0888E3F3" w:rsidR="00A67620" w:rsidRPr="002B0550" w:rsidRDefault="00A67620" w:rsidP="00F37752">
      <w:pPr>
        <w:pStyle w:val="a3"/>
        <w:numPr>
          <w:ilvl w:val="0"/>
          <w:numId w:val="2"/>
        </w:num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2B05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Актуальные проблемы аудиовизуальной культуры [Электронный ресурс</w:t>
      </w:r>
      <w:proofErr w:type="gramStart"/>
      <w:r w:rsidRPr="002B05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] :</w:t>
      </w:r>
      <w:proofErr w:type="gramEnd"/>
      <w:r w:rsidRPr="002B05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тезисы докладов на научной конференции </w:t>
      </w:r>
      <w:proofErr w:type="spellStart"/>
      <w:r w:rsidRPr="002B05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апирантов</w:t>
      </w:r>
      <w:proofErr w:type="spellEnd"/>
      <w:r w:rsidRPr="002B05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ВГИКа 25-27 мая 2016 г. / А. Брежнева [и др.]. – Электрон. текстовые данные. – М.: Всероссийский государственный университет кинематографии имени С.А. Герасимова (ВГИК), 2016. – 51 c. – 978-5-87149-201-7. – Режим доступа: </w:t>
      </w:r>
      <w:r w:rsidRPr="002B055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>http://www.iprbookshop.ru/62783.html.</w:t>
      </w:r>
    </w:p>
    <w:p w14:paraId="46240186" w14:textId="07E0CA77" w:rsidR="00A67620" w:rsidRDefault="00A67620" w:rsidP="00F3775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0550">
        <w:rPr>
          <w:rFonts w:ascii="Times New Roman" w:hAnsi="Times New Roman" w:cs="Times New Roman"/>
          <w:sz w:val="24"/>
          <w:szCs w:val="24"/>
        </w:rPr>
        <w:t xml:space="preserve">Гак В.Г. Фразеология в контексте культуры [Электронный ресурс] / Гак В.Г., Ковшова М.Л. - </w:t>
      </w:r>
      <w:proofErr w:type="gramStart"/>
      <w:r w:rsidRPr="002B0550">
        <w:rPr>
          <w:rFonts w:ascii="Times New Roman" w:hAnsi="Times New Roman" w:cs="Times New Roman"/>
          <w:sz w:val="24"/>
          <w:szCs w:val="24"/>
        </w:rPr>
        <w:t>М. :</w:t>
      </w:r>
      <w:proofErr w:type="gramEnd"/>
      <w:r w:rsidRPr="002B0550">
        <w:rPr>
          <w:rFonts w:ascii="Times New Roman" w:hAnsi="Times New Roman" w:cs="Times New Roman"/>
          <w:sz w:val="24"/>
          <w:szCs w:val="24"/>
        </w:rPr>
        <w:t xml:space="preserve"> Издательский дом "ЯСК", 1999. - 336 с. - ISBN 5-88766-061-9 - Режим доступа: </w:t>
      </w:r>
      <w:hyperlink r:id="rId25" w:history="1">
        <w:r w:rsidRPr="002B0550">
          <w:rPr>
            <w:rStyle w:val="ac"/>
            <w:rFonts w:ascii="Times New Roman" w:hAnsi="Times New Roman" w:cs="Times New Roman"/>
            <w:sz w:val="24"/>
            <w:szCs w:val="24"/>
          </w:rPr>
          <w:t>http://www.studentlibrary.ru/book/ISBN5887660619.html</w:t>
        </w:r>
      </w:hyperlink>
      <w:r w:rsidRPr="002B0550">
        <w:rPr>
          <w:rFonts w:ascii="Times New Roman" w:hAnsi="Times New Roman" w:cs="Times New Roman"/>
          <w:sz w:val="24"/>
          <w:szCs w:val="24"/>
        </w:rPr>
        <w:t xml:space="preserve">. </w:t>
      </w:r>
      <w:r w:rsidRPr="002B0550">
        <w:rPr>
          <w:rFonts w:ascii="Times New Roman" w:hAnsi="Times New Roman" w:cs="Times New Roman"/>
          <w:bCs/>
          <w:sz w:val="24"/>
          <w:szCs w:val="24"/>
        </w:rPr>
        <w:t>(ЭБС «Консультант студента»).</w:t>
      </w:r>
    </w:p>
    <w:p w14:paraId="30AD011E" w14:textId="50C142EA" w:rsidR="00A925FC" w:rsidRPr="002B0550" w:rsidRDefault="00A925FC" w:rsidP="00F3775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25FC">
        <w:rPr>
          <w:rFonts w:ascii="Times New Roman" w:hAnsi="Times New Roman" w:cs="Times New Roman"/>
          <w:bCs/>
          <w:sz w:val="24"/>
          <w:szCs w:val="24"/>
        </w:rPr>
        <w:t>Марков Б. В. Культура повседневности: учебное пособие для студентов высших учебных / Б. В. Марков. – Санкт-Петербург [и др.</w:t>
      </w:r>
      <w:proofErr w:type="gramStart"/>
      <w:r w:rsidRPr="00A925FC">
        <w:rPr>
          <w:rFonts w:ascii="Times New Roman" w:hAnsi="Times New Roman" w:cs="Times New Roman"/>
          <w:bCs/>
          <w:sz w:val="24"/>
          <w:szCs w:val="24"/>
        </w:rPr>
        <w:t>] :</w:t>
      </w:r>
      <w:proofErr w:type="gramEnd"/>
      <w:r w:rsidRPr="00A925FC">
        <w:rPr>
          <w:rFonts w:ascii="Times New Roman" w:hAnsi="Times New Roman" w:cs="Times New Roman"/>
          <w:bCs/>
          <w:sz w:val="24"/>
          <w:szCs w:val="24"/>
        </w:rPr>
        <w:t xml:space="preserve"> Питер, 20</w:t>
      </w:r>
      <w:r>
        <w:rPr>
          <w:rFonts w:ascii="Times New Roman" w:hAnsi="Times New Roman" w:cs="Times New Roman"/>
          <w:bCs/>
          <w:sz w:val="24"/>
          <w:szCs w:val="24"/>
        </w:rPr>
        <w:t>17</w:t>
      </w:r>
      <w:r w:rsidRPr="00A925FC">
        <w:rPr>
          <w:rFonts w:ascii="Times New Roman" w:hAnsi="Times New Roman" w:cs="Times New Roman"/>
          <w:bCs/>
          <w:sz w:val="24"/>
          <w:szCs w:val="24"/>
        </w:rPr>
        <w:t>. – 3</w:t>
      </w:r>
      <w:r>
        <w:rPr>
          <w:rFonts w:ascii="Times New Roman" w:hAnsi="Times New Roman" w:cs="Times New Roman"/>
          <w:bCs/>
          <w:sz w:val="24"/>
          <w:szCs w:val="24"/>
        </w:rPr>
        <w:t>68</w:t>
      </w:r>
      <w:r w:rsidRPr="00A925FC">
        <w:rPr>
          <w:rFonts w:ascii="Times New Roman" w:hAnsi="Times New Roman" w:cs="Times New Roman"/>
          <w:bCs/>
          <w:sz w:val="24"/>
          <w:szCs w:val="24"/>
        </w:rPr>
        <w:t xml:space="preserve"> с.</w:t>
      </w:r>
    </w:p>
    <w:p w14:paraId="012F58A2" w14:textId="29DE5074" w:rsidR="00A67620" w:rsidRPr="007B0BD9" w:rsidRDefault="00A67620" w:rsidP="00F3775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0550">
        <w:rPr>
          <w:rFonts w:ascii="Times New Roman" w:hAnsi="Times New Roman" w:cs="Times New Roman"/>
          <w:sz w:val="24"/>
          <w:szCs w:val="24"/>
        </w:rPr>
        <w:t xml:space="preserve">Новикова Л.Г., Социология как судьба: избранное [Электронный ресурс] / Л.Г. </w:t>
      </w:r>
      <w:proofErr w:type="spellStart"/>
      <w:proofErr w:type="gramStart"/>
      <w:r w:rsidRPr="002B0550">
        <w:rPr>
          <w:rFonts w:ascii="Times New Roman" w:hAnsi="Times New Roman" w:cs="Times New Roman"/>
          <w:sz w:val="24"/>
          <w:szCs w:val="24"/>
        </w:rPr>
        <w:t>Новикова;отв</w:t>
      </w:r>
      <w:proofErr w:type="spellEnd"/>
      <w:r w:rsidRPr="002B055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B0550">
        <w:rPr>
          <w:rFonts w:ascii="Times New Roman" w:hAnsi="Times New Roman" w:cs="Times New Roman"/>
          <w:sz w:val="24"/>
          <w:szCs w:val="24"/>
        </w:rPr>
        <w:t xml:space="preserve"> ред. А.Н. Данилов - Минск : Белорус. наука, 2012. - 448 с. - ISBN 978-985-08-1412-8 - Режим доступа: </w:t>
      </w:r>
      <w:hyperlink r:id="rId26" w:history="1">
        <w:r w:rsidRPr="002B0550">
          <w:rPr>
            <w:rStyle w:val="ac"/>
            <w:rFonts w:ascii="Times New Roman" w:hAnsi="Times New Roman" w:cs="Times New Roman"/>
            <w:sz w:val="24"/>
            <w:szCs w:val="24"/>
          </w:rPr>
          <w:t>http://www.studentlibrary.ru/book/ISBN9789850814128.html</w:t>
        </w:r>
      </w:hyperlink>
      <w:r w:rsidR="00180FCD">
        <w:rPr>
          <w:rStyle w:val="ac"/>
          <w:rFonts w:ascii="Times New Roman" w:hAnsi="Times New Roman" w:cs="Times New Roman"/>
          <w:sz w:val="24"/>
          <w:szCs w:val="24"/>
        </w:rPr>
        <w:t xml:space="preserve"> </w:t>
      </w:r>
      <w:r w:rsidRPr="002B0550">
        <w:rPr>
          <w:rFonts w:ascii="Times New Roman" w:hAnsi="Times New Roman" w:cs="Times New Roman"/>
          <w:bCs/>
          <w:sz w:val="24"/>
          <w:szCs w:val="24"/>
        </w:rPr>
        <w:t xml:space="preserve">(ЭБС «Консультант </w:t>
      </w:r>
      <w:r w:rsidRPr="007B0BD9">
        <w:rPr>
          <w:rFonts w:ascii="Times New Roman" w:hAnsi="Times New Roman" w:cs="Times New Roman"/>
          <w:bCs/>
          <w:sz w:val="24"/>
          <w:szCs w:val="24"/>
        </w:rPr>
        <w:t>студента»).</w:t>
      </w:r>
    </w:p>
    <w:p w14:paraId="36F6B340" w14:textId="4B812E86" w:rsidR="007B0BD9" w:rsidRPr="007B0BD9" w:rsidRDefault="007B0BD9" w:rsidP="00F3775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7B0BD9">
        <w:rPr>
          <w:rFonts w:ascii="Times New Roman" w:hAnsi="Times New Roman" w:cs="Times New Roman"/>
          <w:bCs/>
          <w:sz w:val="24"/>
          <w:szCs w:val="24"/>
        </w:rPr>
        <w:t>Нарский</w:t>
      </w:r>
      <w:proofErr w:type="spellEnd"/>
      <w:r w:rsidRPr="007B0BD9">
        <w:rPr>
          <w:rFonts w:ascii="Times New Roman" w:hAnsi="Times New Roman" w:cs="Times New Roman"/>
          <w:bCs/>
          <w:sz w:val="24"/>
          <w:szCs w:val="24"/>
        </w:rPr>
        <w:t xml:space="preserve"> И., </w:t>
      </w:r>
      <w:proofErr w:type="spellStart"/>
      <w:r w:rsidRPr="007B0BD9">
        <w:rPr>
          <w:rFonts w:ascii="Times New Roman" w:hAnsi="Times New Roman" w:cs="Times New Roman"/>
          <w:bCs/>
          <w:sz w:val="24"/>
          <w:szCs w:val="24"/>
        </w:rPr>
        <w:t>Нарская</w:t>
      </w:r>
      <w:proofErr w:type="spellEnd"/>
      <w:r w:rsidRPr="007B0BD9">
        <w:rPr>
          <w:rFonts w:ascii="Times New Roman" w:hAnsi="Times New Roman" w:cs="Times New Roman"/>
          <w:bCs/>
          <w:sz w:val="24"/>
          <w:szCs w:val="24"/>
        </w:rPr>
        <w:t xml:space="preserve"> Н.: Незаметные истории, или Путешествие на блошиный рынок (Записки дилетантов)</w:t>
      </w:r>
      <w:r w:rsidRPr="007B0BD9">
        <w:rPr>
          <w:rFonts w:ascii="Times New Roman" w:hAnsi="Times New Roman" w:cs="Times New Roman"/>
          <w:sz w:val="24"/>
          <w:szCs w:val="24"/>
        </w:rPr>
        <w:t xml:space="preserve"> / И. </w:t>
      </w:r>
      <w:proofErr w:type="spellStart"/>
      <w:r w:rsidRPr="007B0BD9">
        <w:rPr>
          <w:rFonts w:ascii="Times New Roman" w:hAnsi="Times New Roman" w:cs="Times New Roman"/>
          <w:sz w:val="24"/>
          <w:szCs w:val="24"/>
        </w:rPr>
        <w:t>Нарский</w:t>
      </w:r>
      <w:proofErr w:type="spellEnd"/>
      <w:r w:rsidRPr="007B0BD9">
        <w:rPr>
          <w:rFonts w:ascii="Times New Roman" w:hAnsi="Times New Roman" w:cs="Times New Roman"/>
          <w:sz w:val="24"/>
          <w:szCs w:val="24"/>
        </w:rPr>
        <w:t xml:space="preserve">, Н. </w:t>
      </w:r>
      <w:proofErr w:type="spellStart"/>
      <w:r w:rsidRPr="007B0BD9">
        <w:rPr>
          <w:rFonts w:ascii="Times New Roman" w:hAnsi="Times New Roman" w:cs="Times New Roman"/>
          <w:sz w:val="24"/>
          <w:szCs w:val="24"/>
        </w:rPr>
        <w:t>Нарская</w:t>
      </w:r>
      <w:proofErr w:type="spellEnd"/>
      <w:r w:rsidRPr="007B0BD9">
        <w:rPr>
          <w:rFonts w:ascii="Times New Roman" w:hAnsi="Times New Roman" w:cs="Times New Roman"/>
          <w:bCs/>
          <w:sz w:val="24"/>
          <w:szCs w:val="24"/>
        </w:rPr>
        <w:t>. – М..: Новое литературное обозрение, 20</w:t>
      </w:r>
      <w:r>
        <w:rPr>
          <w:rFonts w:ascii="Times New Roman" w:hAnsi="Times New Roman" w:cs="Times New Roman"/>
          <w:bCs/>
          <w:sz w:val="24"/>
          <w:szCs w:val="24"/>
        </w:rPr>
        <w:t>23</w:t>
      </w:r>
      <w:r w:rsidRPr="007B0BD9">
        <w:rPr>
          <w:rFonts w:ascii="Times New Roman" w:hAnsi="Times New Roman" w:cs="Times New Roman"/>
          <w:bCs/>
          <w:sz w:val="24"/>
          <w:szCs w:val="24"/>
        </w:rPr>
        <w:t>. –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B0BD9">
        <w:rPr>
          <w:rFonts w:ascii="Times New Roman" w:hAnsi="Times New Roman" w:cs="Times New Roman"/>
          <w:bCs/>
          <w:sz w:val="24"/>
          <w:szCs w:val="24"/>
        </w:rPr>
        <w:t>8</w:t>
      </w:r>
      <w:r>
        <w:rPr>
          <w:rFonts w:ascii="Times New Roman" w:hAnsi="Times New Roman" w:cs="Times New Roman"/>
          <w:bCs/>
          <w:sz w:val="24"/>
          <w:szCs w:val="24"/>
        </w:rPr>
        <w:t>4</w:t>
      </w:r>
      <w:r w:rsidRPr="007B0BD9">
        <w:rPr>
          <w:rFonts w:ascii="Times New Roman" w:hAnsi="Times New Roman" w:cs="Times New Roman"/>
          <w:bCs/>
          <w:sz w:val="24"/>
          <w:szCs w:val="24"/>
        </w:rPr>
        <w:t>8 с.</w:t>
      </w:r>
    </w:p>
    <w:p w14:paraId="554291DA" w14:textId="208B520E" w:rsidR="00FA54FB" w:rsidRPr="00180FCD" w:rsidRDefault="007B0BD9" w:rsidP="00F3775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7B0BD9">
        <w:rPr>
          <w:rFonts w:ascii="Times New Roman" w:hAnsi="Times New Roman" w:cs="Times New Roman"/>
          <w:bCs/>
          <w:sz w:val="24"/>
          <w:szCs w:val="24"/>
        </w:rPr>
        <w:t xml:space="preserve">Полякова И.П. Повседневность как объект научного познания // Философия и культура. – 2019. – № 2. – С. 24 - 37. </w:t>
      </w:r>
      <w:r w:rsidRPr="007B0BD9">
        <w:rPr>
          <w:rFonts w:ascii="Times New Roman" w:hAnsi="Times New Roman" w:cs="Times New Roman"/>
          <w:bCs/>
          <w:sz w:val="24"/>
          <w:szCs w:val="24"/>
          <w:lang w:val="en-US"/>
        </w:rPr>
        <w:t>DOI: 10.7256/2454-0757.2019.2.29185 URL: https://nbpublish.com/library_read_article.php?id=29185</w:t>
      </w:r>
    </w:p>
    <w:p w14:paraId="0DCB9B28" w14:textId="3D9A4BBA" w:rsidR="00FA54FB" w:rsidRPr="00FA54FB" w:rsidRDefault="00FA54FB" w:rsidP="00F3775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FA54FB">
        <w:rPr>
          <w:rFonts w:ascii="Times New Roman" w:hAnsi="Times New Roman" w:cs="Times New Roman"/>
          <w:bCs/>
          <w:sz w:val="24"/>
          <w:szCs w:val="24"/>
        </w:rPr>
        <w:t xml:space="preserve">Полякова И.П. Повседневность как объект научного познания // Философия и культура. – 2019. – № 2. – С. 24 - 37. </w:t>
      </w:r>
      <w:r w:rsidRPr="00FA54FB">
        <w:rPr>
          <w:rFonts w:ascii="Times New Roman" w:hAnsi="Times New Roman" w:cs="Times New Roman"/>
          <w:bCs/>
          <w:sz w:val="24"/>
          <w:szCs w:val="24"/>
          <w:lang w:val="en-US"/>
        </w:rPr>
        <w:t>DOI: 10.7256/2454-0757.2019.2.29185 URL: https://nbpublish.com/library_read_article.php?id=29185</w:t>
      </w:r>
    </w:p>
    <w:p w14:paraId="22A8A995" w14:textId="0DEE3D52" w:rsidR="00FA54FB" w:rsidRPr="00B26933" w:rsidRDefault="00FA54FB" w:rsidP="00F3775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5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Роуз Д. Будущее вещей [Электронный ресурс]: как сказка и фантастика становятся реальностью / Роуз Дэвид. – Электрон. текстовые данные. – М.: Альпина Паблишер, Альпина нон-фикшн, 2016. – 344 c. – 978-5-91671-394-7. – Режим доступа: </w:t>
      </w:r>
      <w:hyperlink r:id="rId27" w:history="1">
        <w:r w:rsidRPr="002B0550">
          <w:rPr>
            <w:rStyle w:val="ac"/>
            <w:rFonts w:ascii="Times New Roman" w:eastAsia="Times New Roman" w:hAnsi="Times New Roman" w:cs="Times New Roman"/>
            <w:bCs/>
            <w:sz w:val="24"/>
            <w:szCs w:val="24"/>
            <w:lang w:eastAsia="ar-SA"/>
          </w:rPr>
          <w:t>http://www.iprbookshop.ru/42034.html</w:t>
        </w:r>
      </w:hyperlink>
      <w:r w:rsidRPr="00FA54F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A5CEE0" w14:textId="77777777" w:rsidR="00A67620" w:rsidRPr="002B0550" w:rsidRDefault="00A67620" w:rsidP="00F3775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B0550">
        <w:rPr>
          <w:rFonts w:ascii="Times New Roman" w:hAnsi="Times New Roman" w:cs="Times New Roman"/>
          <w:sz w:val="24"/>
          <w:szCs w:val="24"/>
        </w:rPr>
        <w:t>Социология вещей [Электронный ресурс</w:t>
      </w:r>
      <w:proofErr w:type="gramStart"/>
      <w:r w:rsidRPr="002B0550">
        <w:rPr>
          <w:rFonts w:ascii="Times New Roman" w:eastAsia="Times New Roman" w:hAnsi="Times New Roman" w:cs="Times New Roman"/>
          <w:sz w:val="24"/>
          <w:szCs w:val="24"/>
          <w:lang w:eastAsia="ar-SA"/>
        </w:rPr>
        <w:t>] :</w:t>
      </w:r>
      <w:proofErr w:type="gramEnd"/>
      <w:r w:rsidRPr="002B055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сборник статей / </w:t>
      </w:r>
      <w:proofErr w:type="spellStart"/>
      <w:r w:rsidRPr="002B0550">
        <w:rPr>
          <w:rFonts w:ascii="Times New Roman" w:eastAsia="Times New Roman" w:hAnsi="Times New Roman" w:cs="Times New Roman"/>
          <w:sz w:val="24"/>
          <w:szCs w:val="24"/>
          <w:lang w:eastAsia="ar-SA"/>
        </w:rPr>
        <w:t>Зиммель</w:t>
      </w:r>
      <w:proofErr w:type="spellEnd"/>
      <w:r w:rsidRPr="002B055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Георг [и др.]. – Электрон, текстовые данные. – М.: ИД Территория будущего, 2006. – 392 c. – 5-91129-025-1. – Режим доступа: </w:t>
      </w:r>
      <w:r w:rsidRPr="002B055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http://www.iprbookshop.ru/7336.html.</w:t>
      </w:r>
    </w:p>
    <w:p w14:paraId="2A46AA96" w14:textId="77777777" w:rsidR="0075066E" w:rsidRPr="0075066E" w:rsidRDefault="0075066E" w:rsidP="00273FF7">
      <w:pPr>
        <w:tabs>
          <w:tab w:val="left" w:pos="426"/>
          <w:tab w:val="left" w:pos="10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</w:p>
    <w:p w14:paraId="18568A7B" w14:textId="5D0809E4" w:rsidR="002B0550" w:rsidRPr="00AD12A8" w:rsidRDefault="00AD12A8" w:rsidP="00273FF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D12A8">
        <w:rPr>
          <w:rFonts w:ascii="Times New Roman" w:hAnsi="Times New Roman" w:cs="Times New Roman"/>
          <w:b/>
          <w:sz w:val="24"/>
          <w:szCs w:val="24"/>
        </w:rPr>
        <w:t>8.3. Интернет-ресурсы, необходимые для освоения дисциплины (модуля)</w:t>
      </w:r>
    </w:p>
    <w:p w14:paraId="4219CCCD" w14:textId="77777777" w:rsidR="005207E0" w:rsidRDefault="00AD12A8" w:rsidP="00CE609E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07E0">
        <w:rPr>
          <w:rFonts w:ascii="Times New Roman" w:hAnsi="Times New Roman" w:cs="Times New Roman"/>
          <w:sz w:val="24"/>
          <w:szCs w:val="24"/>
        </w:rPr>
        <w:t>Многопрофильный образовательный ресурс «Консультант студента» является электронной библиотечной системой, предоставляющей доступ через сеть Интернет к учебной литературе и дополнительным материалам, приобретенным на основании прямых договоров с правообладателями. Каталог в настоящее время содержит около 15000 наименований.</w:t>
      </w:r>
      <w:r w:rsidR="00DF1EF2" w:rsidRPr="005207E0">
        <w:rPr>
          <w:rFonts w:ascii="Times New Roman" w:hAnsi="Times New Roman" w:cs="Times New Roman"/>
          <w:sz w:val="24"/>
          <w:szCs w:val="24"/>
        </w:rPr>
        <w:t xml:space="preserve"> </w:t>
      </w:r>
      <w:r w:rsidRPr="005207E0">
        <w:rPr>
          <w:rFonts w:ascii="Times New Roman" w:hAnsi="Times New Roman" w:cs="Times New Roman"/>
          <w:sz w:val="24"/>
          <w:szCs w:val="24"/>
        </w:rPr>
        <w:t>www.studentlibrary.ru. Регистрация с компьютеров АГУ</w:t>
      </w:r>
      <w:r w:rsidR="00DF1EF2" w:rsidRPr="005207E0">
        <w:rPr>
          <w:rFonts w:ascii="Times New Roman" w:hAnsi="Times New Roman" w:cs="Times New Roman"/>
          <w:sz w:val="24"/>
          <w:szCs w:val="24"/>
        </w:rPr>
        <w:t>.</w:t>
      </w:r>
    </w:p>
    <w:p w14:paraId="7A48DAEC" w14:textId="254A8073" w:rsidR="008518CD" w:rsidRPr="005207E0" w:rsidRDefault="005207E0" w:rsidP="00CE609E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28" w:history="1">
        <w:r w:rsidRPr="00380B66">
          <w:rPr>
            <w:rStyle w:val="ac"/>
            <w:rFonts w:ascii="Times New Roman" w:eastAsia="Times New Roman" w:hAnsi="Times New Roman" w:cs="Times New Roman"/>
            <w:bCs/>
            <w:sz w:val="24"/>
            <w:szCs w:val="24"/>
            <w:lang w:eastAsia="ar-SA"/>
          </w:rPr>
          <w:t>http://www.iprbookshop.ru</w:t>
        </w:r>
      </w:hyperlink>
    </w:p>
    <w:p w14:paraId="18B6865B" w14:textId="036D3118" w:rsidR="005207E0" w:rsidRPr="005207E0" w:rsidRDefault="005207E0" w:rsidP="00CE609E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29" w:history="1">
        <w:r w:rsidRPr="00380B66">
          <w:rPr>
            <w:rStyle w:val="ac"/>
            <w:rFonts w:ascii="Times New Roman" w:hAnsi="Times New Roman" w:cs="Times New Roman"/>
            <w:bCs/>
            <w:sz w:val="24"/>
            <w:szCs w:val="24"/>
            <w:lang w:val="en-US"/>
          </w:rPr>
          <w:t>https://nbpublish.com</w:t>
        </w:r>
      </w:hyperlink>
    </w:p>
    <w:p w14:paraId="304AC360" w14:textId="44E52746" w:rsidR="005207E0" w:rsidRDefault="005207E0" w:rsidP="005207E0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30" w:history="1">
        <w:r w:rsidRPr="00380B66">
          <w:rPr>
            <w:rStyle w:val="ac"/>
            <w:rFonts w:ascii="Times New Roman" w:hAnsi="Times New Roman" w:cs="Times New Roman"/>
            <w:sz w:val="24"/>
            <w:szCs w:val="24"/>
          </w:rPr>
          <w:t>https://urait.ru</w:t>
        </w:r>
      </w:hyperlink>
    </w:p>
    <w:p w14:paraId="5334FD69" w14:textId="77777777" w:rsidR="005207E0" w:rsidRDefault="005207E0" w:rsidP="005207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DAC5DD" w14:textId="77777777" w:rsidR="005207E0" w:rsidRPr="005207E0" w:rsidRDefault="005207E0" w:rsidP="005207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2" w:name="_GoBack"/>
      <w:bookmarkEnd w:id="12"/>
    </w:p>
    <w:p w14:paraId="10427BCD" w14:textId="77777777" w:rsidR="0075066E" w:rsidRPr="008D58CE" w:rsidRDefault="0075066E" w:rsidP="00273FF7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D58CE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9. МАТЕРИАЛЬНО-ТЕХНИЧЕСКОЕ ОБЕСПЕЧЕНИЕ ДИСЦИПЛИНЫ (МОДУЛЯ)</w:t>
      </w:r>
    </w:p>
    <w:p w14:paraId="61941B65" w14:textId="783EFDC0" w:rsidR="0075066E" w:rsidRDefault="0075066E" w:rsidP="00273FF7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D58CE">
        <w:rPr>
          <w:rFonts w:ascii="Times New Roman" w:hAnsi="Times New Roman" w:cs="Times New Roman"/>
          <w:sz w:val="24"/>
          <w:szCs w:val="24"/>
        </w:rPr>
        <w:t xml:space="preserve">Для проведения занятий по </w:t>
      </w:r>
      <w:r w:rsidR="00AD12A8" w:rsidRPr="008D58CE">
        <w:rPr>
          <w:rFonts w:ascii="Times New Roman" w:hAnsi="Times New Roman" w:cs="Times New Roman"/>
          <w:sz w:val="24"/>
          <w:szCs w:val="24"/>
        </w:rPr>
        <w:t>дисциплине имеются</w:t>
      </w:r>
      <w:r w:rsidRPr="008D58CE">
        <w:rPr>
          <w:rFonts w:ascii="Times New Roman" w:hAnsi="Times New Roman" w:cs="Times New Roman"/>
          <w:sz w:val="24"/>
          <w:szCs w:val="24"/>
        </w:rPr>
        <w:t xml:space="preserve"> лекционные аудитории, </w:t>
      </w:r>
      <w:r w:rsidRPr="00272815">
        <w:rPr>
          <w:rFonts w:ascii="Times New Roman" w:hAnsi="Times New Roman" w:cs="Times New Roman"/>
          <w:sz w:val="24"/>
          <w:szCs w:val="24"/>
        </w:rPr>
        <w:t>оборудованные мультимедийной техникой с возможностью презентации обучающих материалов, фрагментов фильмов; аудитории для проведения семинарских и практических занятий, оборудованные учебной мебелью и средствами наглядного представления учебных материалов; библиотека с местами, оборудованными компьютерами, имеющими доступ к сети</w:t>
      </w:r>
      <w:r w:rsidR="00AD12A8">
        <w:rPr>
          <w:rFonts w:ascii="Times New Roman" w:hAnsi="Times New Roman" w:cs="Times New Roman"/>
          <w:sz w:val="24"/>
          <w:szCs w:val="24"/>
        </w:rPr>
        <w:t xml:space="preserve"> Интернет.</w:t>
      </w:r>
    </w:p>
    <w:p w14:paraId="59000093" w14:textId="2C30D8AE" w:rsidR="00AD12A8" w:rsidRPr="008D58CE" w:rsidRDefault="00AD12A8" w:rsidP="00273FF7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AD12A8">
        <w:rPr>
          <w:rFonts w:ascii="Times New Roman" w:eastAsia="Times New Roman" w:hAnsi="Times New Roman" w:cs="Times New Roman"/>
          <w:sz w:val="24"/>
          <w:szCs w:val="24"/>
        </w:rPr>
        <w:t>Рабочая программа дисциплины (модуля) при необходимости может быть адаптирована для обучения (в том числе с применением дистанционных образовательных технологий) лиц с ограниченными возможностями здоровья, инвалидов. Для этого требуется заявление обучающихся, являющихся лицами с ограниченными возможностями здоровья, инвалидами, или их законных представителей и рекомендации психолого-медико-педагогической комиссии. Для инвалидов содержание рабочей программы дисциплины (модуля) может определяться также в соответствии с индивидуальной программой реабилитации инвалида (при наличии).</w:t>
      </w:r>
    </w:p>
    <w:p w14:paraId="09EBED2D" w14:textId="77777777" w:rsidR="0075066E" w:rsidRDefault="0075066E" w:rsidP="00273FF7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14:paraId="21327B91" w14:textId="77777777" w:rsidR="0075066E" w:rsidRPr="00F35391" w:rsidRDefault="0075066E" w:rsidP="00273FF7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14:paraId="28BB204D" w14:textId="77777777" w:rsidR="0075066E" w:rsidRPr="009968C0" w:rsidRDefault="0075066E" w:rsidP="00273FF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DD2ED69" w14:textId="77777777" w:rsidR="00D038B8" w:rsidRPr="0075066E" w:rsidRDefault="00D038B8" w:rsidP="00273FF7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sectPr w:rsidR="00D038B8" w:rsidRPr="0075066E" w:rsidSect="00273FF7">
      <w:headerReference w:type="default" r:id="rId31"/>
      <w:type w:val="continuous"/>
      <w:pgSz w:w="11906" w:h="16838"/>
      <w:pgMar w:top="1276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A6E5B5" w14:textId="77777777" w:rsidR="004D324B" w:rsidRDefault="004D324B" w:rsidP="003B666A">
      <w:pPr>
        <w:spacing w:after="0" w:line="240" w:lineRule="auto"/>
      </w:pPr>
      <w:r>
        <w:separator/>
      </w:r>
    </w:p>
  </w:endnote>
  <w:endnote w:type="continuationSeparator" w:id="0">
    <w:p w14:paraId="088C8B01" w14:textId="77777777" w:rsidR="004D324B" w:rsidRDefault="004D324B" w:rsidP="003B66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BDD33B" w14:textId="77777777" w:rsidR="004D324B" w:rsidRDefault="004D324B" w:rsidP="003B666A">
      <w:pPr>
        <w:spacing w:after="0" w:line="240" w:lineRule="auto"/>
      </w:pPr>
      <w:r>
        <w:separator/>
      </w:r>
    </w:p>
  </w:footnote>
  <w:footnote w:type="continuationSeparator" w:id="0">
    <w:p w14:paraId="238F6F74" w14:textId="77777777" w:rsidR="004D324B" w:rsidRDefault="004D324B" w:rsidP="003B66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1011318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4CA2DF17" w14:textId="6D5C1E67" w:rsidR="00CB4368" w:rsidRPr="003B666A" w:rsidRDefault="00CB4368">
        <w:pPr>
          <w:pStyle w:val="a6"/>
          <w:jc w:val="right"/>
          <w:rPr>
            <w:rFonts w:ascii="Times New Roman" w:hAnsi="Times New Roman" w:cs="Times New Roman"/>
          </w:rPr>
        </w:pPr>
        <w:r w:rsidRPr="003B666A">
          <w:rPr>
            <w:rFonts w:ascii="Times New Roman" w:hAnsi="Times New Roman" w:cs="Times New Roman"/>
          </w:rPr>
          <w:fldChar w:fldCharType="begin"/>
        </w:r>
        <w:r w:rsidRPr="003B666A">
          <w:rPr>
            <w:rFonts w:ascii="Times New Roman" w:hAnsi="Times New Roman" w:cs="Times New Roman"/>
          </w:rPr>
          <w:instrText>PAGE   \* MERGEFORMAT</w:instrText>
        </w:r>
        <w:r w:rsidRPr="003B666A">
          <w:rPr>
            <w:rFonts w:ascii="Times New Roman" w:hAnsi="Times New Roman" w:cs="Times New Roman"/>
          </w:rPr>
          <w:fldChar w:fldCharType="separate"/>
        </w:r>
        <w:r w:rsidR="005207E0">
          <w:rPr>
            <w:rFonts w:ascii="Times New Roman" w:hAnsi="Times New Roman" w:cs="Times New Roman"/>
            <w:noProof/>
          </w:rPr>
          <w:t>24</w:t>
        </w:r>
        <w:r w:rsidRPr="003B666A">
          <w:rPr>
            <w:rFonts w:ascii="Times New Roman" w:hAnsi="Times New Roman" w:cs="Times New Roman"/>
          </w:rPr>
          <w:fldChar w:fldCharType="end"/>
        </w:r>
      </w:p>
    </w:sdtContent>
  </w:sdt>
  <w:p w14:paraId="1F555651" w14:textId="77777777" w:rsidR="00CB4368" w:rsidRDefault="00CB436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5">
    <w:nsid w:val="0000000A"/>
    <w:multiLevelType w:val="single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>
    <w:nsid w:val="00000013"/>
    <w:multiLevelType w:val="multilevel"/>
    <w:tmpl w:val="D200E8F8"/>
    <w:name w:val="WW8Num2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isLgl/>
      <w:lvlText w:val="%1.%2.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7">
    <w:nsid w:val="00000016"/>
    <w:multiLevelType w:val="singleLevel"/>
    <w:tmpl w:val="00000016"/>
    <w:name w:val="WW8Num23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8">
    <w:nsid w:val="00000017"/>
    <w:multiLevelType w:val="singleLevel"/>
    <w:tmpl w:val="00000017"/>
    <w:name w:val="WW8Num24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9">
    <w:nsid w:val="00000018"/>
    <w:multiLevelType w:val="singleLevel"/>
    <w:tmpl w:val="00000018"/>
    <w:name w:val="WW8Num25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0">
    <w:nsid w:val="0000001A"/>
    <w:multiLevelType w:val="singleLevel"/>
    <w:tmpl w:val="0000001A"/>
    <w:name w:val="WW8Num27"/>
    <w:lvl w:ilvl="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</w:abstractNum>
  <w:abstractNum w:abstractNumId="11">
    <w:nsid w:val="0000001C"/>
    <w:multiLevelType w:val="singleLevel"/>
    <w:tmpl w:val="0000001C"/>
    <w:name w:val="WW8Num29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</w:lvl>
  </w:abstractNum>
  <w:abstractNum w:abstractNumId="12">
    <w:nsid w:val="00000021"/>
    <w:multiLevelType w:val="singleLevel"/>
    <w:tmpl w:val="00000021"/>
    <w:name w:val="WW8Num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13">
    <w:nsid w:val="00000024"/>
    <w:multiLevelType w:val="singleLevel"/>
    <w:tmpl w:val="00000024"/>
    <w:name w:val="WW8Num37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4">
    <w:nsid w:val="02AB149C"/>
    <w:multiLevelType w:val="hybridMultilevel"/>
    <w:tmpl w:val="6EDC8ACC"/>
    <w:lvl w:ilvl="0" w:tplc="24DEB788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02C86066"/>
    <w:multiLevelType w:val="hybridMultilevel"/>
    <w:tmpl w:val="EFE25BA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099266A8"/>
    <w:multiLevelType w:val="hybridMultilevel"/>
    <w:tmpl w:val="21DC569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F3E7CB0"/>
    <w:multiLevelType w:val="hybridMultilevel"/>
    <w:tmpl w:val="7086267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3501D30"/>
    <w:multiLevelType w:val="hybridMultilevel"/>
    <w:tmpl w:val="FF0E7B0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4EE2531"/>
    <w:multiLevelType w:val="hybridMultilevel"/>
    <w:tmpl w:val="03089D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19C70F89"/>
    <w:multiLevelType w:val="hybridMultilevel"/>
    <w:tmpl w:val="3EF48F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E316617"/>
    <w:multiLevelType w:val="hybridMultilevel"/>
    <w:tmpl w:val="75E4156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FF959B6"/>
    <w:multiLevelType w:val="hybridMultilevel"/>
    <w:tmpl w:val="E96200F8"/>
    <w:lvl w:ilvl="0" w:tplc="7F4A9ED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3">
    <w:nsid w:val="22A7286C"/>
    <w:multiLevelType w:val="hybridMultilevel"/>
    <w:tmpl w:val="F022F1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80A3904"/>
    <w:multiLevelType w:val="hybridMultilevel"/>
    <w:tmpl w:val="2A98829E"/>
    <w:name w:val="WW8Num282"/>
    <w:lvl w:ilvl="0" w:tplc="0000001B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2A6D5DF6"/>
    <w:multiLevelType w:val="hybridMultilevel"/>
    <w:tmpl w:val="EC6C925E"/>
    <w:lvl w:ilvl="0" w:tplc="B906BFD0">
      <w:start w:val="1"/>
      <w:numFmt w:val="decimal"/>
      <w:lvlText w:val="%1."/>
      <w:lvlJc w:val="left"/>
      <w:pPr>
        <w:ind w:left="222" w:hanging="240"/>
      </w:pPr>
      <w:rPr>
        <w:rFonts w:ascii="Times New Roman" w:eastAsia="Times New Roman" w:hAnsi="Times New Roman" w:cs="Times New Roman" w:hint="default"/>
        <w:b/>
        <w:bCs/>
        <w:spacing w:val="-5"/>
        <w:w w:val="99"/>
        <w:sz w:val="24"/>
        <w:szCs w:val="24"/>
      </w:rPr>
    </w:lvl>
    <w:lvl w:ilvl="1" w:tplc="0BF8928C">
      <w:start w:val="1"/>
      <w:numFmt w:val="bullet"/>
      <w:lvlText w:val="-"/>
      <w:lvlJc w:val="left"/>
      <w:pPr>
        <w:ind w:left="1234" w:hanging="413"/>
      </w:pPr>
      <w:rPr>
        <w:rFonts w:ascii="Times New Roman" w:hAnsi="Times New Roman" w:hint="default"/>
        <w:w w:val="100"/>
      </w:rPr>
    </w:lvl>
    <w:lvl w:ilvl="2" w:tplc="4718C7CA">
      <w:start w:val="1"/>
      <w:numFmt w:val="bullet"/>
      <w:lvlText w:val=""/>
      <w:lvlJc w:val="left"/>
      <w:pPr>
        <w:ind w:left="1530" w:hanging="360"/>
      </w:pPr>
      <w:rPr>
        <w:rFonts w:ascii="Symbol" w:eastAsia="Times New Roman" w:hAnsi="Symbol" w:hint="default"/>
        <w:w w:val="100"/>
        <w:sz w:val="24"/>
      </w:rPr>
    </w:lvl>
    <w:lvl w:ilvl="3" w:tplc="1526D2B0">
      <w:start w:val="1"/>
      <w:numFmt w:val="bullet"/>
      <w:lvlText w:val="•"/>
      <w:lvlJc w:val="left"/>
      <w:pPr>
        <w:ind w:left="1540" w:hanging="360"/>
      </w:pPr>
      <w:rPr>
        <w:rFonts w:hint="default"/>
      </w:rPr>
    </w:lvl>
    <w:lvl w:ilvl="4" w:tplc="2590581C">
      <w:start w:val="1"/>
      <w:numFmt w:val="bullet"/>
      <w:lvlText w:val="•"/>
      <w:lvlJc w:val="left"/>
      <w:pPr>
        <w:ind w:left="2686" w:hanging="360"/>
      </w:pPr>
      <w:rPr>
        <w:rFonts w:hint="default"/>
      </w:rPr>
    </w:lvl>
    <w:lvl w:ilvl="5" w:tplc="B380E156">
      <w:start w:val="1"/>
      <w:numFmt w:val="bullet"/>
      <w:lvlText w:val="•"/>
      <w:lvlJc w:val="left"/>
      <w:pPr>
        <w:ind w:left="3833" w:hanging="360"/>
      </w:pPr>
      <w:rPr>
        <w:rFonts w:hint="default"/>
      </w:rPr>
    </w:lvl>
    <w:lvl w:ilvl="6" w:tplc="448625E6">
      <w:start w:val="1"/>
      <w:numFmt w:val="bullet"/>
      <w:lvlText w:val="•"/>
      <w:lvlJc w:val="left"/>
      <w:pPr>
        <w:ind w:left="4979" w:hanging="360"/>
      </w:pPr>
      <w:rPr>
        <w:rFonts w:hint="default"/>
      </w:rPr>
    </w:lvl>
    <w:lvl w:ilvl="7" w:tplc="3376AC1E">
      <w:start w:val="1"/>
      <w:numFmt w:val="bullet"/>
      <w:lvlText w:val="•"/>
      <w:lvlJc w:val="left"/>
      <w:pPr>
        <w:ind w:left="6126" w:hanging="360"/>
      </w:pPr>
      <w:rPr>
        <w:rFonts w:hint="default"/>
      </w:rPr>
    </w:lvl>
    <w:lvl w:ilvl="8" w:tplc="8E886F94">
      <w:start w:val="1"/>
      <w:numFmt w:val="bullet"/>
      <w:lvlText w:val="•"/>
      <w:lvlJc w:val="left"/>
      <w:pPr>
        <w:ind w:left="7273" w:hanging="360"/>
      </w:pPr>
      <w:rPr>
        <w:rFonts w:hint="default"/>
      </w:rPr>
    </w:lvl>
  </w:abstractNum>
  <w:abstractNum w:abstractNumId="26">
    <w:nsid w:val="2DFA00D6"/>
    <w:multiLevelType w:val="hybridMultilevel"/>
    <w:tmpl w:val="975AFD28"/>
    <w:lvl w:ilvl="0" w:tplc="46E083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00C7319"/>
    <w:multiLevelType w:val="hybridMultilevel"/>
    <w:tmpl w:val="8B02318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0875720"/>
    <w:multiLevelType w:val="hybridMultilevel"/>
    <w:tmpl w:val="7F788CC8"/>
    <w:lvl w:ilvl="0" w:tplc="DED41F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41A7585"/>
    <w:multiLevelType w:val="hybridMultilevel"/>
    <w:tmpl w:val="7D129500"/>
    <w:lvl w:ilvl="0" w:tplc="DED41F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4920CE4"/>
    <w:multiLevelType w:val="hybridMultilevel"/>
    <w:tmpl w:val="696AA34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91804F2"/>
    <w:multiLevelType w:val="hybridMultilevel"/>
    <w:tmpl w:val="B26A20C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>
    <w:nsid w:val="3B4E7284"/>
    <w:multiLevelType w:val="hybridMultilevel"/>
    <w:tmpl w:val="EEC2153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507600F"/>
    <w:multiLevelType w:val="hybridMultilevel"/>
    <w:tmpl w:val="E83A7EF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5A917E8"/>
    <w:multiLevelType w:val="hybridMultilevel"/>
    <w:tmpl w:val="B712B1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8854813"/>
    <w:multiLevelType w:val="multilevel"/>
    <w:tmpl w:val="E8D4929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6">
    <w:nsid w:val="50AA53B7"/>
    <w:multiLevelType w:val="hybridMultilevel"/>
    <w:tmpl w:val="D1D8E9D2"/>
    <w:lvl w:ilvl="0" w:tplc="FC307DA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530B056F"/>
    <w:multiLevelType w:val="hybridMultilevel"/>
    <w:tmpl w:val="61A68C2C"/>
    <w:lvl w:ilvl="0" w:tplc="00000018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62D31D2"/>
    <w:multiLevelType w:val="hybridMultilevel"/>
    <w:tmpl w:val="6F045374"/>
    <w:lvl w:ilvl="0" w:tplc="1F100DFA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EA5344E"/>
    <w:multiLevelType w:val="hybridMultilevel"/>
    <w:tmpl w:val="B18233E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1D6275E"/>
    <w:multiLevelType w:val="multilevel"/>
    <w:tmpl w:val="E60E27B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41">
    <w:nsid w:val="632D7402"/>
    <w:multiLevelType w:val="hybridMultilevel"/>
    <w:tmpl w:val="905CC070"/>
    <w:lvl w:ilvl="0" w:tplc="964AFC90">
      <w:start w:val="1"/>
      <w:numFmt w:val="bullet"/>
      <w:lvlText w:val=""/>
      <w:lvlJc w:val="left"/>
      <w:pPr>
        <w:ind w:left="1287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37305D3"/>
    <w:multiLevelType w:val="hybridMultilevel"/>
    <w:tmpl w:val="47922A1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F59728C"/>
    <w:multiLevelType w:val="hybridMultilevel"/>
    <w:tmpl w:val="D99016D6"/>
    <w:name w:val="WW8Num2822"/>
    <w:lvl w:ilvl="0" w:tplc="4EE87E0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color w:val="000000" w:themeColor="text1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24F0AE5"/>
    <w:multiLevelType w:val="hybridMultilevel"/>
    <w:tmpl w:val="4BA439CA"/>
    <w:lvl w:ilvl="0" w:tplc="04190011">
      <w:start w:val="1"/>
      <w:numFmt w:val="decimal"/>
      <w:lvlText w:val="%1)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45">
    <w:nsid w:val="733211D6"/>
    <w:multiLevelType w:val="hybridMultilevel"/>
    <w:tmpl w:val="F1063C00"/>
    <w:lvl w:ilvl="0" w:tplc="DED41F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8A604E"/>
    <w:multiLevelType w:val="hybridMultilevel"/>
    <w:tmpl w:val="DBD61A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F332B13"/>
    <w:multiLevelType w:val="hybridMultilevel"/>
    <w:tmpl w:val="5A389E10"/>
    <w:lvl w:ilvl="0" w:tplc="00000018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8">
    <w:nsid w:val="7FCC7F43"/>
    <w:multiLevelType w:val="hybridMultilevel"/>
    <w:tmpl w:val="FB987B9A"/>
    <w:lvl w:ilvl="0" w:tplc="7F4A9E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37"/>
  </w:num>
  <w:num w:numId="3">
    <w:abstractNumId w:val="47"/>
  </w:num>
  <w:num w:numId="4">
    <w:abstractNumId w:val="25"/>
  </w:num>
  <w:num w:numId="5">
    <w:abstractNumId w:val="22"/>
  </w:num>
  <w:num w:numId="6">
    <w:abstractNumId w:val="26"/>
  </w:num>
  <w:num w:numId="7">
    <w:abstractNumId w:val="35"/>
  </w:num>
  <w:num w:numId="8">
    <w:abstractNumId w:val="19"/>
  </w:num>
  <w:num w:numId="9">
    <w:abstractNumId w:val="45"/>
  </w:num>
  <w:num w:numId="10">
    <w:abstractNumId w:val="29"/>
  </w:num>
  <w:num w:numId="11">
    <w:abstractNumId w:val="28"/>
  </w:num>
  <w:num w:numId="12">
    <w:abstractNumId w:val="40"/>
  </w:num>
  <w:num w:numId="13">
    <w:abstractNumId w:val="18"/>
  </w:num>
  <w:num w:numId="14">
    <w:abstractNumId w:val="27"/>
  </w:num>
  <w:num w:numId="15">
    <w:abstractNumId w:val="38"/>
  </w:num>
  <w:num w:numId="16">
    <w:abstractNumId w:val="31"/>
  </w:num>
  <w:num w:numId="17">
    <w:abstractNumId w:val="48"/>
  </w:num>
  <w:num w:numId="18">
    <w:abstractNumId w:val="46"/>
  </w:num>
  <w:num w:numId="19">
    <w:abstractNumId w:val="15"/>
  </w:num>
  <w:num w:numId="20">
    <w:abstractNumId w:val="30"/>
  </w:num>
  <w:num w:numId="21">
    <w:abstractNumId w:val="23"/>
  </w:num>
  <w:num w:numId="22">
    <w:abstractNumId w:val="32"/>
  </w:num>
  <w:num w:numId="23">
    <w:abstractNumId w:val="39"/>
  </w:num>
  <w:num w:numId="24">
    <w:abstractNumId w:val="16"/>
  </w:num>
  <w:num w:numId="25">
    <w:abstractNumId w:val="20"/>
  </w:num>
  <w:num w:numId="26">
    <w:abstractNumId w:val="44"/>
  </w:num>
  <w:num w:numId="27">
    <w:abstractNumId w:val="33"/>
  </w:num>
  <w:num w:numId="28">
    <w:abstractNumId w:val="17"/>
  </w:num>
  <w:num w:numId="29">
    <w:abstractNumId w:val="34"/>
  </w:num>
  <w:num w:numId="30">
    <w:abstractNumId w:val="42"/>
  </w:num>
  <w:num w:numId="31">
    <w:abstractNumId w:val="14"/>
  </w:num>
  <w:num w:numId="32">
    <w:abstractNumId w:val="21"/>
  </w:num>
  <w:num w:numId="33">
    <w:abstractNumId w:val="36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8B8"/>
    <w:rsid w:val="00002BFE"/>
    <w:rsid w:val="00017FFD"/>
    <w:rsid w:val="00021D28"/>
    <w:rsid w:val="00044A72"/>
    <w:rsid w:val="00045E08"/>
    <w:rsid w:val="0004633B"/>
    <w:rsid w:val="000546E3"/>
    <w:rsid w:val="00063DD8"/>
    <w:rsid w:val="000723E6"/>
    <w:rsid w:val="0008216C"/>
    <w:rsid w:val="00086D9D"/>
    <w:rsid w:val="000906A0"/>
    <w:rsid w:val="0009721A"/>
    <w:rsid w:val="000A3F66"/>
    <w:rsid w:val="000D0887"/>
    <w:rsid w:val="000D5632"/>
    <w:rsid w:val="000E53FD"/>
    <w:rsid w:val="000F07B8"/>
    <w:rsid w:val="000F6477"/>
    <w:rsid w:val="000F6B49"/>
    <w:rsid w:val="00101772"/>
    <w:rsid w:val="001064B4"/>
    <w:rsid w:val="00140757"/>
    <w:rsid w:val="00140F5C"/>
    <w:rsid w:val="00142806"/>
    <w:rsid w:val="0015254D"/>
    <w:rsid w:val="001552D5"/>
    <w:rsid w:val="0015729A"/>
    <w:rsid w:val="001611C0"/>
    <w:rsid w:val="00163061"/>
    <w:rsid w:val="00180389"/>
    <w:rsid w:val="00180D6F"/>
    <w:rsid w:val="00180FCD"/>
    <w:rsid w:val="0018457D"/>
    <w:rsid w:val="001A26DA"/>
    <w:rsid w:val="001B1907"/>
    <w:rsid w:val="001C0A10"/>
    <w:rsid w:val="001C5736"/>
    <w:rsid w:val="001D04D6"/>
    <w:rsid w:val="001D25DE"/>
    <w:rsid w:val="001D7508"/>
    <w:rsid w:val="00222C69"/>
    <w:rsid w:val="00224C2A"/>
    <w:rsid w:val="00227F99"/>
    <w:rsid w:val="0023365E"/>
    <w:rsid w:val="00244674"/>
    <w:rsid w:val="002461A4"/>
    <w:rsid w:val="0025132B"/>
    <w:rsid w:val="0026448D"/>
    <w:rsid w:val="00267F46"/>
    <w:rsid w:val="00273FF7"/>
    <w:rsid w:val="00281438"/>
    <w:rsid w:val="00284EA9"/>
    <w:rsid w:val="00296017"/>
    <w:rsid w:val="002A33A9"/>
    <w:rsid w:val="002B0550"/>
    <w:rsid w:val="002B3CE0"/>
    <w:rsid w:val="002B7459"/>
    <w:rsid w:val="002B78C5"/>
    <w:rsid w:val="002E279F"/>
    <w:rsid w:val="00320737"/>
    <w:rsid w:val="003240C7"/>
    <w:rsid w:val="0032597F"/>
    <w:rsid w:val="0032653F"/>
    <w:rsid w:val="00335172"/>
    <w:rsid w:val="0033648A"/>
    <w:rsid w:val="0035455E"/>
    <w:rsid w:val="003548EA"/>
    <w:rsid w:val="0035521E"/>
    <w:rsid w:val="003617DA"/>
    <w:rsid w:val="00361FDD"/>
    <w:rsid w:val="003A1104"/>
    <w:rsid w:val="003B37D3"/>
    <w:rsid w:val="003B666A"/>
    <w:rsid w:val="003D250C"/>
    <w:rsid w:val="003E1AFA"/>
    <w:rsid w:val="003E61A5"/>
    <w:rsid w:val="003E66D5"/>
    <w:rsid w:val="003F09FD"/>
    <w:rsid w:val="003F4356"/>
    <w:rsid w:val="003F7750"/>
    <w:rsid w:val="004047A6"/>
    <w:rsid w:val="00412BAA"/>
    <w:rsid w:val="00413A9B"/>
    <w:rsid w:val="00423752"/>
    <w:rsid w:val="004345AC"/>
    <w:rsid w:val="00435F4E"/>
    <w:rsid w:val="00442C1E"/>
    <w:rsid w:val="00455DD1"/>
    <w:rsid w:val="004607A2"/>
    <w:rsid w:val="004719A2"/>
    <w:rsid w:val="004740CF"/>
    <w:rsid w:val="0048463A"/>
    <w:rsid w:val="00497651"/>
    <w:rsid w:val="004B0A13"/>
    <w:rsid w:val="004B0BFC"/>
    <w:rsid w:val="004B501E"/>
    <w:rsid w:val="004B58CC"/>
    <w:rsid w:val="004C435C"/>
    <w:rsid w:val="004D324B"/>
    <w:rsid w:val="004D3A0C"/>
    <w:rsid w:val="004E5024"/>
    <w:rsid w:val="004E7B3C"/>
    <w:rsid w:val="00507EAF"/>
    <w:rsid w:val="00510BED"/>
    <w:rsid w:val="00517174"/>
    <w:rsid w:val="005207E0"/>
    <w:rsid w:val="005275AA"/>
    <w:rsid w:val="00553484"/>
    <w:rsid w:val="00565729"/>
    <w:rsid w:val="0057310E"/>
    <w:rsid w:val="00573573"/>
    <w:rsid w:val="00580D72"/>
    <w:rsid w:val="00585F67"/>
    <w:rsid w:val="005A40CE"/>
    <w:rsid w:val="005A5B01"/>
    <w:rsid w:val="005A5C8C"/>
    <w:rsid w:val="005B7D28"/>
    <w:rsid w:val="005E6AAC"/>
    <w:rsid w:val="005E76D1"/>
    <w:rsid w:val="0061590D"/>
    <w:rsid w:val="0061612B"/>
    <w:rsid w:val="0062222A"/>
    <w:rsid w:val="00633FB0"/>
    <w:rsid w:val="006533AA"/>
    <w:rsid w:val="00653744"/>
    <w:rsid w:val="00653926"/>
    <w:rsid w:val="00655846"/>
    <w:rsid w:val="00680681"/>
    <w:rsid w:val="00683636"/>
    <w:rsid w:val="00684B05"/>
    <w:rsid w:val="0068516F"/>
    <w:rsid w:val="006906CC"/>
    <w:rsid w:val="006915A0"/>
    <w:rsid w:val="006A0D47"/>
    <w:rsid w:val="006A4F08"/>
    <w:rsid w:val="006A7C8F"/>
    <w:rsid w:val="006B5B7D"/>
    <w:rsid w:val="006C0671"/>
    <w:rsid w:val="006C2A98"/>
    <w:rsid w:val="006C4DC8"/>
    <w:rsid w:val="006F3EAC"/>
    <w:rsid w:val="0070031C"/>
    <w:rsid w:val="0070444F"/>
    <w:rsid w:val="00723135"/>
    <w:rsid w:val="00726E8F"/>
    <w:rsid w:val="0073229A"/>
    <w:rsid w:val="007333E4"/>
    <w:rsid w:val="00736067"/>
    <w:rsid w:val="0075066E"/>
    <w:rsid w:val="00757B19"/>
    <w:rsid w:val="0078408F"/>
    <w:rsid w:val="007911B2"/>
    <w:rsid w:val="007911C8"/>
    <w:rsid w:val="0079678C"/>
    <w:rsid w:val="007B0BD9"/>
    <w:rsid w:val="007C0714"/>
    <w:rsid w:val="007C2B26"/>
    <w:rsid w:val="007C577E"/>
    <w:rsid w:val="007E1639"/>
    <w:rsid w:val="007F031B"/>
    <w:rsid w:val="007F1E6C"/>
    <w:rsid w:val="0080112C"/>
    <w:rsid w:val="008143CC"/>
    <w:rsid w:val="00834D05"/>
    <w:rsid w:val="008369E0"/>
    <w:rsid w:val="008470BA"/>
    <w:rsid w:val="008518CD"/>
    <w:rsid w:val="00860C6E"/>
    <w:rsid w:val="00880AD5"/>
    <w:rsid w:val="00884F8B"/>
    <w:rsid w:val="00894535"/>
    <w:rsid w:val="008A054C"/>
    <w:rsid w:val="008A0D4E"/>
    <w:rsid w:val="008A2F2F"/>
    <w:rsid w:val="008E1E15"/>
    <w:rsid w:val="008E2990"/>
    <w:rsid w:val="008E5ADF"/>
    <w:rsid w:val="00903E6C"/>
    <w:rsid w:val="009056EF"/>
    <w:rsid w:val="00921590"/>
    <w:rsid w:val="009331EA"/>
    <w:rsid w:val="00950342"/>
    <w:rsid w:val="009514B0"/>
    <w:rsid w:val="00954E00"/>
    <w:rsid w:val="00970ADC"/>
    <w:rsid w:val="00970E01"/>
    <w:rsid w:val="009870A9"/>
    <w:rsid w:val="009C383C"/>
    <w:rsid w:val="009C3B0A"/>
    <w:rsid w:val="009D53D6"/>
    <w:rsid w:val="009E0C1D"/>
    <w:rsid w:val="009E25AE"/>
    <w:rsid w:val="009F2BD2"/>
    <w:rsid w:val="009F5902"/>
    <w:rsid w:val="00A01494"/>
    <w:rsid w:val="00A03A39"/>
    <w:rsid w:val="00A17269"/>
    <w:rsid w:val="00A23BDC"/>
    <w:rsid w:val="00A46243"/>
    <w:rsid w:val="00A51750"/>
    <w:rsid w:val="00A61F77"/>
    <w:rsid w:val="00A67620"/>
    <w:rsid w:val="00A74C01"/>
    <w:rsid w:val="00A77AF5"/>
    <w:rsid w:val="00A86F77"/>
    <w:rsid w:val="00A86FE3"/>
    <w:rsid w:val="00A925FC"/>
    <w:rsid w:val="00AA0307"/>
    <w:rsid w:val="00AA19F5"/>
    <w:rsid w:val="00AB59B7"/>
    <w:rsid w:val="00AD12A8"/>
    <w:rsid w:val="00AD3221"/>
    <w:rsid w:val="00AD5B78"/>
    <w:rsid w:val="00AE2B94"/>
    <w:rsid w:val="00AE58F0"/>
    <w:rsid w:val="00AE722A"/>
    <w:rsid w:val="00AF1854"/>
    <w:rsid w:val="00B03B3F"/>
    <w:rsid w:val="00B04D94"/>
    <w:rsid w:val="00B04E75"/>
    <w:rsid w:val="00B06426"/>
    <w:rsid w:val="00B25340"/>
    <w:rsid w:val="00B26933"/>
    <w:rsid w:val="00B33F7E"/>
    <w:rsid w:val="00B5222A"/>
    <w:rsid w:val="00B569FF"/>
    <w:rsid w:val="00B6308B"/>
    <w:rsid w:val="00B63963"/>
    <w:rsid w:val="00B70CD1"/>
    <w:rsid w:val="00B7175B"/>
    <w:rsid w:val="00B83144"/>
    <w:rsid w:val="00B83888"/>
    <w:rsid w:val="00B8794A"/>
    <w:rsid w:val="00BA076D"/>
    <w:rsid w:val="00BB0C6D"/>
    <w:rsid w:val="00BB2DED"/>
    <w:rsid w:val="00BB5171"/>
    <w:rsid w:val="00BB62E6"/>
    <w:rsid w:val="00BC373F"/>
    <w:rsid w:val="00BD50A5"/>
    <w:rsid w:val="00BF111B"/>
    <w:rsid w:val="00BF2894"/>
    <w:rsid w:val="00C1620D"/>
    <w:rsid w:val="00C643DC"/>
    <w:rsid w:val="00C64685"/>
    <w:rsid w:val="00C7134A"/>
    <w:rsid w:val="00C80E22"/>
    <w:rsid w:val="00C81E8E"/>
    <w:rsid w:val="00C875D1"/>
    <w:rsid w:val="00CA1128"/>
    <w:rsid w:val="00CA20EA"/>
    <w:rsid w:val="00CB4368"/>
    <w:rsid w:val="00CB621B"/>
    <w:rsid w:val="00CC554F"/>
    <w:rsid w:val="00CE175F"/>
    <w:rsid w:val="00CF2961"/>
    <w:rsid w:val="00CF3500"/>
    <w:rsid w:val="00D00D38"/>
    <w:rsid w:val="00D038B8"/>
    <w:rsid w:val="00D10A70"/>
    <w:rsid w:val="00D2200D"/>
    <w:rsid w:val="00D241F1"/>
    <w:rsid w:val="00D30500"/>
    <w:rsid w:val="00D329A5"/>
    <w:rsid w:val="00D40616"/>
    <w:rsid w:val="00D57EB8"/>
    <w:rsid w:val="00D61492"/>
    <w:rsid w:val="00D86F01"/>
    <w:rsid w:val="00D87F7A"/>
    <w:rsid w:val="00D97FBF"/>
    <w:rsid w:val="00DB0C0A"/>
    <w:rsid w:val="00DB37A1"/>
    <w:rsid w:val="00DB6098"/>
    <w:rsid w:val="00DB658E"/>
    <w:rsid w:val="00DC4601"/>
    <w:rsid w:val="00DD04FD"/>
    <w:rsid w:val="00DD2D1B"/>
    <w:rsid w:val="00DF1EF2"/>
    <w:rsid w:val="00DF2D40"/>
    <w:rsid w:val="00E03934"/>
    <w:rsid w:val="00E10B3A"/>
    <w:rsid w:val="00E26A31"/>
    <w:rsid w:val="00E33226"/>
    <w:rsid w:val="00E357BB"/>
    <w:rsid w:val="00E37E34"/>
    <w:rsid w:val="00E50C10"/>
    <w:rsid w:val="00E518DD"/>
    <w:rsid w:val="00E54173"/>
    <w:rsid w:val="00E7074D"/>
    <w:rsid w:val="00E841EF"/>
    <w:rsid w:val="00E86BB6"/>
    <w:rsid w:val="00E959B5"/>
    <w:rsid w:val="00E97ACA"/>
    <w:rsid w:val="00EA50C3"/>
    <w:rsid w:val="00ED599B"/>
    <w:rsid w:val="00ED5A64"/>
    <w:rsid w:val="00ED6AE0"/>
    <w:rsid w:val="00EF0EA6"/>
    <w:rsid w:val="00EF2260"/>
    <w:rsid w:val="00EF2899"/>
    <w:rsid w:val="00EF3771"/>
    <w:rsid w:val="00EF7CEA"/>
    <w:rsid w:val="00F007E1"/>
    <w:rsid w:val="00F1036E"/>
    <w:rsid w:val="00F32576"/>
    <w:rsid w:val="00F37752"/>
    <w:rsid w:val="00F40590"/>
    <w:rsid w:val="00F55EC4"/>
    <w:rsid w:val="00F60087"/>
    <w:rsid w:val="00F62D93"/>
    <w:rsid w:val="00F65090"/>
    <w:rsid w:val="00FA24B9"/>
    <w:rsid w:val="00FA54FB"/>
    <w:rsid w:val="00FB1708"/>
    <w:rsid w:val="00FB2202"/>
    <w:rsid w:val="00FB6874"/>
    <w:rsid w:val="00FE46F9"/>
    <w:rsid w:val="00FE6362"/>
    <w:rsid w:val="00FF2D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70093"/>
  <w15:docId w15:val="{3E727986-A0FF-44AD-A388-06C63872B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794A"/>
  </w:style>
  <w:style w:type="paragraph" w:styleId="1">
    <w:name w:val="heading 1"/>
    <w:basedOn w:val="a"/>
    <w:link w:val="10"/>
    <w:uiPriority w:val="1"/>
    <w:qFormat/>
    <w:rsid w:val="00B70CD1"/>
    <w:pPr>
      <w:widowControl w:val="0"/>
      <w:autoSpaceDE w:val="0"/>
      <w:autoSpaceDN w:val="0"/>
      <w:spacing w:after="0" w:line="240" w:lineRule="auto"/>
      <w:ind w:hanging="282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D038B8"/>
    <w:pPr>
      <w:ind w:left="720"/>
      <w:contextualSpacing/>
    </w:pPr>
  </w:style>
  <w:style w:type="table" w:customStyle="1" w:styleId="11">
    <w:name w:val="Сетка таблицы1"/>
    <w:basedOn w:val="a1"/>
    <w:next w:val="a5"/>
    <w:uiPriority w:val="59"/>
    <w:rsid w:val="00D038B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D03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3B66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B666A"/>
  </w:style>
  <w:style w:type="paragraph" w:styleId="a8">
    <w:name w:val="footer"/>
    <w:basedOn w:val="a"/>
    <w:link w:val="a9"/>
    <w:uiPriority w:val="99"/>
    <w:unhideWhenUsed/>
    <w:rsid w:val="003B66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B666A"/>
  </w:style>
  <w:style w:type="paragraph" w:styleId="aa">
    <w:name w:val="Body Text"/>
    <w:basedOn w:val="a"/>
    <w:link w:val="ab"/>
    <w:semiHidden/>
    <w:rsid w:val="00002BFE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b">
    <w:name w:val="Основной текст Знак"/>
    <w:basedOn w:val="a0"/>
    <w:link w:val="aa"/>
    <w:semiHidden/>
    <w:rsid w:val="00002BF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c">
    <w:name w:val="Hyperlink"/>
    <w:basedOn w:val="a0"/>
    <w:uiPriority w:val="99"/>
    <w:unhideWhenUsed/>
    <w:rsid w:val="00BB0C6D"/>
    <w:rPr>
      <w:color w:val="0563C1" w:themeColor="hyperlink"/>
      <w:u w:val="single"/>
    </w:rPr>
  </w:style>
  <w:style w:type="character" w:customStyle="1" w:styleId="wmi-callto">
    <w:name w:val="wmi-callto"/>
    <w:basedOn w:val="a0"/>
    <w:rsid w:val="004B501E"/>
  </w:style>
  <w:style w:type="character" w:customStyle="1" w:styleId="apple-converted-space">
    <w:name w:val="apple-converted-space"/>
    <w:basedOn w:val="a0"/>
    <w:rsid w:val="008A054C"/>
  </w:style>
  <w:style w:type="character" w:customStyle="1" w:styleId="hilight">
    <w:name w:val="hilight"/>
    <w:basedOn w:val="a0"/>
    <w:rsid w:val="008A054C"/>
  </w:style>
  <w:style w:type="table" w:customStyle="1" w:styleId="110">
    <w:name w:val="Сетка таблицы11"/>
    <w:basedOn w:val="a1"/>
    <w:next w:val="a5"/>
    <w:uiPriority w:val="59"/>
    <w:rsid w:val="006533A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FollowedHyperlink"/>
    <w:basedOn w:val="a0"/>
    <w:uiPriority w:val="99"/>
    <w:semiHidden/>
    <w:unhideWhenUsed/>
    <w:rsid w:val="00AD5B78"/>
    <w:rPr>
      <w:color w:val="954F72" w:themeColor="followed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D24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241F1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semiHidden/>
    <w:unhideWhenUsed/>
    <w:rsid w:val="00D241F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D241F1"/>
  </w:style>
  <w:style w:type="character" w:customStyle="1" w:styleId="12">
    <w:name w:val="Неразрешенное упоминание1"/>
    <w:basedOn w:val="a0"/>
    <w:uiPriority w:val="99"/>
    <w:semiHidden/>
    <w:unhideWhenUsed/>
    <w:rsid w:val="00DB37A1"/>
    <w:rPr>
      <w:color w:val="605E5C"/>
      <w:shd w:val="clear" w:color="auto" w:fill="E1DFDD"/>
    </w:rPr>
  </w:style>
  <w:style w:type="paragraph" w:customStyle="1" w:styleId="TableParagraph">
    <w:name w:val="Table Paragraph"/>
    <w:basedOn w:val="a"/>
    <w:uiPriority w:val="1"/>
    <w:qFormat/>
    <w:rsid w:val="00EF0EA6"/>
    <w:pPr>
      <w:widowControl w:val="0"/>
      <w:autoSpaceDE w:val="0"/>
      <w:autoSpaceDN w:val="0"/>
      <w:spacing w:after="0" w:line="240" w:lineRule="auto"/>
      <w:ind w:left="100"/>
    </w:pPr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1"/>
    <w:rsid w:val="00B70CD1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1">
    <w:name w:val="Неразрешенное упоминание2"/>
    <w:basedOn w:val="a0"/>
    <w:uiPriority w:val="99"/>
    <w:semiHidden/>
    <w:unhideWhenUsed/>
    <w:rsid w:val="008369E0"/>
    <w:rPr>
      <w:color w:val="605E5C"/>
      <w:shd w:val="clear" w:color="auto" w:fill="E1DFDD"/>
    </w:rPr>
  </w:style>
  <w:style w:type="character" w:customStyle="1" w:styleId="a4">
    <w:name w:val="Абзац списка Знак"/>
    <w:link w:val="a3"/>
    <w:uiPriority w:val="34"/>
    <w:locked/>
    <w:rsid w:val="00BB62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53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mars.arbicon.ru/" TargetMode="External"/><Relationship Id="rId18" Type="http://schemas.openxmlformats.org/officeDocument/2006/relationships/hyperlink" Target="https://fadm.gov.ru" TargetMode="External"/><Relationship Id="rId26" Type="http://schemas.openxmlformats.org/officeDocument/2006/relationships/hyperlink" Target="http://www.studentlibrary.ru/book/ISBN9789850814128.html" TargetMode="External"/><Relationship Id="rId3" Type="http://schemas.openxmlformats.org/officeDocument/2006/relationships/styles" Target="styles.xml"/><Relationship Id="rId21" Type="http://schemas.openxmlformats.org/officeDocument/2006/relationships/hyperlink" Target="https://&#1088;&#1076;&#1096;.&#1088;&#1092;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journal.asu.edu.ru/" TargetMode="External"/><Relationship Id="rId17" Type="http://schemas.openxmlformats.org/officeDocument/2006/relationships/hyperlink" Target="https://edu.gov.ru" TargetMode="External"/><Relationship Id="rId25" Type="http://schemas.openxmlformats.org/officeDocument/2006/relationships/hyperlink" Target="http://www.studentlibrary.ru/book/ISBN5887660619.html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minobrnauki.gov.ru" TargetMode="External"/><Relationship Id="rId20" Type="http://schemas.openxmlformats.org/officeDocument/2006/relationships/hyperlink" Target="http://zhit-vmeste.ru" TargetMode="External"/><Relationship Id="rId29" Type="http://schemas.openxmlformats.org/officeDocument/2006/relationships/hyperlink" Target="https://nbpublish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ibrary.asu.edu.ru/catalog/" TargetMode="External"/><Relationship Id="rId24" Type="http://schemas.openxmlformats.org/officeDocument/2006/relationships/hyperlink" Target="https://urait.ru/bcode/492611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indow.edu.ru" TargetMode="External"/><Relationship Id="rId23" Type="http://schemas.openxmlformats.org/officeDocument/2006/relationships/hyperlink" Target="https://genopro.com/ru" TargetMode="External"/><Relationship Id="rId28" Type="http://schemas.openxmlformats.org/officeDocument/2006/relationships/hyperlink" Target="http://www.iprbookshop.ru" TargetMode="External"/><Relationship Id="rId10" Type="http://schemas.openxmlformats.org/officeDocument/2006/relationships/hyperlink" Target="http://www.polpred.com" TargetMode="External"/><Relationship Id="rId19" Type="http://schemas.openxmlformats.org/officeDocument/2006/relationships/hyperlink" Target="http://obrnadzor.gov.ru" TargetMode="External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dlib.eastview.com" TargetMode="External"/><Relationship Id="rId14" Type="http://schemas.openxmlformats.org/officeDocument/2006/relationships/hyperlink" Target="http://www.consultant.ru/" TargetMode="External"/><Relationship Id="rId22" Type="http://schemas.openxmlformats.org/officeDocument/2006/relationships/hyperlink" Target="https://cyberleninka.ru/search" TargetMode="External"/><Relationship Id="rId27" Type="http://schemas.openxmlformats.org/officeDocument/2006/relationships/hyperlink" Target="http://www.iprbookshop.ru/42034.html" TargetMode="External"/><Relationship Id="rId30" Type="http://schemas.openxmlformats.org/officeDocument/2006/relationships/hyperlink" Target="https://urait.ru" TargetMode="External"/><Relationship Id="rId8" Type="http://schemas.openxmlformats.org/officeDocument/2006/relationships/hyperlink" Target="http://asu.edu.ru/images/File/dogovor_IVIS1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0DAE55-F955-4A5E-BC0F-2B2DEC87C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26</Pages>
  <Words>8735</Words>
  <Characters>49790</Characters>
  <Application>Microsoft Office Word</Application>
  <DocSecurity>0</DocSecurity>
  <Lines>414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5</cp:revision>
  <dcterms:created xsi:type="dcterms:W3CDTF">2023-11-02T03:21:00Z</dcterms:created>
  <dcterms:modified xsi:type="dcterms:W3CDTF">2023-11-09T07:57:00Z</dcterms:modified>
</cp:coreProperties>
</file>