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58" w:type="dxa"/>
        <w:tblLook w:val="01E0" w:firstRow="1" w:lastRow="1" w:firstColumn="1" w:lastColumn="1" w:noHBand="0" w:noVBand="0"/>
      </w:tblPr>
      <w:tblGrid>
        <w:gridCol w:w="4644"/>
        <w:gridCol w:w="426"/>
        <w:gridCol w:w="4644"/>
        <w:gridCol w:w="4644"/>
      </w:tblGrid>
      <w:tr w:rsidR="0096007B" w:rsidRPr="00A869BE" w:rsidTr="00AA2084">
        <w:trPr>
          <w:trHeight w:val="1373"/>
        </w:trPr>
        <w:tc>
          <w:tcPr>
            <w:tcW w:w="4644" w:type="dxa"/>
          </w:tcPr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007B" w:rsidRPr="000256FD" w:rsidRDefault="0096007B" w:rsidP="00AA2084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:rsidR="0096007B" w:rsidRPr="00A869BE" w:rsidRDefault="0096007B" w:rsidP="00AA2084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________________</w:t>
            </w:r>
          </w:p>
          <w:p w:rsidR="00A869BE" w:rsidRPr="00A869BE" w:rsidRDefault="00A869BE" w:rsidP="00AA2084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7B" w:rsidRPr="00A869BE" w:rsidRDefault="00A869BE" w:rsidP="00AA2084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7B" w:rsidRPr="000256FD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«29» августа </w:t>
            </w:r>
            <w:r w:rsidR="0096007B"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2023</w:t>
            </w:r>
            <w:r w:rsidR="0096007B"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международных отношений, социологии и политологии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Р.Х.</w:t>
            </w:r>
            <w:r w:rsidR="0002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«30» августа </w:t>
            </w:r>
            <w:r w:rsidRPr="000256F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644" w:type="dxa"/>
            <w:shd w:val="clear" w:color="auto" w:fill="auto"/>
          </w:tcPr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социологии</w:t>
            </w:r>
          </w:p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07B" w:rsidRPr="00A869BE" w:rsidRDefault="0096007B" w:rsidP="00AA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Ю.Г. Миронова</w:t>
            </w:r>
          </w:p>
          <w:p w:rsidR="0096007B" w:rsidRPr="00A869BE" w:rsidRDefault="0096007B" w:rsidP="00AA2084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2023 г.</w:t>
            </w:r>
          </w:p>
        </w:tc>
      </w:tr>
    </w:tbl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7B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EF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EF1955" w:rsidRPr="00A869BE" w:rsidRDefault="00EF1955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7B" w:rsidRPr="00A869BE" w:rsidRDefault="00CF6720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СОЦИАЛЬНЫЙ </w:t>
      </w:r>
      <w:r w:rsidR="0096007B" w:rsidRPr="00A869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Self-</w:t>
      </w:r>
      <w:r w:rsidR="00AA2084" w:rsidRPr="00A869B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MOTION</w:t>
      </w:r>
      <w:r w:rsidR="00CC36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ИЛИ</w:t>
      </w:r>
      <w:r w:rsidR="0096007B" w:rsidRPr="00A869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социальная самоорганизация и личная эффективность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6237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Яковлева Т</w:t>
            </w:r>
            <w:r w:rsidR="0002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</w:t>
            </w:r>
            <w:r w:rsidR="0002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доцент, кандидат </w:t>
            </w:r>
          </w:p>
          <w:p w:rsidR="0096007B" w:rsidRPr="00A869BE" w:rsidRDefault="0096007B" w:rsidP="00AA2084">
            <w:pPr>
              <w:spacing w:after="0" w:line="36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социологических наук, доцент кафедры </w:t>
            </w:r>
            <w:r w:rsidR="000256FD" w:rsidRPr="000256F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отношений, социологии и политологии</w:t>
            </w:r>
          </w:p>
        </w:tc>
      </w:tr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tabs>
                <w:tab w:val="left" w:pos="3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237" w:type="dxa"/>
            <w:shd w:val="clear" w:color="auto" w:fill="auto"/>
          </w:tcPr>
          <w:p w:rsidR="0096007B" w:rsidRPr="00A869BE" w:rsidRDefault="00A869BE" w:rsidP="00A8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00</w:t>
            </w:r>
            <w:r w:rsidR="0096007B"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.0</w:t>
            </w:r>
            <w:r w:rsidR="00AA2084"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val="en-US" w:eastAsia="ru-RU"/>
              </w:rPr>
              <w:t>0</w:t>
            </w:r>
            <w:r w:rsidR="0096007B"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.00 </w:t>
            </w: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\\\\\\\\\\\\\\\\\\\\\\\\\\\\\\\\\</w:t>
            </w:r>
          </w:p>
        </w:tc>
      </w:tr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6237" w:type="dxa"/>
            <w:shd w:val="clear" w:color="auto" w:fill="auto"/>
          </w:tcPr>
          <w:p w:rsidR="0096007B" w:rsidRPr="00A869BE" w:rsidRDefault="0096007B" w:rsidP="00A869B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 xml:space="preserve">/ </w:t>
            </w:r>
            <w:r w:rsidR="00A869BE" w:rsidRPr="00A869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\\\\\\\\\\\\\\\\\\\\\\\\\\\\\\</w:t>
            </w:r>
          </w:p>
        </w:tc>
      </w:tr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6237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6007B" w:rsidRPr="000256FD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37" w:type="dxa"/>
            <w:shd w:val="clear" w:color="auto" w:fill="auto"/>
          </w:tcPr>
          <w:p w:rsidR="0096007B" w:rsidRPr="000256FD" w:rsidRDefault="0096007B" w:rsidP="00AA20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очная</w:t>
            </w:r>
            <w:r w:rsidRPr="00025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 (курс)</w:t>
            </w:r>
          </w:p>
        </w:tc>
        <w:tc>
          <w:tcPr>
            <w:tcW w:w="6237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6237" w:type="dxa"/>
            <w:shd w:val="clear" w:color="auto" w:fill="auto"/>
          </w:tcPr>
          <w:p w:rsidR="0096007B" w:rsidRPr="000256FD" w:rsidRDefault="0096007B" w:rsidP="00AA20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007B" w:rsidRPr="00A869BE" w:rsidTr="00AA2084">
        <w:trPr>
          <w:trHeight w:val="353"/>
          <w:jc w:val="center"/>
        </w:trPr>
        <w:tc>
          <w:tcPr>
            <w:tcW w:w="3828" w:type="dxa"/>
            <w:shd w:val="clear" w:color="auto" w:fill="auto"/>
          </w:tcPr>
          <w:p w:rsidR="0096007B" w:rsidRPr="00A869BE" w:rsidRDefault="0096007B" w:rsidP="00AA2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(ы)</w:t>
            </w:r>
          </w:p>
        </w:tc>
        <w:tc>
          <w:tcPr>
            <w:tcW w:w="6237" w:type="dxa"/>
            <w:shd w:val="clear" w:color="auto" w:fill="auto"/>
          </w:tcPr>
          <w:p w:rsidR="0096007B" w:rsidRPr="000256FD" w:rsidRDefault="0096007B" w:rsidP="00AA20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869BE" w:rsidRPr="00A869BE" w:rsidRDefault="00A869BE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BE" w:rsidRDefault="00A869BE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BE" w:rsidRDefault="00A869BE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FD" w:rsidRPr="00A869BE" w:rsidRDefault="000256FD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Pr="00025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2023 г.</w:t>
      </w:r>
    </w:p>
    <w:p w:rsidR="0096007B" w:rsidRPr="00A869BE" w:rsidRDefault="0096007B" w:rsidP="00960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96007B" w:rsidRPr="00A869BE" w:rsidRDefault="0096007B" w:rsidP="0096007B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Цель освоения дисциплины</w:t>
      </w:r>
      <w:r w:rsidR="00A869BE"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F6720"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Социальный </w:t>
      </w:r>
      <w:proofErr w:type="spellStart"/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Self</w:t>
      </w:r>
      <w:proofErr w:type="spellEnd"/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A2084" w:rsidRPr="00A86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motion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самоорганизация и личная эффективность»</w:t>
      </w:r>
      <w:r w:rsidR="000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A869BE">
        <w:rPr>
          <w:rFonts w:ascii="Times New Roman" w:eastAsia="Times New Roman CYR" w:hAnsi="Times New Roman" w:cs="Times New Roman"/>
          <w:sz w:val="24"/>
          <w:szCs w:val="24"/>
          <w:lang w:eastAsia="ar-SA"/>
        </w:rPr>
        <w:t>формирование у студентов базовых профессиональных знаний и практических навыков в области управления временными ресурсами и повышение личной эффективности</w:t>
      </w:r>
    </w:p>
    <w:p w:rsidR="0096007B" w:rsidRPr="00A869BE" w:rsidRDefault="0096007B" w:rsidP="0096007B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социология религии:</w:t>
      </w:r>
    </w:p>
    <w:p w:rsidR="0096007B" w:rsidRPr="00A869BE" w:rsidRDefault="0096007B" w:rsidP="0096007B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компетенций, необходимых для управления временными ресурсами;</w:t>
      </w:r>
    </w:p>
    <w:p w:rsidR="0096007B" w:rsidRPr="00A869BE" w:rsidRDefault="0096007B" w:rsidP="0096007B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системы знаний и основных принципов и методов самоорганизации;</w:t>
      </w:r>
    </w:p>
    <w:p w:rsidR="0096007B" w:rsidRPr="00A869BE" w:rsidRDefault="0096007B" w:rsidP="0096007B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инструментария в области организации и эффективного использования    времени;</w:t>
      </w:r>
    </w:p>
    <w:p w:rsidR="0096007B" w:rsidRPr="00A869BE" w:rsidRDefault="0096007B" w:rsidP="0096007B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 принципах самоконтроля, самоорганизации и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6007B" w:rsidRPr="00A869BE" w:rsidRDefault="0096007B" w:rsidP="0096007B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системы знаний, необходимых для личной эффективности.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F6720"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Социальный </w:t>
      </w:r>
      <w:proofErr w:type="spellStart"/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Self</w:t>
      </w:r>
      <w:proofErr w:type="spellEnd"/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A2084" w:rsidRPr="00A86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motion</w:t>
      </w:r>
      <w:r w:rsidR="00CC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социальная самоорганизация и личная эффективность»</w:t>
      </w:r>
      <w:r w:rsidR="00A869BE"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AA2084"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и </w:t>
      </w:r>
      <w:r w:rsidR="00AA2084" w:rsidRPr="00025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во 2 семестре</w:t>
      </w:r>
    </w:p>
    <w:p w:rsidR="0096007B" w:rsidRPr="00A869BE" w:rsidRDefault="00AA2084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96007B" w:rsidRPr="000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Входными» знаниями, умениями и навыками для дисциплины «</w:t>
      </w:r>
      <w:r w:rsidR="005A66CF"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Социальный</w:t>
      </w:r>
      <w:r w:rsidR="005A66CF"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6007B"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Self</w:t>
      </w:r>
      <w:proofErr w:type="spellEnd"/>
      <w:r w:rsidR="0096007B"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motion</w:t>
      </w:r>
      <w:r w:rsidR="00CC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="0096007B"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социальная самоорганизация и личная эффективность</w:t>
      </w:r>
      <w:r w:rsidR="0096007B" w:rsidRPr="0002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6007B"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способность самостоятельно формулировать цели, ставить конкретные задачи для достижения поставленных целей, определять полезное время и владеть элементарными навыками самоорганизации.</w:t>
      </w:r>
    </w:p>
    <w:p w:rsidR="00AA2084" w:rsidRPr="00A869BE" w:rsidRDefault="00AA2084" w:rsidP="00AA20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869BE">
        <w:rPr>
          <w:rFonts w:ascii="Times New Roman" w:hAnsi="Times New Roman"/>
          <w:b/>
          <w:sz w:val="24"/>
          <w:szCs w:val="24"/>
        </w:rPr>
        <w:t>2.3. Последующие учебные дисциплины (модули) и (или) практики, для которых необходимы знания, умения, навыки, формируемые данной учебной дисциплиной (модулем):</w:t>
      </w:r>
    </w:p>
    <w:p w:rsidR="005A66CF" w:rsidRPr="001457E7" w:rsidRDefault="005A66CF" w:rsidP="005A66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7E7">
        <w:rPr>
          <w:rFonts w:ascii="Times New Roman" w:hAnsi="Times New Roman" w:cs="Times New Roman"/>
          <w:bCs/>
          <w:sz w:val="24"/>
          <w:szCs w:val="24"/>
        </w:rPr>
        <w:t>Производственная практика.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869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 </w:t>
      </w:r>
      <w:r w:rsidRPr="00A869BE">
        <w:rPr>
          <w:rFonts w:ascii="Times New Roman" w:hAnsi="Times New Roman" w:cs="Times New Roman"/>
          <w:sz w:val="24"/>
          <w:szCs w:val="24"/>
        </w:rPr>
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:rsidR="0096007B" w:rsidRPr="00A869BE" w:rsidRDefault="0096007B" w:rsidP="00960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BE">
        <w:rPr>
          <w:rFonts w:ascii="Times New Roman" w:hAnsi="Times New Roman" w:cs="Times New Roman"/>
          <w:b/>
          <w:sz w:val="24"/>
          <w:szCs w:val="24"/>
        </w:rPr>
        <w:t>Таблица 1. Декомпозиция результатов обучения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806"/>
        <w:gridCol w:w="3421"/>
        <w:gridCol w:w="1673"/>
      </w:tblGrid>
      <w:tr w:rsidR="0096007B" w:rsidRPr="00A869BE" w:rsidTr="00AA2084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6007B" w:rsidRPr="00A869BE" w:rsidTr="00AA2084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Знать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Уметь (2)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Владеть (3)</w:t>
            </w:r>
          </w:p>
        </w:tc>
      </w:tr>
      <w:tr w:rsidR="0096007B" w:rsidRPr="00A869BE" w:rsidTr="00AA2084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УК-6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управлять своим временем, выстраивать и реализовывать </w:t>
            </w: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 (ИУК 6.1.1):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самовоспитания исамообразования, профессионального иличностного развития,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Уметь (ИУК 6.2.1):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выявлять и фиксировать условия, необходимые для своего развития.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(ИУК 6.3.1):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способностью решать на практике конкретные задачи своего развития.</w:t>
            </w:r>
          </w:p>
        </w:tc>
      </w:tr>
      <w:tr w:rsidR="0096007B" w:rsidRPr="00A869BE" w:rsidTr="00AA2084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Знать (ИУК 6.1.2):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Природусмысложизненной</w:t>
            </w:r>
            <w:proofErr w:type="spellEnd"/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навигации, содержании ее технологий, атакже особенностей их применения в практической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Уметь (ИУК 6.2.2):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приоритеты в достижении целей и формировании задач их реализации, исходя из тенденцийразвития </w:t>
            </w:r>
            <w:proofErr w:type="gramStart"/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области  профессиональнойдеятельности</w:t>
            </w:r>
            <w:proofErr w:type="gramEnd"/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индивидуально-личностныхособенностей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(ИУК 6.3.2):</w:t>
            </w:r>
          </w:p>
          <w:p w:rsidR="0096007B" w:rsidRPr="00A869BE" w:rsidRDefault="0096007B" w:rsidP="00AA2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Навыками тайм-менеджмента, </w:t>
            </w:r>
            <w:proofErr w:type="spellStart"/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лайф</w:t>
            </w:r>
            <w:proofErr w:type="spellEnd"/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-менеджмента</w:t>
            </w:r>
          </w:p>
        </w:tc>
      </w:tr>
    </w:tbl>
    <w:p w:rsidR="0096007B" w:rsidRPr="00A869BE" w:rsidRDefault="0096007B" w:rsidP="00960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96007B" w:rsidRPr="00A869BE" w:rsidRDefault="0096007B" w:rsidP="009600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составляет </w:t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  <w:t>2</w:t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зачетные единицы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869BE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72 ч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аса), в том числе </w:t>
      </w:r>
      <w:r w:rsidRPr="00A869BE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 ч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выделенных на контактную работу обучающихся с преподавателем, из них – </w:t>
      </w:r>
      <w:r w:rsidRPr="00A869BE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практические, семинарские занятия и </w:t>
      </w:r>
      <w:r w:rsidRPr="00A869BE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на самостоятельную работу обучающихся.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255"/>
        <w:gridCol w:w="567"/>
        <w:gridCol w:w="425"/>
        <w:gridCol w:w="599"/>
        <w:gridCol w:w="485"/>
        <w:gridCol w:w="480"/>
        <w:gridCol w:w="512"/>
        <w:gridCol w:w="2313"/>
      </w:tblGrid>
      <w:tr w:rsidR="0096007B" w:rsidRPr="00A869BE" w:rsidTr="00AA2084">
        <w:trPr>
          <w:trHeight w:val="11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601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и </w:t>
            </w:r>
          </w:p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869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Социальная самоорганизация: сущность и понятие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0256FD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собеседования по теме, конспект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2. Целеполагание в процессах самоорганизации</w:t>
            </w:r>
          </w:p>
          <w:p w:rsidR="0096007B" w:rsidRPr="00A869BE" w:rsidRDefault="0096007B" w:rsidP="00AA2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07B" w:rsidRPr="00A869BE" w:rsidRDefault="0096007B" w:rsidP="00AA208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0256FD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собеседования по теме.</w:t>
            </w:r>
          </w:p>
          <w:p w:rsidR="0096007B" w:rsidRPr="00A869BE" w:rsidRDefault="0096007B" w:rsidP="00AA2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3. Планирование своего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0256FD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собеседования по теме.</w:t>
            </w:r>
          </w:p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упражнения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4.Расстановка приоритетов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0256FD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собеседования по теме.</w:t>
            </w:r>
          </w:p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5. Технологии достижения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0256FD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собеседования по теме.</w:t>
            </w:r>
          </w:p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6. Методы развития личной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0256FD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собеседования по теме.</w:t>
            </w:r>
          </w:p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</w:tr>
      <w:tr w:rsidR="0096007B" w:rsidRPr="00A869BE" w:rsidTr="00AA208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ИТОГО:72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2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36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007B" w:rsidRPr="00A869BE" w:rsidRDefault="0096007B" w:rsidP="0096007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Примечание: Л – лекция; ПЗ – практическое занятие, семинар; ЛР – лабораторная работа; КР – курсовая работа; СР – самостоятельная работа</w:t>
      </w:r>
    </w:p>
    <w:p w:rsidR="0096007B" w:rsidRPr="00A869BE" w:rsidRDefault="0096007B" w:rsidP="0096007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 – Матрица соотнесения разделов, тем учебной дисциплины (модуля) и формируемых компетенций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1701"/>
        <w:gridCol w:w="1814"/>
      </w:tblGrid>
      <w:tr w:rsidR="0096007B" w:rsidRPr="00A869BE" w:rsidTr="00AA2084">
        <w:trPr>
          <w:trHeight w:val="92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Раздел, тема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6007B" w:rsidRPr="00A869BE" w:rsidTr="00AA2084"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Социальная самоорганизация: сущность и понятие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96007B" w:rsidRPr="00A869BE" w:rsidTr="00AA208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2. Целеполагание в процессах самоорганизации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96007B" w:rsidRPr="00A869BE" w:rsidTr="00AA208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3. Планирование своего времени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96007B" w:rsidRPr="00A869BE" w:rsidTr="00AA208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4.Расстановка приоритетов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96007B" w:rsidRPr="00A869BE" w:rsidTr="00AA208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5. Технологии достижения 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  <w:tr w:rsidR="0096007B" w:rsidRPr="00A869BE" w:rsidTr="00AA208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6. Методы развития личной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</w:t>
            </w:r>
          </w:p>
        </w:tc>
      </w:tr>
    </w:tbl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Краткое содержание тем дисциплины (модуля)</w:t>
      </w:r>
    </w:p>
    <w:p w:rsidR="0096007B" w:rsidRPr="00A869BE" w:rsidRDefault="0096007B" w:rsidP="0096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sz w:val="24"/>
          <w:szCs w:val="24"/>
        </w:rPr>
        <w:t>Тема 1. Социальная самоорганизация: сущность и понятие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BE">
        <w:rPr>
          <w:rFonts w:ascii="Times New Roman" w:eastAsia="Calibri" w:hAnsi="Times New Roman" w:cs="Times New Roman"/>
          <w:sz w:val="24"/>
          <w:szCs w:val="24"/>
        </w:rPr>
        <w:t>Научные подходы к определению термина «самоорганизация». Эволюция идейсамоорганизации в классической социологии. Идеи самоорганизации в современной социологии. Виды самоорганизации. Основные составляющие процесса самоорганизации деятельности. Самоорганизация в учебной деятельности студента.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sz w:val="24"/>
          <w:szCs w:val="24"/>
        </w:rPr>
        <w:t>Тема 2. Целеполагание в процессах самоорганизации</w:t>
      </w:r>
    </w:p>
    <w:p w:rsidR="0096007B" w:rsidRPr="00A869BE" w:rsidRDefault="0096007B" w:rsidP="009600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 Целеполагание как процесс сознательного осуществления своих действий в соответствии с генеральной линией или </w:t>
      </w:r>
      <w:proofErr w:type="gramStart"/>
      <w:r w:rsidRPr="00A869BE">
        <w:rPr>
          <w:rFonts w:ascii="Times New Roman" w:hAnsi="Times New Roman" w:cs="Times New Roman"/>
          <w:sz w:val="24"/>
          <w:szCs w:val="24"/>
        </w:rPr>
        <w:t>ориентиром:принципы</w:t>
      </w:r>
      <w:proofErr w:type="gramEnd"/>
      <w:r w:rsidRPr="00A869BE">
        <w:rPr>
          <w:rFonts w:ascii="Times New Roman" w:hAnsi="Times New Roman" w:cs="Times New Roman"/>
          <w:sz w:val="24"/>
          <w:szCs w:val="24"/>
        </w:rPr>
        <w:t xml:space="preserve">, технология, основные правила, анализ «цель-средство». </w:t>
      </w:r>
      <w:r w:rsidRPr="00A869BE">
        <w:rPr>
          <w:rFonts w:ascii="Times New Roman" w:eastAsia="Calibri" w:hAnsi="Times New Roman" w:cs="Times New Roman"/>
          <w:sz w:val="24"/>
          <w:szCs w:val="24"/>
        </w:rPr>
        <w:t>Целеполагание как определение ключевого направленияразвития, планирования и разработки плана достижения поставленных целей.Основные принципы и критерии постановки целей (</w:t>
      </w:r>
      <w:proofErr w:type="gramStart"/>
      <w:r w:rsidRPr="00A869BE">
        <w:rPr>
          <w:rFonts w:ascii="Times New Roman" w:eastAsia="Calibri" w:hAnsi="Times New Roman" w:cs="Times New Roman"/>
          <w:sz w:val="24"/>
          <w:szCs w:val="24"/>
        </w:rPr>
        <w:t>КИНДР,SMART</w:t>
      </w:r>
      <w:proofErr w:type="gramEnd"/>
      <w:r w:rsidRPr="00A869BE">
        <w:rPr>
          <w:rFonts w:ascii="Times New Roman" w:eastAsia="Calibri" w:hAnsi="Times New Roman" w:cs="Times New Roman"/>
          <w:sz w:val="24"/>
          <w:szCs w:val="24"/>
        </w:rPr>
        <w:t>).Сущность планирования рабочего времени. Золотые" пропорциипланирования времени.</w:t>
      </w: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sz w:val="24"/>
          <w:szCs w:val="24"/>
        </w:rPr>
        <w:t>Тема 3. Планирование своего времени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Планирование задач. Долгосрочное планирование. Краткосрочное планирование. Значение планирования. Методика контекстного планирования. Технические средства поддержки </w:t>
      </w:r>
      <w:proofErr w:type="gramStart"/>
      <w:r w:rsidRPr="00A869BE">
        <w:rPr>
          <w:rFonts w:ascii="Times New Roman" w:hAnsi="Times New Roman" w:cs="Times New Roman"/>
          <w:sz w:val="24"/>
          <w:szCs w:val="24"/>
        </w:rPr>
        <w:t>планирования(</w:t>
      </w:r>
      <w:proofErr w:type="gramEnd"/>
      <w:r w:rsidRPr="00A869BE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 и пр.). Техника долгосрочного планирования. Основные разделы в системе долгосрочного планирования. Особенности ежедневного планирования. Типы задач в планировании рабочего дня. Алгоритм планирования дня. Технология планирования по методу «Альпы», «Парето», Эйзенхауэра. Система управления временем Б. Франклина. Прямое планирование с помощью картотек и дневников учета времени. Выбор инструмента для эффективного планирования времени.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BE">
        <w:rPr>
          <w:rFonts w:ascii="Times New Roman" w:eastAsia="Calibri" w:hAnsi="Times New Roman" w:cs="Times New Roman"/>
          <w:sz w:val="24"/>
          <w:szCs w:val="24"/>
        </w:rPr>
        <w:t xml:space="preserve">Хронометраж. Поглотители рабочего времени. Техника учета времени.Правила хронометража. Значение хронометража. Выделение ключевых показателейхронометража. </w:t>
      </w:r>
      <w:r w:rsidRPr="00A869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Борьба с «черными дырами» в рабочем времени. Принцип </w:t>
      </w:r>
      <w:proofErr w:type="spellStart"/>
      <w:r w:rsidRPr="00A869BE">
        <w:rPr>
          <w:rFonts w:ascii="Times New Roman" w:eastAsia="Calibri" w:hAnsi="Times New Roman" w:cs="Times New Roman"/>
          <w:sz w:val="24"/>
          <w:szCs w:val="24"/>
        </w:rPr>
        <w:t>Паретто</w:t>
      </w:r>
      <w:proofErr w:type="spellEnd"/>
      <w:r w:rsidRPr="00A86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69BE">
        <w:rPr>
          <w:rFonts w:ascii="Times New Roman" w:eastAsia="Calibri" w:hAnsi="Times New Roman" w:cs="Times New Roman"/>
          <w:sz w:val="24"/>
          <w:szCs w:val="24"/>
        </w:rPr>
        <w:t>иего</w:t>
      </w:r>
      <w:proofErr w:type="spellEnd"/>
      <w:r w:rsidRPr="00A869BE">
        <w:rPr>
          <w:rFonts w:ascii="Times New Roman" w:eastAsia="Calibri" w:hAnsi="Times New Roman" w:cs="Times New Roman"/>
          <w:sz w:val="24"/>
          <w:szCs w:val="24"/>
        </w:rPr>
        <w:t xml:space="preserve"> реализация. Поглотители времени и деловой этикет. Техники борьбы споглотителями рабочего времени. Основные правила экономии рабочего времени. Типичные ошибки, ведущие к потерям их времени</w:t>
      </w: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sz w:val="24"/>
          <w:szCs w:val="24"/>
        </w:rPr>
        <w:t>Тема 4.Расстановка приоритетов</w:t>
      </w:r>
    </w:p>
    <w:p w:rsidR="0096007B" w:rsidRPr="00A869BE" w:rsidRDefault="0096007B" w:rsidP="009600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Определение жизненных приоритетов и постановка задач. Влияние личных особенностей на выбор карьеры. Стиль работы и рациональная организация труда. Имидж успешного руководителя. Целенаправленное развитие личности. Факторы, влияющие на управленческую деятельность (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 Д.). Стадии деловой жизни менеджера. Делегирование полномочий</w:t>
      </w: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sz w:val="24"/>
          <w:szCs w:val="24"/>
        </w:rPr>
        <w:t>Тема 5. Технологии достижения результатов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BE">
        <w:rPr>
          <w:rFonts w:ascii="Times New Roman" w:eastAsia="Calibri" w:hAnsi="Times New Roman" w:cs="Times New Roman"/>
          <w:sz w:val="24"/>
          <w:szCs w:val="24"/>
        </w:rPr>
        <w:t xml:space="preserve">Сознание и самосознание. Структура самосознания. Самоопределение личности. </w:t>
      </w:r>
      <w:proofErr w:type="spellStart"/>
      <w:r w:rsidRPr="00A869BE">
        <w:rPr>
          <w:rFonts w:ascii="Times New Roman" w:eastAsia="Calibri" w:hAnsi="Times New Roman" w:cs="Times New Roman"/>
          <w:sz w:val="24"/>
          <w:szCs w:val="24"/>
        </w:rPr>
        <w:t>Формысамоопределения</w:t>
      </w:r>
      <w:proofErr w:type="spellEnd"/>
      <w:r w:rsidRPr="00A869BE">
        <w:rPr>
          <w:rFonts w:ascii="Times New Roman" w:eastAsia="Calibri" w:hAnsi="Times New Roman" w:cs="Times New Roman"/>
          <w:sz w:val="24"/>
          <w:szCs w:val="24"/>
        </w:rPr>
        <w:t xml:space="preserve">: самоутверждение, самосовершенствование, </w:t>
      </w:r>
      <w:proofErr w:type="spellStart"/>
      <w:r w:rsidRPr="00A869BE">
        <w:rPr>
          <w:rFonts w:ascii="Times New Roman" w:eastAsia="Calibri" w:hAnsi="Times New Roman" w:cs="Times New Roman"/>
          <w:sz w:val="24"/>
          <w:szCs w:val="24"/>
        </w:rPr>
        <w:t>самореализация.Самоактуализация</w:t>
      </w:r>
      <w:proofErr w:type="spellEnd"/>
      <w:r w:rsidRPr="00A869BE">
        <w:rPr>
          <w:rFonts w:ascii="Times New Roman" w:eastAsia="Calibri" w:hAnsi="Times New Roman" w:cs="Times New Roman"/>
          <w:sz w:val="24"/>
          <w:szCs w:val="24"/>
        </w:rPr>
        <w:t xml:space="preserve"> как высшая форма и результат самоорганизации личности.</w:t>
      </w:r>
    </w:p>
    <w:p w:rsidR="0096007B" w:rsidRPr="00A869BE" w:rsidRDefault="0096007B" w:rsidP="0096007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>, самосовершенствование, эффективный отдых. Установки человека: позитивные и негативные. Формирование навыков решения проблем. Стереотипы. Вариативность. Принцип алгоритма. Методы работы с негативной информацией. Анализ собственной мотивации и характеристик. Факторы, влияющие на работоспособность. Управление стрессами. Способы расслабления и обретения спокойствия. Распорядок жизнедеятельности делового человека. Методы самосовершенствования</w:t>
      </w:r>
    </w:p>
    <w:p w:rsidR="0096007B" w:rsidRPr="00A869BE" w:rsidRDefault="0096007B" w:rsidP="009600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sz w:val="24"/>
          <w:szCs w:val="24"/>
        </w:rPr>
        <w:t>Тема 6. Методы развития личной эффективности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Понятие стресса и его динамики. Грамотное планирование рабочего времени и рациональное распределение обязанностей. Методы рационального использования времени как способ предупреждения стресса. Повышение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 стрессоустойчивости. 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Индивидуальные биоритмы человека: определение своих биоритмов Сознательное использование своих возможностей в процессе управления течением имеющегося в распоряжении времени. Переключение в отдыхе с работы и восстановление сил. Творческая лень. Эффективный сон. Переживание момента. Развитие качеств, необходимых для личной эффективности.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084" w:rsidRPr="00A869BE" w:rsidRDefault="00AA2084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МЕТОДИЧЕСКИЕ УКАЗАНИЯ ПО ПРЕПОДАВАНИЮ </w:t>
      </w:r>
    </w:p>
    <w:p w:rsidR="0096007B" w:rsidRPr="00A869BE" w:rsidRDefault="0096007B" w:rsidP="009600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 (МОДУЛЯ)</w:t>
      </w:r>
    </w:p>
    <w:p w:rsidR="0096007B" w:rsidRPr="00A869BE" w:rsidRDefault="0096007B" w:rsidP="0096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для преподавателей по организации и проведению учебных занятий по дисциплине (модулю) </w:t>
      </w:r>
    </w:p>
    <w:p w:rsidR="0096007B" w:rsidRPr="00A869BE" w:rsidRDefault="0096007B" w:rsidP="00960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Лекционные занятия по дисциплине не предусмотрены</w:t>
      </w:r>
    </w:p>
    <w:p w:rsidR="0096007B" w:rsidRPr="00A869BE" w:rsidRDefault="0096007B" w:rsidP="00960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Семинарские занятия по дисциплине проводятся с применением принципов творчества и командной работы, анализа текстов-источников, подготовки командных проектных заданий и др.</w:t>
      </w:r>
    </w:p>
    <w:p w:rsidR="0096007B" w:rsidRPr="00A869BE" w:rsidRDefault="0096007B" w:rsidP="00960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Опрос проводится в устной форме индивидуально или в командах. Опрос предполагает развернутый ответ в пределах отведенного времени – не более 10 минут, и включает в себя также последующие вопросы со стороны других участвующих в семинаре студентов, наводящие вопросы руководителя семинара, а также вопросы студентов к 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преподавателю в случае затруднения в понимания сути проблемы. Н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семинарских занятиях используются презентации, видеоматериал, демонстрируются документальные фильмы, видеоролики с последующим их обсуждением.  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96007B" w:rsidRPr="00A869BE" w:rsidRDefault="0096007B" w:rsidP="0096007B">
      <w:pPr>
        <w:spacing w:after="0" w:line="240" w:lineRule="auto"/>
        <w:ind w:right="8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Подготовка к опросу на семинаре включает в себя:</w:t>
      </w:r>
    </w:p>
    <w:p w:rsidR="0096007B" w:rsidRPr="00A869BE" w:rsidRDefault="0096007B" w:rsidP="0096007B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внимательное изучение материала лекций, относящихся к данному семинарскому занятию, внимательное чтение учебного материала и дополнительной литературы;</w:t>
      </w:r>
    </w:p>
    <w:p w:rsidR="0096007B" w:rsidRPr="00A869BE" w:rsidRDefault="0096007B" w:rsidP="0096007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2C20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знакомство с терминологией;</w:t>
      </w:r>
    </w:p>
    <w:p w:rsidR="0096007B" w:rsidRPr="00A869BE" w:rsidRDefault="0096007B" w:rsidP="0096007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подготовка развернутых ответов на контрольные вопросы по семинарским занятиям;</w:t>
      </w:r>
    </w:p>
    <w:p w:rsidR="0096007B" w:rsidRPr="00A869BE" w:rsidRDefault="0096007B" w:rsidP="0096007B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color w:val="312C20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определить трудные для понимания положения и подготовить по ним вопросы.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Готовиться к семинарскому занятию можно индивидуально, или в составе команды.</w:t>
      </w:r>
    </w:p>
    <w:p w:rsidR="0096007B" w:rsidRPr="00A869BE" w:rsidRDefault="0096007B" w:rsidP="009600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i/>
          <w:sz w:val="24"/>
          <w:szCs w:val="24"/>
        </w:rPr>
        <w:t xml:space="preserve">Подготовка к опросу (практическим занятиям) </w:t>
      </w:r>
      <w:r w:rsidRPr="00A869BE">
        <w:rPr>
          <w:rFonts w:ascii="Times New Roman" w:hAnsi="Times New Roman" w:cs="Times New Roman"/>
          <w:sz w:val="24"/>
          <w:szCs w:val="24"/>
        </w:rPr>
        <w:t>предполагает внимательное изучение материала лекций, относящихся к данному семинарскому занятию, учебного материала по учебнику и учебным пособиям. Необходимо выписать основные термины, подготовить развернутый ответ на контрольные вопросы по семинарским занятиям, определите спорные и сложные для понимания проблемы.</w:t>
      </w:r>
    </w:p>
    <w:p w:rsidR="0096007B" w:rsidRPr="00A869BE" w:rsidRDefault="0096007B" w:rsidP="009600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BE">
        <w:rPr>
          <w:rFonts w:ascii="Times New Roman" w:hAnsi="Times New Roman" w:cs="Times New Roman"/>
          <w:i/>
          <w:color w:val="000000"/>
          <w:sz w:val="24"/>
          <w:szCs w:val="24"/>
        </w:rPr>
        <w:t>Доклад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t>. Данная работа представляет собой составление студентами доклада для обсуждения между командами в форме дискуссии или индивидуально. Для этого самостоятельно выбирается конкретная тема (проблема) дискуссии, письменно разрабатывается план-конспект обсуждения с указанием разработанных вопросов, проблемных ситуаций.</w:t>
      </w:r>
    </w:p>
    <w:p w:rsidR="0096007B" w:rsidRPr="00A869BE" w:rsidRDefault="0096007B" w:rsidP="009600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i/>
          <w:color w:val="000000"/>
          <w:sz w:val="24"/>
          <w:szCs w:val="24"/>
        </w:rPr>
        <w:t>Подготовка к диагностическому практикуму.</w:t>
      </w:r>
      <w:r w:rsidRPr="00A869BE">
        <w:rPr>
          <w:rFonts w:ascii="Times New Roman" w:hAnsi="Times New Roman" w:cs="Times New Roman"/>
          <w:color w:val="000000"/>
          <w:sz w:val="24"/>
          <w:szCs w:val="24"/>
        </w:rPr>
        <w:t xml:space="preserve"> Данная работа предполагает участие студентов в процедуре диагностики, ответственное отношение к заполнению методик и опросников. Поиск диагностических материалов по предлагаемой теме.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Подготовка к зачету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 зачетам необходимо готовится целенаправленно и систематически, с первых дней обучения дисциплины. Необходимо в самом начале учебного курса ознакомиться с программой </w:t>
      </w:r>
      <w:bookmarkStart w:id="0" w:name="_Hlk111444779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bookmarkEnd w:id="0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перечнем знаний, умений и навыков, которыми студент должен владеть, тематическими планами семинарских занятий, контрольными заданиями, учебно-методическими пособиями, электронными ресурсами и списком вопросов к зачету. Систематическое выполнение учебной работы на семинарских занятиях позволяет успешное освоение дисциплины и создание достаточной базы для сдачи зачета.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 – Содержание самостоятельной работы обучающихся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3821"/>
        <w:gridCol w:w="998"/>
        <w:gridCol w:w="2405"/>
      </w:tblGrid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Социальная самоорганизация: сущность и понятие 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идей самоорганизации в классической социологии. Идеи самоорганизации в современной социологии. Виды самоорганизации.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статьи</w:t>
            </w:r>
          </w:p>
        </w:tc>
      </w:tr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2. Целеполагание в процессах самоорганизации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процесс сознательного осуществления своих действий в соответствии с генеральной линией или </w:t>
            </w:r>
            <w:proofErr w:type="gramStart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ориентиром:принципы</w:t>
            </w:r>
            <w:proofErr w:type="gramEnd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, технология, основные правила, анализ «цель-средство».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lastRenderedPageBreak/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2.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Моё дерево жизненно важных целей.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3. Планирование своего времени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Долгосрочное планирование. Краткосрочное планирование. Значение планирования. Методика контекстного планирования. Технические средства поддержки </w:t>
            </w:r>
            <w:proofErr w:type="gramStart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планирования(</w:t>
            </w:r>
            <w:proofErr w:type="gramEnd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 и пр.). Техника долгосрочного планирования. Основные разделы в системе долгосрочного планирования. Особенности ежедневного планирования. Типы задач в планировании рабочего дня.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3.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Оптимизация модели высокоэффективного рабочего дня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4.Расстановка приоритетов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Определение жизненных приоритетов и постановка задач. Влияние личных особенностей на выбор карьеры. Стиль работы и рациональная организация труда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4.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5. Технологии достижения результатов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и самосознание. Структура самосознания. Самоопределение личности. </w:t>
            </w:r>
            <w:proofErr w:type="spellStart"/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Формысамоопределения</w:t>
            </w:r>
            <w:proofErr w:type="spellEnd"/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самоутверждение, самосовершенствование, </w:t>
            </w:r>
            <w:proofErr w:type="spellStart"/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самореализация.Самоактуализация</w:t>
            </w:r>
            <w:proofErr w:type="spellEnd"/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высшая форма и результат самоорганизации личности.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5.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упражнение. Взгляды и жесты.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6. Методы развития личной эффективности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Индивидуальные биоритмы человека: определение своих биоритмов Сознательное использование своих возможностей в процессе управления течением имеющегося в распоряжении времени. Переключение в отдыхе с работы и восстановление сил. Творческая лень. Эффективный сон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6.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5.3.Виды и формы письменных работ, предусмотренных при освоении дисциплины, выполняемые обучающимися самостоятельно.</w:t>
      </w:r>
    </w:p>
    <w:p w:rsidR="0096007B" w:rsidRPr="00A869BE" w:rsidRDefault="0096007B" w:rsidP="009600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Письменные работы в рамках данной дисциплины учебным планом не предусмотрены.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9BE" w:rsidRDefault="00A869BE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дисциплине «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Self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6CE" w:rsidRPr="00CC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6CE" w:rsidRPr="00CC3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motion</w:t>
      </w:r>
      <w:r w:rsidR="00CC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самоорганизация и личная эффективность»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 изучение курса на аудиторных занятиях в форме семинаров </w:t>
      </w:r>
      <w:proofErr w:type="gramStart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практических</w:t>
      </w:r>
      <w:proofErr w:type="gramEnd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и самостоятельную работу студентов. 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Интерактивный семинар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Предполагает использование классических форм опроса, которые сочетаются с вопросом к преподавателю по проблеме, которая вызывает затруднение в понимании.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 технологии семинара: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групповые дискуссии, метод «равный обучает равного», работу в </w:t>
      </w:r>
      <w:proofErr w:type="gramStart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командах,  решение</w:t>
      </w:r>
      <w:proofErr w:type="gramEnd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кейсов, игровые методики, мозговой штурм.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Диагностический практикум: 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психодиагностических методик и опросников, позволяющих студентам осуществить самооценку своих личностных и профессиональных качеств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Контрольная работа: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письменная проверка умений применять полученные знания для решения задач определенного типа по теме или разделу.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Эссе. Эссе предполагает написание творческой работы, тема которой связана с формируемой компетенцией.  Эссе представляет собой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инструментария, применяемых при исследовании духовно-нравственных проблем, делать выводы, обобщающие авторскую позицию по поставленной проблеме.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Конспект.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 письменной работы, где прослеживается строгая логическая последовательность в расположении материала, четко видны причинно- следственные связи, главное должно быть выделено цветом, шрифтом и т.п. Приветствуется изложение материала в форме графических схем и таблиц.</w:t>
      </w: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843"/>
        <w:gridCol w:w="4394"/>
      </w:tblGrid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07B" w:rsidRPr="00A869BE" w:rsidRDefault="0096007B" w:rsidP="00AA2084">
            <w:pPr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дисциплины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описание применяемой технологии</w:t>
            </w:r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Интерактивные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2, 3, 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Упражнения, направленные на диалоговое взаимодействие в парах и с преподавателем. Такого рода упражнения позволяют оказываться вовлеченными в процесс познания, дают возможность понимать и рефлексировать.</w:t>
            </w:r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1-6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Предполагает самостоятельное освоение материала и представление его с презентацией и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обьяснением</w:t>
            </w:r>
            <w:proofErr w:type="spellEnd"/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4,6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Диагностические методики и опросники с помощью которых происходит самопознание</w:t>
            </w:r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5,6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Проявление усвоенных знаний в игровой ситуации, демонстрация лидерских качеств, активности и умения работать в команде</w:t>
            </w:r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ситуативных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2,3,4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Применение усвоенных знаний в решении конкретных ситуаций</w:t>
            </w:r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Умение в письменной форме проанализировать основные мысли автора статьи, логически их представить</w:t>
            </w:r>
          </w:p>
        </w:tc>
      </w:tr>
      <w:tr w:rsidR="0096007B" w:rsidRPr="00A869BE" w:rsidTr="00AA20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41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5,6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Отработка навыков и умений в ходе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тренинговой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работы в круге</w:t>
            </w:r>
          </w:p>
        </w:tc>
      </w:tr>
    </w:tbl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Учебные занятия по дисциплине (модулю)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proofErr w:type="spellEnd"/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 xml:space="preserve"> и (или) </w:t>
      </w:r>
      <w:proofErr w:type="spellStart"/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>offline</w:t>
      </w:r>
      <w:proofErr w:type="spellEnd"/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>видеолекций</w:t>
      </w:r>
      <w:proofErr w:type="spellEnd"/>
      <w:r w:rsidRPr="00A869BE">
        <w:rPr>
          <w:rFonts w:ascii="Times New Roman" w:eastAsia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форума, чата, выполнения виртуальных практических и (или) лабораторных работ и др.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Информационные технологии:</w:t>
      </w:r>
    </w:p>
    <w:p w:rsidR="0096007B" w:rsidRPr="00A869BE" w:rsidRDefault="0096007B" w:rsidP="0096007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интернета в учебном процессе (использование сайта преподавателя (рассылка заданий, предоставление выполненных работ, ответы на вопросы, ознакомление обучающихся с оценками и т. д.));</w:t>
      </w:r>
    </w:p>
    <w:p w:rsidR="0096007B" w:rsidRPr="00A869BE" w:rsidRDefault="0096007B" w:rsidP="0096007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учебников и различных сайтов (например, электронных библиотек, журналов и т. д.) как источников информации;</w:t>
      </w:r>
    </w:p>
    <w:p w:rsidR="0096007B" w:rsidRPr="00A869BE" w:rsidRDefault="0096007B" w:rsidP="0096007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электронной почты преподавателя;</w:t>
      </w:r>
    </w:p>
    <w:p w:rsidR="0096007B" w:rsidRPr="00A869BE" w:rsidRDefault="0096007B" w:rsidP="0096007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:rsidR="0096007B" w:rsidRPr="00A869BE" w:rsidRDefault="0096007B" w:rsidP="0096007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 е. информационные ресурсы (доступ к мировым информационным ресурсам, на базе которых строится учебный процесс);</w:t>
      </w:r>
    </w:p>
    <w:p w:rsidR="0096007B" w:rsidRPr="00A869BE" w:rsidRDefault="0096007B" w:rsidP="0096007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(LМS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«Электронное образование») или иных информационных систем, сервисов и мессенджеров.</w:t>
      </w:r>
    </w:p>
    <w:p w:rsidR="0096007B" w:rsidRPr="00A869BE" w:rsidRDefault="0096007B" w:rsidP="0096007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9BE">
        <w:rPr>
          <w:rFonts w:ascii="Times New Roman" w:hAnsi="Times New Roman" w:cs="Times New Roman"/>
          <w:b/>
          <w:bCs/>
          <w:sz w:val="24"/>
          <w:szCs w:val="24"/>
        </w:rPr>
        <w:t>6.3. Программное обеспечение,</w:t>
      </w:r>
      <w:r w:rsidR="00CC3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9BE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Pr="00A869BE">
        <w:rPr>
          <w:rFonts w:ascii="Times New Roman" w:hAnsi="Times New Roman" w:cs="Times New Roman"/>
          <w:b/>
          <w:bCs/>
          <w:sz w:val="24"/>
          <w:szCs w:val="24"/>
        </w:rPr>
        <w:t> информационные справочные системы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BE">
        <w:rPr>
          <w:rFonts w:ascii="Times New Roman" w:hAnsi="Times New Roman" w:cs="Times New Roman"/>
          <w:b/>
          <w:sz w:val="24"/>
          <w:szCs w:val="24"/>
        </w:rPr>
        <w:t>6.3.1. Программное обеспечение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4351"/>
        <w:gridCol w:w="5220"/>
      </w:tblGrid>
      <w:tr w:rsidR="0096007B" w:rsidRPr="00A869BE" w:rsidTr="00AA2084">
        <w:trPr>
          <w:tblHeader/>
        </w:trPr>
        <w:tc>
          <w:tcPr>
            <w:tcW w:w="2273" w:type="pct"/>
            <w:vAlign w:val="center"/>
            <w:hideMark/>
          </w:tcPr>
          <w:p w:rsidR="0096007B" w:rsidRPr="00A869BE" w:rsidRDefault="0096007B" w:rsidP="00AA2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42319913"/>
            <w:r w:rsidRPr="00A86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727" w:type="pct"/>
            <w:vAlign w:val="center"/>
            <w:hideMark/>
          </w:tcPr>
          <w:p w:rsidR="0096007B" w:rsidRPr="00A869BE" w:rsidRDefault="0096007B" w:rsidP="00AA2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96007B" w:rsidRPr="00A869BE" w:rsidTr="00AA2084">
        <w:tc>
          <w:tcPr>
            <w:tcW w:w="2273" w:type="pct"/>
            <w:hideMark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727" w:type="pct"/>
            <w:hideMark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6007B" w:rsidRPr="00A869BE" w:rsidTr="00AA2084">
        <w:tc>
          <w:tcPr>
            <w:tcW w:w="2273" w:type="pct"/>
            <w:vAlign w:val="center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A869BE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727" w:type="pct"/>
            <w:vAlign w:val="center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KasperskyEndpointSecurity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A869BE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r w:rsidRPr="00A86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w:history="1">
              <w:r w:rsidRPr="00A869B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http://www.microsoft. com /</w:t>
              </w:r>
              <w:proofErr w:type="spellStart"/>
              <w:r w:rsidRPr="00A869B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ru-ru</w:t>
              </w:r>
              <w:proofErr w:type="spellEnd"/>
              <w:r w:rsidRPr="00A869B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/download/</w:t>
              </w:r>
            </w:hyperlink>
          </w:p>
          <w:p w:rsidR="0096007B" w:rsidRPr="00A869BE" w:rsidRDefault="0096007B" w:rsidP="00AA2084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69BE">
              <w:rPr>
                <w:rFonts w:ascii="Times New Roman" w:hAnsi="Times New Roman"/>
                <w:sz w:val="24"/>
                <w:szCs w:val="24"/>
                <w:lang w:val="en-US"/>
              </w:rPr>
              <w:t>details.aspx?id</w:t>
            </w:r>
            <w:proofErr w:type="spellEnd"/>
            <w:r w:rsidRPr="00A869BE">
              <w:rPr>
                <w:rFonts w:ascii="Times New Roman" w:hAnsi="Times New Roman"/>
                <w:sz w:val="24"/>
                <w:szCs w:val="24"/>
                <w:lang w:val="en-US"/>
              </w:rPr>
              <w:t>=12273 (Free)</w:t>
            </w:r>
          </w:p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A869BE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A869BE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A869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96007B" w:rsidRPr="00A869BE" w:rsidTr="00AA2084">
        <w:tc>
          <w:tcPr>
            <w:tcW w:w="2273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727" w:type="pct"/>
          </w:tcPr>
          <w:p w:rsidR="0096007B" w:rsidRPr="00A869BE" w:rsidRDefault="0096007B" w:rsidP="00AA20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9BE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bookmarkEnd w:id="1"/>
    </w:tbl>
    <w:p w:rsidR="0096007B" w:rsidRPr="00A869BE" w:rsidRDefault="0096007B" w:rsidP="0096007B">
      <w:pPr>
        <w:rPr>
          <w:b/>
          <w:bCs/>
          <w:sz w:val="24"/>
          <w:szCs w:val="24"/>
        </w:rPr>
      </w:pPr>
    </w:p>
    <w:p w:rsidR="0096007B" w:rsidRPr="00A869BE" w:rsidRDefault="0096007B" w:rsidP="009600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9BE">
        <w:rPr>
          <w:rFonts w:ascii="Times New Roman" w:hAnsi="Times New Roman" w:cs="Times New Roman"/>
          <w:b/>
          <w:bCs/>
          <w:sz w:val="24"/>
          <w:szCs w:val="24"/>
        </w:rPr>
        <w:t>6.3.2. Современные профессиональные базы данных и информационные справочные системы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5"/>
        <w:gridCol w:w="3396"/>
      </w:tblGrid>
      <w:tr w:rsidR="0096007B" w:rsidRPr="00A869BE" w:rsidTr="00CC36CE">
        <w:trPr>
          <w:tblHeader/>
        </w:trPr>
        <w:tc>
          <w:tcPr>
            <w:tcW w:w="9571" w:type="dxa"/>
            <w:gridSpan w:val="2"/>
            <w:vAlign w:val="center"/>
          </w:tcPr>
          <w:p w:rsidR="0096007B" w:rsidRPr="00A869BE" w:rsidRDefault="0096007B" w:rsidP="00AA2084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r w:rsidRPr="00A869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007B" w:rsidRPr="00A869BE" w:rsidTr="00CC36CE">
        <w:tc>
          <w:tcPr>
            <w:tcW w:w="6175" w:type="dxa"/>
          </w:tcPr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96007B"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96" w:type="dxa"/>
          </w:tcPr>
          <w:p w:rsidR="0096007B" w:rsidRPr="00A869BE" w:rsidRDefault="00BD66C6" w:rsidP="00AA2084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:rsidR="0096007B" w:rsidRPr="00A869BE" w:rsidRDefault="0096007B" w:rsidP="00AA2084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Имя пользователя: </w:t>
            </w:r>
            <w:proofErr w:type="spellStart"/>
            <w:r w:rsidRPr="00A869B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AstrGU</w:t>
            </w:r>
            <w:proofErr w:type="spellEnd"/>
            <w:r w:rsidRPr="00A869B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Пароль: </w:t>
            </w:r>
            <w:proofErr w:type="spellStart"/>
            <w:r w:rsidRPr="00A869B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AstrGU</w:t>
            </w:r>
            <w:proofErr w:type="spellEnd"/>
          </w:p>
        </w:tc>
      </w:tr>
      <w:tr w:rsidR="0096007B" w:rsidRPr="00A869BE" w:rsidTr="00CC36CE">
        <w:tc>
          <w:tcPr>
            <w:tcW w:w="6175" w:type="dxa"/>
            <w:vAlign w:val="center"/>
          </w:tcPr>
          <w:p w:rsidR="0096007B" w:rsidRPr="00A869BE" w:rsidRDefault="0096007B" w:rsidP="00AA2084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периодических изданий, размещённые на сайте информационных ресурсов  </w:t>
            </w:r>
          </w:p>
        </w:tc>
        <w:tc>
          <w:tcPr>
            <w:tcW w:w="3396" w:type="dxa"/>
          </w:tcPr>
          <w:p w:rsidR="0096007B" w:rsidRPr="00A869BE" w:rsidRDefault="00BD66C6" w:rsidP="00AA2084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proofErr w:type="spellEnd"/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6007B" w:rsidRPr="00A869BE" w:rsidTr="00CC36CE">
        <w:tc>
          <w:tcPr>
            <w:tcW w:w="6175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A8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MARKSQL</w:t>
            </w: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 НПО «</w:t>
            </w:r>
            <w:proofErr w:type="spellStart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систем»   </w:t>
            </w:r>
            <w:proofErr w:type="gramEnd"/>
          </w:p>
        </w:tc>
        <w:tc>
          <w:tcPr>
            <w:tcW w:w="3396" w:type="dxa"/>
          </w:tcPr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007B" w:rsidRPr="00A869B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</w:p>
        </w:tc>
      </w:tr>
      <w:tr w:rsidR="0096007B" w:rsidRPr="00A869BE" w:rsidTr="00CC36CE">
        <w:tc>
          <w:tcPr>
            <w:tcW w:w="6175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«Научные журналы АГУ» </w:t>
            </w:r>
          </w:p>
        </w:tc>
        <w:tc>
          <w:tcPr>
            <w:tcW w:w="3396" w:type="dxa"/>
          </w:tcPr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</w:p>
        </w:tc>
      </w:tr>
      <w:tr w:rsidR="0096007B" w:rsidRPr="00A869BE" w:rsidTr="00CC36CE">
        <w:tc>
          <w:tcPr>
            <w:tcW w:w="6175" w:type="dxa"/>
          </w:tcPr>
          <w:p w:rsidR="0096007B" w:rsidRPr="00A869BE" w:rsidRDefault="0096007B" w:rsidP="00AA2084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</w:t>
            </w:r>
            <w:r w:rsidRPr="00A8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</w:tc>
        <w:tc>
          <w:tcPr>
            <w:tcW w:w="3396" w:type="dxa"/>
          </w:tcPr>
          <w:p w:rsidR="0096007B" w:rsidRPr="00A869BE" w:rsidRDefault="00BD66C6" w:rsidP="00AA2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proofErr w:type="spellEnd"/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007B" w:rsidRPr="00A869BE" w:rsidTr="00CC36CE">
        <w:tc>
          <w:tcPr>
            <w:tcW w:w="6175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правовая система </w:t>
            </w:r>
            <w:proofErr w:type="spellStart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КонсультантПлюс.Содержится</w:t>
            </w:r>
            <w:proofErr w:type="spellEnd"/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 огромный массив справочной правовой информации, российское и</w:t>
            </w:r>
            <w:r w:rsidRPr="00A8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</w:tc>
        <w:tc>
          <w:tcPr>
            <w:tcW w:w="3396" w:type="dxa"/>
          </w:tcPr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12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:rsidR="0096007B" w:rsidRPr="00A869BE" w:rsidRDefault="0096007B" w:rsidP="0096007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9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общедоступных официальных </w:t>
      </w:r>
      <w:proofErr w:type="spellStart"/>
      <w:r w:rsidRPr="00A869BE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интернет-ресурсов</w:t>
      </w:r>
      <w:proofErr w:type="spellEnd"/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96007B" w:rsidRPr="00A869BE" w:rsidTr="00AA2084">
        <w:trPr>
          <w:tblHeader/>
        </w:trPr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A86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r w:rsidRPr="00A869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интернет</w:t>
            </w:r>
            <w:proofErr w:type="spellEnd"/>
            <w:r w:rsidRPr="00A869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-ресурса</w:t>
            </w:r>
          </w:p>
        </w:tc>
        <w:tc>
          <w:tcPr>
            <w:tcW w:w="2694" w:type="dxa"/>
          </w:tcPr>
          <w:p w:rsidR="0096007B" w:rsidRPr="00A869BE" w:rsidRDefault="0096007B" w:rsidP="00AA20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Сведения о ресурсе</w:t>
            </w: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2694" w:type="dxa"/>
            <w:vMerge w:val="restart"/>
          </w:tcPr>
          <w:p w:rsidR="0096007B" w:rsidRPr="00A869BE" w:rsidRDefault="0096007B" w:rsidP="00AA2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007B" w:rsidRPr="00A869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</w:t>
              </w:r>
            </w:hyperlink>
          </w:p>
        </w:tc>
        <w:tc>
          <w:tcPr>
            <w:tcW w:w="2694" w:type="dxa"/>
            <w:vMerge/>
          </w:tcPr>
          <w:p w:rsidR="0096007B" w:rsidRPr="00A869BE" w:rsidRDefault="0096007B" w:rsidP="00AA2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007B" w:rsidRPr="00A869B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2694" w:type="dxa"/>
            <w:vMerge/>
          </w:tcPr>
          <w:p w:rsidR="0096007B" w:rsidRPr="00A869BE" w:rsidRDefault="0096007B" w:rsidP="00AA20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</w:rPr>
              <w:t>Федеральное агентство по делам молодёжи (</w:t>
            </w:r>
            <w:proofErr w:type="spellStart"/>
            <w:r w:rsidRPr="00A869BE">
              <w:rPr>
                <w:rFonts w:ascii="Times New Roman" w:hAnsi="Times New Roman"/>
                <w:sz w:val="24"/>
                <w:szCs w:val="24"/>
              </w:rPr>
              <w:t>Росмолодёжь</w:t>
            </w:r>
            <w:proofErr w:type="spellEnd"/>
            <w:r w:rsidRPr="00A869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6007B" w:rsidRPr="00A869B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2694" w:type="dxa"/>
            <w:vMerge/>
          </w:tcPr>
          <w:p w:rsidR="0096007B" w:rsidRPr="00A869BE" w:rsidRDefault="0096007B" w:rsidP="00AA20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A869BE">
              <w:rPr>
                <w:rFonts w:ascii="Times New Roman" w:hAnsi="Times New Roman"/>
                <w:sz w:val="24"/>
                <w:szCs w:val="24"/>
              </w:rPr>
              <w:t>Рособрнадзор</w:t>
            </w:r>
            <w:proofErr w:type="spellEnd"/>
            <w:r w:rsidRPr="00A869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6007B" w:rsidRPr="00A869B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2694" w:type="dxa"/>
            <w:vMerge/>
          </w:tcPr>
          <w:p w:rsidR="0096007B" w:rsidRPr="00A869BE" w:rsidRDefault="0096007B" w:rsidP="00AA20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</w:p>
          <w:p w:rsidR="0096007B" w:rsidRPr="00A869BE" w:rsidRDefault="00BD66C6" w:rsidP="00AA2084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6007B" w:rsidRPr="00A869B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2694" w:type="dxa"/>
            <w:vMerge/>
          </w:tcPr>
          <w:p w:rsidR="0096007B" w:rsidRPr="00A869BE" w:rsidRDefault="0096007B" w:rsidP="00AA20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07B" w:rsidRPr="00A869BE" w:rsidTr="00AA2084">
        <w:tc>
          <w:tcPr>
            <w:tcW w:w="6799" w:type="dxa"/>
          </w:tcPr>
          <w:p w:rsidR="0096007B" w:rsidRPr="00A869BE" w:rsidRDefault="0096007B" w:rsidP="00AA2084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69BE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  <w:p w:rsidR="0096007B" w:rsidRPr="00A869BE" w:rsidRDefault="00BD66C6" w:rsidP="00AA2084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6007B" w:rsidRPr="00A869B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https://рдш.рф</w:t>
              </w:r>
            </w:hyperlink>
          </w:p>
        </w:tc>
        <w:tc>
          <w:tcPr>
            <w:tcW w:w="2694" w:type="dxa"/>
            <w:vMerge/>
          </w:tcPr>
          <w:p w:rsidR="0096007B" w:rsidRPr="00A869BE" w:rsidRDefault="0096007B" w:rsidP="00AA20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6007B" w:rsidRPr="00A869BE" w:rsidRDefault="0096007B" w:rsidP="0096007B">
      <w:pPr>
        <w:tabs>
          <w:tab w:val="right" w:leader="underscore" w:pos="9639"/>
        </w:tabs>
        <w:outlineLvl w:val="0"/>
        <w:rPr>
          <w:b/>
          <w:bCs/>
          <w:sz w:val="24"/>
          <w:szCs w:val="24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A869BE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Self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8D2" w:rsidRPr="00A8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motion</w:t>
      </w:r>
      <w:r w:rsidR="00BD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самоорганизация и личная эффективность»</w:t>
      </w:r>
      <w:r w:rsidRPr="00A869BE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 – Соответствие разделов, тем дисциплины (модуля), результатов обучения по дисциплине (модулю) и оценочных средств</w:t>
      </w: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1985"/>
        <w:gridCol w:w="3596"/>
      </w:tblGrid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1. Социальная самоорганизация: сущность и понятие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теме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статьи</w:t>
            </w:r>
          </w:p>
        </w:tc>
      </w:tr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2. Целеполагание в процессах самоорганизации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упражнения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2. Задание. Моё дерево жизненно важных целей.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3. Планирование своего времени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3. Задание. Оптимизация модели высокоэффективного рабочего дня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4.Расстановка приоритетов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практикум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4. Эссе</w:t>
            </w:r>
          </w:p>
        </w:tc>
      </w:tr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5. Технологии достижения результатов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5.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упражнение. Взгляды и жесты.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7B" w:rsidRPr="00A869BE" w:rsidTr="00AA2084">
        <w:trPr>
          <w:trHeight w:val="433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eastAsia="Calibri" w:hAnsi="Times New Roman" w:cs="Times New Roman"/>
                <w:sz w:val="24"/>
                <w:szCs w:val="24"/>
              </w:rPr>
              <w:t>Тема 6. Методы развития личной эффективности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jc w:val="center"/>
              <w:rPr>
                <w:sz w:val="24"/>
                <w:szCs w:val="24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личностного роста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6. Итоговый тест</w:t>
            </w:r>
          </w:p>
          <w:p w:rsidR="0096007B" w:rsidRPr="00A869BE" w:rsidRDefault="0096007B" w:rsidP="00AA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типы контроля для оценивания результатов обучения</w:t>
      </w: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знаний 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типы контроля:</w:t>
      </w: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выступления на семинарском занятии с презентацией по самостоятельно изученной теме,</w:t>
      </w: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ответы на вопросы.</w:t>
      </w: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оценивания результатов обучения в виде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умений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владений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практических контрольных заданий:</w:t>
      </w:r>
    </w:p>
    <w:p w:rsidR="0096007B" w:rsidRPr="00A869BE" w:rsidRDefault="0096007B" w:rsidP="009600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личного «дерева» или составление планамероприятий по достижению 2-3 целей;</w:t>
      </w:r>
    </w:p>
    <w:p w:rsidR="0096007B" w:rsidRPr="00A869BE" w:rsidRDefault="0096007B" w:rsidP="009600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ситуационных задач;</w:t>
      </w:r>
    </w:p>
    <w:p w:rsidR="0096007B" w:rsidRPr="00A869BE" w:rsidRDefault="0096007B" w:rsidP="009600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времени» (командная работа);</w:t>
      </w:r>
    </w:p>
    <w:p w:rsidR="0096007B" w:rsidRPr="00A869BE" w:rsidRDefault="0096007B" w:rsidP="009600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«Альпы» (командная работа);</w:t>
      </w:r>
    </w:p>
    <w:p w:rsidR="0096007B" w:rsidRPr="00A869BE" w:rsidRDefault="0096007B" w:rsidP="009600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«Аудит своего времени»;</w:t>
      </w:r>
    </w:p>
    <w:p w:rsidR="0096007B" w:rsidRPr="00A869BE" w:rsidRDefault="0096007B" w:rsidP="009600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интерактивные упражнения в парах.</w:t>
      </w:r>
    </w:p>
    <w:p w:rsidR="0096007B" w:rsidRPr="00A869BE" w:rsidRDefault="0096007B" w:rsidP="00960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96007B" w:rsidRPr="00A869BE" w:rsidRDefault="0096007B" w:rsidP="0096007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понятие, принципы и приемы самоорганизации; целеполагания, самоконтроля, планирования времени, выбора приоритетов, развития личной эффективности.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Start"/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Уметь:</w:t>
      </w: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применять</w:t>
      </w:r>
      <w:proofErr w:type="gramEnd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инструменты целеполагания и расстановки приоритетов в решении практических задач; осуществлять учет рабочего времени; определять приоритеты в учебной и  профессиональной деятельности; применять навыки: </w:t>
      </w:r>
      <w:proofErr w:type="spellStart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лайф</w:t>
      </w:r>
      <w:proofErr w:type="spellEnd"/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-менеджмента; стрессоустойчивости; успешной коммуникации, использовать инструменты оптимизации времени и личной эффективности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Start"/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Владеть</w:t>
      </w: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навыками: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планирования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личного и рабочего времени;ставить реальные цели и определять задачи по их достижению;расставлять  приоритеты в учебной, профессиональной и личной жизни; организации эффективного отдыха; адаптации к стрессовым ситуациям;развития личной эффективности.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Default="0096007B" w:rsidP="0096007B">
      <w:pPr>
        <w:pStyle w:val="a3"/>
        <w:numPr>
          <w:ilvl w:val="1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показателей и критериев оценивания компетенций, описание шкал оценивания</w:t>
      </w:r>
    </w:p>
    <w:p w:rsidR="00256BEA" w:rsidRPr="00A869BE" w:rsidRDefault="00256BEA" w:rsidP="00256BEA">
      <w:pPr>
        <w:pStyle w:val="a3"/>
        <w:tabs>
          <w:tab w:val="right" w:leader="underscore" w:pos="9639"/>
        </w:tabs>
        <w:spacing w:after="0" w:line="240" w:lineRule="auto"/>
        <w:ind w:left="5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 – Показатели оценивания результатов обучения в виде знаний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96007B" w:rsidRPr="00A869BE" w:rsidTr="00AA208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96007B" w:rsidRPr="00A869BE" w:rsidTr="00AA208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6007B" w:rsidRPr="00A869BE" w:rsidTr="00AA208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96007B" w:rsidRPr="00A869BE" w:rsidTr="00AA208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6007B" w:rsidRPr="00A869BE" w:rsidTr="00AA2084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8 – 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96007B" w:rsidRPr="00A869BE" w:rsidTr="00256BE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96007B" w:rsidRPr="00A869BE" w:rsidTr="00256BE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демонстрирует способность применять знание теоретического материала </w:t>
            </w: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6007B" w:rsidRPr="00A869BE" w:rsidTr="00256BE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6007B" w:rsidRPr="00A869BE" w:rsidTr="00256BE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испытывает затруднения и допускает ошибки при выполнении заданий, выполняет задание по подсказке преподавателя, затрудняется в формулировке выводов</w:t>
            </w:r>
          </w:p>
        </w:tc>
      </w:tr>
      <w:tr w:rsidR="0096007B" w:rsidRPr="00A869BE" w:rsidTr="00256BEA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способен правильно выполнить задание</w:t>
            </w:r>
          </w:p>
        </w:tc>
      </w:tr>
    </w:tbl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 иные материалы, необходимые для оценки результатов обучения по дисциплине (модулю)</w:t>
      </w:r>
    </w:p>
    <w:p w:rsidR="0096007B" w:rsidRPr="00A869BE" w:rsidRDefault="0096007B" w:rsidP="0096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Социальная самоорганизация: сущность и понятие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Вопросы для обсуждения: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1.Синергетический подход к процессу самоорганизации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2.Взгляды на эволюцию общества в теориях раннего позитивизма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3.Взгляды на общественное развитие в концепциях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Г.Зиммеля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Ф.Тённиса</w:t>
      </w:r>
      <w:proofErr w:type="spellEnd"/>
      <w:r w:rsidRPr="00A86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4.Самоорганизация в </w:t>
      </w:r>
      <w:proofErr w:type="gramStart"/>
      <w:r w:rsidRPr="00A869BE">
        <w:rPr>
          <w:rFonts w:ascii="Times New Roman" w:hAnsi="Times New Roman" w:cs="Times New Roman"/>
          <w:sz w:val="24"/>
          <w:szCs w:val="24"/>
        </w:rPr>
        <w:t>контексте  современного</w:t>
      </w:r>
      <w:proofErr w:type="gramEnd"/>
      <w:r w:rsidRPr="00A869BE">
        <w:rPr>
          <w:rFonts w:ascii="Times New Roman" w:hAnsi="Times New Roman" w:cs="Times New Roman"/>
          <w:sz w:val="24"/>
          <w:szCs w:val="24"/>
        </w:rPr>
        <w:t xml:space="preserve"> этапа общественного развития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69BE">
        <w:rPr>
          <w:rFonts w:ascii="Times New Roman" w:hAnsi="Times New Roman" w:cs="Times New Roman"/>
          <w:b/>
          <w:i/>
          <w:sz w:val="24"/>
          <w:szCs w:val="24"/>
        </w:rPr>
        <w:t xml:space="preserve">Творческое задание. Конспект </w:t>
      </w:r>
      <w:proofErr w:type="gramStart"/>
      <w:r w:rsidRPr="00A869BE">
        <w:rPr>
          <w:rFonts w:ascii="Times New Roman" w:hAnsi="Times New Roman" w:cs="Times New Roman"/>
          <w:b/>
          <w:i/>
          <w:sz w:val="24"/>
          <w:szCs w:val="24"/>
        </w:rPr>
        <w:t>статьи.(</w:t>
      </w:r>
      <w:proofErr w:type="gramEnd"/>
      <w:r w:rsidRPr="00A869BE">
        <w:rPr>
          <w:rFonts w:ascii="Times New Roman" w:hAnsi="Times New Roman" w:cs="Times New Roman"/>
          <w:b/>
          <w:i/>
          <w:sz w:val="24"/>
          <w:szCs w:val="24"/>
          <w:lang w:val="en-US"/>
        </w:rPr>
        <w:t>Moodle</w:t>
      </w:r>
      <w:r w:rsidRPr="00A869BE">
        <w:rPr>
          <w:rFonts w:ascii="Times New Roman" w:hAnsi="Times New Roman" w:cs="Times New Roman"/>
          <w:b/>
          <w:i/>
          <w:sz w:val="24"/>
          <w:szCs w:val="24"/>
        </w:rPr>
        <w:t xml:space="preserve"> тема.1.)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Внимательно ознакомьтесь с содержанием статьи "Природа социальной самоорганизации" и составьте конспект ее основных положений. Приветствуется форма таблицы (вопрос- ответ) вставка диаграмм и рисунков.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Упражнение «Жизненные цели»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 научиться правильной постановке целей, следует попробовать это упражнение.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Задание: Берете бумагу и ручку, ставите таймер на 15 минут. В течение этого времени вы должны написать на листе все, что вы желаете получить в этой жизни. Не анализируйте ваши мысли и желания, записывайте любое, даже самое фантастическое желание. Количество целей не ограничено, но, как только 15 минут пройдет — запись останавливается.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Задание: 2 минуты и в течение этого времени выбираете из своего списка то, чем вы хотите заниматься на протяжении 3 лет.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2 минуты (включите таймер) потратьте на внесение или исключение из списка желаний. То, что останется в списке, должно быть реалистично и выполнимо, это должны быть важные для вас цели и намерения.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Опять таймер на 2 минуты — пишите список целей на полгода, еще 2 минуты потратьте на редактуру списка.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Вам необходимо определить точность, реалистичность целей, посмотреть наличие у вас возможностей для достижения целей. Когда задание выполнено, не выбрасывайте листочки: они вам пригодятся, чтобы сверять намеченный курс с тем, что происходит сейчас.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упражнение прекрасно выявляет ценности и приоритеты, позволяет продвинуться в достижении собственных целей.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2. Целеполагание в процессах самоорганизации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Вопросы для обсуждения: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1.Продуктивный и реактивный подходы к жизни.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2.Ценности как основы целеполагания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3.Цели и ключевые области жизни. Подходы к определению целей.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4.Лайф-менеджмент и жизненные цели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5.SMART-цели и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надцели</w:t>
      </w:r>
      <w:proofErr w:type="spellEnd"/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Упражнение «Дерево целей» (командная работа)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делятся на три равные команды. И получают задание.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Команда №1. Провести на факультете КВН между студентами разных кафедр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Команда №2. Провести научную студенческую конференцию по актуальной теме.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Команда №3. Провести на факультете спартакиаду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команда разрабатывает «дерево целей» для выполнения задачи. Расписывает шаги достижения (мероприятия), определяя требуемое время, участников, привлеченных специалистов.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конце подводятся итоги, участники команд представляют свое «дерево целей» и план его осуществления.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Планирование своего времени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Вопросы для обсуждения: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1.Планирование.Опредление понятия.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2.Контекстное планирование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3.Долгосрочное планирование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4.Планирование дня.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5.Метод структурированного внимания и горизонты планирования.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6.Личное время и принципы его эффективного использования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7.Оснвные принципы и правила эффективного использования времени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8.Хронофаги: понятие и их виды. Способы выявления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хронофагов</w:t>
      </w:r>
      <w:proofErr w:type="spellEnd"/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9. Правило TRAF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Упражнение "Метод поезда"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Задание: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Представьте, что в вашем распоряжении поезд, в котором 168 вагонов. Ваша задача - заполнить все вагоны разным грузом. Груз может быть ценным, полезным для вас или для кого-то другого, а может быть токсичным.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теперь представьте себе неделю, в которой 7 дней, в каждом из которых 24 часа. Всего получается 168 часов - это и есть ваш поезд.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Разделяют 4 типа времяпровождения: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І тип - потеря времени (всё равно, что загружать в вагоны песок - не имеет особого смысла)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ІІ тип - рутины или не очень важные дела (кирпич в качестве груза - не так плохо, но и не имеет максимальную пользу)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ІІІ тип - то, что имеет большую ценность для нас (груз - настоящие драгоценности)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ІV тип - вредное времяпровождение (мусор)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Принимая решение, на что потратить ближайший час, стремитесь "загрузить поезд" как можно более ценным и полезным грузом.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4. Расстановка приоритетов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Вопросы для обсуждения: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1.Определение и суть расстановки приоритетов в тайм-менеджменте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2.Основные способы и методы расстановки приоритетов в тайм-менеджменте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Определение приоритетности долгосрочных целей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Определение приоритетности текущих задач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5.Закон Парето. Использование принципа 80/20 при организации планирования личного времени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6. Стратегии отказа. АВС- хронометраж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Индивидуальное упражнение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Задание. Итак, сейчас 29 сентября, 16 часов. Вы, Петров Александр Михайлович, только что вернулись из командировки и обнаружили корреспонденцию о событиях, которые произошли за время вашего отсутствия или произойдут в ближайшее время, о делах, которые необходимо сделать. Вся эта корреспонденция лежит перед вами.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корреспонденции: срочное письмо о необходимости проведения внутреннего аудита у сотрудников вашего отдела; приглашение на пресс-конференцию, посвященную взаимодействию вашей организации и других таких же с населением (сегодня в 17.00.); совещание у зам.главы города по вопросам финансирования ( 17.30.); запись к вам на прием по личному вопросу одного из сотрудников на 17.00.; приглашение на юбилей зам. Главы города на 18.30 в ресторан с супругой; срочно сдать отчет по проведенным мероприятиям к празднованию Дня Победы; подпись финансовых документов (ведомости на зарплату, командировку, премии сотрудникам).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вас есть 1 час для того, чтобы разобраться в ней, принять решение и спроектировать их реализацию, спланировать Ваше время на сегодня и ближайшую неделю. Ровно через час Вы приступаете к реализации ваших планов.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Составить конкретный план действий с учетом приоритетов. (желательно оформить все в таблице или по рейтингу значимости)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 Технологии достижения результатов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Вопросы для обсуждения: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1.Грамотное распределение рабочей нагрузки как основа успеха и эффективной работы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2.Работоспособность человека и его биоритмы</w:t>
      </w: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3.Правила организации эффективного отдыха. Эффективный сон.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4.Методы и способы самонастройки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869BE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Упражнения (словесные формулы), направленные на общее успокоение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(цит. по В. С.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Лобзин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, М. М. Решетников. Аутогенная тренировка)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I. Я совершенно спокоен (вспомните приятное чувство покоя, испытанное вами когда-либо ранее).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II. Меня ничто не тревожит: (вспомните чувство приятного, безмятежного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III. Все мои мышцы приятно расслаблены для отдыха (почувствуйте это расслабление, это несложно).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IV. Все мое тело полностью отдыхает (вспомните чувство приятного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отдыха и расслабления, когда тело лежит в теплой ванне).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V. Я совершенно спокоен (повторить п. 1).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Упражнения, направленные на достижение мышечной релаксации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I. Я чувствую приятную тяжесть в правой руке (представьте, что правая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рука, как полый сосуд, наполняется свинцом, тяжелеет все больше и больше).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II. Чувство тяжести в моей правой руке все больше и больше (рука все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 и больше тяжелеет, тяжесть наполняет всю руку).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III. Моя правая рука очень тяжелая (продолжайте удерживать образное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тяжести).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IV. Приятная тяжесть наполняет мои руки и ноги (представьте, как обе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руки и ноги тяжелеют).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V. Чувство приятной тяжести во всем теле все больше и больше нарастает.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VI. Все мое тело очень тяжелое (почувствуйте тяжесть во всем теле и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зафиксируйте это приятное ощущение расслабления и тяжести).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VII. Все мое тело расслабленное и тяжелое.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6. Методы развития личной эффективности</w:t>
      </w:r>
    </w:p>
    <w:p w:rsidR="0096007B" w:rsidRPr="00A869BE" w:rsidRDefault="0096007B" w:rsidP="0096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Вопросы для обсуждения: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1.Стресс.Разновидности стресса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2.Факторы, ведущие к возникновению стрессов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3.Способы адаптации к стрессам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 xml:space="preserve">4.Профессиональный стресс. Понятие и динамика </w:t>
      </w:r>
      <w:proofErr w:type="gramStart"/>
      <w:r w:rsidRPr="00A869BE">
        <w:rPr>
          <w:rFonts w:ascii="Times New Roman" w:hAnsi="Times New Roman" w:cs="Times New Roman"/>
          <w:sz w:val="24"/>
          <w:szCs w:val="24"/>
        </w:rPr>
        <w:t>профессионального  стресса</w:t>
      </w:r>
      <w:proofErr w:type="gramEnd"/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5.Коммуникативный стресс в условиях профессиональной деятельности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6. Развитие стрессоустойчивости</w:t>
      </w:r>
    </w:p>
    <w:p w:rsidR="0096007B" w:rsidRPr="00A869BE" w:rsidRDefault="0096007B" w:rsidP="0096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Упражнение «Иерархия ценностей»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Автором (Р. Поттера-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Эфран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предлагается 11 наиболее распространенные ценностей людей. Примечательно, что эти понятия привязаны к потребностям. Внимательно их прочитайте.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Преданность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Веселье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принятым другими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Честность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знаний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Поддержание физического здоровья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Забота о себе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делиться чувствами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 обеспеченность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Забота о других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 из этого материала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 выполнить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следующее упражнение, для чего нужно внимательно изучить весь список.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Можно при этом написать каждое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 на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отдельном листке. После чего их все нужно расположить в порядке значимости лично для вас – от самой значимой до самой незначимой.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Посмотрите на то, что у вас получилось. Если вы были достаточно честны с собой, перед вами возникла ваша собственная иерархия ценностей на сегодняшний день.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можно подумать, например, в такую сторону. Как такая иерархия отражается на вашей жизни и жизни вашего окружения?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Помогает ли это вашей жизни или мешает?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Получается ли жить согласно своим ценностям?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 ли желание изменить положение какой-то из ценностей в иерархии? И если да, то что мешает это сделать?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 можете дополнить список ценностей. Прошу при этом избегать размытых понятий типа «Безусловная любовь», «Дружба», «Семья» и пр.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 работы- составьте список «Моя иерархия ценностей»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вопросов и заданий, выносимых на зачет</w:t>
      </w:r>
    </w:p>
    <w:p w:rsidR="0096007B" w:rsidRPr="00A869BE" w:rsidRDefault="0096007B" w:rsidP="00960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Самоорганизация: понятие, составляющие процесса самоорганизации, виды.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социальной самоорганизации. Самоорганизация в учебной деятельности.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целеполагания: принципы, технологии, основные правила.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Ценности как основа целеполагания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принципы и критерии постановки целей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SMART-цели и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надцели</w:t>
      </w:r>
      <w:proofErr w:type="spellEnd"/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Лайф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-менеджмент и жизненные цели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Планирование.Опредление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понятия.Задачи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планирования.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планирования: долгосрочное, среднесрочное, краткосрочное.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рабочего дня. Типы задач в планировании рабочего дня. Технические средства поддержки планирования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Хронофаги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понятие и их виды. Способы выявления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хронофагов</w:t>
      </w:r>
      <w:proofErr w:type="spellEnd"/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планирования по методу «Альпы», «Парето», Эйзенхауэра.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управления временем Б.Франклина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жизненных приоритетов и постановка задач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приоритетности долгосрочных целей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и  текущих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Сознание и самосознание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самосознания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Самоопределение личности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самоопределения: самоопределение, самосовершенствование, самореализация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Самоактуализация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высшая форма и результат самоорганизации личности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Грамотное распределение рабочей нагрузки как основа успеха и эффективной работы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Работоспособность человека и его биоритмы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организации эффективного отдыха. Эффективный сон.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Стресс.Разновидности стресса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 ведущие к возникновению стрессов. Способы адаптации к стрессам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Профессиональный стресс. Понятие и динамика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 стресса</w:t>
      </w:r>
      <w:proofErr w:type="gramEnd"/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Коммуникативный стресс в условиях профессиональной деятельности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стрессоустойчивости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Методы и способы самонастройки</w:t>
      </w:r>
    </w:p>
    <w:p w:rsidR="0096007B" w:rsidRPr="00A869BE" w:rsidRDefault="0096007B" w:rsidP="009600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Самомотивация</w:t>
      </w:r>
      <w:proofErr w:type="spellEnd"/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9 – Примеры оценочных средств с ключами правильных ответов</w:t>
      </w:r>
    </w:p>
    <w:p w:rsidR="0096007B" w:rsidRPr="00A869BE" w:rsidRDefault="0096007B" w:rsidP="00960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742"/>
        <w:gridCol w:w="1447"/>
        <w:gridCol w:w="3209"/>
        <w:gridCol w:w="2780"/>
        <w:gridCol w:w="1461"/>
      </w:tblGrid>
      <w:tr w:rsidR="0096007B" w:rsidRPr="00A869BE" w:rsidTr="00AA2084">
        <w:trPr>
          <w:tblHeader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ind w:left="-754" w:right="19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задания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Правильный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выполнения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минутах)</w:t>
            </w:r>
          </w:p>
        </w:tc>
      </w:tr>
      <w:tr w:rsidR="0096007B" w:rsidRPr="00A869BE" w:rsidTr="00AA2084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Код и наименование проверяемой компетенции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УК-6. С</w:t>
            </w:r>
            <w:r w:rsidRPr="00A86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6007B" w:rsidRPr="00A869BE" w:rsidTr="00AA208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Задания закрытого типа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Термин «самоорганизация», изначально в научный язык, был введён: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А)У.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Эшби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Б) Винер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В) Г.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Хакен</w:t>
            </w:r>
            <w:proofErr w:type="spell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Г) М.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Эйген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мин.</w:t>
            </w:r>
          </w:p>
        </w:tc>
      </w:tr>
      <w:tr w:rsidR="0096007B" w:rsidRPr="00A869BE" w:rsidTr="00AA208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Кто интерпретировал самоорганизацию, как «практический принцип жизнедеятельности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субъекта, предполагающий актуализацию и использование им механизмов спонтанного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развития»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А) О. Куценко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Б) Н. Моисеев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В) И. Пригожин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Г) Ю. Резник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мин.</w:t>
            </w:r>
          </w:p>
        </w:tc>
      </w:tr>
      <w:tr w:rsidR="0096007B" w:rsidRPr="00A869BE" w:rsidTr="00AA208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……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…….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. исходил из того, что в обществе действуют процессы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которые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вследствие взаимодействия функциональных подсистем (экономической, политической,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социальной, права и культуры,) и исполнения ими своих функциональных предписаний, в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своих различных формах и вариантах обеспечивают зарождение и сохранение порядка в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обществе.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А)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Парсонс</w:t>
            </w:r>
            <w:proofErr w:type="spell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Б) Вебер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В)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Гидденс</w:t>
            </w:r>
            <w:proofErr w:type="spell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Г)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Штомпка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мин.</w:t>
            </w: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Назовите формы самоопределения: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 )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самоактуализация</w:t>
            </w:r>
            <w:proofErr w:type="spellEnd"/>
            <w:proofErr w:type="gram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Б)самореализация</w:t>
            </w:r>
            <w:proofErr w:type="gram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)самосовершенствование</w:t>
            </w:r>
            <w:proofErr w:type="gram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Г)определение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себя во времени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Д) самоутверждение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А,Б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,В,Д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мин.</w:t>
            </w: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Самореализация — это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А)это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процесс и результат осуществления человеком своих жизненных сил, возможностей 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способностей, своего предназначения в процессе жизни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Б)процесс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сознательного управления развитием личности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В)это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специфическая деятельность в рамках саморазвития по обнаружению и подтверждению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определенных качеств личности, черт характера, способов поведения и деятельности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Г)это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умение человека стать тем, кем он способен стать, т. е. реализовать то, что в нем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заложено, в соответствии с собственными высшими потребностями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мин</w:t>
            </w: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Мотивация в саморазвитии реализуется методом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А)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самоубеждение</w:t>
            </w:r>
            <w:proofErr w:type="spellEnd"/>
            <w:proofErr w:type="gram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Б)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самомотивации</w:t>
            </w:r>
            <w:proofErr w:type="spellEnd"/>
            <w:proofErr w:type="gram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В)самообучение</w:t>
            </w:r>
            <w:proofErr w:type="gram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Г) самопознании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</w:t>
            </w: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Задания открытого типа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Что предполагает функция контроля в управлении 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саморазвитием ?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Функция контроля предполагает применение методов самоконтроля, который часто на житейском уровне понимается как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контроль и подавление своих чувств, эмоций и </w:t>
            </w: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состояний, когда они социально неприемлемы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или неадекватны ситуации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Что означает прогнозирование личных 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изменений ?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Это форма социального или личностного предвидения, 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которая  описывает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возможную степень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достижения тех или иных целей в зависимости от способа действий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Что представляет собой процесс самообучения?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Это процесс непосредственного получения человеком опыта поколений посредством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собственных устремлений и самим выбранных средств.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Какие способы поведения по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А.Маслоу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ведут к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самоактуализации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Ориентирование не на мнение других, а на свой опыт, «прислушиваться к внутреннему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голосу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»;живое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и бескорыстное переживание событий своей жизни с полным сосредоточением и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погруженностью; постоянный выбор возможности роста;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умение брать на себя ответственность. Как отмечает А.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Маслоу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, «всякий раз, когда человек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берет на себя ответственность, он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самоактуализируется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».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стремление быть независимым от других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чем выражается процесс самосовершенствования?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Это процесс сознательного управления развитием личности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7B" w:rsidRPr="00A869BE" w:rsidTr="00AA2084">
        <w:trPr>
          <w:trHeight w:val="8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Составляющие процесса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самоактуализации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включают в себя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?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 xml:space="preserve">Составляющими процесса </w:t>
            </w: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самоактуализации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являются: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саморазвитие 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личности,ее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внутреннего личностного роста, 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актуализация возможностей личности;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полноценная реализация творчески и духовно богатой личности,</w:t>
            </w:r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интенциональность</w:t>
            </w:r>
            <w:proofErr w:type="spellEnd"/>
          </w:p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86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человеческой жизни и достижение ее смысла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007B" w:rsidRPr="00A869BE" w:rsidRDefault="0096007B" w:rsidP="0096007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pStyle w:val="a3"/>
        <w:tabs>
          <w:tab w:val="left" w:pos="567"/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96007B" w:rsidRPr="00A869BE" w:rsidRDefault="0096007B" w:rsidP="0096007B">
      <w:pPr>
        <w:pStyle w:val="a3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pStyle w:val="a3"/>
        <w:tabs>
          <w:tab w:val="right" w:leader="underscore" w:pos="96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результатов обучения по дисциплине (модулю)</w:t>
      </w:r>
    </w:p>
    <w:p w:rsidR="0096007B" w:rsidRPr="00A869BE" w:rsidRDefault="0096007B" w:rsidP="0096007B">
      <w:pPr>
        <w:pStyle w:val="a3"/>
        <w:tabs>
          <w:tab w:val="right" w:leader="underscore" w:pos="963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07B" w:rsidRPr="00A869BE" w:rsidRDefault="0096007B" w:rsidP="0096007B">
      <w:pPr>
        <w:pStyle w:val="a3"/>
        <w:tabs>
          <w:tab w:val="right" w:leader="underscore" w:pos="963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 – Технологическая карта рейтинговых баллов по дисциплине (модулю)</w:t>
      </w:r>
    </w:p>
    <w:p w:rsidR="0096007B" w:rsidRPr="00A869BE" w:rsidRDefault="0096007B" w:rsidP="0096007B">
      <w:pPr>
        <w:pStyle w:val="a3"/>
        <w:tabs>
          <w:tab w:val="right" w:leader="underscore" w:pos="963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1907"/>
        <w:gridCol w:w="1861"/>
        <w:gridCol w:w="1356"/>
      </w:tblGrid>
      <w:tr w:rsidR="0096007B" w:rsidRPr="00A869BE" w:rsidTr="00AA2084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96007B" w:rsidRPr="00A869BE" w:rsidTr="00AA2084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96007B" w:rsidRPr="00A869BE" w:rsidTr="00AA2084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Ответ на занятии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 (эссе, работа с текстом, первоисточником, визуализация, и др.)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2/0,5 балла за каждый правильный ответ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до 5 балов за контрольную работу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Командный проект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7B" w:rsidRPr="00A869BE" w:rsidTr="00AA2084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96007B" w:rsidRPr="00A869BE" w:rsidTr="00AA208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пропусков занятий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Cs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trHeight w:val="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7B" w:rsidRPr="00A869BE" w:rsidRDefault="0096007B" w:rsidP="00AA2084">
            <w:pPr>
              <w:pStyle w:val="a3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Активное участие в семинарском занятии, обсуждении семинарских вопросов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9/0,5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07B" w:rsidRPr="00A869BE" w:rsidTr="00AA2084">
        <w:trPr>
          <w:jc w:val="center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pStyle w:val="a3"/>
        <w:tabs>
          <w:tab w:val="right" w:leader="underscore" w:pos="963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 – Система штрафов (для одного занятия)</w:t>
      </w:r>
    </w:p>
    <w:p w:rsidR="0096007B" w:rsidRPr="00A869BE" w:rsidRDefault="0096007B" w:rsidP="0096007B">
      <w:pPr>
        <w:tabs>
          <w:tab w:val="left" w:pos="500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5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96007B" w:rsidRPr="00A869BE" w:rsidTr="00AA2084">
        <w:trPr>
          <w:tblHeader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6007B" w:rsidRPr="00A869BE" w:rsidTr="00AA208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6007B" w:rsidRPr="00A869BE" w:rsidTr="00AA208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6007B" w:rsidRPr="00A869BE" w:rsidTr="00AA208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96007B" w:rsidRPr="00A869BE" w:rsidTr="00AA2084">
        <w:trPr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96007B" w:rsidRPr="00A869BE" w:rsidRDefault="0096007B" w:rsidP="0096007B">
      <w:pPr>
        <w:tabs>
          <w:tab w:val="left" w:pos="500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BE">
        <w:rPr>
          <w:rFonts w:ascii="Times New Roman" w:hAnsi="Times New Roman" w:cs="Times New Roman"/>
          <w:b/>
          <w:sz w:val="24"/>
          <w:szCs w:val="24"/>
        </w:rPr>
        <w:t>Таблица 12 – Шкала перевода рейтинговых баллов в итоговую оценку за семестр по дисциплине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96007B" w:rsidRPr="00A869BE" w:rsidTr="00AA2084">
        <w:trPr>
          <w:tblHeader/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07B" w:rsidRPr="00A869BE" w:rsidRDefault="0096007B" w:rsidP="00AA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7B" w:rsidRPr="00A869BE" w:rsidTr="00AA2084">
        <w:trPr>
          <w:jc w:val="center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7B" w:rsidRPr="00A869BE" w:rsidRDefault="0096007B" w:rsidP="00AA2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B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96007B" w:rsidRPr="00A869BE" w:rsidRDefault="0096007B" w:rsidP="009600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07B" w:rsidRPr="00A869BE" w:rsidRDefault="0096007B" w:rsidP="0096007B">
      <w:pPr>
        <w:tabs>
          <w:tab w:val="left" w:pos="500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96007B" w:rsidRPr="00A869BE" w:rsidRDefault="0096007B" w:rsidP="0096007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Основная литература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1.Дьяков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С.И.Психосемантика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самоорганизации человека как субъекта жизни.  Монография. – Севастополь: СФ МГУ, 2015 – 690 с.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2.Медведева, В. Р. Тайм-менеджмент. Развитие навыков эффективного управления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временем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пособие. / В. Р.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Медведева ;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Министерство образования и науки России, Казанский национальный исследовательский технологический университет. –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Казань :Казанский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научно-исследовательский технологический университет (КНИТУ), 2017. – 92 с.: URL:https://biblioclub.ru/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index.php?page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=book&amp;id=560859, с.3-21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3.Шейко Л.Н. Культурное и профессиональное саморазвитие личности: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учеб.-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метод. пособие / Л.Н. Шейко. – Ульяновск: УВАУ ГА, 2007 – 26 с.</w:t>
      </w: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8.2. Дополнительная литература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1.Добреньков В.И.,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Жабин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А.П.,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Афонин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Ю.А.Социология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менеджмента: Учебник для вузов. М.: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Акад.Проект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Альма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Матер.2011.-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278 с.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Моросанова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И., Бондаренко И. Н. Диагностика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человека. – М.: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Когито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-Центр, 2015 – 304 с.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Живага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 Ю. Управление конфликтами и стрессами в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/ А. Ю.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Живага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Южно-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 :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СахГУ</w:t>
      </w:r>
      <w:proofErr w:type="spellEnd"/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 – 108 с.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Спивак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А. Деловые коммуникации. Теория и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дляакадемического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В. А.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Спивак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, 2017. 460 с. — (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Бакалавр. Академический курс). — ISBN 978-5-9916-3684-1. Режим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доступа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www.iprbookshop.ru/book/F83E1470-8FEB-49EF-82D0-FF2FCD2E9666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5.Оганян, К.М. Социальная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синергетика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/ К.М.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Оганян,В.П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Бранский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А.К. Астафьев ; Федеральное агентство по образованиюГосударственное образовательное учреждение «САНКТ-ПЕТЕРБУРГСКИЙГОСУДАРСТВЕННЫЙ ИНЖЕНЕРНО-ЭКОНОМИЧЕСКИЙ УНИВЕРСИТЕТ». - 2-еизд. -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СПб.: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Петрополис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2010. - 192 с. -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Библиогр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кн. - ISBN 978-5-9676-0227-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6 ;То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[Электронный ресурс]. -</w:t>
      </w:r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URL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biblioclub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index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php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page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book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&amp;</w:t>
      </w:r>
      <w:r w:rsidRPr="00A869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id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=255788 (14.11.2017).</w:t>
      </w:r>
    </w:p>
    <w:p w:rsidR="0096007B" w:rsidRPr="00A869BE" w:rsidRDefault="0096007B" w:rsidP="0096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6.Тайм-менеджмент. Полный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: [16+] / Г. А. Архангельский, М. А. Лукашенко, Т. В. Телегина, С. В. Бехтерев ; под ред. Г. А. Архангельского. – </w:t>
      </w:r>
      <w:proofErr w:type="gram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Альпина </w:t>
      </w:r>
      <w:proofErr w:type="spellStart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Паблишер</w:t>
      </w:r>
      <w:proofErr w:type="spellEnd"/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2016. – 311 с. – Режим доступа: по подписке. – URL: https://biblioclub.ru/index.php?page=book&amp;id=269985, с.12-58, с.92-132 </w:t>
      </w:r>
    </w:p>
    <w:p w:rsidR="0096007B" w:rsidRPr="00A869BE" w:rsidRDefault="0096007B" w:rsidP="0096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07B" w:rsidRPr="00A869BE" w:rsidRDefault="0096007B" w:rsidP="009600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69BE">
        <w:rPr>
          <w:rFonts w:ascii="Times New Roman" w:hAnsi="Times New Roman" w:cs="Times New Roman"/>
          <w:b/>
          <w:sz w:val="24"/>
          <w:szCs w:val="24"/>
        </w:rPr>
        <w:t>8.3. Интернет-ресурсы, необходимые для освоения дисциплины (модуля)</w:t>
      </w:r>
    </w:p>
    <w:p w:rsidR="000256FD" w:rsidRPr="002220FC" w:rsidRDefault="000256FD" w:rsidP="00D24C46">
      <w:pPr>
        <w:pStyle w:val="a3"/>
        <w:numPr>
          <w:ilvl w:val="0"/>
          <w:numId w:val="16"/>
        </w:numPr>
        <w:spacing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0256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«Университетская библиотека онлайн»</w:t>
      </w:r>
      <w:r w:rsidRPr="000256FD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20" w:history="1">
        <w:r w:rsidRPr="000256F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0256F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256F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biblioclub</w:t>
        </w:r>
        <w:proofErr w:type="spellEnd"/>
        <w:r w:rsidRPr="000256F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256F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2220FC" w:rsidRPr="000256FD" w:rsidRDefault="002220FC" w:rsidP="00D24C46">
      <w:pPr>
        <w:pStyle w:val="a3"/>
        <w:numPr>
          <w:ilvl w:val="0"/>
          <w:numId w:val="16"/>
        </w:numPr>
        <w:spacing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  <w:lang w:eastAsia="ar-SA"/>
        </w:rPr>
        <w:t>www.iprbookshop.ru</w:t>
      </w:r>
    </w:p>
    <w:p w:rsidR="004C2DA7" w:rsidRDefault="004C2DA7" w:rsidP="004C2D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07B" w:rsidRPr="00A869BE" w:rsidRDefault="0096007B" w:rsidP="004C2D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69BE">
        <w:rPr>
          <w:rFonts w:ascii="Times New Roman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69BE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96007B" w:rsidRPr="00A869BE" w:rsidRDefault="0096007B" w:rsidP="0096007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0C08" w:rsidRPr="00A869BE" w:rsidRDefault="001B0C08">
      <w:pPr>
        <w:rPr>
          <w:sz w:val="24"/>
          <w:szCs w:val="24"/>
        </w:rPr>
      </w:pPr>
    </w:p>
    <w:sectPr w:rsidR="001B0C08" w:rsidRPr="00A869BE" w:rsidSect="00F2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CB0"/>
    <w:multiLevelType w:val="hybridMultilevel"/>
    <w:tmpl w:val="70862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531"/>
    <w:multiLevelType w:val="hybridMultilevel"/>
    <w:tmpl w:val="0308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959B6"/>
    <w:multiLevelType w:val="hybridMultilevel"/>
    <w:tmpl w:val="E96200F8"/>
    <w:lvl w:ilvl="0" w:tplc="7F4A9E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6D5DF6"/>
    <w:multiLevelType w:val="hybridMultilevel"/>
    <w:tmpl w:val="EC6C925E"/>
    <w:lvl w:ilvl="0" w:tplc="B906BFD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0BF8928C">
      <w:start w:val="1"/>
      <w:numFmt w:val="bullet"/>
      <w:lvlText w:val="-"/>
      <w:lvlJc w:val="left"/>
      <w:pPr>
        <w:ind w:left="1234" w:hanging="413"/>
      </w:pPr>
      <w:rPr>
        <w:rFonts w:ascii="Times New Roman" w:hAnsi="Times New Roman" w:cs="Times New Roman" w:hint="default"/>
        <w:w w:val="100"/>
      </w:rPr>
    </w:lvl>
    <w:lvl w:ilvl="2" w:tplc="4718C7CA">
      <w:start w:val="1"/>
      <w:numFmt w:val="bullet"/>
      <w:lvlText w:val=""/>
      <w:lvlJc w:val="left"/>
      <w:pPr>
        <w:ind w:left="1530" w:hanging="360"/>
      </w:pPr>
      <w:rPr>
        <w:rFonts w:ascii="Symbol" w:eastAsia="Times New Roman" w:hAnsi="Symbol" w:hint="default"/>
        <w:w w:val="100"/>
        <w:sz w:val="24"/>
      </w:rPr>
    </w:lvl>
    <w:lvl w:ilvl="3" w:tplc="1526D2B0">
      <w:start w:val="1"/>
      <w:numFmt w:val="bullet"/>
      <w:lvlText w:val="•"/>
      <w:lvlJc w:val="left"/>
      <w:pPr>
        <w:ind w:left="1540" w:hanging="360"/>
      </w:pPr>
    </w:lvl>
    <w:lvl w:ilvl="4" w:tplc="2590581C">
      <w:start w:val="1"/>
      <w:numFmt w:val="bullet"/>
      <w:lvlText w:val="•"/>
      <w:lvlJc w:val="left"/>
      <w:pPr>
        <w:ind w:left="2686" w:hanging="360"/>
      </w:pPr>
    </w:lvl>
    <w:lvl w:ilvl="5" w:tplc="B380E156">
      <w:start w:val="1"/>
      <w:numFmt w:val="bullet"/>
      <w:lvlText w:val="•"/>
      <w:lvlJc w:val="left"/>
      <w:pPr>
        <w:ind w:left="3833" w:hanging="360"/>
      </w:pPr>
    </w:lvl>
    <w:lvl w:ilvl="6" w:tplc="448625E6">
      <w:start w:val="1"/>
      <w:numFmt w:val="bullet"/>
      <w:lvlText w:val="•"/>
      <w:lvlJc w:val="left"/>
      <w:pPr>
        <w:ind w:left="4979" w:hanging="360"/>
      </w:pPr>
    </w:lvl>
    <w:lvl w:ilvl="7" w:tplc="3376AC1E">
      <w:start w:val="1"/>
      <w:numFmt w:val="bullet"/>
      <w:lvlText w:val="•"/>
      <w:lvlJc w:val="left"/>
      <w:pPr>
        <w:ind w:left="6126" w:hanging="360"/>
      </w:pPr>
    </w:lvl>
    <w:lvl w:ilvl="8" w:tplc="8E886F94">
      <w:start w:val="1"/>
      <w:numFmt w:val="bullet"/>
      <w:lvlText w:val="•"/>
      <w:lvlJc w:val="left"/>
      <w:pPr>
        <w:ind w:left="7273" w:hanging="360"/>
      </w:pPr>
    </w:lvl>
  </w:abstractNum>
  <w:abstractNum w:abstractNumId="4" w15:restartNumberingAfterBreak="0">
    <w:nsid w:val="2DFA00D6"/>
    <w:multiLevelType w:val="hybridMultilevel"/>
    <w:tmpl w:val="975AFD28"/>
    <w:lvl w:ilvl="0" w:tplc="46E083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5720"/>
    <w:multiLevelType w:val="hybridMultilevel"/>
    <w:tmpl w:val="7F788CC8"/>
    <w:lvl w:ilvl="0" w:tplc="DED4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7585"/>
    <w:multiLevelType w:val="hybridMultilevel"/>
    <w:tmpl w:val="7D129500"/>
    <w:lvl w:ilvl="0" w:tplc="DED41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1C8A"/>
    <w:multiLevelType w:val="hybridMultilevel"/>
    <w:tmpl w:val="37B2105E"/>
    <w:lvl w:ilvl="0" w:tplc="57884E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1A257B"/>
    <w:multiLevelType w:val="hybridMultilevel"/>
    <w:tmpl w:val="21F2C258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4E5F"/>
    <w:multiLevelType w:val="hybridMultilevel"/>
    <w:tmpl w:val="9618806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8CA41DD"/>
    <w:multiLevelType w:val="hybridMultilevel"/>
    <w:tmpl w:val="1C26624E"/>
    <w:lvl w:ilvl="0" w:tplc="112AE18E"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FB51C18"/>
    <w:multiLevelType w:val="hybridMultilevel"/>
    <w:tmpl w:val="9030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53B7"/>
    <w:multiLevelType w:val="hybridMultilevel"/>
    <w:tmpl w:val="D1D8E9D2"/>
    <w:lvl w:ilvl="0" w:tplc="FC307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6275E"/>
    <w:multiLevelType w:val="multilevel"/>
    <w:tmpl w:val="E60E27B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5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404AD"/>
    <w:multiLevelType w:val="hybridMultilevel"/>
    <w:tmpl w:val="2238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5"/>
  </w:num>
  <w:num w:numId="10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07B"/>
    <w:rsid w:val="000256FD"/>
    <w:rsid w:val="001B0C08"/>
    <w:rsid w:val="002220FC"/>
    <w:rsid w:val="00256BEA"/>
    <w:rsid w:val="002B00E9"/>
    <w:rsid w:val="00365E1D"/>
    <w:rsid w:val="004C2DA7"/>
    <w:rsid w:val="00572229"/>
    <w:rsid w:val="00575CFB"/>
    <w:rsid w:val="005A66CF"/>
    <w:rsid w:val="0075754D"/>
    <w:rsid w:val="0096007B"/>
    <w:rsid w:val="00A258D2"/>
    <w:rsid w:val="00A869BE"/>
    <w:rsid w:val="00AA2084"/>
    <w:rsid w:val="00BD66C6"/>
    <w:rsid w:val="00CC36CE"/>
    <w:rsid w:val="00CF6720"/>
    <w:rsid w:val="00DB598F"/>
    <w:rsid w:val="00EF1955"/>
    <w:rsid w:val="00F221A4"/>
    <w:rsid w:val="00F2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F291-CFE6-47B0-8577-DF1136F2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7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007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007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96007B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96007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7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96007B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960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" TargetMode="External"/><Relationship Id="rId20" Type="http://schemas.openxmlformats.org/officeDocument/2006/relationships/hyperlink" Target="http://www.biblioclu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.gov.ru" TargetMode="Externa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s://&#1088;&#1076;&#109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s://minobrnau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7124</Words>
  <Characters>40608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Ирина Алексеевна Еремицкая</cp:lastModifiedBy>
  <cp:revision>19</cp:revision>
  <cp:lastPrinted>2023-10-30T09:57:00Z</cp:lastPrinted>
  <dcterms:created xsi:type="dcterms:W3CDTF">2023-10-19T10:50:00Z</dcterms:created>
  <dcterms:modified xsi:type="dcterms:W3CDTF">2023-11-09T11:40:00Z</dcterms:modified>
</cp:coreProperties>
</file>