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5" w:rsidRPr="001B24EE" w:rsidRDefault="00E501D5" w:rsidP="00E501D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МИНОБРНАУКИ РОССИИ</w:t>
      </w:r>
    </w:p>
    <w:p w:rsidR="00E501D5" w:rsidRPr="001B24EE" w:rsidRDefault="00E501D5" w:rsidP="00E501D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D5" w:rsidRPr="001B24EE" w:rsidRDefault="00E501D5" w:rsidP="00E501D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E501D5" w:rsidRPr="001B24EE" w:rsidRDefault="00E501D5" w:rsidP="00E501D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E501D5" w:rsidRPr="001B24EE" w:rsidRDefault="00E501D5" w:rsidP="00E501D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E501D5" w:rsidRPr="001B24EE" w:rsidRDefault="00E501D5" w:rsidP="00E501D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(Астраханский государственный университет им. В. Н. Татищева)</w:t>
      </w:r>
    </w:p>
    <w:p w:rsidR="00E501D5" w:rsidRPr="001B24EE" w:rsidRDefault="00E501D5" w:rsidP="00E501D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FFC" w:rsidRPr="001B24EE" w:rsidRDefault="00825FFC" w:rsidP="00825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22"/>
        <w:gridCol w:w="4609"/>
      </w:tblGrid>
      <w:tr w:rsidR="00277435" w:rsidRPr="001B24EE" w:rsidTr="00E311E0">
        <w:trPr>
          <w:trHeight w:val="2791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35" w:rsidRPr="001B24EE" w:rsidRDefault="00277435" w:rsidP="00893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B24E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СОГЛАСОВАНО</w:t>
            </w:r>
          </w:p>
          <w:p w:rsidR="003816CC" w:rsidRPr="001B24EE" w:rsidRDefault="00277435" w:rsidP="003816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B24E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Руководитель ОПОП </w:t>
            </w:r>
          </w:p>
          <w:p w:rsidR="003816CC" w:rsidRPr="001B24EE" w:rsidRDefault="003816CC" w:rsidP="003816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magenta"/>
                <w:lang w:eastAsia="en-US"/>
              </w:rPr>
            </w:pPr>
            <w:r w:rsidRPr="001B24EE">
              <w:rPr>
                <w:rFonts w:ascii="Times New Roman" w:hAnsi="Times New Roman"/>
                <w:kern w:val="2"/>
                <w:sz w:val="24"/>
                <w:szCs w:val="24"/>
                <w:highlight w:val="magenta"/>
                <w:lang w:eastAsia="en-US"/>
              </w:rPr>
              <w:t>_______________________</w:t>
            </w:r>
          </w:p>
          <w:p w:rsidR="00277435" w:rsidRPr="001B24EE" w:rsidRDefault="00277435" w:rsidP="00893AE7">
            <w:pPr>
              <w:pStyle w:val="af"/>
              <w:shd w:val="clear" w:color="auto" w:fill="FFFFFF"/>
              <w:spacing w:before="120"/>
              <w:jc w:val="center"/>
            </w:pPr>
            <w:r w:rsidRPr="001B24EE">
              <w:rPr>
                <w:highlight w:val="magenta"/>
              </w:rPr>
              <w:t>«</w:t>
            </w:r>
            <w:r w:rsidR="003816CC" w:rsidRPr="001B24EE">
              <w:rPr>
                <w:highlight w:val="magenta"/>
              </w:rPr>
              <w:t>_</w:t>
            </w:r>
            <w:r w:rsidR="002A18AD">
              <w:rPr>
                <w:highlight w:val="magenta"/>
                <w:lang w:val="en-US"/>
              </w:rPr>
              <w:t>__</w:t>
            </w:r>
            <w:r w:rsidRPr="001B24EE">
              <w:rPr>
                <w:highlight w:val="magenta"/>
              </w:rPr>
              <w:t xml:space="preserve">» </w:t>
            </w:r>
            <w:r w:rsidR="003816CC" w:rsidRPr="001B24EE">
              <w:rPr>
                <w:highlight w:val="magenta"/>
              </w:rPr>
              <w:t>_____</w:t>
            </w:r>
            <w:r w:rsidRPr="001B24EE">
              <w:rPr>
                <w:highlight w:val="magenta"/>
              </w:rPr>
              <w:t xml:space="preserve"> 2023   г.</w:t>
            </w:r>
          </w:p>
          <w:p w:rsidR="00277435" w:rsidRPr="001B24EE" w:rsidRDefault="00277435" w:rsidP="00893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35" w:rsidRPr="001B24EE" w:rsidRDefault="00277435" w:rsidP="00893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77435" w:rsidRPr="001B24EE" w:rsidRDefault="00277435" w:rsidP="00893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77435" w:rsidRPr="001B24EE" w:rsidRDefault="00277435" w:rsidP="00893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77435" w:rsidRPr="001B24EE" w:rsidRDefault="00277435" w:rsidP="00893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35" w:rsidRPr="001B24EE" w:rsidRDefault="00277435" w:rsidP="00893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kern w:val="2"/>
                <w:sz w:val="24"/>
                <w:szCs w:val="24"/>
              </w:rPr>
              <w:t>УТВЕРЖДАЮ</w:t>
            </w:r>
          </w:p>
          <w:p w:rsidR="00277435" w:rsidRPr="001B24EE" w:rsidRDefault="00510D29" w:rsidP="003816C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kern w:val="2"/>
                <w:sz w:val="24"/>
                <w:szCs w:val="24"/>
              </w:rPr>
              <w:t>И. о. з</w:t>
            </w:r>
            <w:r w:rsidR="00277435" w:rsidRPr="001B24EE">
              <w:rPr>
                <w:rFonts w:ascii="Times New Roman" w:hAnsi="Times New Roman"/>
                <w:kern w:val="2"/>
                <w:sz w:val="24"/>
                <w:szCs w:val="24"/>
              </w:rPr>
              <w:t>аведующ</w:t>
            </w:r>
            <w:r w:rsidRPr="001B24EE">
              <w:rPr>
                <w:rFonts w:ascii="Times New Roman" w:hAnsi="Times New Roman"/>
                <w:kern w:val="2"/>
                <w:sz w:val="24"/>
                <w:szCs w:val="24"/>
              </w:rPr>
              <w:t>его</w:t>
            </w:r>
            <w:r w:rsidR="00277435" w:rsidRPr="001B24EE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кафедрой </w:t>
            </w:r>
            <w:r w:rsidRPr="001B24EE">
              <w:rPr>
                <w:rFonts w:ascii="Times New Roman" w:hAnsi="Times New Roman"/>
                <w:kern w:val="2"/>
                <w:sz w:val="24"/>
                <w:szCs w:val="24"/>
              </w:rPr>
              <w:t>философии, культурологии и теологии С. А. Храпов</w:t>
            </w:r>
          </w:p>
          <w:p w:rsidR="003816CC" w:rsidRPr="001B24EE" w:rsidRDefault="003816CC" w:rsidP="003816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B24E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_______________________</w:t>
            </w:r>
          </w:p>
          <w:p w:rsidR="003816CC" w:rsidRPr="001B24EE" w:rsidRDefault="003816CC" w:rsidP="003816CC">
            <w:pPr>
              <w:pStyle w:val="af"/>
              <w:shd w:val="clear" w:color="auto" w:fill="FFFFFF"/>
              <w:spacing w:before="120"/>
              <w:jc w:val="center"/>
            </w:pPr>
            <w:r w:rsidRPr="001B24EE">
              <w:rPr>
                <w:highlight w:val="magenta"/>
              </w:rPr>
              <w:t xml:space="preserve"> «</w:t>
            </w:r>
            <w:r w:rsidR="002A18AD">
              <w:rPr>
                <w:highlight w:val="magenta"/>
                <w:lang w:val="en-US"/>
              </w:rPr>
              <w:t>___</w:t>
            </w:r>
            <w:r w:rsidRPr="001B24EE">
              <w:rPr>
                <w:highlight w:val="magenta"/>
              </w:rPr>
              <w:t>» _____ 2023   г.</w:t>
            </w:r>
          </w:p>
          <w:p w:rsidR="003816CC" w:rsidRPr="001B24EE" w:rsidRDefault="003816CC" w:rsidP="00381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A18AD" w:rsidRDefault="002A18AD" w:rsidP="00825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8AD" w:rsidRDefault="002A18AD" w:rsidP="00825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8AD" w:rsidRDefault="002A18AD" w:rsidP="00825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FFC" w:rsidRPr="001B24EE" w:rsidRDefault="00893AE7" w:rsidP="00825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Р</w:t>
      </w:r>
      <w:r w:rsidR="00825FFC" w:rsidRPr="001B24EE">
        <w:rPr>
          <w:rFonts w:ascii="Times New Roman" w:hAnsi="Times New Roman"/>
          <w:b/>
          <w:sz w:val="24"/>
          <w:szCs w:val="24"/>
        </w:rPr>
        <w:t>АБОЧАЯ ПРОГРАММА ДИСЦИПЛИНЫ</w:t>
      </w:r>
    </w:p>
    <w:p w:rsidR="00825FFC" w:rsidRPr="001B24EE" w:rsidRDefault="00825FFC" w:rsidP="00825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FFC" w:rsidRPr="001B24EE" w:rsidRDefault="00700A1C" w:rsidP="00700A1C">
      <w:pPr>
        <w:tabs>
          <w:tab w:val="center" w:pos="5102"/>
          <w:tab w:val="left" w:pos="6994"/>
        </w:tabs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ab/>
      </w:r>
      <w:r w:rsidR="0003009A" w:rsidRPr="001B24EE">
        <w:rPr>
          <w:rFonts w:ascii="Times New Roman" w:hAnsi="Times New Roman"/>
          <w:b/>
          <w:bCs/>
          <w:sz w:val="24"/>
          <w:szCs w:val="24"/>
        </w:rPr>
        <w:t xml:space="preserve">УВЛЕКАТЕЛЬНАЯ НАУКА </w:t>
      </w:r>
      <w:r w:rsidR="00275ADD" w:rsidRPr="001B24EE">
        <w:rPr>
          <w:rFonts w:ascii="Times New Roman" w:hAnsi="Times New Roman"/>
          <w:b/>
          <w:bCs/>
          <w:caps/>
          <w:sz w:val="24"/>
          <w:szCs w:val="24"/>
        </w:rPr>
        <w:t>и искусство</w:t>
      </w:r>
      <w:r w:rsidR="00AF5686" w:rsidRPr="001B24EE">
        <w:rPr>
          <w:rFonts w:ascii="Times New Roman" w:hAnsi="Times New Roman"/>
          <w:b/>
          <w:bCs/>
          <w:caps/>
          <w:sz w:val="24"/>
          <w:szCs w:val="24"/>
        </w:rPr>
        <w:t>АНАЛИТИЧЕСКОГО МЫШЛЕНИЯ</w:t>
      </w:r>
      <w:r w:rsidRPr="001B24EE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825FFC" w:rsidRPr="001B24EE" w:rsidRDefault="00825FFC" w:rsidP="00825F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25FFC" w:rsidRPr="001B24EE" w:rsidTr="00E25A07">
        <w:trPr>
          <w:trHeight w:val="408"/>
          <w:jc w:val="center"/>
        </w:trPr>
        <w:tc>
          <w:tcPr>
            <w:tcW w:w="4077" w:type="dxa"/>
            <w:shd w:val="clear" w:color="auto" w:fill="auto"/>
          </w:tcPr>
          <w:p w:rsidR="00825FFC" w:rsidRPr="001B24EE" w:rsidRDefault="00825FFC" w:rsidP="0082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825FFC" w:rsidRPr="001B24EE" w:rsidRDefault="00825FFC" w:rsidP="00825F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Тихонова В.Л., доцент, к.филос.н., доцент кафедры </w:t>
            </w:r>
            <w:r w:rsidR="002A18AD" w:rsidRPr="002A18A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философии, культурологии и теологии</w:t>
            </w:r>
          </w:p>
        </w:tc>
      </w:tr>
      <w:tr w:rsidR="00825FFC" w:rsidRPr="001B24EE" w:rsidTr="00E25A07">
        <w:trPr>
          <w:trHeight w:val="896"/>
          <w:jc w:val="center"/>
        </w:trPr>
        <w:tc>
          <w:tcPr>
            <w:tcW w:w="4077" w:type="dxa"/>
            <w:shd w:val="clear" w:color="auto" w:fill="auto"/>
          </w:tcPr>
          <w:p w:rsidR="005D6E03" w:rsidRPr="001B24EE" w:rsidRDefault="00825FFC" w:rsidP="0082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Направление подготовки / специальность</w:t>
            </w:r>
          </w:p>
          <w:p w:rsidR="00CC2C67" w:rsidRPr="001B24EE" w:rsidRDefault="00CC2C67" w:rsidP="00825F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786B88" w:rsidRPr="001B24EE" w:rsidRDefault="003816CC" w:rsidP="003816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magenta"/>
                <w:lang w:val="en-US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00</w:t>
            </w:r>
            <w:r w:rsidR="00F85B0C" w:rsidRPr="001B24EE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 xml:space="preserve">.00.00 </w:t>
            </w:r>
            <w:r w:rsidRPr="001B24EE">
              <w:rPr>
                <w:rFonts w:ascii="Times New Roman" w:hAnsi="Times New Roman"/>
                <w:b/>
                <w:sz w:val="24"/>
                <w:szCs w:val="24"/>
                <w:highlight w:val="magenta"/>
                <w:lang w:val="en-US"/>
              </w:rPr>
              <w:t>_____________________________</w:t>
            </w:r>
          </w:p>
        </w:tc>
      </w:tr>
      <w:tr w:rsidR="00F85B0C" w:rsidRPr="001B24EE" w:rsidTr="00B93A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5B0C" w:rsidRPr="001B24EE" w:rsidRDefault="00F85B0C" w:rsidP="00F85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Направленность (профиль) ОПОП</w:t>
            </w:r>
          </w:p>
        </w:tc>
        <w:tc>
          <w:tcPr>
            <w:tcW w:w="5754" w:type="dxa"/>
            <w:shd w:val="clear" w:color="auto" w:fill="auto"/>
          </w:tcPr>
          <w:p w:rsidR="00F85B0C" w:rsidRPr="001B24EE" w:rsidRDefault="003816CC" w:rsidP="007D20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magenta"/>
                <w:lang w:val="en-US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  <w:highlight w:val="magenta"/>
                <w:lang w:val="en-US"/>
              </w:rPr>
              <w:t>_________________________________</w:t>
            </w:r>
          </w:p>
        </w:tc>
      </w:tr>
      <w:tr w:rsidR="00F85B0C" w:rsidRPr="001B24EE" w:rsidTr="00B93A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5B0C" w:rsidRPr="001B24EE" w:rsidRDefault="00F85B0C" w:rsidP="00F85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F85B0C" w:rsidRPr="001B24EE" w:rsidRDefault="00F85B0C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F85B0C" w:rsidRPr="001B24EE" w:rsidTr="00B93A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816CC" w:rsidRPr="001B24EE" w:rsidRDefault="00F85B0C" w:rsidP="00F8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3816CC" w:rsidRPr="001B24EE" w:rsidRDefault="003816CC" w:rsidP="00F8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  <w:p w:rsidR="003816CC" w:rsidRPr="001B24EE" w:rsidRDefault="003816CC" w:rsidP="00F8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Курс</w:t>
            </w:r>
          </w:p>
          <w:p w:rsidR="003816CC" w:rsidRPr="001B24EE" w:rsidRDefault="003816CC" w:rsidP="00F8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5754" w:type="dxa"/>
            <w:shd w:val="clear" w:color="auto" w:fill="auto"/>
          </w:tcPr>
          <w:p w:rsidR="003816CC" w:rsidRPr="001B24EE" w:rsidRDefault="00F85B0C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  <w:p w:rsidR="003816CC" w:rsidRPr="001B24EE" w:rsidRDefault="00510D29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:rsidR="003816CC" w:rsidRPr="001B24EE" w:rsidRDefault="00510D29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816CC" w:rsidRPr="001B24EE" w:rsidRDefault="00510D29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3816CC" w:rsidRPr="001B24EE" w:rsidRDefault="003816CC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5B0C" w:rsidRPr="001B24EE" w:rsidRDefault="00F85B0C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5B0C" w:rsidRPr="001B24EE" w:rsidTr="00B93A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5B0C" w:rsidRPr="001B24EE" w:rsidRDefault="00F85B0C" w:rsidP="00F8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F85B0C" w:rsidRPr="001B24EE" w:rsidRDefault="00F85B0C" w:rsidP="003816CC">
            <w:pPr>
              <w:spacing w:after="0" w:line="240" w:lineRule="auto"/>
              <w:ind w:left="4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5B0C" w:rsidRPr="001B24EE" w:rsidTr="00B93A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5B0C" w:rsidRPr="001B24EE" w:rsidRDefault="00F85B0C" w:rsidP="00F8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F85B0C" w:rsidRPr="001B24EE" w:rsidRDefault="00F85B0C" w:rsidP="00F85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11E0" w:rsidRPr="001B24EE" w:rsidRDefault="00E311E0" w:rsidP="004D2B85">
      <w:pPr>
        <w:pStyle w:val="a9"/>
        <w:spacing w:line="360" w:lineRule="auto"/>
        <w:ind w:firstLine="709"/>
        <w:rPr>
          <w:b/>
          <w:bCs/>
          <w:szCs w:val="24"/>
        </w:rPr>
      </w:pPr>
    </w:p>
    <w:p w:rsidR="00CB693F" w:rsidRPr="001B24EE" w:rsidRDefault="00CB693F" w:rsidP="004D2B85">
      <w:pPr>
        <w:pStyle w:val="a9"/>
        <w:spacing w:line="360" w:lineRule="auto"/>
        <w:ind w:firstLine="709"/>
        <w:rPr>
          <w:bCs/>
          <w:szCs w:val="24"/>
        </w:rPr>
      </w:pPr>
    </w:p>
    <w:p w:rsidR="00CB693F" w:rsidRPr="001B24EE" w:rsidRDefault="00CB693F" w:rsidP="004D2B85">
      <w:pPr>
        <w:pStyle w:val="a9"/>
        <w:spacing w:line="360" w:lineRule="auto"/>
        <w:ind w:firstLine="709"/>
        <w:rPr>
          <w:bCs/>
          <w:szCs w:val="24"/>
        </w:rPr>
      </w:pPr>
    </w:p>
    <w:p w:rsidR="002A18AD" w:rsidRDefault="002A18AD" w:rsidP="004D2B85">
      <w:pPr>
        <w:pStyle w:val="a9"/>
        <w:spacing w:line="360" w:lineRule="auto"/>
        <w:ind w:firstLine="709"/>
        <w:rPr>
          <w:bCs/>
          <w:szCs w:val="24"/>
        </w:rPr>
      </w:pPr>
    </w:p>
    <w:p w:rsidR="002A18AD" w:rsidRPr="001B24EE" w:rsidRDefault="002A18AD" w:rsidP="004D2B85">
      <w:pPr>
        <w:pStyle w:val="a9"/>
        <w:spacing w:line="360" w:lineRule="auto"/>
        <w:ind w:firstLine="709"/>
        <w:rPr>
          <w:bCs/>
          <w:szCs w:val="24"/>
        </w:rPr>
      </w:pPr>
    </w:p>
    <w:p w:rsidR="00CB693F" w:rsidRPr="001B24EE" w:rsidRDefault="00CB693F" w:rsidP="004D2B85">
      <w:pPr>
        <w:pStyle w:val="a9"/>
        <w:spacing w:line="360" w:lineRule="auto"/>
        <w:ind w:firstLine="709"/>
        <w:rPr>
          <w:bCs/>
          <w:szCs w:val="24"/>
        </w:rPr>
      </w:pPr>
    </w:p>
    <w:p w:rsidR="00E311E0" w:rsidRPr="001B24EE" w:rsidRDefault="00E311E0" w:rsidP="004D2B85">
      <w:pPr>
        <w:pStyle w:val="a9"/>
        <w:spacing w:line="360" w:lineRule="auto"/>
        <w:ind w:firstLine="709"/>
        <w:rPr>
          <w:bCs/>
          <w:szCs w:val="24"/>
        </w:rPr>
      </w:pPr>
      <w:r w:rsidRPr="001B24EE">
        <w:rPr>
          <w:bCs/>
          <w:szCs w:val="24"/>
        </w:rPr>
        <w:t xml:space="preserve">Астрахань </w:t>
      </w:r>
      <w:r w:rsidRPr="002A18AD">
        <w:rPr>
          <w:bCs/>
          <w:szCs w:val="24"/>
        </w:rPr>
        <w:t>2023</w:t>
      </w:r>
    </w:p>
    <w:p w:rsidR="00B8705B" w:rsidRPr="001B24EE" w:rsidRDefault="00162A74" w:rsidP="004D2B85">
      <w:pPr>
        <w:pStyle w:val="a9"/>
        <w:spacing w:line="360" w:lineRule="auto"/>
        <w:ind w:firstLine="709"/>
        <w:rPr>
          <w:b/>
          <w:bCs/>
          <w:szCs w:val="24"/>
        </w:rPr>
      </w:pPr>
      <w:r w:rsidRPr="001B24EE">
        <w:rPr>
          <w:b/>
          <w:bCs/>
          <w:szCs w:val="24"/>
        </w:rPr>
        <w:lastRenderedPageBreak/>
        <w:t>1.ЦЕЛИ И</w:t>
      </w:r>
      <w:r w:rsidR="00B8705B" w:rsidRPr="001B24EE">
        <w:rPr>
          <w:b/>
          <w:bCs/>
          <w:szCs w:val="24"/>
        </w:rPr>
        <w:t xml:space="preserve"> ЗАДАЧИ ОСВОЕНИЯ ДИСЦИПЛИНЫ</w:t>
      </w:r>
    </w:p>
    <w:p w:rsidR="00B8705B" w:rsidRPr="001B24EE" w:rsidRDefault="00B8705B" w:rsidP="00B8705B">
      <w:pPr>
        <w:pStyle w:val="a9"/>
        <w:ind w:firstLine="709"/>
        <w:jc w:val="both"/>
        <w:rPr>
          <w:b/>
          <w:bCs/>
          <w:szCs w:val="24"/>
        </w:rPr>
      </w:pPr>
    </w:p>
    <w:p w:rsidR="00162A74" w:rsidRPr="001B24EE" w:rsidRDefault="007A0EC0" w:rsidP="00F6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1.1 Цель дисциплины:</w:t>
      </w:r>
      <w:r w:rsidR="000D0056" w:rsidRPr="001B24EE">
        <w:rPr>
          <w:rFonts w:ascii="Times New Roman" w:hAnsi="Times New Roman"/>
          <w:sz w:val="24"/>
          <w:szCs w:val="24"/>
        </w:rPr>
        <w:t xml:space="preserve">сформировать понимание науки как ценности и интереснейшей сферы общественной практики, </w:t>
      </w:r>
      <w:r w:rsidR="000D0056" w:rsidRPr="001B24EE">
        <w:rPr>
          <w:rFonts w:ascii="Times New Roman" w:hAnsi="Times New Roman"/>
          <w:bCs/>
          <w:sz w:val="24"/>
          <w:szCs w:val="24"/>
        </w:rPr>
        <w:t>рассмотреть логику развития науки в системе культуры, сформировать у слушателей курса навыки самостоятельного исследования научно-исторического материала,</w:t>
      </w:r>
      <w:r w:rsidR="000D0056" w:rsidRPr="001B24EE">
        <w:rPr>
          <w:rFonts w:ascii="Times New Roman" w:hAnsi="Times New Roman"/>
          <w:sz w:val="24"/>
          <w:szCs w:val="24"/>
        </w:rPr>
        <w:t xml:space="preserve"> показать важность формирования критического мышления, </w:t>
      </w:r>
      <w:r w:rsidR="000D0056" w:rsidRPr="001B24EE">
        <w:rPr>
          <w:rFonts w:ascii="Times New Roman" w:hAnsi="Times New Roman"/>
          <w:bCs/>
          <w:sz w:val="24"/>
          <w:szCs w:val="24"/>
        </w:rPr>
        <w:t>исходя из понимания современных научных тенденций, а также наличия информационного шума и информационного противостояния в мире</w:t>
      </w:r>
    </w:p>
    <w:p w:rsidR="007A0EC0" w:rsidRPr="001B24EE" w:rsidRDefault="007A0EC0" w:rsidP="00F60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1.2 Задачи освоения дисциплины</w:t>
      </w:r>
      <w:r w:rsidRPr="001B24EE">
        <w:rPr>
          <w:rFonts w:ascii="Times New Roman" w:hAnsi="Times New Roman"/>
          <w:bCs/>
          <w:sz w:val="24"/>
          <w:szCs w:val="24"/>
        </w:rPr>
        <w:t xml:space="preserve">: </w:t>
      </w:r>
    </w:p>
    <w:p w:rsidR="00773937" w:rsidRPr="001B24EE" w:rsidRDefault="00436825" w:rsidP="00B847E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B24EE">
        <w:t xml:space="preserve">привить интерес к науке как важнейшей форме общественного сознания, </w:t>
      </w:r>
      <w:r w:rsidR="005366D2" w:rsidRPr="001B24EE">
        <w:t xml:space="preserve">расширить кругозор представлениями </w:t>
      </w:r>
      <w:r w:rsidR="00996346" w:rsidRPr="001B24EE">
        <w:t>о</w:t>
      </w:r>
      <w:r w:rsidRPr="001B24EE">
        <w:t>б этапах развития науки и</w:t>
      </w:r>
      <w:r w:rsidR="00996346" w:rsidRPr="001B24EE">
        <w:t xml:space="preserve"> величайших</w:t>
      </w:r>
      <w:r w:rsidR="005366D2" w:rsidRPr="001B24EE">
        <w:t>научных</w:t>
      </w:r>
      <w:r w:rsidR="007F70B6" w:rsidRPr="001B24EE">
        <w:t>открытиях человечества</w:t>
      </w:r>
      <w:r w:rsidR="005366D2" w:rsidRPr="001B24EE">
        <w:t>;</w:t>
      </w:r>
    </w:p>
    <w:p w:rsidR="00773937" w:rsidRPr="001B24EE" w:rsidRDefault="00E54A74" w:rsidP="00B847E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1B24EE">
        <w:rPr>
          <w:bCs/>
        </w:rPr>
        <w:t xml:space="preserve">сформировать </w:t>
      </w:r>
      <w:r w:rsidR="003B5016" w:rsidRPr="001B24EE">
        <w:rPr>
          <w:bCs/>
        </w:rPr>
        <w:t>представлениео науке</w:t>
      </w:r>
      <w:r w:rsidRPr="001B24EE">
        <w:rPr>
          <w:bCs/>
        </w:rPr>
        <w:t xml:space="preserve"> как </w:t>
      </w:r>
      <w:r w:rsidR="003B5016" w:rsidRPr="001B24EE">
        <w:rPr>
          <w:bCs/>
        </w:rPr>
        <w:t xml:space="preserve">о </w:t>
      </w:r>
      <w:r w:rsidR="005366D2" w:rsidRPr="001B24EE">
        <w:rPr>
          <w:bCs/>
        </w:rPr>
        <w:t xml:space="preserve">ценности через </w:t>
      </w:r>
      <w:r w:rsidR="00996346" w:rsidRPr="001B24EE">
        <w:rPr>
          <w:bCs/>
        </w:rPr>
        <w:t>ее функционирование</w:t>
      </w:r>
      <w:r w:rsidR="005366D2" w:rsidRPr="001B24EE">
        <w:rPr>
          <w:bCs/>
        </w:rPr>
        <w:t xml:space="preserve"> в обществе;</w:t>
      </w:r>
    </w:p>
    <w:p w:rsidR="00914795" w:rsidRPr="001B24EE" w:rsidRDefault="00C830C9" w:rsidP="00B847E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bCs/>
        </w:rPr>
      </w:pPr>
      <w:r w:rsidRPr="001B24EE">
        <w:rPr>
          <w:bCs/>
        </w:rPr>
        <w:t xml:space="preserve">исходя из понимания современных научных тенденций, а также наличия  информационного шума и </w:t>
      </w:r>
      <w:r w:rsidR="008A015E" w:rsidRPr="001B24EE">
        <w:rPr>
          <w:bCs/>
        </w:rPr>
        <w:t xml:space="preserve">информационного </w:t>
      </w:r>
      <w:r w:rsidRPr="001B24EE">
        <w:rPr>
          <w:bCs/>
        </w:rPr>
        <w:t xml:space="preserve">противостояния </w:t>
      </w:r>
      <w:r w:rsidR="00F60A85" w:rsidRPr="001B24EE">
        <w:rPr>
          <w:bCs/>
        </w:rPr>
        <w:t xml:space="preserve">способствовать развитию критического мышления </w:t>
      </w:r>
      <w:r w:rsidR="00CA3210" w:rsidRPr="001B24EE">
        <w:rPr>
          <w:bCs/>
        </w:rPr>
        <w:t>(</w:t>
      </w:r>
      <w:r w:rsidR="00F60A85" w:rsidRPr="001B24EE">
        <w:rPr>
          <w:bCs/>
        </w:rPr>
        <w:t>как необходимого навыка в современном научном и вненаучном пространстве</w:t>
      </w:r>
      <w:r w:rsidR="00CA3210" w:rsidRPr="001B24EE">
        <w:rPr>
          <w:bCs/>
        </w:rPr>
        <w:t>)</w:t>
      </w:r>
      <w:r w:rsidR="00A70F88" w:rsidRPr="001B24EE">
        <w:rPr>
          <w:bCs/>
        </w:rPr>
        <w:t xml:space="preserve">, </w:t>
      </w:r>
      <w:r w:rsidR="00A70F88" w:rsidRPr="001B24EE">
        <w:t xml:space="preserve">основанного на гибкости, </w:t>
      </w:r>
      <w:r w:rsidR="007E3868" w:rsidRPr="001B24EE">
        <w:t>исходя из многомерных реалий жизни, с опорой на научные разработки, теории и практики</w:t>
      </w:r>
      <w:r w:rsidR="00CF2239" w:rsidRPr="001B24EE">
        <w:t>;</w:t>
      </w:r>
      <w:r w:rsidR="00996346" w:rsidRPr="001B24EE">
        <w:t>понимании</w:t>
      </w:r>
      <w:r w:rsidR="00A70F88" w:rsidRPr="001B24EE">
        <w:t xml:space="preserve"> и фиксации влияния установок, стереотипов, непроверенных данных и пр. на ход мысли; </w:t>
      </w:r>
      <w:r w:rsidR="00A70F88" w:rsidRPr="001B24EE">
        <w:rPr>
          <w:color w:val="0A0B0C"/>
          <w:shd w:val="clear" w:color="auto" w:fill="FBFCFC"/>
        </w:rPr>
        <w:t>умении задавать уточняющие вопросы для обнаружения отсутствия логической обоснованности, доказательности и аргументированности в предлагаемой сомнительного рода информации</w:t>
      </w:r>
    </w:p>
    <w:p w:rsidR="00951DF7" w:rsidRPr="001B24EE" w:rsidRDefault="00951DF7" w:rsidP="00B847E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bCs/>
        </w:rPr>
      </w:pPr>
      <w:r w:rsidRPr="001B24EE">
        <w:rPr>
          <w:bCs/>
        </w:rPr>
        <w:t>-сформировать навык решения задач нестандартным методом, применяя системный подход, с учетом альтернативных видений ситуации и без игнорирования и абстрагирования от каких-либо существенных факторов </w:t>
      </w:r>
    </w:p>
    <w:p w:rsidR="00B8705B" w:rsidRPr="001B24EE" w:rsidRDefault="00707EFD" w:rsidP="00707EFD">
      <w:pPr>
        <w:widowControl w:val="0"/>
        <w:tabs>
          <w:tab w:val="left" w:pos="63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24EE">
        <w:rPr>
          <w:rFonts w:ascii="Times New Roman" w:hAnsi="Times New Roman"/>
          <w:bCs/>
          <w:sz w:val="24"/>
          <w:szCs w:val="24"/>
        </w:rPr>
        <w:tab/>
      </w:r>
    </w:p>
    <w:p w:rsidR="004D2B85" w:rsidRPr="001B24EE" w:rsidRDefault="004D2B85" w:rsidP="00E2739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</w:t>
      </w:r>
      <w:r w:rsidR="001B24EE" w:rsidRPr="001B24EE">
        <w:rPr>
          <w:rFonts w:ascii="Times New Roman" w:hAnsi="Times New Roman"/>
          <w:b/>
          <w:bCs/>
          <w:sz w:val="24"/>
          <w:szCs w:val="24"/>
        </w:rPr>
        <w:t>ОП</w:t>
      </w:r>
    </w:p>
    <w:p w:rsidR="007516A2" w:rsidRPr="001B24EE" w:rsidRDefault="00B8705B" w:rsidP="00E27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2.1. Учебная </w:t>
      </w:r>
      <w:r w:rsidR="008D5683" w:rsidRPr="001B24EE">
        <w:rPr>
          <w:rFonts w:ascii="Times New Roman" w:hAnsi="Times New Roman"/>
          <w:sz w:val="24"/>
          <w:szCs w:val="24"/>
        </w:rPr>
        <w:t>дисциплина «</w:t>
      </w:r>
      <w:r w:rsidR="00215BD2" w:rsidRPr="001B24EE">
        <w:rPr>
          <w:rFonts w:ascii="Times New Roman" w:hAnsi="Times New Roman"/>
          <w:sz w:val="24"/>
          <w:szCs w:val="24"/>
        </w:rPr>
        <w:t>Увлекательная наука и искусство аналитического мышления</w:t>
      </w:r>
      <w:r w:rsidRPr="001B24EE">
        <w:rPr>
          <w:rFonts w:ascii="Times New Roman" w:hAnsi="Times New Roman"/>
          <w:sz w:val="24"/>
          <w:szCs w:val="24"/>
        </w:rPr>
        <w:t>»</w:t>
      </w:r>
      <w:r w:rsidR="00DE6081" w:rsidRPr="00FF422A">
        <w:rPr>
          <w:rFonts w:ascii="Times New Roman" w:hAnsi="Times New Roman"/>
          <w:sz w:val="24"/>
          <w:szCs w:val="24"/>
        </w:rPr>
        <w:t xml:space="preserve"> </w:t>
      </w:r>
      <w:r w:rsidR="007516A2" w:rsidRPr="001B24EE"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</w:t>
      </w:r>
      <w:r w:rsidR="00951DF7" w:rsidRPr="001B24EE">
        <w:rPr>
          <w:rFonts w:ascii="Times New Roman" w:hAnsi="Times New Roman"/>
          <w:sz w:val="24"/>
          <w:szCs w:val="24"/>
        </w:rPr>
        <w:t>,</w:t>
      </w:r>
      <w:r w:rsidR="000A2A49" w:rsidRPr="001B24EE">
        <w:rPr>
          <w:rFonts w:ascii="Times New Roman" w:hAnsi="Times New Roman"/>
          <w:sz w:val="24"/>
          <w:szCs w:val="24"/>
        </w:rPr>
        <w:t xml:space="preserve"> </w:t>
      </w:r>
      <w:r w:rsidR="00951DF7" w:rsidRPr="001B24EE">
        <w:rPr>
          <w:rFonts w:ascii="Times New Roman" w:hAnsi="Times New Roman"/>
          <w:bCs/>
          <w:sz w:val="24"/>
          <w:szCs w:val="24"/>
        </w:rPr>
        <w:t>осваивается в 3</w:t>
      </w:r>
      <w:r w:rsidR="008A5C97" w:rsidRPr="001B24EE">
        <w:rPr>
          <w:rFonts w:ascii="Times New Roman" w:hAnsi="Times New Roman"/>
          <w:bCs/>
          <w:sz w:val="24"/>
          <w:szCs w:val="24"/>
        </w:rPr>
        <w:t xml:space="preserve"> семестре.</w:t>
      </w:r>
    </w:p>
    <w:p w:rsidR="00CA2516" w:rsidRPr="001B24EE" w:rsidRDefault="007516A2" w:rsidP="001B24E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  <w:r w:rsidRPr="001B24EE">
        <w:rPr>
          <w:rFonts w:ascii="Times New Roman" w:hAnsi="Times New Roman"/>
          <w:b/>
          <w:sz w:val="24"/>
          <w:szCs w:val="24"/>
        </w:rPr>
        <w:t>2.2. Для изучения данной учебной дисциплины (модуля) необходимы следующие знания, умения, навыки, формируемые предшествующими учебными дисциплинами (модулями</w:t>
      </w:r>
      <w:r w:rsidR="002A18AD">
        <w:rPr>
          <w:rFonts w:ascii="Times New Roman" w:hAnsi="Times New Roman"/>
          <w:b/>
          <w:sz w:val="24"/>
          <w:szCs w:val="24"/>
        </w:rPr>
        <w:t>)</w:t>
      </w:r>
      <w:r w:rsidR="001B24EE" w:rsidRPr="001B24EE">
        <w:rPr>
          <w:rFonts w:ascii="Times New Roman" w:hAnsi="Times New Roman"/>
          <w:b/>
          <w:sz w:val="24"/>
          <w:szCs w:val="24"/>
        </w:rPr>
        <w:t xml:space="preserve">:   </w:t>
      </w:r>
      <w:r w:rsidR="00CA2516" w:rsidRPr="001B24EE">
        <w:rPr>
          <w:rFonts w:ascii="Times New Roman" w:hAnsi="Times New Roman"/>
          <w:b/>
          <w:sz w:val="24"/>
          <w:szCs w:val="24"/>
          <w:highlight w:val="magenta"/>
        </w:rPr>
        <w:t xml:space="preserve"> Философия</w:t>
      </w:r>
    </w:p>
    <w:p w:rsidR="00CA2516" w:rsidRPr="002A18AD" w:rsidRDefault="00CA2516" w:rsidP="00D1726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A18AD">
        <w:rPr>
          <w:rFonts w:ascii="Times New Roman" w:hAnsi="Times New Roman"/>
          <w:sz w:val="24"/>
          <w:szCs w:val="24"/>
        </w:rPr>
        <w:t xml:space="preserve">Знания: основные понятия и </w:t>
      </w:r>
      <w:r w:rsidR="00D1726A" w:rsidRPr="002A18AD">
        <w:rPr>
          <w:rFonts w:ascii="Times New Roman" w:hAnsi="Times New Roman"/>
          <w:sz w:val="24"/>
          <w:szCs w:val="24"/>
        </w:rPr>
        <w:t>философские категории;</w:t>
      </w:r>
    </w:p>
    <w:p w:rsidR="00CA2516" w:rsidRPr="002A18AD" w:rsidRDefault="00CA2516" w:rsidP="00D1726A">
      <w:pPr>
        <w:tabs>
          <w:tab w:val="left" w:pos="1275"/>
          <w:tab w:val="right" w:leader="underscore" w:pos="10206"/>
        </w:tabs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A18AD">
        <w:rPr>
          <w:rFonts w:ascii="Times New Roman" w:hAnsi="Times New Roman"/>
          <w:sz w:val="24"/>
          <w:szCs w:val="24"/>
        </w:rPr>
        <w:t>Умения: работать с текстом научной статьи, выделять главное, делать вывод, формулировать свою позицию к вопросу, аргументировать свою позицию</w:t>
      </w:r>
      <w:r w:rsidR="00D1726A" w:rsidRPr="002A18AD">
        <w:rPr>
          <w:rFonts w:ascii="Times New Roman" w:hAnsi="Times New Roman"/>
          <w:sz w:val="24"/>
          <w:szCs w:val="24"/>
        </w:rPr>
        <w:t>;</w:t>
      </w:r>
    </w:p>
    <w:p w:rsidR="00CA2516" w:rsidRPr="001B24EE" w:rsidRDefault="00D1726A" w:rsidP="00D1726A">
      <w:pPr>
        <w:widowControl w:val="0"/>
        <w:tabs>
          <w:tab w:val="left" w:pos="1108"/>
          <w:tab w:val="right" w:leader="underscore" w:pos="10039"/>
        </w:tabs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A18AD">
        <w:rPr>
          <w:rFonts w:ascii="Times New Roman" w:hAnsi="Times New Roman"/>
          <w:sz w:val="24"/>
          <w:szCs w:val="24"/>
        </w:rPr>
        <w:t>Н</w:t>
      </w:r>
      <w:r w:rsidR="00CA2516" w:rsidRPr="002A18AD">
        <w:rPr>
          <w:rFonts w:ascii="Times New Roman" w:hAnsi="Times New Roman"/>
          <w:sz w:val="24"/>
          <w:szCs w:val="24"/>
        </w:rPr>
        <w:t>авыки: поиск и анализ первичной обработки информации, устной и письменной коммуникации</w:t>
      </w:r>
      <w:r w:rsidRPr="002A18AD">
        <w:rPr>
          <w:rFonts w:ascii="Times New Roman" w:hAnsi="Times New Roman"/>
          <w:sz w:val="24"/>
          <w:szCs w:val="24"/>
        </w:rPr>
        <w:t>.</w:t>
      </w:r>
    </w:p>
    <w:p w:rsidR="007516A2" w:rsidRPr="001B24EE" w:rsidRDefault="007516A2" w:rsidP="007516A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7516A2" w:rsidRPr="001B24EE" w:rsidRDefault="007516A2" w:rsidP="007516A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2.3. Последующие учебные дисциплины (модули) и (или) практики, для которых необходимы знания, умения, навыки, формируемые данной учебной дисциплиной (модулем):</w:t>
      </w:r>
    </w:p>
    <w:p w:rsidR="007516A2" w:rsidRPr="001B24EE" w:rsidRDefault="00CA2516" w:rsidP="007516A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18AD">
        <w:rPr>
          <w:rFonts w:ascii="Times New Roman" w:hAnsi="Times New Roman"/>
          <w:i/>
          <w:sz w:val="24"/>
          <w:szCs w:val="24"/>
        </w:rPr>
        <w:t xml:space="preserve">– </w:t>
      </w:r>
      <w:r w:rsidRPr="002A18AD">
        <w:rPr>
          <w:rFonts w:ascii="Times New Roman" w:hAnsi="Times New Roman"/>
          <w:sz w:val="24"/>
          <w:szCs w:val="24"/>
        </w:rPr>
        <w:t>написание выпускной бакалаврской работы</w:t>
      </w:r>
      <w:r w:rsidR="00B22EBC" w:rsidRPr="002A18AD">
        <w:rPr>
          <w:rFonts w:ascii="Times New Roman" w:hAnsi="Times New Roman"/>
          <w:sz w:val="24"/>
          <w:szCs w:val="24"/>
        </w:rPr>
        <w:t>, основанной на понимании научной парадигмы, в рамках которой пишется работа, на умении применять навыки критического мышления.</w:t>
      </w:r>
    </w:p>
    <w:p w:rsidR="007516A2" w:rsidRPr="001B24EE" w:rsidRDefault="007516A2" w:rsidP="00E2739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1892" w:rsidRPr="001B24EE" w:rsidRDefault="00311892" w:rsidP="00E2739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B24EE">
        <w:rPr>
          <w:rFonts w:ascii="Times New Roman" w:hAnsi="Times New Roman"/>
          <w:b/>
          <w:spacing w:val="2"/>
          <w:sz w:val="24"/>
          <w:szCs w:val="24"/>
        </w:rPr>
        <w:t>ПЛАНИРУЕМЫЕ РЕЗУЛЬТАТЫ ОБУЧЕНИЯ ПО ДИСЦИПЛИНЕ (МОДУЛЮ)</w:t>
      </w:r>
    </w:p>
    <w:p w:rsidR="00311892" w:rsidRPr="001B24EE" w:rsidRDefault="00311892" w:rsidP="00E2739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1892" w:rsidRPr="001B24EE" w:rsidRDefault="00311892" w:rsidP="00E2739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Процесс освоения дисциплины (модуля) направлен на формирование элемент</w:t>
      </w:r>
      <w:r w:rsidR="00C74587" w:rsidRPr="001B24EE">
        <w:rPr>
          <w:rFonts w:ascii="Times New Roman" w:hAnsi="Times New Roman"/>
          <w:sz w:val="24"/>
          <w:szCs w:val="24"/>
        </w:rPr>
        <w:t>ов следующей(их) компетенции</w:t>
      </w:r>
      <w:r w:rsidRPr="001B24EE">
        <w:rPr>
          <w:rFonts w:ascii="Times New Roman" w:hAnsi="Times New Roman"/>
          <w:sz w:val="24"/>
          <w:szCs w:val="24"/>
        </w:rPr>
        <w:t xml:space="preserve"> в соответствии с ФГОС ВО и ОПОП ВО:</w:t>
      </w:r>
    </w:p>
    <w:p w:rsidR="0037724D" w:rsidRPr="001B24EE" w:rsidRDefault="00951DF7" w:rsidP="00E27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(УК-1</w:t>
      </w:r>
      <w:r w:rsidR="0037724D" w:rsidRPr="001B24EE">
        <w:rPr>
          <w:rFonts w:ascii="Times New Roman" w:hAnsi="Times New Roman"/>
          <w:sz w:val="24"/>
          <w:szCs w:val="24"/>
        </w:rPr>
        <w:t xml:space="preserve">) </w:t>
      </w:r>
      <w:r w:rsidR="0037724D" w:rsidRPr="001B24EE">
        <w:rPr>
          <w:rFonts w:ascii="Times New Roman" w:eastAsia="+mn-ea" w:hAnsi="Times New Roman"/>
          <w:color w:val="000000"/>
          <w:kern w:val="24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4D2B85" w:rsidRPr="001B24EE" w:rsidRDefault="004D2B85" w:rsidP="00E27396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676"/>
        <w:gridCol w:w="2613"/>
        <w:gridCol w:w="2408"/>
      </w:tblGrid>
      <w:tr w:rsidR="004D2B85" w:rsidRPr="001B24EE" w:rsidTr="00AB15E9">
        <w:trPr>
          <w:jc w:val="center"/>
        </w:trPr>
        <w:tc>
          <w:tcPr>
            <w:tcW w:w="2385" w:type="dxa"/>
            <w:vMerge w:val="restart"/>
            <w:shd w:val="clear" w:color="auto" w:fill="auto"/>
            <w:vAlign w:val="center"/>
          </w:tcPr>
          <w:p w:rsidR="004D2B85" w:rsidRPr="001B24EE" w:rsidRDefault="004D2B85" w:rsidP="00E27396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1B24EE">
              <w:rPr>
                <w:spacing w:val="2"/>
              </w:rPr>
              <w:lastRenderedPageBreak/>
              <w:t>Код компетенции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:rsidR="004D2B85" w:rsidRPr="001B24EE" w:rsidRDefault="004D2B85" w:rsidP="00E27396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1B24EE">
              <w:rPr>
                <w:spacing w:val="2"/>
              </w:rPr>
              <w:t>Планируемые результаты освоения дисциплины</w:t>
            </w:r>
          </w:p>
        </w:tc>
      </w:tr>
      <w:tr w:rsidR="004D2B85" w:rsidRPr="001B24EE" w:rsidTr="00AB15E9">
        <w:trPr>
          <w:jc w:val="center"/>
        </w:trPr>
        <w:tc>
          <w:tcPr>
            <w:tcW w:w="2385" w:type="dxa"/>
            <w:vMerge/>
            <w:shd w:val="clear" w:color="auto" w:fill="auto"/>
            <w:vAlign w:val="center"/>
          </w:tcPr>
          <w:p w:rsidR="004D2B85" w:rsidRPr="001B24EE" w:rsidRDefault="004D2B85" w:rsidP="00E27396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4D2B85" w:rsidRPr="001B24EE" w:rsidRDefault="004D2B85" w:rsidP="00E27396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1B24EE">
              <w:rPr>
                <w:spacing w:val="2"/>
              </w:rPr>
              <w:t>Знать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D2B85" w:rsidRPr="001B24EE" w:rsidRDefault="004D2B85" w:rsidP="00E27396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1B24EE">
              <w:rPr>
                <w:spacing w:val="2"/>
              </w:rPr>
              <w:t>Уметь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D2B85" w:rsidRPr="001B24EE" w:rsidRDefault="004D2B85" w:rsidP="00E27396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1B24EE">
              <w:rPr>
                <w:spacing w:val="2"/>
              </w:rPr>
              <w:t>Владеть</w:t>
            </w:r>
          </w:p>
        </w:tc>
      </w:tr>
      <w:tr w:rsidR="004D2B85" w:rsidRPr="001B24EE" w:rsidTr="00AB15E9">
        <w:trPr>
          <w:trHeight w:val="112"/>
          <w:jc w:val="center"/>
        </w:trPr>
        <w:tc>
          <w:tcPr>
            <w:tcW w:w="2385" w:type="dxa"/>
            <w:shd w:val="clear" w:color="auto" w:fill="auto"/>
          </w:tcPr>
          <w:p w:rsidR="00996346" w:rsidRPr="001B24EE" w:rsidRDefault="00320DE6" w:rsidP="00E2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(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96346" w:rsidRPr="001B24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6346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D2B85" w:rsidRPr="001B24EE" w:rsidRDefault="004D2B85" w:rsidP="00E27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996346" w:rsidRPr="001B24EE">
              <w:rPr>
                <w:rFonts w:ascii="Times New Roman" w:hAnsi="Times New Roman"/>
                <w:sz w:val="24"/>
                <w:szCs w:val="24"/>
              </w:rPr>
              <w:t>.1.1</w:t>
            </w:r>
            <w:r w:rsidR="006F5D2D" w:rsidRPr="001B24EE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научных знаний</w:t>
            </w:r>
          </w:p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996346" w:rsidRPr="001B24EE">
              <w:rPr>
                <w:rFonts w:ascii="Times New Roman" w:hAnsi="Times New Roman"/>
                <w:sz w:val="24"/>
                <w:szCs w:val="24"/>
              </w:rPr>
              <w:t>.1.</w:t>
            </w:r>
            <w:r w:rsidR="00D3410E" w:rsidRPr="001B24EE">
              <w:rPr>
                <w:rFonts w:ascii="Times New Roman" w:hAnsi="Times New Roman"/>
                <w:sz w:val="24"/>
                <w:szCs w:val="24"/>
              </w:rPr>
              <w:t>2теоретические аспекты критического мышления</w:t>
            </w:r>
          </w:p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996346" w:rsidRPr="001B24EE">
              <w:rPr>
                <w:rFonts w:ascii="Times New Roman" w:hAnsi="Times New Roman"/>
                <w:sz w:val="24"/>
                <w:szCs w:val="24"/>
              </w:rPr>
              <w:t>.1.</w:t>
            </w:r>
            <w:r w:rsidR="00D3410E" w:rsidRPr="001B24EE">
              <w:rPr>
                <w:rFonts w:ascii="Times New Roman" w:hAnsi="Times New Roman"/>
                <w:sz w:val="24"/>
                <w:szCs w:val="24"/>
              </w:rPr>
              <w:t xml:space="preserve">3 отличи </w:t>
            </w:r>
            <w:r w:rsidR="00E24079" w:rsidRPr="001B24EE">
              <w:rPr>
                <w:rFonts w:ascii="Times New Roman" w:hAnsi="Times New Roman"/>
                <w:sz w:val="24"/>
                <w:szCs w:val="24"/>
              </w:rPr>
              <w:t>научной и ненаучной инфоромации</w:t>
            </w:r>
          </w:p>
          <w:p w:rsidR="00996346" w:rsidRPr="001B24EE" w:rsidRDefault="0099634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B85" w:rsidRPr="001B24EE" w:rsidRDefault="004D2B85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D3410E" w:rsidRPr="001B24EE">
              <w:rPr>
                <w:rFonts w:ascii="Times New Roman" w:hAnsi="Times New Roman"/>
                <w:sz w:val="24"/>
                <w:szCs w:val="24"/>
              </w:rPr>
              <w:t>.2</w:t>
            </w:r>
            <w:r w:rsidR="00996346" w:rsidRPr="001B24EE">
              <w:rPr>
                <w:rFonts w:ascii="Times New Roman" w:hAnsi="Times New Roman"/>
                <w:sz w:val="24"/>
                <w:szCs w:val="24"/>
              </w:rPr>
              <w:t>.1</w:t>
            </w:r>
            <w:r w:rsidR="00D3410E" w:rsidRPr="001B24EE">
              <w:rPr>
                <w:rFonts w:ascii="Times New Roman" w:hAnsi="Times New Roman"/>
                <w:sz w:val="24"/>
                <w:szCs w:val="24"/>
              </w:rPr>
              <w:t xml:space="preserve"> разбираться в типах научной рациональности</w:t>
            </w:r>
          </w:p>
          <w:p w:rsidR="00D3410E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D3410E" w:rsidRPr="001B24EE">
              <w:rPr>
                <w:rFonts w:ascii="Times New Roman" w:hAnsi="Times New Roman"/>
                <w:sz w:val="24"/>
                <w:szCs w:val="24"/>
              </w:rPr>
              <w:t>.2.2</w:t>
            </w:r>
            <w:r w:rsidR="00D3410E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осуществлять поиск, критический анализ и синтез информаци</w:t>
            </w:r>
          </w:p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D3410E" w:rsidRPr="001B24EE">
              <w:rPr>
                <w:rFonts w:ascii="Times New Roman" w:hAnsi="Times New Roman"/>
                <w:sz w:val="24"/>
                <w:szCs w:val="24"/>
              </w:rPr>
              <w:t>.2.3 применять навыки критического мышления</w:t>
            </w:r>
          </w:p>
          <w:p w:rsidR="00996346" w:rsidRPr="001B24EE" w:rsidRDefault="0099634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B85" w:rsidRPr="001B24EE" w:rsidRDefault="004D2B85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FF6A62" w:rsidRPr="001B24EE">
              <w:rPr>
                <w:rFonts w:ascii="Times New Roman" w:hAnsi="Times New Roman"/>
                <w:sz w:val="24"/>
                <w:szCs w:val="24"/>
              </w:rPr>
              <w:t>.3.</w:t>
            </w:r>
            <w:r w:rsidR="00996346" w:rsidRPr="001B24EE">
              <w:rPr>
                <w:rFonts w:ascii="Times New Roman" w:hAnsi="Times New Roman"/>
                <w:sz w:val="24"/>
                <w:szCs w:val="24"/>
              </w:rPr>
              <w:t>1</w:t>
            </w:r>
            <w:r w:rsidR="00E24079" w:rsidRPr="001B24EE">
              <w:rPr>
                <w:rFonts w:ascii="Times New Roman" w:hAnsi="Times New Roman"/>
                <w:sz w:val="24"/>
                <w:szCs w:val="24"/>
              </w:rPr>
              <w:t xml:space="preserve"> навыками критического осмысления информации</w:t>
            </w:r>
          </w:p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FF6A62" w:rsidRPr="001B24EE">
              <w:rPr>
                <w:rFonts w:ascii="Times New Roman" w:hAnsi="Times New Roman"/>
                <w:sz w:val="24"/>
                <w:szCs w:val="24"/>
              </w:rPr>
              <w:t>.3.2</w:t>
            </w:r>
            <w:r w:rsidR="00E24079" w:rsidRPr="001B24EE">
              <w:rPr>
                <w:rFonts w:ascii="Times New Roman" w:hAnsi="Times New Roman"/>
                <w:sz w:val="24"/>
                <w:szCs w:val="24"/>
              </w:rPr>
              <w:t xml:space="preserve"> поиска научной информации</w:t>
            </w:r>
          </w:p>
          <w:p w:rsidR="00996346" w:rsidRPr="001B24EE" w:rsidRDefault="00320DE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И</w:t>
            </w:r>
            <w:r w:rsidR="00951DF7" w:rsidRPr="001B24EE">
              <w:rPr>
                <w:rFonts w:ascii="Times New Roman" w:hAnsi="Times New Roman"/>
                <w:sz w:val="24"/>
                <w:szCs w:val="24"/>
              </w:rPr>
              <w:t>УК1</w:t>
            </w:r>
            <w:r w:rsidR="00FF6A62" w:rsidRPr="001B24EE">
              <w:rPr>
                <w:rFonts w:ascii="Times New Roman" w:hAnsi="Times New Roman"/>
                <w:sz w:val="24"/>
                <w:szCs w:val="24"/>
              </w:rPr>
              <w:t>.3.3</w:t>
            </w:r>
            <w:r w:rsidR="00E24079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анализа и синтеза информации</w:t>
            </w:r>
            <w:r w:rsidR="00A508EB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 в рамках системного подхода</w:t>
            </w:r>
          </w:p>
          <w:p w:rsidR="004D2B85" w:rsidRPr="001B24EE" w:rsidRDefault="004D2B85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A8E" w:rsidRPr="001B24EE" w:rsidRDefault="00106A8E" w:rsidP="00E2739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A8E" w:rsidRPr="001B24EE" w:rsidRDefault="00106A8E" w:rsidP="00E2739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 </w:t>
      </w:r>
      <w:r w:rsidRPr="001B24EE"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06A8E" w:rsidRPr="001B24EE" w:rsidRDefault="00B8705B" w:rsidP="00E273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B24E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106A8E" w:rsidRPr="001B24EE">
        <w:rPr>
          <w:rFonts w:ascii="Times New Roman" w:hAnsi="Times New Roman"/>
          <w:sz w:val="24"/>
          <w:szCs w:val="24"/>
          <w:highlight w:val="magenta"/>
        </w:rPr>
        <w:t xml:space="preserve">2 </w:t>
      </w:r>
      <w:r w:rsidR="00632A28" w:rsidRPr="001B24EE">
        <w:rPr>
          <w:rFonts w:ascii="Times New Roman" w:hAnsi="Times New Roman"/>
          <w:sz w:val="24"/>
          <w:szCs w:val="24"/>
          <w:highlight w:val="magenta"/>
        </w:rPr>
        <w:t>ЗЕ</w:t>
      </w:r>
      <w:r w:rsidR="00632A28" w:rsidRPr="001B24EE">
        <w:rPr>
          <w:rFonts w:ascii="Times New Roman" w:hAnsi="Times New Roman"/>
          <w:sz w:val="24"/>
          <w:szCs w:val="24"/>
        </w:rPr>
        <w:t xml:space="preserve">, </w:t>
      </w:r>
      <w:r w:rsidR="00632A28" w:rsidRPr="001B24EE">
        <w:rPr>
          <w:rFonts w:ascii="Times New Roman" w:hAnsi="Times New Roman"/>
          <w:sz w:val="24"/>
          <w:szCs w:val="24"/>
          <w:highlight w:val="magenta"/>
        </w:rPr>
        <w:t>72</w:t>
      </w:r>
      <w:r w:rsidR="00632A28" w:rsidRPr="001B24EE">
        <w:rPr>
          <w:rFonts w:ascii="Times New Roman" w:hAnsi="Times New Roman"/>
          <w:sz w:val="24"/>
          <w:szCs w:val="24"/>
        </w:rPr>
        <w:t xml:space="preserve"> часа</w:t>
      </w:r>
      <w:r w:rsidR="00106A8E" w:rsidRPr="001B24EE">
        <w:rPr>
          <w:rFonts w:ascii="Times New Roman" w:hAnsi="Times New Roman"/>
          <w:sz w:val="24"/>
          <w:szCs w:val="24"/>
        </w:rPr>
        <w:t>, из них на контактную работу</w:t>
      </w:r>
      <w:r w:rsidR="001C3514" w:rsidRPr="001B24EE">
        <w:rPr>
          <w:rFonts w:ascii="Times New Roman" w:hAnsi="Times New Roman"/>
          <w:sz w:val="24"/>
          <w:szCs w:val="24"/>
        </w:rPr>
        <w:t xml:space="preserve"> обучающихся с преподавателем: </w:t>
      </w:r>
      <w:r w:rsidR="00951DF7" w:rsidRPr="001B24EE">
        <w:rPr>
          <w:rFonts w:ascii="Times New Roman" w:hAnsi="Times New Roman"/>
          <w:sz w:val="24"/>
          <w:szCs w:val="24"/>
          <w:highlight w:val="magenta"/>
        </w:rPr>
        <w:t>36</w:t>
      </w:r>
      <w:r w:rsidR="00106A8E" w:rsidRPr="001B24EE">
        <w:rPr>
          <w:rFonts w:ascii="Times New Roman" w:hAnsi="Times New Roman"/>
          <w:sz w:val="24"/>
          <w:szCs w:val="24"/>
        </w:rPr>
        <w:t>ч. практические занятия</w:t>
      </w:r>
      <w:r w:rsidR="00951DF7" w:rsidRPr="001B24EE">
        <w:rPr>
          <w:rFonts w:ascii="Times New Roman" w:hAnsi="Times New Roman"/>
          <w:sz w:val="24"/>
          <w:szCs w:val="24"/>
        </w:rPr>
        <w:t xml:space="preserve"> (по видам учебных занятий) и </w:t>
      </w:r>
      <w:r w:rsidR="00951DF7" w:rsidRPr="001B24EE">
        <w:rPr>
          <w:rFonts w:ascii="Times New Roman" w:hAnsi="Times New Roman"/>
          <w:sz w:val="24"/>
          <w:szCs w:val="24"/>
          <w:highlight w:val="magenta"/>
        </w:rPr>
        <w:t>36</w:t>
      </w:r>
      <w:r w:rsidR="00106A8E" w:rsidRPr="001B24EE">
        <w:rPr>
          <w:rFonts w:ascii="Times New Roman" w:hAnsi="Times New Roman"/>
          <w:sz w:val="24"/>
          <w:szCs w:val="24"/>
        </w:rPr>
        <w:t xml:space="preserve"> ч. на самостоятельную работу обучающихся.</w:t>
      </w:r>
    </w:p>
    <w:p w:rsidR="00445C22" w:rsidRPr="001B24EE" w:rsidRDefault="00445C22" w:rsidP="00445C22">
      <w:pPr>
        <w:tabs>
          <w:tab w:val="right" w:leader="underscore" w:pos="9639"/>
        </w:tabs>
        <w:jc w:val="right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Таблица 2. Структура и содержание дисциплины </w:t>
      </w:r>
    </w:p>
    <w:p w:rsidR="00B8705B" w:rsidRPr="001B24EE" w:rsidRDefault="00951DF7" w:rsidP="00106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Увлекательная наука и искусство аналитического мышления</w:t>
      </w:r>
    </w:p>
    <w:tbl>
      <w:tblPr>
        <w:tblW w:w="1028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065"/>
        <w:gridCol w:w="430"/>
        <w:gridCol w:w="596"/>
        <w:gridCol w:w="540"/>
        <w:gridCol w:w="540"/>
        <w:gridCol w:w="19"/>
        <w:gridCol w:w="1061"/>
        <w:gridCol w:w="1065"/>
        <w:gridCol w:w="3402"/>
      </w:tblGrid>
      <w:tr w:rsidR="00277435" w:rsidRPr="001B24EE" w:rsidTr="00277435">
        <w:trPr>
          <w:trHeight w:val="189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Наименование радела (темы)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435" w:rsidRPr="001B24EE" w:rsidRDefault="00277435" w:rsidP="00D960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774E5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Контактная работа</w:t>
            </w:r>
          </w:p>
          <w:p w:rsidR="00277435" w:rsidRPr="001B24EE" w:rsidRDefault="00277435" w:rsidP="00774E5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774E5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Самостоят.</w:t>
            </w:r>
          </w:p>
          <w:p w:rsidR="00277435" w:rsidRPr="001B24EE" w:rsidRDefault="00277435" w:rsidP="00774E5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2774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Формы текущего контроля успеваемости Форма промежуточной аттестации </w:t>
            </w:r>
            <w:r w:rsidRPr="001B24EE">
              <w:rPr>
                <w:rFonts w:ascii="Times New Roman" w:hAnsi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277435" w:rsidRPr="001B24EE" w:rsidTr="00277435">
        <w:trPr>
          <w:trHeight w:val="78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D960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E4618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E4618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E4618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E4618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5" w:rsidRPr="001B24EE" w:rsidRDefault="00277435" w:rsidP="00E4618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35" w:rsidRPr="001B24EE" w:rsidTr="00277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4C766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 1. Научные и вненаучные знания. Наука Древнего мира и арабского средневековья.</w:t>
            </w:r>
          </w:p>
          <w:p w:rsidR="00277435" w:rsidRPr="001B24EE" w:rsidRDefault="00277435" w:rsidP="00DC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991E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F4240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732F4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Беседа. Дискуссия на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тему: «Являются ли знания древнего мира наукой или протонаукой». .Подготовка </w:t>
            </w:r>
            <w:r w:rsidRPr="001B24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доклады-презентаций (лонгрид)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>по научным открытиям</w:t>
            </w:r>
          </w:p>
          <w:p w:rsidR="00277435" w:rsidRPr="001B24EE" w:rsidRDefault="00277435" w:rsidP="00732F4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с аргументированным ответом на поставленный вопрос-размышление.</w:t>
            </w:r>
          </w:p>
        </w:tc>
      </w:tr>
      <w:tr w:rsidR="00277435" w:rsidRPr="001B24EE" w:rsidTr="00277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4C766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Тема 2. Научные революции (их характеристики) и связанные с ними открытия</w:t>
            </w:r>
          </w:p>
          <w:p w:rsidR="00277435" w:rsidRPr="001B24EE" w:rsidRDefault="00277435" w:rsidP="004C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9E0E26" w:rsidP="00D96023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F4240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732F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Коллоквиум. Отработка задач по системному подходу, позволяющих формировать навыки критического мышления (разработаны на отделении Project Zero Гарвардского университета)</w:t>
            </w:r>
          </w:p>
          <w:p w:rsidR="00277435" w:rsidRPr="001B24EE" w:rsidRDefault="00277435" w:rsidP="00732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35" w:rsidRPr="001B24EE" w:rsidTr="00277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4C766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3. Наука как ценность. </w:t>
            </w:r>
            <w:r w:rsidRPr="001B24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Функции науки.</w:t>
            </w:r>
          </w:p>
          <w:p w:rsidR="00277435" w:rsidRPr="001B24EE" w:rsidRDefault="00277435" w:rsidP="004C76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9E0E26" w:rsidP="00D96023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F4240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732F4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Командный лонгрид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 (или другой вид визуализации) по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теме «Ценность науки для общества».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 пофантазировать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на тему «Как бы мы жили, если бы наука не развивалась».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Командный проект:подготовить наглядное пособие для обучающихся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«Важные сведения о науке».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Кейс-задача (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>с учетом разных подходов к проблеме)</w:t>
            </w:r>
          </w:p>
          <w:p w:rsidR="00277435" w:rsidRPr="001B24EE" w:rsidRDefault="00277435" w:rsidP="00E249B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35" w:rsidRPr="001B24EE" w:rsidTr="00277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732F4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 Специфика критического мышления как результата развития научной рациональности.</w:t>
            </w:r>
          </w:p>
          <w:p w:rsidR="00277435" w:rsidRPr="001B24EE" w:rsidRDefault="00277435" w:rsidP="00732F4F">
            <w:pPr>
              <w:shd w:val="clear" w:color="auto" w:fill="FFFFFF"/>
              <w:spacing w:after="0" w:line="240" w:lineRule="auto"/>
              <w:ind w:right="3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D960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35" w:rsidRPr="001B24EE" w:rsidRDefault="009E0E26" w:rsidP="00D96023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6712B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732F4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Круглый стол: «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>Что такое критическое мышление и важность его формирования в современном мире».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 Тренинги по разбору разного рода сомнительной информации.</w:t>
            </w:r>
          </w:p>
          <w:p w:rsidR="00277435" w:rsidRPr="001B24EE" w:rsidRDefault="00277435" w:rsidP="00C9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35" w:rsidRPr="001B24EE" w:rsidTr="00277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77435" w:rsidRPr="001B24EE" w:rsidRDefault="00277435" w:rsidP="00732F4F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732F4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5. Латеральное мышление. </w:t>
            </w:r>
          </w:p>
          <w:p w:rsidR="00277435" w:rsidRPr="001B24EE" w:rsidRDefault="00277435" w:rsidP="001C351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26" w:rsidRPr="001B24EE" w:rsidRDefault="009E0E26" w:rsidP="00D960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435" w:rsidRPr="001B24EE" w:rsidRDefault="009E0E26" w:rsidP="009E0E26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C670E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6712B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732F4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Тренинги.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ешение проблемных ситуаций нестандартным способом Задачи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на отработку навыков критического мышления.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Индивидуальный итоговый проект</w:t>
            </w:r>
          </w:p>
          <w:p w:rsidR="00277435" w:rsidRPr="001B24EE" w:rsidRDefault="00277435" w:rsidP="00C9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35" w:rsidRPr="001B24EE" w:rsidTr="00277435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A16D3C">
            <w:pPr>
              <w:pStyle w:val="af"/>
              <w:spacing w:before="0" w:after="0"/>
              <w:jc w:val="both"/>
              <w:textAlignment w:val="baseline"/>
            </w:pPr>
            <w:r w:rsidRPr="001B24EE">
              <w:t>Итого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5" w:rsidRPr="001B24EE" w:rsidRDefault="00277435" w:rsidP="00D9602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5" w:rsidRPr="001B24EE" w:rsidRDefault="00277435" w:rsidP="00A1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5" w:rsidRPr="001B24EE" w:rsidRDefault="00277435" w:rsidP="00A1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5" w:rsidRPr="001B24EE" w:rsidRDefault="00277435" w:rsidP="00A1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5" w:rsidRPr="001B24EE" w:rsidRDefault="00277435" w:rsidP="00A1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5" w:rsidRPr="001B24EE" w:rsidRDefault="00277435" w:rsidP="009C190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5" w:rsidRPr="001B24EE" w:rsidRDefault="00277435" w:rsidP="00A16D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B8705B" w:rsidRPr="001B24EE" w:rsidRDefault="00B8705B" w:rsidP="00B8705B">
      <w:pPr>
        <w:pStyle w:val="2"/>
        <w:spacing w:after="0" w:line="240" w:lineRule="auto"/>
        <w:ind w:firstLine="709"/>
        <w:jc w:val="both"/>
        <w:rPr>
          <w:spacing w:val="-2"/>
          <w:u w:val="single"/>
        </w:rPr>
      </w:pPr>
    </w:p>
    <w:p w:rsidR="009C1909" w:rsidRPr="001B24EE" w:rsidRDefault="009C1909" w:rsidP="009C1909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Условные обозначения:</w:t>
      </w:r>
    </w:p>
    <w:p w:rsidR="009C1909" w:rsidRPr="001B24EE" w:rsidRDefault="009C1909" w:rsidP="009C1909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Л – занятия лекционного типа; ПЗ – практические занятия, ЛР – лабораторные работы;  КР – курсовая работа; СР – самостоятельная работа по отдельным темам</w:t>
      </w:r>
    </w:p>
    <w:p w:rsidR="0022293E" w:rsidRPr="001B24EE" w:rsidRDefault="0022293E" w:rsidP="0022293E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7A0013" w:rsidRPr="001B24EE" w:rsidRDefault="002A7D33" w:rsidP="007A00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B24EE">
        <w:rPr>
          <w:rFonts w:ascii="Times New Roman" w:hAnsi="Times New Roman"/>
          <w:b/>
          <w:spacing w:val="-6"/>
          <w:sz w:val="24"/>
          <w:szCs w:val="24"/>
        </w:rPr>
        <w:t xml:space="preserve">Тема 1. </w:t>
      </w:r>
      <w:r w:rsidRPr="001B24EE">
        <w:rPr>
          <w:rFonts w:ascii="Times New Roman" w:hAnsi="Times New Roman"/>
          <w:b/>
          <w:spacing w:val="-3"/>
          <w:sz w:val="24"/>
          <w:szCs w:val="24"/>
        </w:rPr>
        <w:t xml:space="preserve">Научное и вненаучные знания. </w:t>
      </w:r>
      <w:r w:rsidR="007A0013" w:rsidRPr="001B24EE">
        <w:rPr>
          <w:rFonts w:ascii="Times New Roman" w:hAnsi="Times New Roman"/>
          <w:b/>
          <w:spacing w:val="-2"/>
          <w:sz w:val="24"/>
          <w:szCs w:val="24"/>
        </w:rPr>
        <w:t xml:space="preserve">Наука Древнего мира </w:t>
      </w:r>
      <w:r w:rsidR="007A0013" w:rsidRPr="001B24EE">
        <w:rPr>
          <w:rFonts w:ascii="Times New Roman" w:hAnsi="Times New Roman"/>
          <w:b/>
          <w:bCs/>
          <w:spacing w:val="-6"/>
          <w:sz w:val="24"/>
          <w:szCs w:val="24"/>
        </w:rPr>
        <w:t>и арабского средневековья.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B24EE">
        <w:rPr>
          <w:rFonts w:ascii="Times New Roman" w:hAnsi="Times New Roman"/>
          <w:spacing w:val="-2"/>
          <w:sz w:val="24"/>
          <w:szCs w:val="24"/>
        </w:rPr>
        <w:t>1.Научные, паранаучные, квазинаучные, лженаучные и пр. знания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B24EE">
        <w:rPr>
          <w:rFonts w:ascii="Times New Roman" w:hAnsi="Times New Roman"/>
          <w:spacing w:val="-2"/>
          <w:sz w:val="24"/>
          <w:szCs w:val="24"/>
        </w:rPr>
        <w:t>2.Рецептурность несистемность протонаучного знания на Древнем Востоке. Связь науки с мифологией и религией (с демонстрацией конкретных примеров из медицины, астрономии и пр.)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B24EE">
        <w:rPr>
          <w:rFonts w:ascii="Times New Roman" w:hAnsi="Times New Roman"/>
          <w:spacing w:val="-2"/>
          <w:sz w:val="24"/>
          <w:szCs w:val="24"/>
        </w:rPr>
        <w:t>3. Появление теоретичности и системности знаний в Античном мире (с конкретными примерами)</w:t>
      </w:r>
      <w:r w:rsidR="007A0013" w:rsidRPr="001B24EE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7A0013" w:rsidRPr="001B24EE" w:rsidRDefault="007A0013" w:rsidP="00FA11A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B24EE">
        <w:rPr>
          <w:rFonts w:ascii="Times New Roman" w:hAnsi="Times New Roman"/>
          <w:spacing w:val="-2"/>
          <w:sz w:val="24"/>
          <w:szCs w:val="24"/>
        </w:rPr>
        <w:t xml:space="preserve">4. </w:t>
      </w:r>
      <w:r w:rsidRPr="001B24EE">
        <w:rPr>
          <w:rFonts w:ascii="Times New Roman" w:hAnsi="Times New Roman"/>
          <w:bCs/>
          <w:spacing w:val="-6"/>
          <w:sz w:val="24"/>
          <w:szCs w:val="24"/>
        </w:rPr>
        <w:t>Научные знания  арабского средневековья.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pacing w:val="-2"/>
          <w:sz w:val="24"/>
          <w:szCs w:val="24"/>
        </w:rPr>
        <w:t xml:space="preserve">Тема 2. </w:t>
      </w:r>
      <w:r w:rsidRPr="001B24EE">
        <w:rPr>
          <w:rFonts w:ascii="Times New Roman" w:hAnsi="Times New Roman"/>
          <w:b/>
          <w:sz w:val="24"/>
          <w:szCs w:val="24"/>
        </w:rPr>
        <w:t>Научные революции (их характеристики) и связанные с ними открытия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 Первая научная революция (</w:t>
      </w:r>
      <w:r w:rsidRPr="001B24EE">
        <w:rPr>
          <w:rFonts w:ascii="Times New Roman" w:hAnsi="Times New Roman"/>
          <w:sz w:val="24"/>
          <w:szCs w:val="24"/>
          <w:lang w:val="en-US"/>
        </w:rPr>
        <w:t>XVII</w:t>
      </w:r>
      <w:r w:rsidRPr="001B24EE">
        <w:rPr>
          <w:rFonts w:ascii="Times New Roman" w:hAnsi="Times New Roman"/>
          <w:sz w:val="24"/>
          <w:szCs w:val="24"/>
        </w:rPr>
        <w:t xml:space="preserve"> в.) (признание существования объективной истины, механицизм, жесткая причинно-следственная связь, отсутствие случайностей, идея господства человека в природе, отсутствие этики в науки и пр.)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2. Вторая научная революция (конец </w:t>
      </w:r>
      <w:r w:rsidRPr="001B24EE">
        <w:rPr>
          <w:rFonts w:ascii="Times New Roman" w:hAnsi="Times New Roman"/>
          <w:sz w:val="24"/>
          <w:szCs w:val="24"/>
          <w:lang w:val="en-US"/>
        </w:rPr>
        <w:t>XVIII</w:t>
      </w:r>
      <w:r w:rsidRPr="001B24EE">
        <w:rPr>
          <w:rFonts w:ascii="Times New Roman" w:hAnsi="Times New Roman"/>
          <w:sz w:val="24"/>
          <w:szCs w:val="24"/>
        </w:rPr>
        <w:t xml:space="preserve"> – начало </w:t>
      </w:r>
      <w:r w:rsidRPr="001B24EE">
        <w:rPr>
          <w:rFonts w:ascii="Times New Roman" w:hAnsi="Times New Roman"/>
          <w:sz w:val="24"/>
          <w:szCs w:val="24"/>
          <w:lang w:val="en-US"/>
        </w:rPr>
        <w:t>XIX</w:t>
      </w:r>
      <w:r w:rsidRPr="001B24EE">
        <w:rPr>
          <w:rFonts w:ascii="Times New Roman" w:hAnsi="Times New Roman"/>
          <w:sz w:val="24"/>
          <w:szCs w:val="24"/>
        </w:rPr>
        <w:t xml:space="preserve"> вв.) (наука дисциплинарно оформляется, идея развития и эволюции, а не механических взаимодействий и пр.).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3. Третья научная революция (вторая половина </w:t>
      </w:r>
      <w:r w:rsidRPr="001B24EE">
        <w:rPr>
          <w:rFonts w:ascii="Times New Roman" w:hAnsi="Times New Roman"/>
          <w:sz w:val="24"/>
          <w:szCs w:val="24"/>
          <w:lang w:val="en-US"/>
        </w:rPr>
        <w:t>XIX</w:t>
      </w:r>
      <w:r w:rsidRPr="001B24EE">
        <w:rPr>
          <w:rFonts w:ascii="Times New Roman" w:hAnsi="Times New Roman"/>
          <w:sz w:val="24"/>
          <w:szCs w:val="24"/>
        </w:rPr>
        <w:t xml:space="preserve"> – начало </w:t>
      </w:r>
      <w:r w:rsidRPr="001B24EE">
        <w:rPr>
          <w:rFonts w:ascii="Times New Roman" w:hAnsi="Times New Roman"/>
          <w:sz w:val="24"/>
          <w:szCs w:val="24"/>
          <w:lang w:val="en-US"/>
        </w:rPr>
        <w:t>XX</w:t>
      </w:r>
      <w:r w:rsidRPr="001B24EE">
        <w:rPr>
          <w:rFonts w:ascii="Times New Roman" w:hAnsi="Times New Roman"/>
          <w:sz w:val="24"/>
          <w:szCs w:val="24"/>
        </w:rPr>
        <w:t xml:space="preserve"> вв.) (возникновение проблемы принципиальной непознаваемости сущности объектов для рациональных форм постижения, наличие множественности истин, их относительность и историчность и пр.). </w:t>
      </w:r>
    </w:p>
    <w:p w:rsidR="002A7D33" w:rsidRPr="001B24EE" w:rsidRDefault="002A7D33" w:rsidP="00FA11A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lastRenderedPageBreak/>
        <w:t xml:space="preserve">4. Четвертая научная революция (последняя треть </w:t>
      </w:r>
      <w:r w:rsidRPr="001B24EE">
        <w:rPr>
          <w:rFonts w:ascii="Times New Roman" w:hAnsi="Times New Roman"/>
          <w:sz w:val="24"/>
          <w:szCs w:val="24"/>
          <w:lang w:val="en-US"/>
        </w:rPr>
        <w:t>XX</w:t>
      </w:r>
      <w:r w:rsidRPr="001B24EE">
        <w:rPr>
          <w:rFonts w:ascii="Times New Roman" w:hAnsi="Times New Roman"/>
          <w:sz w:val="24"/>
          <w:szCs w:val="24"/>
        </w:rPr>
        <w:t xml:space="preserve"> в.) (компьютеризация науки, рост междисциплинарных исследований, рассмотрение изучаемых объектов не только с позиции системного, но и исторического анализа в разных науках и пр.)</w:t>
      </w:r>
    </w:p>
    <w:p w:rsidR="00BE475F" w:rsidRPr="001B24EE" w:rsidRDefault="00BE475F" w:rsidP="00FA11AE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Тема 3. Наука как ценность. Функции науки</w:t>
      </w:r>
    </w:p>
    <w:p w:rsidR="00BE475F" w:rsidRPr="001B24EE" w:rsidRDefault="00BE475F" w:rsidP="00FA11A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Функции науки </w:t>
      </w:r>
    </w:p>
    <w:p w:rsidR="00BE475F" w:rsidRPr="001B24EE" w:rsidRDefault="00BE475F" w:rsidP="00B847E8">
      <w:pPr>
        <w:pStyle w:val="ac"/>
        <w:numPr>
          <w:ilvl w:val="0"/>
          <w:numId w:val="5"/>
        </w:numPr>
        <w:ind w:left="0"/>
        <w:jc w:val="both"/>
        <w:rPr>
          <w:color w:val="000000"/>
        </w:rPr>
      </w:pPr>
      <w:r w:rsidRPr="001B24EE">
        <w:rPr>
          <w:color w:val="000000"/>
        </w:rPr>
        <w:t>культурно-мировоззренческие; </w:t>
      </w:r>
    </w:p>
    <w:p w:rsidR="00BE475F" w:rsidRPr="001B24EE" w:rsidRDefault="00BE475F" w:rsidP="00B847E8">
      <w:pPr>
        <w:pStyle w:val="ac"/>
        <w:numPr>
          <w:ilvl w:val="0"/>
          <w:numId w:val="5"/>
        </w:numPr>
        <w:ind w:left="0"/>
        <w:jc w:val="both"/>
        <w:rPr>
          <w:color w:val="000000"/>
        </w:rPr>
      </w:pPr>
      <w:r w:rsidRPr="001B24EE">
        <w:rPr>
          <w:color w:val="000000"/>
        </w:rPr>
        <w:t xml:space="preserve">непосредственной производительной силы. </w:t>
      </w:r>
      <w:r w:rsidRPr="001B24EE">
        <w:t>На примерах развития промышленности с 18 века в передовых западноевропейских странах показать угрозы, связанные с выпуском продукции, технология производства которой не апробирована наукой, что приводило к негативным или трагическим последствиям.</w:t>
      </w:r>
    </w:p>
    <w:p w:rsidR="00BE475F" w:rsidRPr="001B24EE" w:rsidRDefault="00BE475F" w:rsidP="00B847E8">
      <w:pPr>
        <w:pStyle w:val="ac"/>
        <w:numPr>
          <w:ilvl w:val="0"/>
          <w:numId w:val="5"/>
        </w:numPr>
        <w:ind w:left="0"/>
        <w:jc w:val="both"/>
        <w:rPr>
          <w:spacing w:val="-1"/>
        </w:rPr>
      </w:pPr>
      <w:r w:rsidRPr="001B24EE">
        <w:rPr>
          <w:color w:val="000000"/>
        </w:rPr>
        <w:t>социальной силы, связанной с тем, что научные знания и методы всё шире используются при решении самых различных проблем, возникающих в ходе общественного развития.</w:t>
      </w:r>
    </w:p>
    <w:p w:rsidR="00BE475F" w:rsidRPr="001B24EE" w:rsidRDefault="00BE475F" w:rsidP="00FA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Тема 4.</w:t>
      </w:r>
      <w:r w:rsidRPr="001B24EE">
        <w:rPr>
          <w:rFonts w:ascii="Times New Roman" w:hAnsi="Times New Roman"/>
          <w:b/>
          <w:sz w:val="24"/>
          <w:szCs w:val="24"/>
        </w:rPr>
        <w:t xml:space="preserve"> Специфика критического мышления как результат развития научной рациональности</w:t>
      </w:r>
    </w:p>
    <w:p w:rsidR="00BE475F" w:rsidRPr="001B24EE" w:rsidRDefault="00BE475F" w:rsidP="00FA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Черты критического мышления основаны на</w:t>
      </w:r>
    </w:p>
    <w:p w:rsidR="00BE475F" w:rsidRPr="001B24EE" w:rsidRDefault="00BE475F" w:rsidP="00B847E8">
      <w:pPr>
        <w:pStyle w:val="ac"/>
        <w:numPr>
          <w:ilvl w:val="0"/>
          <w:numId w:val="4"/>
        </w:numPr>
        <w:ind w:left="0"/>
        <w:jc w:val="both"/>
      </w:pPr>
      <w:r w:rsidRPr="001B24EE">
        <w:t>гибкости</w:t>
      </w:r>
      <w:r w:rsidRPr="001B24EE">
        <w:rPr>
          <w:shd w:val="clear" w:color="auto" w:fill="FFFFFF"/>
        </w:rPr>
        <w:t xml:space="preserve"> мышление - умение человека адаптироваться к новым обстоятельствам, находить эффективные решения проблем в кризисных ситуациях, проявлять по отношению к новому любознательность, а не враждебность, мыслить творчески; на практике, в процессе разбора проблемного теста или ситуации уметь выслушивать позицию оппонента, понимая многогранность мира, и уметь гибко синтезировать разные подходы к решению проблемы, формируя новое, более объемное знание и понимание ситуации. </w:t>
      </w:r>
    </w:p>
    <w:p w:rsidR="00BE475F" w:rsidRPr="001B24EE" w:rsidRDefault="00BE475F" w:rsidP="00B847E8">
      <w:pPr>
        <w:pStyle w:val="ac"/>
        <w:numPr>
          <w:ilvl w:val="0"/>
          <w:numId w:val="4"/>
        </w:numPr>
        <w:ind w:left="0"/>
        <w:jc w:val="both"/>
      </w:pPr>
      <w:r w:rsidRPr="001B24EE">
        <w:t>понимании и фиксации влияния установок, стереотипов, непроверенных данных и пр. на ход мысли;</w:t>
      </w:r>
    </w:p>
    <w:p w:rsidR="00BE475F" w:rsidRPr="001B24EE" w:rsidRDefault="00BE475F" w:rsidP="00B847E8">
      <w:pPr>
        <w:pStyle w:val="ac"/>
        <w:numPr>
          <w:ilvl w:val="0"/>
          <w:numId w:val="4"/>
        </w:numPr>
        <w:ind w:left="0"/>
        <w:jc w:val="both"/>
      </w:pPr>
      <w:r w:rsidRPr="001B24EE">
        <w:rPr>
          <w:color w:val="0A0B0C"/>
          <w:shd w:val="clear" w:color="auto" w:fill="FBFCFC"/>
        </w:rPr>
        <w:t>умение задавать уточняющие вопросы для обнаружения отсутствия логической обоснованности, доказательности и аргументированности в предлагаемой сомнительного рода информации и т.д.</w:t>
      </w:r>
    </w:p>
    <w:p w:rsidR="00116C3C" w:rsidRPr="001B24EE" w:rsidRDefault="00116C3C" w:rsidP="00116C3C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5. Латеральное мышление. </w:t>
      </w:r>
    </w:p>
    <w:p w:rsidR="00BE475F" w:rsidRPr="001B24EE" w:rsidRDefault="00BE475F" w:rsidP="005737A8">
      <w:pPr>
        <w:tabs>
          <w:tab w:val="left" w:pos="23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Латеральное (нешаблонное)</w:t>
      </w:r>
      <w:r w:rsidRPr="001B24EE">
        <w:rPr>
          <w:rFonts w:ascii="Times New Roman" w:hAnsi="Times New Roman"/>
          <w:sz w:val="24"/>
          <w:szCs w:val="24"/>
        </w:rPr>
        <w:tab/>
        <w:t xml:space="preserve">мышление (с поиском студентами решения на историю. Э. де Боно  о купце и др.) </w:t>
      </w:r>
    </w:p>
    <w:p w:rsidR="005F3608" w:rsidRPr="001B24EE" w:rsidRDefault="005F3608" w:rsidP="00FA11A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A2EBF" w:rsidRPr="001B24EE" w:rsidRDefault="00BA2EBF" w:rsidP="00BA2EBF">
      <w:pPr>
        <w:spacing w:after="0" w:line="240" w:lineRule="auto"/>
        <w:ind w:right="113" w:firstLine="680"/>
        <w:jc w:val="right"/>
        <w:rPr>
          <w:rFonts w:ascii="Times New Roman" w:hAnsi="Times New Roman"/>
          <w:b/>
          <w:spacing w:val="-2"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Таблица 3 – </w:t>
      </w:r>
      <w:r w:rsidRPr="001B24EE">
        <w:rPr>
          <w:rFonts w:ascii="Times New Roman" w:hAnsi="Times New Roman"/>
          <w:b/>
          <w:spacing w:val="-2"/>
          <w:sz w:val="24"/>
          <w:szCs w:val="24"/>
        </w:rPr>
        <w:t>Матрица соотнесения разделов, тем учебной дисциплины (модуля) и формируемых компетенций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850"/>
        <w:gridCol w:w="2460"/>
        <w:gridCol w:w="2268"/>
        <w:gridCol w:w="25"/>
      </w:tblGrid>
      <w:tr w:rsidR="00BA2EBF" w:rsidRPr="001B24EE" w:rsidTr="00A75F18">
        <w:trPr>
          <w:gridAfter w:val="1"/>
          <w:wAfter w:w="25" w:type="dxa"/>
          <w:cantSplit/>
          <w:trHeight w:val="230"/>
          <w:jc w:val="center"/>
        </w:trPr>
        <w:tc>
          <w:tcPr>
            <w:tcW w:w="3238" w:type="dxa"/>
            <w:vMerge w:val="restart"/>
            <w:vAlign w:val="center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>Темы,</w:t>
            </w:r>
            <w:r w:rsidRPr="001B24EE">
              <w:rPr>
                <w:rFonts w:ascii="Times New Roman" w:eastAsia="Calibri" w:hAnsi="Times New Roman"/>
                <w:sz w:val="24"/>
                <w:szCs w:val="24"/>
              </w:rPr>
              <w:br/>
              <w:t>разделы</w:t>
            </w:r>
            <w:r w:rsidRPr="001B24EE">
              <w:rPr>
                <w:rFonts w:ascii="Times New Roman" w:eastAsia="Calibri" w:hAnsi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>Кол</w:t>
            </w:r>
            <w:r w:rsidRPr="001B24E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1B24EE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r w:rsidRPr="001B24EE">
              <w:rPr>
                <w:rFonts w:ascii="Times New Roman" w:eastAsia="Calibri" w:hAnsi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728" w:type="dxa"/>
            <w:gridSpan w:val="2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>Код компетенции</w:t>
            </w:r>
          </w:p>
        </w:tc>
      </w:tr>
      <w:tr w:rsidR="00BA2EBF" w:rsidRPr="001B24EE" w:rsidTr="00BA2EBF">
        <w:trPr>
          <w:cantSplit/>
          <w:trHeight w:val="20"/>
          <w:jc w:val="center"/>
        </w:trPr>
        <w:tc>
          <w:tcPr>
            <w:tcW w:w="3238" w:type="dxa"/>
            <w:vMerge/>
            <w:vAlign w:val="center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>Σ</w:t>
            </w:r>
          </w:p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BA2EBF" w:rsidRPr="001B24EE" w:rsidTr="00BA2EBF">
        <w:trPr>
          <w:trHeight w:val="20"/>
          <w:jc w:val="center"/>
        </w:trPr>
        <w:tc>
          <w:tcPr>
            <w:tcW w:w="3238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:rsidR="00BA2EBF" w:rsidRPr="001B24EE" w:rsidRDefault="00E2739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2460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2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EBF" w:rsidRPr="001B24EE" w:rsidTr="00BA2EBF">
        <w:trPr>
          <w:trHeight w:val="20"/>
          <w:jc w:val="center"/>
        </w:trPr>
        <w:tc>
          <w:tcPr>
            <w:tcW w:w="3238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:rsidR="00BA2EBF" w:rsidRPr="001B24EE" w:rsidRDefault="00E2739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2460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2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EBF" w:rsidRPr="001B24EE" w:rsidTr="00BA2EBF">
        <w:trPr>
          <w:trHeight w:val="20"/>
          <w:jc w:val="center"/>
        </w:trPr>
        <w:tc>
          <w:tcPr>
            <w:tcW w:w="3238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50" w:type="dxa"/>
          </w:tcPr>
          <w:p w:rsidR="00BA2EBF" w:rsidRPr="001B24EE" w:rsidRDefault="00E2739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2460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2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EBF" w:rsidRPr="001B24EE" w:rsidTr="00BA2EBF">
        <w:trPr>
          <w:trHeight w:val="280"/>
          <w:jc w:val="center"/>
        </w:trPr>
        <w:tc>
          <w:tcPr>
            <w:tcW w:w="3238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50" w:type="dxa"/>
          </w:tcPr>
          <w:p w:rsidR="00BA2EBF" w:rsidRPr="001B24EE" w:rsidRDefault="00E2739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2460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2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EBF" w:rsidRPr="001B24EE" w:rsidTr="00BA2EBF">
        <w:trPr>
          <w:trHeight w:val="205"/>
          <w:jc w:val="center"/>
        </w:trPr>
        <w:tc>
          <w:tcPr>
            <w:tcW w:w="3238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50" w:type="dxa"/>
          </w:tcPr>
          <w:p w:rsidR="00BA2EBF" w:rsidRPr="001B24EE" w:rsidRDefault="00E27396" w:rsidP="00E273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sz w:val="24"/>
                <w:szCs w:val="24"/>
                <w:highlight w:val="magenta"/>
              </w:rPr>
              <w:t>16</w:t>
            </w:r>
          </w:p>
        </w:tc>
        <w:tc>
          <w:tcPr>
            <w:tcW w:w="2460" w:type="dxa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2"/>
          </w:tcPr>
          <w:p w:rsidR="00BA2EBF" w:rsidRPr="001B24EE" w:rsidRDefault="00BA2EBF" w:rsidP="00BA2EB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EBF" w:rsidRPr="001B24EE" w:rsidTr="00BA2EBF">
        <w:trPr>
          <w:trHeight w:val="206"/>
          <w:jc w:val="center"/>
        </w:trPr>
        <w:tc>
          <w:tcPr>
            <w:tcW w:w="3238" w:type="dxa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A2EBF" w:rsidRPr="001B24EE" w:rsidRDefault="00E27396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  <w:highlight w:val="magenta"/>
              </w:rPr>
              <w:t>72</w:t>
            </w:r>
          </w:p>
        </w:tc>
        <w:tc>
          <w:tcPr>
            <w:tcW w:w="2460" w:type="dxa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BA2EBF" w:rsidRPr="001B24EE" w:rsidRDefault="00BA2EBF" w:rsidP="00BA2EBF">
            <w:pPr>
              <w:tabs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A2EBF" w:rsidRPr="001B24EE" w:rsidRDefault="00BA2EBF" w:rsidP="00BA2EBF">
      <w:pPr>
        <w:spacing w:after="0" w:line="240" w:lineRule="auto"/>
        <w:ind w:right="11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A2EBF" w:rsidRPr="001B24EE" w:rsidRDefault="00BA2EBF" w:rsidP="00FA11A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5. МЕТОДИЧЕСКИЕ УКАЗАНИЯ ПО ПРЕПОДАВАНИЮ </w:t>
      </w: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И ОСВОЕНИЮ ДИСЦИПЛИНЫ (МОДУЛЯ)</w:t>
      </w: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5.1. Указания для преподавателей по организации и проведению учебных занятий по дисциплине (модулю) </w:t>
      </w:r>
    </w:p>
    <w:p w:rsidR="007D084F" w:rsidRPr="001B24EE" w:rsidRDefault="007D084F" w:rsidP="007D084F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 xml:space="preserve">Лекционные и семинарские занятия проводятся в мультимедииной аудитории (оборудованной компьютером, видеопроектором, Интернет, программное обеспечение) </w:t>
      </w:r>
      <w:r w:rsidRPr="001B24EE">
        <w:rPr>
          <w:rFonts w:ascii="Times New Roman" w:hAnsi="Times New Roman"/>
          <w:bCs/>
          <w:sz w:val="24"/>
          <w:szCs w:val="24"/>
          <w:lang w:val="en-US"/>
        </w:rPr>
        <w:t>Moodle</w:t>
      </w:r>
      <w:r w:rsidRPr="001B24EE">
        <w:rPr>
          <w:rFonts w:ascii="Times New Roman" w:hAnsi="Times New Roman"/>
          <w:bCs/>
          <w:sz w:val="24"/>
          <w:szCs w:val="24"/>
        </w:rPr>
        <w:t xml:space="preserve"> – Образовательный портал ФГБОУ ВО «АГУ». </w:t>
      </w:r>
    </w:p>
    <w:p w:rsidR="007D084F" w:rsidRPr="001B24EE" w:rsidRDefault="007D084F" w:rsidP="007D084F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bCs/>
          <w:sz w:val="24"/>
          <w:szCs w:val="24"/>
        </w:rPr>
        <w:lastRenderedPageBreak/>
        <w:t xml:space="preserve">Как на лекционных занятиях, так и на семинарских используются презентации, видеоматериал, демонстрируются документальные фильмы, видеоролики с последующим их обсуждением.  </w:t>
      </w: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5.2. Указания для обучающихся по освоению дисциплины (модулю)</w:t>
      </w: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Для успешного освоения дисциплины студентам необходимо не только посещение очных занятий, но и активная самостоятельная работа, чтение основной и дополнительной литературы. </w:t>
      </w: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Таблица 4. </w:t>
      </w:r>
    </w:p>
    <w:p w:rsidR="007D084F" w:rsidRPr="001B24EE" w:rsidRDefault="007D084F" w:rsidP="007D084F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4433"/>
        <w:gridCol w:w="1406"/>
        <w:gridCol w:w="2250"/>
      </w:tblGrid>
      <w:tr w:rsidR="00085417" w:rsidRPr="001B24EE" w:rsidTr="00FD398E">
        <w:tc>
          <w:tcPr>
            <w:tcW w:w="2371" w:type="dxa"/>
            <w:vAlign w:val="center"/>
          </w:tcPr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 xml:space="preserve">Номер </w:t>
            </w:r>
            <w:r w:rsidRPr="001B24EE">
              <w:rPr>
                <w:rFonts w:ascii="Times New Roman" w:hAnsi="Times New Roman"/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4730" w:type="dxa"/>
            <w:vAlign w:val="center"/>
          </w:tcPr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Вопросы, выносимые 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1497" w:type="dxa"/>
            <w:vAlign w:val="center"/>
          </w:tcPr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698" w:type="dxa"/>
          </w:tcPr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</w:tr>
      <w:tr w:rsidR="00085417" w:rsidRPr="001B24EE" w:rsidTr="00FD398E">
        <w:tc>
          <w:tcPr>
            <w:tcW w:w="2371" w:type="dxa"/>
          </w:tcPr>
          <w:p w:rsidR="007D084F" w:rsidRPr="001B24EE" w:rsidRDefault="007D084F" w:rsidP="007D084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Тема 1. </w:t>
            </w:r>
            <w:r w:rsidRPr="001B24E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Научное и вненаучные знания. </w:t>
            </w:r>
            <w:r w:rsidRPr="001B24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Наука Древнего мира </w:t>
            </w:r>
            <w:r w:rsidRPr="001B24E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и арабского средневековья.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4" w:space="0" w:color="000000"/>
            </w:tcBorders>
          </w:tcPr>
          <w:p w:rsidR="007D084F" w:rsidRPr="001B24EE" w:rsidRDefault="007D084F" w:rsidP="007D08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pacing w:val="-2"/>
                <w:sz w:val="24"/>
                <w:szCs w:val="24"/>
              </w:rPr>
              <w:t>1.Научные, паранаучные, квазинаучные, лженаучные и пр. знания</w:t>
            </w:r>
          </w:p>
          <w:p w:rsidR="007D084F" w:rsidRPr="001B24EE" w:rsidRDefault="007D084F" w:rsidP="007D08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pacing w:val="-2"/>
                <w:sz w:val="24"/>
                <w:szCs w:val="24"/>
              </w:rPr>
              <w:t>2.Рецептурность несистемность протонаучного знания на Древнем Востоке. Связь науки с мифологией и религией (с демонстрацией конкретных примеров из медицины, астрономии и пр.)</w:t>
            </w:r>
          </w:p>
          <w:p w:rsidR="007D084F" w:rsidRPr="001B24EE" w:rsidRDefault="007D084F" w:rsidP="007D08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Появление теоретичности и системности знаний в Античном мире (с конкретными примерами). 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</w:t>
            </w:r>
            <w:r w:rsidRPr="001B24E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Научные знания  арабского средневековья</w:t>
            </w:r>
          </w:p>
        </w:tc>
        <w:tc>
          <w:tcPr>
            <w:tcW w:w="1497" w:type="dxa"/>
          </w:tcPr>
          <w:p w:rsidR="007D084F" w:rsidRPr="001B24EE" w:rsidRDefault="00800BC2" w:rsidP="007D084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1698" w:type="dxa"/>
          </w:tcPr>
          <w:p w:rsidR="007D084F" w:rsidRPr="001B24EE" w:rsidRDefault="00FD398E" w:rsidP="00FD3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Беседа, дискуссия </w:t>
            </w:r>
            <w:r w:rsidRPr="001B24EE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доклады-презентаций</w:t>
            </w:r>
          </w:p>
        </w:tc>
      </w:tr>
      <w:tr w:rsidR="00085417" w:rsidRPr="001B24EE" w:rsidTr="00FD398E">
        <w:tc>
          <w:tcPr>
            <w:tcW w:w="2371" w:type="dxa"/>
          </w:tcPr>
          <w:p w:rsidR="00D5630D" w:rsidRPr="001B24EE" w:rsidRDefault="00D5630D" w:rsidP="00D56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2. </w:t>
            </w: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Научные революции (их характеристики) и связанные с ними открытия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5630D" w:rsidRPr="001B24EE" w:rsidRDefault="00D5630D" w:rsidP="00D56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1. Первая научная революция (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в.) (признание существования объективной истины, механицизм, жесткая причинно-следственная связь, отсутствие случайностей, идея господства человека в природе, отсутствие этики в науки и пр.)</w:t>
            </w:r>
          </w:p>
          <w:p w:rsidR="00D5630D" w:rsidRPr="001B24EE" w:rsidRDefault="00D5630D" w:rsidP="00D56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2. Вторая научная революция (конец 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вв.) (наука дисциплинарно оформляется, идея развития и эволюции, а не механических взаимодействий и пр.).</w:t>
            </w:r>
          </w:p>
          <w:p w:rsidR="00D5630D" w:rsidRPr="001B24EE" w:rsidRDefault="00D5630D" w:rsidP="00D56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3. Третья научная революция (вторая половина 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вв.) (возникновение проблемы принципиальной непознаваемости сущности объектов для рациональных форм постижения, наличие множественности истин, их относительность и историчность и пр.). </w:t>
            </w:r>
          </w:p>
          <w:p w:rsidR="00D5630D" w:rsidRPr="001B24EE" w:rsidRDefault="00D5630D" w:rsidP="00D5630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4. Четвертая научная революция (последняя треть 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в.) (компьютеризация науки, рост междисциплинарных исследований, рассмотрение изучаемых объектов не только с позиции системного, но и исторического анализа в разных науках и пр.)</w:t>
            </w:r>
          </w:p>
          <w:p w:rsidR="007D084F" w:rsidRPr="001B24EE" w:rsidRDefault="007D084F" w:rsidP="007D0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D084F" w:rsidRPr="001B24EE" w:rsidRDefault="00800BC2" w:rsidP="007D084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  <w:highlight w:val="magenta"/>
              </w:rPr>
              <w:lastRenderedPageBreak/>
              <w:t>7</w:t>
            </w:r>
          </w:p>
        </w:tc>
        <w:tc>
          <w:tcPr>
            <w:tcW w:w="1698" w:type="dxa"/>
          </w:tcPr>
          <w:p w:rsidR="00FD398E" w:rsidRPr="001B24EE" w:rsidRDefault="00FD398E" w:rsidP="00FD3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Коллоквиум, отработка задач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(разработаны на отделении Project Zero Гарвардского университета)</w:t>
            </w:r>
          </w:p>
          <w:p w:rsidR="007D084F" w:rsidRPr="001B24EE" w:rsidRDefault="007D084F" w:rsidP="007D08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17" w:rsidRPr="001B24EE" w:rsidTr="00FD398E">
        <w:tc>
          <w:tcPr>
            <w:tcW w:w="2371" w:type="dxa"/>
          </w:tcPr>
          <w:p w:rsidR="00960146" w:rsidRPr="001B24EE" w:rsidRDefault="00960146" w:rsidP="0096014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Тема 3. Наука как ценность. Функции науки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960146" w:rsidRPr="001B24EE" w:rsidRDefault="00960146" w:rsidP="009601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Функции науки </w:t>
            </w:r>
          </w:p>
          <w:p w:rsidR="00960146" w:rsidRPr="001B24EE" w:rsidRDefault="00960146" w:rsidP="00B847E8">
            <w:pPr>
              <w:pStyle w:val="ac"/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1B24EE">
              <w:rPr>
                <w:color w:val="000000"/>
              </w:rPr>
              <w:t>культурно-мировоззренческие; </w:t>
            </w:r>
          </w:p>
          <w:p w:rsidR="00960146" w:rsidRPr="001B24EE" w:rsidRDefault="00960146" w:rsidP="00B847E8">
            <w:pPr>
              <w:pStyle w:val="ac"/>
              <w:numPr>
                <w:ilvl w:val="0"/>
                <w:numId w:val="5"/>
              </w:numPr>
              <w:ind w:left="0"/>
              <w:jc w:val="both"/>
              <w:rPr>
                <w:spacing w:val="-1"/>
              </w:rPr>
            </w:pPr>
            <w:r w:rsidRPr="001B24EE">
              <w:rPr>
                <w:color w:val="000000"/>
              </w:rPr>
              <w:t>непосредственной производительной силы. социальной силы, связанной с тем, что научные знания и методы всё шире используются при решении самых различных проблем, возникающих в ходе общественного развития.</w:t>
            </w:r>
          </w:p>
          <w:p w:rsidR="00800BC2" w:rsidRPr="001B24EE" w:rsidRDefault="00800BC2" w:rsidP="00B847E8">
            <w:pPr>
              <w:pStyle w:val="ac"/>
              <w:numPr>
                <w:ilvl w:val="0"/>
                <w:numId w:val="5"/>
              </w:numPr>
              <w:ind w:left="0"/>
              <w:jc w:val="both"/>
              <w:rPr>
                <w:spacing w:val="-1"/>
              </w:rPr>
            </w:pPr>
            <w:r w:rsidRPr="001B24EE">
              <w:rPr>
                <w:spacing w:val="-1"/>
              </w:rPr>
              <w:t>Этика в науке.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D084F" w:rsidRPr="001B24EE" w:rsidRDefault="00800BC2" w:rsidP="007D084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1698" w:type="dxa"/>
          </w:tcPr>
          <w:p w:rsidR="007D084F" w:rsidRPr="001B24EE" w:rsidRDefault="00085417" w:rsidP="000854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Командный лонгрид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пофантазировать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Командный проект:подготовить наглядное пособие для обучающихся, кейс-задача</w:t>
            </w:r>
          </w:p>
        </w:tc>
      </w:tr>
      <w:tr w:rsidR="00085417" w:rsidRPr="001B24EE" w:rsidTr="00FD398E">
        <w:tc>
          <w:tcPr>
            <w:tcW w:w="2371" w:type="dxa"/>
          </w:tcPr>
          <w:p w:rsidR="00FD398E" w:rsidRPr="001B24EE" w:rsidRDefault="00FD398E" w:rsidP="00FD3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4.</w:t>
            </w: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 xml:space="preserve"> Специфика критического мышления как результат развития научной рациональности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FD398E" w:rsidRPr="001B24EE" w:rsidRDefault="00FD398E" w:rsidP="00FD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Черты критического мышления основаны на</w:t>
            </w:r>
          </w:p>
          <w:p w:rsidR="00FD398E" w:rsidRPr="001B24EE" w:rsidRDefault="00FD398E" w:rsidP="00B847E8">
            <w:pPr>
              <w:pStyle w:val="ac"/>
              <w:numPr>
                <w:ilvl w:val="0"/>
                <w:numId w:val="4"/>
              </w:numPr>
              <w:ind w:left="0"/>
              <w:jc w:val="both"/>
            </w:pPr>
            <w:r w:rsidRPr="001B24EE">
              <w:t>гибкости</w:t>
            </w:r>
            <w:r w:rsidRPr="001B24EE">
              <w:rPr>
                <w:shd w:val="clear" w:color="auto" w:fill="FFFFFF"/>
              </w:rPr>
              <w:t xml:space="preserve"> мышление - умение человека адаптироваться к новым обстоятельствам, находить эффективные решения проблем в кризисных ситуациях, проявлять по отношению к новому любознательность, а не враждебность, мыслить творчески; на практике, в процессе разбора проблемного теста или ситуации уметь выслушивать позицию оппонента, понимая многогранность мира, и уметь гибко синтезировать разные подходы к решению проблемы, формируя новое, более объемное знание и понимание ситуации. </w:t>
            </w:r>
          </w:p>
          <w:p w:rsidR="00FD398E" w:rsidRPr="001B24EE" w:rsidRDefault="00FD398E" w:rsidP="00B847E8">
            <w:pPr>
              <w:pStyle w:val="ac"/>
              <w:numPr>
                <w:ilvl w:val="0"/>
                <w:numId w:val="4"/>
              </w:numPr>
              <w:ind w:left="0"/>
              <w:jc w:val="both"/>
            </w:pPr>
            <w:r w:rsidRPr="001B24EE">
              <w:t>понимании и фиксации влияния установок, стереотипов, непроверенных данных и пр. на ход мысли;</w:t>
            </w:r>
          </w:p>
          <w:p w:rsidR="00FD398E" w:rsidRPr="001B24EE" w:rsidRDefault="00FD398E" w:rsidP="00B847E8">
            <w:pPr>
              <w:pStyle w:val="ac"/>
              <w:numPr>
                <w:ilvl w:val="0"/>
                <w:numId w:val="4"/>
              </w:numPr>
              <w:ind w:left="0"/>
              <w:jc w:val="both"/>
            </w:pPr>
            <w:r w:rsidRPr="001B24EE">
              <w:rPr>
                <w:color w:val="0A0B0C"/>
                <w:shd w:val="clear" w:color="auto" w:fill="FBFCFC"/>
              </w:rPr>
              <w:t>умение задавать уточняющие вопросы для обнаружения отсутствия логической обоснованности, доказательности и аргументированности в предлагаемой сомнительного рода информации  и т.д.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D084F" w:rsidRPr="001B24EE" w:rsidRDefault="00800BC2" w:rsidP="007D084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1698" w:type="dxa"/>
          </w:tcPr>
          <w:p w:rsidR="00C841F2" w:rsidRPr="001B24EE" w:rsidRDefault="00C841F2" w:rsidP="00C841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Круглый стол, мастер-класс, тренинги по разбору разного рода сомнительной информации.</w:t>
            </w:r>
          </w:p>
          <w:p w:rsidR="007D084F" w:rsidRPr="001B24EE" w:rsidRDefault="007D084F" w:rsidP="007D08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17" w:rsidRPr="001B24EE" w:rsidTr="00FD398E">
        <w:tc>
          <w:tcPr>
            <w:tcW w:w="2371" w:type="dxa"/>
          </w:tcPr>
          <w:p w:rsidR="00FD398E" w:rsidRPr="001B24EE" w:rsidRDefault="00FD398E" w:rsidP="00FD398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5. Латеральное мышление. 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FD398E" w:rsidRPr="001B24EE" w:rsidRDefault="00FD398E" w:rsidP="00FD398E">
            <w:pPr>
              <w:tabs>
                <w:tab w:val="left" w:pos="2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Латеральное (нешаблонное) мышление (с поиском студентами решения на историю. Э. де Боно)  </w:t>
            </w:r>
          </w:p>
          <w:p w:rsidR="007D084F" w:rsidRPr="001B24EE" w:rsidRDefault="007D084F" w:rsidP="007D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D084F" w:rsidRPr="001B24EE" w:rsidRDefault="00800BC2" w:rsidP="007D084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magenta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1698" w:type="dxa"/>
          </w:tcPr>
          <w:p w:rsidR="00197C7F" w:rsidRPr="001B24EE" w:rsidRDefault="00197C7F" w:rsidP="00197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Тренинги, решение проблемных ситуаций нестандартным способом, задачи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на отработку навыков критического мышления.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Индивидуальный итоговый проект</w:t>
            </w:r>
          </w:p>
          <w:p w:rsidR="007D084F" w:rsidRPr="001B24EE" w:rsidRDefault="007D084F" w:rsidP="007D08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84F" w:rsidRPr="001B24EE" w:rsidRDefault="007D084F" w:rsidP="007D084F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D084F" w:rsidRPr="001B24EE" w:rsidRDefault="007D084F" w:rsidP="007D084F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</w:p>
    <w:p w:rsidR="00BA2EBF" w:rsidRPr="001B24EE" w:rsidRDefault="00643E28" w:rsidP="007D084F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lastRenderedPageBreak/>
        <w:t>Найти интересные факты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об ученых периода с </w:t>
      </w:r>
      <w:r w:rsidRPr="001B24EE">
        <w:rPr>
          <w:rFonts w:ascii="Times New Roman" w:hAnsi="Times New Roman"/>
          <w:spacing w:val="-1"/>
          <w:sz w:val="24"/>
          <w:szCs w:val="24"/>
          <w:lang w:val="en-US"/>
        </w:rPr>
        <w:t>XVII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по </w:t>
      </w:r>
      <w:r w:rsidRPr="001B24EE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вв, открытиях и изобретениях.  Подготовить </w:t>
      </w: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доклад-презентацию.</w:t>
      </w:r>
    </w:p>
    <w:p w:rsidR="00643E28" w:rsidRPr="001B24EE" w:rsidRDefault="00643E28" w:rsidP="007D084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Командный лонгрид</w:t>
      </w:r>
      <w:r w:rsidRPr="001B24EE">
        <w:rPr>
          <w:rFonts w:ascii="Times New Roman" w:hAnsi="Times New Roman"/>
          <w:spacing w:val="-1"/>
          <w:sz w:val="24"/>
          <w:szCs w:val="24"/>
        </w:rPr>
        <w:t>(или другой вид визуализации) по теме «Ценность науки для общества».</w:t>
      </w:r>
    </w:p>
    <w:p w:rsidR="00643E28" w:rsidRPr="001B24EE" w:rsidRDefault="00643E28" w:rsidP="00643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Командный проект:подготовить наглядное пособие для обучающихся </w:t>
      </w:r>
      <w:r w:rsidRPr="001B24EE">
        <w:rPr>
          <w:rFonts w:ascii="Times New Roman" w:hAnsi="Times New Roman"/>
          <w:sz w:val="24"/>
          <w:szCs w:val="24"/>
        </w:rPr>
        <w:t>«Важные сведения о науке».</w:t>
      </w:r>
    </w:p>
    <w:p w:rsidR="00280D8F" w:rsidRPr="001B24EE" w:rsidRDefault="00280D8F" w:rsidP="00280D8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Критерий оценивания:</w:t>
      </w:r>
    </w:p>
    <w:p w:rsidR="00280D8F" w:rsidRPr="001B24EE" w:rsidRDefault="009F65DD" w:rsidP="00280D8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1. полнота материала;</w:t>
      </w:r>
    </w:p>
    <w:p w:rsidR="009F65DD" w:rsidRPr="001B24EE" w:rsidRDefault="009F65DD" w:rsidP="00280D8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2. системность</w:t>
      </w:r>
      <w:r w:rsidR="00DD6A2F" w:rsidRPr="001B24EE">
        <w:rPr>
          <w:rFonts w:ascii="Times New Roman" w:hAnsi="Times New Roman"/>
          <w:spacing w:val="-1"/>
          <w:sz w:val="24"/>
          <w:szCs w:val="24"/>
        </w:rPr>
        <w:t>, логичность</w:t>
      </w:r>
      <w:r w:rsidRPr="001B24EE">
        <w:rPr>
          <w:rFonts w:ascii="Times New Roman" w:hAnsi="Times New Roman"/>
          <w:spacing w:val="-1"/>
          <w:sz w:val="24"/>
          <w:szCs w:val="24"/>
        </w:rPr>
        <w:t>;</w:t>
      </w:r>
    </w:p>
    <w:p w:rsidR="009F65DD" w:rsidRPr="001B24EE" w:rsidRDefault="009F65DD" w:rsidP="00280D8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3. информативность;</w:t>
      </w:r>
    </w:p>
    <w:p w:rsidR="009F65DD" w:rsidRPr="001B24EE" w:rsidRDefault="009F65DD" w:rsidP="00280D8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4. презентабельность;</w:t>
      </w:r>
    </w:p>
    <w:p w:rsidR="009F65DD" w:rsidRPr="001B24EE" w:rsidRDefault="009F65DD" w:rsidP="009F65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Максимальный балл – 100, минимальный балл – 60.</w:t>
      </w:r>
    </w:p>
    <w:p w:rsidR="00B73A67" w:rsidRPr="001B24EE" w:rsidRDefault="00B73A67" w:rsidP="00B73A6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</w:p>
    <w:p w:rsidR="00B73A67" w:rsidRPr="001B24EE" w:rsidRDefault="00B73A67" w:rsidP="00B73A6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Подготовить </w:t>
      </w:r>
      <w:r w:rsidRPr="001B24EE">
        <w:rPr>
          <w:rFonts w:ascii="Times New Roman" w:hAnsi="Times New Roman"/>
          <w:b/>
          <w:spacing w:val="-1"/>
          <w:sz w:val="24"/>
          <w:szCs w:val="24"/>
        </w:rPr>
        <w:t>индивидуальный</w:t>
      </w: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проект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по критическому 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анализу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самостоятельно найденной в Интернете 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сомнительного типа информации</w:t>
      </w:r>
      <w:r w:rsidRPr="001B24EE">
        <w:rPr>
          <w:rFonts w:ascii="Times New Roman" w:hAnsi="Times New Roman"/>
          <w:spacing w:val="-1"/>
          <w:sz w:val="24"/>
          <w:szCs w:val="24"/>
        </w:rPr>
        <w:t>, с учетом освоенного теоретического материала и приобретённых практических навыков. </w:t>
      </w:r>
    </w:p>
    <w:p w:rsidR="00B73A67" w:rsidRPr="001B24EE" w:rsidRDefault="00B73A67" w:rsidP="00B73A67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Критерий оценивания:</w:t>
      </w:r>
    </w:p>
    <w:p w:rsidR="00280D8F" w:rsidRPr="001B24EE" w:rsidRDefault="00B73A67" w:rsidP="0028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 информативность;</w:t>
      </w:r>
    </w:p>
    <w:p w:rsidR="00B73A67" w:rsidRPr="001B24EE" w:rsidRDefault="00B73A67" w:rsidP="0028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2. аргументированность своих идей;</w:t>
      </w:r>
    </w:p>
    <w:p w:rsidR="00B73A67" w:rsidRPr="001B24EE" w:rsidRDefault="00B73A67" w:rsidP="0028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3. умение задавать уточняющие вопросы;</w:t>
      </w:r>
    </w:p>
    <w:p w:rsidR="00B73A67" w:rsidRPr="001B24EE" w:rsidRDefault="00B73A67" w:rsidP="0028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4. умение находить противоречия, алогичности и пр.</w:t>
      </w:r>
    </w:p>
    <w:p w:rsidR="00B73A67" w:rsidRPr="001B24EE" w:rsidRDefault="00B73A67" w:rsidP="00B73A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Максимальный балл – 100, минимальный балл – 60.</w:t>
      </w:r>
    </w:p>
    <w:p w:rsidR="00B73A67" w:rsidRPr="001B24EE" w:rsidRDefault="00B73A67" w:rsidP="0028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D8F" w:rsidRPr="001B24EE" w:rsidRDefault="00280D8F" w:rsidP="0028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Кейс-задача </w:t>
      </w:r>
      <w:r w:rsidRPr="001B24EE">
        <w:rPr>
          <w:rFonts w:ascii="Times New Roman" w:hAnsi="Times New Roman"/>
          <w:b/>
          <w:bCs/>
          <w:sz w:val="24"/>
          <w:szCs w:val="24"/>
        </w:rPr>
        <w:t>(</w:t>
      </w:r>
      <w:r w:rsidRPr="001B24EE">
        <w:rPr>
          <w:rFonts w:ascii="Times New Roman" w:hAnsi="Times New Roman"/>
          <w:sz w:val="24"/>
          <w:szCs w:val="24"/>
        </w:rPr>
        <w:t xml:space="preserve">с учетом разных подходов к проблеме): </w:t>
      </w:r>
    </w:p>
    <w:p w:rsidR="00280D8F" w:rsidRPr="001B24EE" w:rsidRDefault="00280D8F" w:rsidP="0028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Определите основные идеи этики науки.  Смоделируйте конкретную ситуацию практического применения этих идей в научной практике.</w:t>
      </w:r>
    </w:p>
    <w:p w:rsidR="009F65DD" w:rsidRPr="001B24EE" w:rsidRDefault="009F65DD" w:rsidP="009F65DD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Критерий оценивания:</w:t>
      </w:r>
    </w:p>
    <w:p w:rsidR="007271A1" w:rsidRPr="001B24EE" w:rsidRDefault="007271A1" w:rsidP="00727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При оценивании коллоквиума необходимо выделить следующие элементы:</w:t>
      </w:r>
    </w:p>
    <w:p w:rsidR="009F65DD" w:rsidRPr="001B24EE" w:rsidRDefault="007271A1" w:rsidP="00727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</w:t>
      </w:r>
      <w:r w:rsidR="009F65DD" w:rsidRPr="001B24EE">
        <w:rPr>
          <w:rFonts w:ascii="Times New Roman" w:hAnsi="Times New Roman"/>
          <w:sz w:val="24"/>
          <w:szCs w:val="24"/>
        </w:rPr>
        <w:t>Иизученность проблемы с разных сторон;</w:t>
      </w:r>
    </w:p>
    <w:p w:rsidR="007271A1" w:rsidRPr="001B24EE" w:rsidRDefault="009F65DD" w:rsidP="00727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2.</w:t>
      </w:r>
      <w:r w:rsidR="007271A1" w:rsidRPr="001B24EE">
        <w:rPr>
          <w:rFonts w:ascii="Times New Roman" w:hAnsi="Times New Roman"/>
          <w:sz w:val="24"/>
          <w:szCs w:val="24"/>
        </w:rPr>
        <w:t xml:space="preserve">Представление собственной точки зрения (позиции, отношения) при раскрытии темы; </w:t>
      </w:r>
    </w:p>
    <w:p w:rsidR="007271A1" w:rsidRPr="001B24EE" w:rsidRDefault="007271A1" w:rsidP="00727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2. Раскрытие темы на теоретическом (в связях и с обоснованиями) уровне, с корректным использованием или без и</w:t>
      </w:r>
      <w:r w:rsidR="00280D8F" w:rsidRPr="001B24EE">
        <w:rPr>
          <w:rFonts w:ascii="Times New Roman" w:hAnsi="Times New Roman"/>
          <w:sz w:val="24"/>
          <w:szCs w:val="24"/>
        </w:rPr>
        <w:t>спользования терминов и понятий.</w:t>
      </w:r>
    </w:p>
    <w:p w:rsidR="009F65DD" w:rsidRPr="001B24EE" w:rsidRDefault="007271A1" w:rsidP="00727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3. Аргументация </w:t>
      </w:r>
      <w:r w:rsidR="009F65DD" w:rsidRPr="001B24EE">
        <w:rPr>
          <w:rFonts w:ascii="Times New Roman" w:hAnsi="Times New Roman"/>
          <w:sz w:val="24"/>
          <w:szCs w:val="24"/>
        </w:rPr>
        <w:t>своей позиции с опорой на факты.</w:t>
      </w:r>
    </w:p>
    <w:p w:rsidR="007271A1" w:rsidRPr="001B24EE" w:rsidRDefault="007271A1" w:rsidP="00727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Максимальный балл – 100, минимальный балл – 60.</w:t>
      </w:r>
    </w:p>
    <w:p w:rsidR="007271A1" w:rsidRPr="001B24EE" w:rsidRDefault="007271A1" w:rsidP="00727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EBF" w:rsidRPr="001B24EE" w:rsidRDefault="00BA2EBF" w:rsidP="00FA11A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464CC" w:rsidRPr="001B24EE" w:rsidRDefault="003464CC" w:rsidP="003464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6.1. Образовательные технологии</w:t>
      </w:r>
    </w:p>
    <w:p w:rsidR="003464CC" w:rsidRPr="001B24EE" w:rsidRDefault="003464CC" w:rsidP="003464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464CC" w:rsidRPr="001B24EE" w:rsidRDefault="003464CC" w:rsidP="003464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64CC" w:rsidRPr="001B24EE" w:rsidRDefault="003464CC" w:rsidP="00346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Таблица 5 – Образовательные технологии, используемые при реализации учебных занятий</w:t>
      </w:r>
    </w:p>
    <w:tbl>
      <w:tblPr>
        <w:tblStyle w:val="af5"/>
        <w:tblW w:w="9639" w:type="dxa"/>
        <w:jc w:val="center"/>
        <w:tblLook w:val="04A0" w:firstRow="1" w:lastRow="0" w:firstColumn="1" w:lastColumn="0" w:noHBand="0" w:noVBand="1"/>
      </w:tblPr>
      <w:tblGrid>
        <w:gridCol w:w="3495"/>
        <w:gridCol w:w="1994"/>
        <w:gridCol w:w="2075"/>
        <w:gridCol w:w="2075"/>
      </w:tblGrid>
      <w:tr w:rsidR="003464CC" w:rsidRPr="001B24EE" w:rsidTr="00A75F18">
        <w:trPr>
          <w:jc w:val="center"/>
        </w:trPr>
        <w:tc>
          <w:tcPr>
            <w:tcW w:w="3495" w:type="dxa"/>
            <w:vMerge w:val="restart"/>
          </w:tcPr>
          <w:p w:rsidR="003464CC" w:rsidRPr="001B24EE" w:rsidRDefault="003464CC" w:rsidP="003464CC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>Раздел, тема</w:t>
            </w:r>
          </w:p>
          <w:p w:rsidR="003464CC" w:rsidRPr="001B24EE" w:rsidRDefault="003464CC" w:rsidP="00346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6144" w:type="dxa"/>
            <w:gridSpan w:val="3"/>
          </w:tcPr>
          <w:p w:rsidR="003464CC" w:rsidRPr="001B24EE" w:rsidRDefault="003464CC" w:rsidP="00346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Форма учебного занятия </w:t>
            </w:r>
          </w:p>
        </w:tc>
      </w:tr>
      <w:tr w:rsidR="003464CC" w:rsidRPr="001B24EE" w:rsidTr="00A75F18">
        <w:trPr>
          <w:jc w:val="center"/>
        </w:trPr>
        <w:tc>
          <w:tcPr>
            <w:tcW w:w="3495" w:type="dxa"/>
            <w:vMerge/>
          </w:tcPr>
          <w:p w:rsidR="003464CC" w:rsidRPr="001B24EE" w:rsidRDefault="003464CC" w:rsidP="003464CC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464CC" w:rsidRPr="001B24EE" w:rsidRDefault="003464CC" w:rsidP="00346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75" w:type="dxa"/>
          </w:tcPr>
          <w:p w:rsidR="003464CC" w:rsidRPr="001B24EE" w:rsidRDefault="003464CC" w:rsidP="00346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Практическое занятие, семинар</w:t>
            </w:r>
          </w:p>
        </w:tc>
        <w:tc>
          <w:tcPr>
            <w:tcW w:w="2075" w:type="dxa"/>
          </w:tcPr>
          <w:p w:rsidR="003464CC" w:rsidRPr="001B24EE" w:rsidRDefault="003464CC" w:rsidP="00346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3464CC" w:rsidRPr="001B24EE" w:rsidTr="00A75F18">
        <w:trPr>
          <w:jc w:val="center"/>
        </w:trPr>
        <w:tc>
          <w:tcPr>
            <w:tcW w:w="9639" w:type="dxa"/>
            <w:gridSpan w:val="4"/>
          </w:tcPr>
          <w:p w:rsidR="003464CC" w:rsidRPr="001B24EE" w:rsidRDefault="003464CC" w:rsidP="003464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CA" w:rsidRPr="001B24EE" w:rsidTr="00A75F18">
        <w:trPr>
          <w:jc w:val="center"/>
        </w:trPr>
        <w:tc>
          <w:tcPr>
            <w:tcW w:w="3495" w:type="dxa"/>
            <w:vAlign w:val="center"/>
          </w:tcPr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 Научные и вненаучные знания. Наука Древнего мира и арабского средневековья.</w:t>
            </w:r>
          </w:p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320CA" w:rsidRPr="001B24EE" w:rsidRDefault="00F320CA" w:rsidP="00F320CA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075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F320CA" w:rsidRPr="001B24EE" w:rsidTr="00A75F18">
        <w:trPr>
          <w:jc w:val="center"/>
        </w:trPr>
        <w:tc>
          <w:tcPr>
            <w:tcW w:w="3495" w:type="dxa"/>
            <w:vAlign w:val="center"/>
          </w:tcPr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Научные революции (их характеристики) и </w:t>
            </w: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связанные с ними открытия</w:t>
            </w:r>
          </w:p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5" w:type="dxa"/>
          </w:tcPr>
          <w:p w:rsidR="00F320CA" w:rsidRPr="001B24EE" w:rsidRDefault="00F320CA" w:rsidP="00F320CA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практических </w:t>
            </w:r>
            <w:r w:rsidRPr="001B24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075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F320CA" w:rsidRPr="001B24EE" w:rsidTr="00A75F18">
        <w:trPr>
          <w:jc w:val="center"/>
        </w:trPr>
        <w:tc>
          <w:tcPr>
            <w:tcW w:w="3495" w:type="dxa"/>
            <w:vAlign w:val="center"/>
          </w:tcPr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 Наука как ценность. Функции науки.</w:t>
            </w:r>
          </w:p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5" w:type="dxa"/>
          </w:tcPr>
          <w:p w:rsidR="00F320CA" w:rsidRPr="001B24EE" w:rsidRDefault="00F320CA" w:rsidP="00F320CA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075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F320CA" w:rsidRPr="001B24EE" w:rsidTr="00A75F18">
        <w:trPr>
          <w:jc w:val="center"/>
        </w:trPr>
        <w:tc>
          <w:tcPr>
            <w:tcW w:w="3495" w:type="dxa"/>
            <w:vAlign w:val="center"/>
          </w:tcPr>
          <w:p w:rsidR="004B7E16" w:rsidRPr="001B24EE" w:rsidRDefault="004B7E16" w:rsidP="004B7E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Специфика критического мышления как результата развития научной рациональности.</w:t>
            </w:r>
          </w:p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5" w:type="dxa"/>
          </w:tcPr>
          <w:p w:rsidR="00F320CA" w:rsidRPr="001B24EE" w:rsidRDefault="00F320CA" w:rsidP="00F320CA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075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F320CA" w:rsidRPr="001B24EE" w:rsidTr="00A75F18">
        <w:trPr>
          <w:jc w:val="center"/>
        </w:trPr>
        <w:tc>
          <w:tcPr>
            <w:tcW w:w="3495" w:type="dxa"/>
            <w:vAlign w:val="center"/>
          </w:tcPr>
          <w:p w:rsidR="00245F0D" w:rsidRPr="001B24EE" w:rsidRDefault="00245F0D" w:rsidP="00245F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Латеральное мышление. </w:t>
            </w:r>
          </w:p>
          <w:p w:rsidR="00F320CA" w:rsidRPr="001B24EE" w:rsidRDefault="00F320CA" w:rsidP="00F320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5" w:type="dxa"/>
          </w:tcPr>
          <w:p w:rsidR="00F320CA" w:rsidRPr="001B24EE" w:rsidRDefault="00F320CA" w:rsidP="00F320CA">
            <w:pPr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075" w:type="dxa"/>
          </w:tcPr>
          <w:p w:rsidR="00F320CA" w:rsidRPr="001B24EE" w:rsidRDefault="00F320CA" w:rsidP="00F320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:rsidR="003464CC" w:rsidRPr="001B24EE" w:rsidRDefault="003464CC" w:rsidP="003464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64CC" w:rsidRPr="001B24EE" w:rsidRDefault="003464CC" w:rsidP="003464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6.2.  Информационные технологии:</w:t>
      </w:r>
    </w:p>
    <w:p w:rsidR="003464CC" w:rsidRPr="001B24EE" w:rsidRDefault="003464CC" w:rsidP="003464CC">
      <w:pPr>
        <w:pStyle w:val="2"/>
        <w:spacing w:after="0" w:line="240" w:lineRule="auto"/>
        <w:jc w:val="both"/>
      </w:pPr>
      <w:r w:rsidRPr="001B24EE">
        <w:t>- использование электронных учебников электронных библиотечных систем, доступ к которым предоставляется университетом;</w:t>
      </w:r>
    </w:p>
    <w:p w:rsidR="003464CC" w:rsidRPr="001B24EE" w:rsidRDefault="003464CC" w:rsidP="003464CC">
      <w:pPr>
        <w:pStyle w:val="2"/>
        <w:spacing w:after="0" w:line="240" w:lineRule="auto"/>
        <w:jc w:val="both"/>
      </w:pPr>
      <w:r w:rsidRPr="001B24EE">
        <w:t>- 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3464CC" w:rsidRPr="001B24EE" w:rsidRDefault="003464CC" w:rsidP="003464CC">
      <w:pPr>
        <w:pStyle w:val="2"/>
        <w:spacing w:after="0" w:line="240" w:lineRule="auto"/>
        <w:jc w:val="both"/>
      </w:pPr>
      <w:r w:rsidRPr="001B24EE">
        <w:t>- использование возможностей корпоративной электронной почты (рассылка заданий, материалов, ответы на вопросы);</w:t>
      </w:r>
    </w:p>
    <w:p w:rsidR="003464CC" w:rsidRPr="001B24EE" w:rsidRDefault="003464CC" w:rsidP="003464CC">
      <w:pPr>
        <w:pStyle w:val="2"/>
        <w:spacing w:after="0" w:line="240" w:lineRule="auto"/>
        <w:jc w:val="both"/>
      </w:pPr>
      <w:r w:rsidRPr="001B24EE">
        <w:t xml:space="preserve">-  использование виртуальной обучающей среды </w:t>
      </w:r>
      <w:r w:rsidRPr="001B24EE">
        <w:rPr>
          <w:i/>
        </w:rPr>
        <w:t xml:space="preserve">(LМS Moodle «Электронное образование») </w:t>
      </w:r>
      <w:r w:rsidRPr="001B24EE">
        <w:t>или иных информационных систем, сервисов и мессенджеров</w:t>
      </w:r>
      <w:r w:rsidR="00277435" w:rsidRPr="001B24EE">
        <w:t>.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464CC" w:rsidRPr="001B24EE" w:rsidRDefault="003464CC" w:rsidP="0034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6.3.1. Перечень лицензионного программного обеспечения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06"/>
        <w:gridCol w:w="6615"/>
      </w:tblGrid>
      <w:tr w:rsidR="003464CC" w:rsidRPr="001B24EE" w:rsidTr="00A75F18">
        <w:tc>
          <w:tcPr>
            <w:tcW w:w="1826" w:type="pct"/>
            <w:shd w:val="clear" w:color="auto" w:fill="auto"/>
            <w:vAlign w:val="center"/>
            <w:hideMark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74" w:type="pct"/>
            <w:shd w:val="clear" w:color="auto" w:fill="auto"/>
            <w:vAlign w:val="center"/>
            <w:hideMark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  <w:hideMark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AdobeReader</w:t>
            </w:r>
          </w:p>
        </w:tc>
        <w:tc>
          <w:tcPr>
            <w:tcW w:w="3174" w:type="pct"/>
            <w:shd w:val="clear" w:color="auto" w:fill="auto"/>
            <w:hideMark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  <w:vAlign w:val="center"/>
            <w:hideMark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74" w:type="pct"/>
            <w:shd w:val="clear" w:color="auto" w:fill="auto"/>
            <w:vAlign w:val="center"/>
            <w:hideMark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464CC" w:rsidRPr="001B24EE" w:rsidTr="00A75F18">
        <w:tc>
          <w:tcPr>
            <w:tcW w:w="1826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74" w:type="pct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3464CC" w:rsidRPr="001B24EE" w:rsidRDefault="003464CC" w:rsidP="003464C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464CC" w:rsidRPr="001B24EE" w:rsidRDefault="003464CC" w:rsidP="00B847E8">
      <w:pPr>
        <w:pStyle w:val="ac"/>
        <w:widowControl w:val="0"/>
        <w:numPr>
          <w:ilvl w:val="2"/>
          <w:numId w:val="7"/>
        </w:numPr>
        <w:suppressAutoHyphens/>
        <w:ind w:left="0"/>
        <w:jc w:val="center"/>
        <w:rPr>
          <w:b/>
          <w:bCs/>
        </w:rPr>
      </w:pPr>
      <w:r w:rsidRPr="001B24EE">
        <w:rPr>
          <w:b/>
          <w:bCs/>
        </w:rPr>
        <w:t>Современные профессиональные базы данных,</w:t>
      </w:r>
    </w:p>
    <w:p w:rsidR="003464CC" w:rsidRPr="001B24EE" w:rsidRDefault="003464CC" w:rsidP="003464CC">
      <w:pPr>
        <w:pStyle w:val="ac"/>
        <w:ind w:left="0"/>
        <w:jc w:val="center"/>
        <w:rPr>
          <w:b/>
          <w:bCs/>
        </w:rPr>
      </w:pPr>
      <w:r w:rsidRPr="001B24EE">
        <w:rPr>
          <w:b/>
          <w:bCs/>
        </w:rPr>
        <w:t>информационные справочные системы</w:t>
      </w:r>
    </w:p>
    <w:tbl>
      <w:tblPr>
        <w:tblStyle w:val="af5"/>
        <w:tblW w:w="9327" w:type="dxa"/>
        <w:tblLook w:val="04A0" w:firstRow="1" w:lastRow="0" w:firstColumn="1" w:lastColumn="0" w:noHBand="0" w:noVBand="1"/>
      </w:tblPr>
      <w:tblGrid>
        <w:gridCol w:w="9327"/>
      </w:tblGrid>
      <w:tr w:rsidR="00277435" w:rsidRPr="001B24EE" w:rsidTr="00277435">
        <w:trPr>
          <w:tblHeader/>
        </w:trPr>
        <w:tc>
          <w:tcPr>
            <w:tcW w:w="9327" w:type="dxa"/>
          </w:tcPr>
          <w:p w:rsidR="00277435" w:rsidRPr="001B24EE" w:rsidRDefault="00277435" w:rsidP="003464CC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</w:t>
            </w:r>
            <w:r w:rsidRPr="001B24E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77435" w:rsidRPr="001B24EE" w:rsidTr="00277435">
        <w:tc>
          <w:tcPr>
            <w:tcW w:w="9327" w:type="dxa"/>
          </w:tcPr>
          <w:p w:rsidR="00277435" w:rsidRPr="001B24EE" w:rsidRDefault="00AE2984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277435" w:rsidRPr="001B24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7435" w:rsidRPr="001B24EE" w:rsidRDefault="00AE2984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http://dlib.eastview.com</w:t>
              </w:r>
            </w:hyperlink>
          </w:p>
          <w:p w:rsidR="00277435" w:rsidRPr="001B24EE" w:rsidRDefault="00277435" w:rsidP="003464CC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Имя пользователя: AstrGU </w:t>
            </w:r>
            <w:r w:rsidRPr="001B24E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B24E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Пароль: AstrGU</w:t>
            </w:r>
          </w:p>
        </w:tc>
      </w:tr>
      <w:tr w:rsidR="00277435" w:rsidRPr="001B24EE" w:rsidTr="00277435">
        <w:tc>
          <w:tcPr>
            <w:tcW w:w="9327" w:type="dxa"/>
          </w:tcPr>
          <w:p w:rsidR="00277435" w:rsidRPr="001B24EE" w:rsidRDefault="00277435" w:rsidP="003464CC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:rsidR="00277435" w:rsidRPr="001B24EE" w:rsidRDefault="00AE2984" w:rsidP="003464CC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polpred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77435" w:rsidRPr="001B24EE" w:rsidTr="00277435">
        <w:tc>
          <w:tcPr>
            <w:tcW w:w="9327" w:type="dxa"/>
          </w:tcPr>
          <w:p w:rsidR="00277435" w:rsidRPr="001B24EE" w:rsidRDefault="00277435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MARKSQL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НПО «Информ-систем»</w:t>
            </w:r>
          </w:p>
          <w:p w:rsidR="00277435" w:rsidRPr="001B24EE" w:rsidRDefault="00AE2984" w:rsidP="003464CC">
            <w:pPr>
              <w:shd w:val="clear" w:color="auto" w:fill="FFFFFF"/>
              <w:textAlignment w:val="top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277435" w:rsidRPr="001B24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https://library.asu.edu.ru/catalog/</w:t>
              </w:r>
            </w:hyperlink>
          </w:p>
        </w:tc>
      </w:tr>
      <w:tr w:rsidR="00277435" w:rsidRPr="001B24EE" w:rsidTr="00277435">
        <w:tc>
          <w:tcPr>
            <w:tcW w:w="9327" w:type="dxa"/>
          </w:tcPr>
          <w:p w:rsidR="00277435" w:rsidRPr="001B24EE" w:rsidRDefault="00277435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Электронный каталог «Научные журналы АГУ» </w:t>
            </w:r>
          </w:p>
          <w:p w:rsidR="00277435" w:rsidRPr="001B24EE" w:rsidRDefault="00AE2984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277435" w:rsidRPr="001B24EE">
                <w:rPr>
                  <w:rStyle w:val="a3"/>
                  <w:rFonts w:ascii="Times New Roman" w:eastAsia="Lucida Sans Unicode" w:hAnsi="Times New Roman"/>
                  <w:sz w:val="24"/>
                  <w:szCs w:val="24"/>
                </w:rPr>
                <w:t>https://journal.asu.edu.ru/</w:t>
              </w:r>
            </w:hyperlink>
          </w:p>
        </w:tc>
      </w:tr>
      <w:tr w:rsidR="00277435" w:rsidRPr="001B24EE" w:rsidTr="00277435">
        <w:tc>
          <w:tcPr>
            <w:tcW w:w="9327" w:type="dxa"/>
          </w:tcPr>
          <w:p w:rsidR="00277435" w:rsidRPr="001B24EE" w:rsidRDefault="00277435" w:rsidP="003464C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77435" w:rsidRPr="001B24EE" w:rsidRDefault="00AE2984" w:rsidP="003464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mars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arbicon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7435" w:rsidRPr="001B24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77435" w:rsidRPr="001B24EE" w:rsidTr="00277435">
        <w:tc>
          <w:tcPr>
            <w:tcW w:w="9327" w:type="dxa"/>
          </w:tcPr>
          <w:p w:rsidR="00277435" w:rsidRPr="001B24EE" w:rsidRDefault="00277435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:rsidR="00277435" w:rsidRPr="001B24EE" w:rsidRDefault="00AE2984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77435" w:rsidRPr="001B24EE">
                <w:rPr>
                  <w:rStyle w:val="a3"/>
                  <w:rFonts w:ascii="Times New Roman" w:eastAsia="Lucida Sans Unicode" w:hAnsi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77435" w:rsidRPr="001B24EE" w:rsidTr="00277435">
        <w:tc>
          <w:tcPr>
            <w:tcW w:w="9327" w:type="dxa"/>
          </w:tcPr>
          <w:p w:rsidR="00277435" w:rsidRPr="001B24EE" w:rsidRDefault="00277435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</w:p>
          <w:p w:rsidR="00277435" w:rsidRPr="001B24EE" w:rsidRDefault="00AE2984" w:rsidP="003464C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77435" w:rsidRPr="001B24EE">
                <w:rPr>
                  <w:rStyle w:val="a3"/>
                  <w:rFonts w:ascii="Times New Roman" w:eastAsia="Lucida Sans Unicode" w:hAnsi="Times New Roman"/>
                  <w:sz w:val="24"/>
                  <w:szCs w:val="24"/>
                </w:rPr>
                <w:t>http://zhit-vmeste.ru</w:t>
              </w:r>
            </w:hyperlink>
          </w:p>
        </w:tc>
      </w:tr>
    </w:tbl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ТЕКУЩЕГО КОНТРОЛЯ И </w:t>
      </w:r>
      <w:r w:rsidRPr="001B24EE">
        <w:rPr>
          <w:rFonts w:ascii="Times New Roman" w:hAnsi="Times New Roman"/>
          <w:b/>
          <w:bCs/>
          <w:sz w:val="24"/>
          <w:szCs w:val="24"/>
        </w:rPr>
        <w:br/>
        <w:t>ПРОМЕЖУТОЧНОЙ АТТЕСТАЦИИ ПО ДИСЦИПЛИНЕ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hAnsi="Times New Roman"/>
          <w:bCs/>
          <w:sz w:val="24"/>
          <w:szCs w:val="24"/>
        </w:rPr>
      </w:pPr>
    </w:p>
    <w:p w:rsidR="003464CC" w:rsidRPr="001B24EE" w:rsidRDefault="003464CC" w:rsidP="003464CC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</w:rPr>
      </w:pPr>
      <w:r w:rsidRPr="001B24EE">
        <w:rPr>
          <w:rFonts w:ascii="Times New Roman" w:hAnsi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проверяется сформированность у обучающихся компетенций</w:t>
      </w:r>
      <w:r w:rsidRPr="001B24E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B24EE">
        <w:rPr>
          <w:rFonts w:ascii="Times New Roman" w:hAnsi="Times New Roman"/>
          <w:bCs/>
          <w:sz w:val="24"/>
          <w:szCs w:val="24"/>
        </w:rPr>
        <w:t>указанных в разделе 3настоящей программы</w:t>
      </w:r>
      <w:r w:rsidRPr="001B24EE">
        <w:rPr>
          <w:rFonts w:ascii="Times New Roman" w:hAnsi="Times New Roman"/>
          <w:bCs/>
          <w:i/>
          <w:sz w:val="24"/>
          <w:szCs w:val="24"/>
        </w:rPr>
        <w:t>.</w:t>
      </w:r>
      <w:r w:rsidRPr="001B24EE">
        <w:rPr>
          <w:rFonts w:ascii="Times New Roman" w:hAnsi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B24EE">
        <w:rPr>
          <w:rFonts w:ascii="Times New Roman" w:hAnsi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464CC" w:rsidRPr="001B24EE" w:rsidRDefault="003464CC" w:rsidP="003464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Таблица 6. 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Соответствие изучаемых разделов, </w:t>
      </w:r>
      <w:r w:rsidRPr="001B24EE">
        <w:rPr>
          <w:rFonts w:ascii="Times New Roman" w:hAnsi="Times New Roman"/>
          <w:b/>
          <w:sz w:val="24"/>
          <w:szCs w:val="24"/>
        </w:rPr>
        <w:br/>
        <w:t>результатов обучения и оценочных средств</w:t>
      </w:r>
    </w:p>
    <w:p w:rsidR="003464CC" w:rsidRPr="001B24EE" w:rsidRDefault="003464CC" w:rsidP="003464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64CC" w:rsidRPr="001B24EE" w:rsidRDefault="003464CC" w:rsidP="003464C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1"/>
        <w:gridCol w:w="3060"/>
        <w:gridCol w:w="2340"/>
      </w:tblGrid>
      <w:tr w:rsidR="003464CC" w:rsidRPr="001B24EE" w:rsidTr="00A75F18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4CC" w:rsidRPr="001B24EE" w:rsidRDefault="003464CC" w:rsidP="003464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4CC" w:rsidRPr="001B24EE" w:rsidRDefault="003464CC" w:rsidP="003464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4CC" w:rsidRPr="001B24EE" w:rsidRDefault="003464CC" w:rsidP="003464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t>Код контролируемой компетенции  (компетенций)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4CC" w:rsidRPr="001B24EE" w:rsidRDefault="003464CC" w:rsidP="003464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оценочного средства</w:t>
            </w:r>
          </w:p>
        </w:tc>
      </w:tr>
      <w:tr w:rsidR="00993BE7" w:rsidRPr="001B24EE" w:rsidTr="00A75F18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 Научные и вненаучные знания. Наука Древнего мира и арабского средневековья.</w:t>
            </w:r>
          </w:p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993BE7" w:rsidRPr="001B24EE" w:rsidRDefault="00993BE7" w:rsidP="0099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Беседа, дискуссия </w:t>
            </w:r>
            <w:r w:rsidRPr="001B24EE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доклады-презентаций</w:t>
            </w:r>
          </w:p>
        </w:tc>
      </w:tr>
      <w:tr w:rsidR="00993BE7" w:rsidRPr="001B24EE" w:rsidTr="00A75F18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Научные революции (их характеристики) и связанные с ними открытия</w:t>
            </w:r>
          </w:p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Коллоквиум, отработка задач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(разработаны на отделении Project Zero Гарвардского университета)</w:t>
            </w:r>
          </w:p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E7" w:rsidRPr="001B24EE" w:rsidTr="00A75F18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Наука как ценность. Функции науки.</w:t>
            </w:r>
          </w:p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Командный лонгрид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пофантазировать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Командный проект:подготовить наглядное пособие для обучающихся, кейс-задача</w:t>
            </w:r>
          </w:p>
        </w:tc>
      </w:tr>
      <w:tr w:rsidR="00993BE7" w:rsidRPr="001B24EE" w:rsidTr="00A75F18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Специфика критического мышления как результата развития научной рациональности.</w:t>
            </w:r>
          </w:p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Круглый стол, мастер-класс, тренинги по разбору разного рода сомнительной информации.</w:t>
            </w:r>
          </w:p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E7" w:rsidRPr="001B24EE" w:rsidTr="00A75F18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Латеральное мышление. </w:t>
            </w:r>
          </w:p>
          <w:p w:rsidR="00993BE7" w:rsidRPr="001B24EE" w:rsidRDefault="00993BE7" w:rsidP="00993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 xml:space="preserve">Тренинги, решение проблемных ситуаций нестандартным способом, задачи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на отработку навыков критического мышления. </w:t>
            </w: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Индивидуальный итоговый проект</w:t>
            </w:r>
          </w:p>
          <w:p w:rsidR="00993BE7" w:rsidRPr="001B24EE" w:rsidRDefault="00993BE7" w:rsidP="00993B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1B24EE">
        <w:rPr>
          <w:rFonts w:ascii="Times New Roman" w:hAnsi="Times New Roman"/>
          <w:b/>
          <w:sz w:val="24"/>
          <w:szCs w:val="24"/>
          <w:u w:val="single"/>
        </w:rPr>
        <w:t xml:space="preserve">знаний </w:t>
      </w:r>
      <w:r w:rsidRPr="001B24EE">
        <w:rPr>
          <w:rFonts w:ascii="Times New Roman" w:hAnsi="Times New Roman"/>
          <w:sz w:val="24"/>
          <w:szCs w:val="24"/>
        </w:rPr>
        <w:t>используются следующие типы контроля: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-  индивидуальное собеседование,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1B24EE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1B24EE">
        <w:rPr>
          <w:rFonts w:ascii="Times New Roman" w:hAnsi="Times New Roman"/>
          <w:b/>
          <w:sz w:val="24"/>
          <w:szCs w:val="24"/>
        </w:rPr>
        <w:t xml:space="preserve"> и </w:t>
      </w:r>
      <w:r w:rsidRPr="001B24EE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1B24EE">
        <w:rPr>
          <w:rFonts w:ascii="Times New Roman" w:hAnsi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3464CC" w:rsidRPr="001B24EE" w:rsidRDefault="003464CC" w:rsidP="00B847E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3464CC" w:rsidRPr="001B24EE" w:rsidRDefault="003464CC" w:rsidP="00B847E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3464CC" w:rsidRPr="001B24EE" w:rsidRDefault="003464CC" w:rsidP="003464CC">
      <w:pPr>
        <w:shd w:val="clear" w:color="auto" w:fill="FFFFFF"/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508EB" w:rsidRPr="001B24EE" w:rsidRDefault="003464CC" w:rsidP="00A508E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24E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Знать: </w:t>
      </w:r>
    </w:p>
    <w:p w:rsidR="00A508EB" w:rsidRPr="001B24EE" w:rsidRDefault="00A508EB" w:rsidP="00A508EB">
      <w:pPr>
        <w:tabs>
          <w:tab w:val="left" w:pos="708"/>
          <w:tab w:val="right" w:leader="underscore" w:pos="963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 w:rsidRPr="001B24EE">
        <w:rPr>
          <w:rFonts w:ascii="Times New Roman" w:hAnsi="Times New Roman"/>
          <w:sz w:val="24"/>
          <w:szCs w:val="24"/>
        </w:rPr>
        <w:t>основные этапы развития научных знаний, теоретические аспекты критического мышления,  отличи научной и ненаучной информации.</w:t>
      </w:r>
    </w:p>
    <w:p w:rsidR="003464CC" w:rsidRPr="001B24EE" w:rsidRDefault="003464CC" w:rsidP="00A508EB">
      <w:pPr>
        <w:widowControl w:val="0"/>
        <w:spacing w:after="0" w:line="240" w:lineRule="auto"/>
        <w:ind w:left="709" w:hanging="283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3464CC" w:rsidRPr="001B24EE" w:rsidRDefault="003464CC" w:rsidP="003464CC">
      <w:pPr>
        <w:tabs>
          <w:tab w:val="left" w:pos="360"/>
        </w:tabs>
        <w:suppressAutoHyphens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b/>
          <w:bCs/>
          <w:sz w:val="24"/>
          <w:szCs w:val="24"/>
          <w:lang w:eastAsia="ar-SA"/>
        </w:rPr>
        <w:t>Уметь:</w:t>
      </w:r>
    </w:p>
    <w:p w:rsidR="00A508EB" w:rsidRPr="001B24EE" w:rsidRDefault="00A508EB" w:rsidP="00B847E8">
      <w:pPr>
        <w:pStyle w:val="ac"/>
        <w:numPr>
          <w:ilvl w:val="0"/>
          <w:numId w:val="2"/>
        </w:numPr>
        <w:tabs>
          <w:tab w:val="left" w:pos="708"/>
          <w:tab w:val="right" w:leader="underscore" w:pos="9639"/>
        </w:tabs>
        <w:jc w:val="both"/>
      </w:pPr>
      <w:r w:rsidRPr="001B24EE">
        <w:t xml:space="preserve">разбираться в типах научной рациональности, </w:t>
      </w:r>
      <w:r w:rsidRPr="001B24EE">
        <w:rPr>
          <w:rFonts w:eastAsia="+mn-ea"/>
          <w:color w:val="000000"/>
          <w:kern w:val="24"/>
        </w:rPr>
        <w:t xml:space="preserve">осуществлять поиск, критический анализ и синтез информации в рамках системного подхода, </w:t>
      </w:r>
      <w:r w:rsidRPr="001B24EE">
        <w:t>применять навыки критического мышления.</w:t>
      </w:r>
    </w:p>
    <w:p w:rsidR="003464CC" w:rsidRPr="001B24EE" w:rsidRDefault="003464CC" w:rsidP="00A508EB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64CC" w:rsidRPr="001B24EE" w:rsidRDefault="003464CC" w:rsidP="003464CC">
      <w:pPr>
        <w:tabs>
          <w:tab w:val="left" w:pos="360"/>
        </w:tabs>
        <w:suppressAutoHyphens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Владеть:</w:t>
      </w:r>
    </w:p>
    <w:p w:rsidR="00A508EB" w:rsidRPr="001B24EE" w:rsidRDefault="00A508EB" w:rsidP="00A508EB">
      <w:pPr>
        <w:tabs>
          <w:tab w:val="left" w:pos="708"/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- навыками критического осмысления информации, поиска научной информации, </w:t>
      </w:r>
      <w:r w:rsidRPr="001B24EE">
        <w:rPr>
          <w:rFonts w:ascii="Times New Roman" w:eastAsia="+mn-ea" w:hAnsi="Times New Roman"/>
          <w:color w:val="000000"/>
          <w:kern w:val="24"/>
          <w:sz w:val="24"/>
          <w:szCs w:val="24"/>
        </w:rPr>
        <w:t>анализа и синтеза информации  в рамках системного подхода.</w:t>
      </w:r>
    </w:p>
    <w:p w:rsidR="003464CC" w:rsidRPr="001B24EE" w:rsidRDefault="003464CC" w:rsidP="003464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</w:p>
    <w:p w:rsidR="003464CC" w:rsidRPr="001B24EE" w:rsidRDefault="003464CC" w:rsidP="003464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7.2.Описание показателей и критериев оценивания компетенций, описание шкал оценивания</w:t>
      </w:r>
    </w:p>
    <w:p w:rsidR="003464CC" w:rsidRPr="001B24EE" w:rsidRDefault="003464CC" w:rsidP="003464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24E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Критерии оценки ответов на вопросы по теме </w:t>
      </w:r>
      <w:r w:rsidR="00090BC9" w:rsidRPr="001B24EE">
        <w:rPr>
          <w:rFonts w:ascii="Times New Roman" w:hAnsi="Times New Roman"/>
          <w:b/>
          <w:bCs/>
          <w:sz w:val="24"/>
          <w:szCs w:val="24"/>
          <w:lang w:eastAsia="ar-SA"/>
        </w:rPr>
        <w:t>практического занятия</w:t>
      </w:r>
    </w:p>
    <w:p w:rsidR="003464CC" w:rsidRPr="001B24EE" w:rsidRDefault="003464CC" w:rsidP="00346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 xml:space="preserve">Развёрнутый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bCs/>
          <w:sz w:val="24"/>
          <w:szCs w:val="24"/>
          <w:lang w:eastAsia="ar-SA"/>
        </w:rPr>
        <w:t xml:space="preserve">Критерии оценивания: 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 xml:space="preserve">1. Полнота и правильность ответа; 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 xml:space="preserve">3. Языковое оформление ответа. 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B24EE">
        <w:rPr>
          <w:rFonts w:ascii="Times New Roman" w:hAnsi="Times New Roman"/>
          <w:bCs/>
          <w:i/>
          <w:sz w:val="24"/>
          <w:szCs w:val="24"/>
          <w:lang w:eastAsia="ar-SA"/>
        </w:rPr>
        <w:t>Оценка «5» ставится, если: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Студент полно излагает материал, даёт правильное определение основных понятий;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2. Студент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3. Студент излагает материал последовательно и правильно с точки зрения норм литературного языка.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1B24EE">
        <w:rPr>
          <w:rFonts w:ascii="Times New Roman" w:hAnsi="Times New Roman"/>
          <w:i/>
          <w:sz w:val="24"/>
          <w:szCs w:val="24"/>
          <w:lang w:eastAsia="ar-SA"/>
        </w:rPr>
        <w:t>Оценка «4» ставится, если: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1. Студент полно излагает материал, даёт правильное определение основных понятий;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2. Студент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3. Студент излагает материал последовательно и правильно с точки зрения норм литературного языка;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4. Студент допускает 1–2 ошибки, которые сам же исправляет, и 1–2 недочёта в последовательности и языковом оформлении излагаемого.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Оценка «3» ставится, если: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1. Студент обнаруживает знание и понимание основных положений данной темы;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2. Студент излагает материал неполно и допускает неточности в определении понятий или терминов;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  <w:lang w:eastAsia="ar-SA"/>
        </w:rPr>
        <w:t>3. Студент не умеет достаточно глубоко и доказательно обосновать свои суждения и привести своипримеры.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B24EE">
        <w:rPr>
          <w:rFonts w:ascii="Times New Roman" w:hAnsi="Times New Roman"/>
          <w:bCs/>
          <w:i/>
          <w:color w:val="000000"/>
          <w:sz w:val="24"/>
          <w:szCs w:val="24"/>
        </w:rPr>
        <w:t xml:space="preserve">Оценка «2» ставится, если: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 xml:space="preserve">1. Студент обнаруживает незнание некоторой части соответствующего вопроса;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 xml:space="preserve">2. Студент допускает 1–3 ошибки в формулировке определений и терминов, искажающие их смысл;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 xml:space="preserve">3. Студент излагает материал непоследовательно и допускает ошибки в языковом оформлении излагаемого.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B24EE">
        <w:rPr>
          <w:rFonts w:ascii="Times New Roman" w:hAnsi="Times New Roman"/>
          <w:bCs/>
          <w:i/>
          <w:color w:val="000000"/>
          <w:sz w:val="24"/>
          <w:szCs w:val="24"/>
        </w:rPr>
        <w:t xml:space="preserve">Оценка «1» ставится, если: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 xml:space="preserve">1. Студент обнаруживает незнание большей части соответствующего вопроса;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 xml:space="preserve">2. Студент допускает ошибки в формулировке определений и терминов, искажающие их смысл;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 xml:space="preserve">3. Студент беспорядочно и неуверенно излагает материал. </w:t>
      </w:r>
    </w:p>
    <w:p w:rsidR="003464CC" w:rsidRPr="001B24EE" w:rsidRDefault="003464CC" w:rsidP="00346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24EE">
        <w:rPr>
          <w:rFonts w:ascii="Times New Roman" w:hAnsi="Times New Roman"/>
          <w:sz w:val="24"/>
          <w:szCs w:val="24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материалом.</w:t>
      </w:r>
    </w:p>
    <w:p w:rsidR="003464CC" w:rsidRPr="001B24EE" w:rsidRDefault="003464CC" w:rsidP="003464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24EE">
        <w:rPr>
          <w:rFonts w:ascii="Times New Roman" w:hAnsi="Times New Roman"/>
          <w:b/>
          <w:sz w:val="24"/>
          <w:szCs w:val="24"/>
          <w:lang w:eastAsia="ar-SA"/>
        </w:rPr>
        <w:t>Критерии оценивания дискуссии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7"/>
      </w:tblGrid>
      <w:tr w:rsidR="003464CC" w:rsidRPr="001B24EE" w:rsidTr="00A75F18">
        <w:tc>
          <w:tcPr>
            <w:tcW w:w="1560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8647" w:type="dxa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-дается комплексная оценка предложенной ситуации;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-демонстрируются глубокие знания теоретического материала и умение их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применять;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 последовательное, правильное выполнение всех заданий;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-умение обоснованно излагать свои мысли, делать необходимые выводы.</w:t>
            </w:r>
          </w:p>
        </w:tc>
      </w:tr>
      <w:tr w:rsidR="003464CC" w:rsidRPr="001B24EE" w:rsidTr="00A75F18">
        <w:tc>
          <w:tcPr>
            <w:tcW w:w="1560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8647" w:type="dxa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-дается комплексная оценка предложенной ситуации;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 последовательное, правильное выполнение всех заданий;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-умение обоснованно излагать свои мысли, делать необходимые выводы.</w:t>
            </w:r>
          </w:p>
        </w:tc>
      </w:tr>
      <w:tr w:rsidR="003464CC" w:rsidRPr="001B24EE" w:rsidTr="00A75F18">
        <w:tc>
          <w:tcPr>
            <w:tcW w:w="1560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8647" w:type="dxa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-затруднения с комплексной оценкой предложенной ситуации;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-неполное теоретическое обоснование, требующее наводящих вопросов преподавателя;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-выполнение заданий при подсказке преподавателя;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 затруднения в формулировке выводов.</w:t>
            </w:r>
          </w:p>
        </w:tc>
      </w:tr>
      <w:tr w:rsidR="003464CC" w:rsidRPr="001B24EE" w:rsidTr="00A75F18">
        <w:tc>
          <w:tcPr>
            <w:tcW w:w="1560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8647" w:type="dxa"/>
            <w:shd w:val="clear" w:color="auto" w:fill="auto"/>
          </w:tcPr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 неправильная оценка предложенной ситуации;</w:t>
            </w:r>
          </w:p>
          <w:p w:rsidR="003464CC" w:rsidRPr="001B24EE" w:rsidRDefault="003464CC" w:rsidP="0034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-отсутствие теоретического обоснования выполнения заданий.</w:t>
            </w:r>
          </w:p>
        </w:tc>
      </w:tr>
    </w:tbl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Критерии оценивания творческого задания и проекта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При оценивании творческого задания необходимо выделить следующие элементы: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 Представление собственной точки зрения (маршрута) при раскрытии темы;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Максимальный балл – 5, минимальный балл – 3.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Творческое задание оценивается на 9-10 баллов, если: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 Представлена собственная точка зрения (новый маршрут) при раскрытии темы;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Творческое задание оценивается на 6-8 баллов, если: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Творческое задание оценивается на 3-5 баллов, если: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2. Тема раскрыта на бытовом уровне;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3. Аргументация своего мнения слабо связана с раскрытием темы.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Обобщая вышеперечисленное, следует подчеркнуть три важнейших компонента оценки: 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чётко сформулированное понимание темы и ясно выраженное отношение к ней; 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3464CC" w:rsidRPr="001B24EE" w:rsidRDefault="003464CC" w:rsidP="003464CC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Таблица 7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479"/>
      </w:tblGrid>
      <w:tr w:rsidR="003464CC" w:rsidRPr="001B24EE" w:rsidTr="00A75F18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8479" w:type="dxa"/>
            <w:shd w:val="clear" w:color="auto" w:fill="auto"/>
          </w:tcPr>
          <w:p w:rsidR="003464CC" w:rsidRPr="001B24EE" w:rsidRDefault="003464CC" w:rsidP="0009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3464CC" w:rsidRPr="001B24EE" w:rsidTr="00A75F18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8479" w:type="dxa"/>
            <w:shd w:val="clear" w:color="auto" w:fill="auto"/>
          </w:tcPr>
          <w:p w:rsidR="00090BC9" w:rsidRPr="001B24EE" w:rsidRDefault="003464CC" w:rsidP="0009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 xml:space="preserve">демонстрирует </w:t>
            </w:r>
            <w:r w:rsidR="00090BC9" w:rsidRPr="001B24EE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="00090BC9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464CC" w:rsidRPr="001B24EE" w:rsidRDefault="003464CC" w:rsidP="00090B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CC" w:rsidRPr="001B24EE" w:rsidTr="00A75F18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8479" w:type="dxa"/>
            <w:shd w:val="clear" w:color="auto" w:fill="auto"/>
          </w:tcPr>
          <w:p w:rsidR="00090BC9" w:rsidRPr="001B24EE" w:rsidRDefault="003464CC" w:rsidP="0009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 xml:space="preserve">демонстрирует хорошую </w:t>
            </w:r>
            <w:r w:rsidR="00090BC9" w:rsidRPr="001B24EE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="00090BC9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464CC" w:rsidRPr="001B24EE" w:rsidRDefault="003464CC" w:rsidP="0009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CC" w:rsidRPr="001B24EE" w:rsidTr="00A75F18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8479" w:type="dxa"/>
            <w:shd w:val="clear" w:color="auto" w:fill="auto"/>
          </w:tcPr>
          <w:p w:rsidR="00090BC9" w:rsidRPr="001B24EE" w:rsidRDefault="003464CC" w:rsidP="0009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 xml:space="preserve">демонстрирует отдельные, несистематизированные навыки, не способен </w:t>
            </w:r>
            <w:r w:rsidR="00090BC9" w:rsidRPr="001B24E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90BC9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464CC" w:rsidRPr="001B24EE" w:rsidRDefault="003464CC" w:rsidP="0009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CC" w:rsidRPr="001B24EE" w:rsidTr="00A75F18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64CC" w:rsidRPr="001B24EE" w:rsidRDefault="003464CC" w:rsidP="0034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8479" w:type="dxa"/>
            <w:shd w:val="clear" w:color="auto" w:fill="auto"/>
          </w:tcPr>
          <w:p w:rsidR="00090BC9" w:rsidRPr="001B24EE" w:rsidRDefault="003464CC" w:rsidP="0009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eastAsia="Calibri" w:hAnsi="Times New Roman"/>
                <w:sz w:val="24"/>
                <w:szCs w:val="24"/>
              </w:rPr>
              <w:t xml:space="preserve">не способен </w:t>
            </w:r>
            <w:r w:rsidR="00090BC9"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464CC" w:rsidRPr="001B24EE" w:rsidRDefault="003464CC" w:rsidP="0009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B24EE">
        <w:rPr>
          <w:rFonts w:ascii="Times New Roman" w:eastAsia="Calibri" w:hAnsi="Times New Roman"/>
          <w:color w:val="000000"/>
          <w:sz w:val="24"/>
          <w:szCs w:val="24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студента в соответствии с утвержденным установленном порядке графиком учебного процесса.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B24EE">
        <w:rPr>
          <w:rFonts w:ascii="Times New Roman" w:eastAsia="Calibri" w:hAnsi="Times New Roman"/>
          <w:color w:val="000000"/>
          <w:sz w:val="24"/>
          <w:szCs w:val="24"/>
        </w:rPr>
        <w:t xml:space="preserve">К формам контроля текущей успеваемости относится проверка контрольной работы;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B24EE">
        <w:rPr>
          <w:rFonts w:ascii="Times New Roman" w:eastAsia="Calibri" w:hAnsi="Times New Roman"/>
          <w:color w:val="000000"/>
          <w:sz w:val="24"/>
          <w:szCs w:val="24"/>
        </w:rPr>
        <w:t xml:space="preserve">Критерии прохождения студентами текущего контроля: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B24EE">
        <w:rPr>
          <w:rFonts w:ascii="Times New Roman" w:eastAsia="Calibri" w:hAnsi="Times New Roman"/>
          <w:color w:val="000000"/>
          <w:sz w:val="24"/>
          <w:szCs w:val="24"/>
        </w:rPr>
        <w:t xml:space="preserve">Текущая успеваемость студента оценивается </w:t>
      </w:r>
      <w:r w:rsidRPr="001B24EE">
        <w:rPr>
          <w:rFonts w:ascii="Times New Roman" w:eastAsia="Calibri" w:hAnsi="Times New Roman"/>
          <w:b/>
          <w:bCs/>
          <w:color w:val="000000"/>
          <w:sz w:val="24"/>
          <w:szCs w:val="24"/>
        </w:rPr>
        <w:t>положительно</w:t>
      </w:r>
      <w:r w:rsidRPr="001B24EE">
        <w:rPr>
          <w:rFonts w:ascii="Times New Roman" w:eastAsia="Calibri" w:hAnsi="Times New Roman"/>
          <w:color w:val="000000"/>
          <w:sz w:val="24"/>
          <w:szCs w:val="24"/>
        </w:rPr>
        <w:t xml:space="preserve">, если студент полностью выполнил контрольную работу. </w:t>
      </w:r>
    </w:p>
    <w:p w:rsidR="003464CC" w:rsidRPr="001B24EE" w:rsidRDefault="003464CC" w:rsidP="003464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B24EE">
        <w:rPr>
          <w:rFonts w:ascii="Times New Roman" w:eastAsia="Calibri" w:hAnsi="Times New Roman"/>
          <w:color w:val="000000"/>
          <w:sz w:val="24"/>
          <w:szCs w:val="24"/>
        </w:rPr>
        <w:t xml:space="preserve">В противном случае текущая успеваемость студента оценивается </w:t>
      </w:r>
      <w:r w:rsidRPr="001B24E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отрицательно. </w:t>
      </w:r>
    </w:p>
    <w:p w:rsidR="003464CC" w:rsidRPr="001B24EE" w:rsidRDefault="003464CC" w:rsidP="003464C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B24EE">
        <w:rPr>
          <w:rFonts w:ascii="Times New Roman" w:eastAsia="Calibri" w:hAnsi="Times New Roman"/>
          <w:color w:val="000000"/>
          <w:sz w:val="24"/>
          <w:szCs w:val="24"/>
        </w:rPr>
        <w:t>Результаты текущего контроля успеваемости учитываются преподавателем при проведении промежуточной аттестации. Отставание студента от графика текущего контроля успеваемости по изучаемой дисциплине приводит к образованию текущей задолженности.</w:t>
      </w:r>
    </w:p>
    <w:p w:rsidR="003464CC" w:rsidRPr="001B24EE" w:rsidRDefault="003464CC" w:rsidP="003464CC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3464CC" w:rsidRPr="001B24EE" w:rsidRDefault="003464CC" w:rsidP="003464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Вопросы для подготовки к </w:t>
      </w:r>
      <w:r w:rsidR="005D1EA1" w:rsidRPr="001B24EE">
        <w:rPr>
          <w:rFonts w:ascii="Times New Roman" w:hAnsi="Times New Roman"/>
          <w:b/>
          <w:bCs/>
          <w:sz w:val="24"/>
          <w:szCs w:val="24"/>
        </w:rPr>
        <w:t>практическим з</w:t>
      </w:r>
      <w:r w:rsidRPr="001B24EE">
        <w:rPr>
          <w:rFonts w:ascii="Times New Roman" w:hAnsi="Times New Roman"/>
          <w:b/>
          <w:bCs/>
          <w:sz w:val="24"/>
          <w:szCs w:val="24"/>
        </w:rPr>
        <w:t>анятиям.</w:t>
      </w:r>
    </w:p>
    <w:p w:rsidR="003464CC" w:rsidRPr="001B24EE" w:rsidRDefault="003464CC" w:rsidP="003464CC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B24EE">
        <w:rPr>
          <w:rFonts w:ascii="Times New Roman" w:hAnsi="Times New Roman"/>
          <w:b/>
          <w:spacing w:val="-6"/>
          <w:sz w:val="24"/>
          <w:szCs w:val="24"/>
        </w:rPr>
        <w:t xml:space="preserve">Тема 1. </w:t>
      </w:r>
      <w:r w:rsidRPr="001B24EE">
        <w:rPr>
          <w:rFonts w:ascii="Times New Roman" w:hAnsi="Times New Roman"/>
          <w:b/>
          <w:spacing w:val="-3"/>
          <w:sz w:val="24"/>
          <w:szCs w:val="24"/>
        </w:rPr>
        <w:t xml:space="preserve">Научное и вненаучные знания. </w:t>
      </w:r>
      <w:r w:rsidRPr="001B24EE">
        <w:rPr>
          <w:rFonts w:ascii="Times New Roman" w:hAnsi="Times New Roman"/>
          <w:b/>
          <w:spacing w:val="-2"/>
          <w:sz w:val="24"/>
          <w:szCs w:val="24"/>
        </w:rPr>
        <w:t>Наука Древнего мира.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1. Беседа «</w:t>
      </w:r>
      <w:r w:rsidRPr="001B24EE">
        <w:rPr>
          <w:rFonts w:ascii="Times New Roman" w:hAnsi="Times New Roman"/>
          <w:bCs/>
          <w:spacing w:val="-1"/>
          <w:sz w:val="24"/>
          <w:szCs w:val="24"/>
        </w:rPr>
        <w:t>Что Вы знаете о науке?» Научные и вненаучные знания.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 xml:space="preserve">2. Дискуссия на </w:t>
      </w:r>
      <w:r w:rsidRPr="001B24EE">
        <w:rPr>
          <w:rFonts w:ascii="Times New Roman" w:hAnsi="Times New Roman"/>
          <w:spacing w:val="-1"/>
          <w:sz w:val="24"/>
          <w:szCs w:val="24"/>
        </w:rPr>
        <w:t>тему: «Являются ли знания древнего мира наукой или протонаукой».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3 </w:t>
      </w:r>
      <w:r w:rsidRPr="001B24EE">
        <w:rPr>
          <w:rFonts w:ascii="Times New Roman" w:hAnsi="Times New Roman"/>
          <w:b/>
          <w:spacing w:val="-1"/>
          <w:sz w:val="24"/>
          <w:szCs w:val="24"/>
        </w:rPr>
        <w:t xml:space="preserve">Подготовить 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доклады-презентации </w:t>
      </w:r>
      <w:r w:rsidRPr="001B24EE">
        <w:rPr>
          <w:rFonts w:ascii="Times New Roman" w:hAnsi="Times New Roman"/>
          <w:spacing w:val="-1"/>
          <w:sz w:val="24"/>
          <w:szCs w:val="24"/>
        </w:rPr>
        <w:t>по научным открытиям древнего мира и средневекового арабского востока (на выбор: Др. Египет, Месопотамия, Др. Китай, Др.Индия, средневековый арабский восток).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 xml:space="preserve">Требования: </w:t>
      </w:r>
      <w:r w:rsidRPr="001B24EE">
        <w:rPr>
          <w:rFonts w:ascii="Times New Roman" w:hAnsi="Times New Roman"/>
          <w:spacing w:val="-1"/>
          <w:sz w:val="24"/>
          <w:szCs w:val="24"/>
        </w:rPr>
        <w:t>собрать и визуализировать найденный материал, уметь интересно его презентовать (внимание аудитории показатель выполнения)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Подумать: какое открытие или изобретение представляется Вам наиболее интересным. Аргументировать свой ответ.  Ответить на вопрос «Какой аргумент Вам показался наиболее убедительным и почему»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pacing w:val="-2"/>
          <w:sz w:val="24"/>
          <w:szCs w:val="24"/>
        </w:rPr>
        <w:t xml:space="preserve">Тема 2. </w:t>
      </w:r>
      <w:r w:rsidRPr="001B24EE">
        <w:rPr>
          <w:rFonts w:ascii="Times New Roman" w:hAnsi="Times New Roman"/>
          <w:b/>
          <w:sz w:val="24"/>
          <w:szCs w:val="24"/>
        </w:rPr>
        <w:t>Научные революции (их характеристики) и связанные с ними открытия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 xml:space="preserve">1. </w:t>
      </w: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Коллоквиум.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(Учимся грамотно и аргументированно вести диалог с оппонентами, делать выводы на основе критического анализа об итогах проводимого мероприятия).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 xml:space="preserve">Аудитория делится на 4 группы, </w:t>
      </w:r>
      <w:r w:rsidRPr="001B24EE">
        <w:rPr>
          <w:rFonts w:ascii="Times New Roman" w:hAnsi="Times New Roman"/>
          <w:spacing w:val="-1"/>
          <w:sz w:val="24"/>
          <w:szCs w:val="24"/>
        </w:rPr>
        <w:t>каждая из которых разыгрывает представителей парадигмы, свойственной каждому этапу развитию науки.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 xml:space="preserve">Требования: </w:t>
      </w:r>
      <w:r w:rsidRPr="001B24EE">
        <w:rPr>
          <w:rFonts w:ascii="Times New Roman" w:hAnsi="Times New Roman"/>
          <w:spacing w:val="-1"/>
          <w:sz w:val="24"/>
          <w:szCs w:val="24"/>
        </w:rPr>
        <w:t>необходимо уметь вести диалог, аргументированно отстаивая свои парадигмальные позиции (в том числе с учетом научных открытий и отношений к научной этике в каждом периоде). Уметь находить нужный аргумент на позицию оппонента.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lastRenderedPageBreak/>
        <w:t>2. Найти интересные факты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об ученых периода с </w:t>
      </w:r>
      <w:r w:rsidRPr="001B24EE">
        <w:rPr>
          <w:rFonts w:ascii="Times New Roman" w:hAnsi="Times New Roman"/>
          <w:spacing w:val="-1"/>
          <w:sz w:val="24"/>
          <w:szCs w:val="24"/>
          <w:lang w:val="en-US"/>
        </w:rPr>
        <w:t>XVII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по </w:t>
      </w:r>
      <w:r w:rsidRPr="001B24EE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вв, открытиях и изобретениях.  Подготовить </w:t>
      </w: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доклад-презентацию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(при необходимости с использованием видеоматериалов).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В конце занятия группа распределяет </w:t>
      </w: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доклады по номинациям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(системность, информативность, наглядность, креативность и т.д.) и аргументировать свой ответ</w:t>
      </w: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3. Отработка задач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по системному подходу, позволяющих формировать навыки критического мышления (разработаны на отделении </w:t>
      </w:r>
      <w:r w:rsidRPr="001B24EE">
        <w:rPr>
          <w:rFonts w:ascii="Times New Roman" w:hAnsi="Times New Roman"/>
          <w:b/>
          <w:spacing w:val="-1"/>
          <w:sz w:val="24"/>
          <w:szCs w:val="24"/>
        </w:rPr>
        <w:t>Project Zero Гарвардского университета).</w:t>
      </w:r>
      <w:r w:rsidRPr="001B24EE">
        <w:rPr>
          <w:rFonts w:ascii="Times New Roman" w:hAnsi="Times New Roman"/>
          <w:color w:val="000000"/>
          <w:sz w:val="24"/>
          <w:szCs w:val="24"/>
        </w:rPr>
        <w:t xml:space="preserve"> Выберете предмет, который вы будете исследовать в упражнении. Это может быть произведение визуального искусства: картина, скульптура, здание, предмет мебели, но может быть и стихотворение или литературный текст, фрагмент фильма и даже вид из окна.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  <w:bdr w:val="none" w:sz="0" w:space="0" w:color="auto" w:frame="1"/>
        </w:rPr>
        <w:t>Скачайте</w:t>
      </w:r>
      <w:r w:rsidRPr="001B24EE">
        <w:rPr>
          <w:rFonts w:ascii="Times New Roman" w:hAnsi="Times New Roman"/>
          <w:color w:val="000000"/>
          <w:sz w:val="24"/>
          <w:szCs w:val="24"/>
        </w:rPr>
        <w:t> и распечатайте форму для ответов «ВИЖУ. ДУМАЮ. УДИВЛЯЮСЬ» или нарисуйте ее от руки. На этапе «Удивляюсь» особенно важен, так как в хорошем мышлении процесс заканчивается не окончательным толкованием, а вопросом, который толкает вас вперед. Обучение – это ведь не всегда поиск правильного ответа, а </w:t>
      </w:r>
      <w:r w:rsidRPr="001B24EE">
        <w:rPr>
          <w:rStyle w:val="af4"/>
          <w:rFonts w:ascii="Times New Roman" w:hAnsi="Times New Roman"/>
          <w:b w:val="0"/>
          <w:color w:val="000000"/>
          <w:sz w:val="24"/>
          <w:szCs w:val="24"/>
        </w:rPr>
        <w:t>интерес спрашивать все больше. Примеры для тренировок: чайный меховой прибор,  геометрическая картина и т.д.</w:t>
      </w:r>
    </w:p>
    <w:p w:rsidR="00D53792" w:rsidRPr="001B24EE" w:rsidRDefault="00D53792" w:rsidP="00D537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>Выберите предмет для исследования</w:t>
      </w:r>
    </w:p>
    <w:p w:rsidR="00D53792" w:rsidRPr="001B24EE" w:rsidRDefault="00D53792" w:rsidP="00D537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>Придумайте не менее </w:t>
      </w:r>
      <w:r w:rsidRPr="001B24EE">
        <w:rPr>
          <w:rFonts w:ascii="Times New Roman" w:hAnsi="Times New Roman"/>
          <w:bCs/>
          <w:color w:val="000000"/>
          <w:sz w:val="24"/>
          <w:szCs w:val="24"/>
        </w:rPr>
        <w:t>12 вопросов</w:t>
      </w:r>
      <w:r w:rsidRPr="001B24EE">
        <w:rPr>
          <w:rFonts w:ascii="Times New Roman" w:hAnsi="Times New Roman"/>
          <w:color w:val="000000"/>
          <w:sz w:val="24"/>
          <w:szCs w:val="24"/>
        </w:rPr>
        <w:t> о выбранном предмете/теме, используйте </w:t>
      </w:r>
      <w:r w:rsidRPr="001B24EE">
        <w:rPr>
          <w:rFonts w:ascii="Times New Roman" w:hAnsi="Times New Roman"/>
          <w:bCs/>
          <w:color w:val="000000"/>
          <w:sz w:val="24"/>
          <w:szCs w:val="24"/>
        </w:rPr>
        <w:t>эти фразы</w:t>
      </w:r>
      <w:r w:rsidRPr="001B24EE">
        <w:rPr>
          <w:rFonts w:ascii="Times New Roman" w:hAnsi="Times New Roman"/>
          <w:color w:val="000000"/>
          <w:sz w:val="24"/>
          <w:szCs w:val="24"/>
        </w:rPr>
        <w:t>:</w:t>
      </w:r>
    </w:p>
    <w:p w:rsidR="00D53792" w:rsidRPr="001B24EE" w:rsidRDefault="00D53792" w:rsidP="00D5379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B24EE">
        <w:rPr>
          <w:rFonts w:ascii="Times New Roman" w:hAnsi="Times New Roman"/>
          <w:i/>
          <w:iCs/>
          <w:color w:val="000000"/>
          <w:sz w:val="24"/>
          <w:szCs w:val="24"/>
        </w:rPr>
        <w:t>Почему…?</w:t>
      </w:r>
      <w:r w:rsidRPr="001B24EE">
        <w:rPr>
          <w:rFonts w:ascii="Times New Roman" w:hAnsi="Times New Roman"/>
          <w:color w:val="000000"/>
          <w:sz w:val="24"/>
          <w:szCs w:val="24"/>
        </w:rPr>
        <w:br/>
      </w:r>
      <w:r w:rsidRPr="001B24EE">
        <w:rPr>
          <w:rFonts w:ascii="Times New Roman" w:hAnsi="Times New Roman"/>
          <w:i/>
          <w:iCs/>
          <w:color w:val="000000"/>
          <w:sz w:val="24"/>
          <w:szCs w:val="24"/>
        </w:rPr>
        <w:t>Зачем? или Каковы причины…?</w:t>
      </w:r>
    </w:p>
    <w:p w:rsidR="00D53792" w:rsidRPr="001B24EE" w:rsidRDefault="00D53792" w:rsidP="00D5379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B24EE">
        <w:rPr>
          <w:rFonts w:ascii="Times New Roman" w:hAnsi="Times New Roman"/>
          <w:i/>
          <w:iCs/>
          <w:color w:val="000000"/>
          <w:sz w:val="24"/>
          <w:szCs w:val="24"/>
        </w:rPr>
        <w:t>Как было бы иначе, если бы…? (может иначе сформулировать)</w:t>
      </w:r>
    </w:p>
    <w:p w:rsidR="00D53792" w:rsidRPr="001B24EE" w:rsidRDefault="00D53792" w:rsidP="00D5379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B24EE">
        <w:rPr>
          <w:rFonts w:ascii="Times New Roman" w:hAnsi="Times New Roman"/>
          <w:i/>
          <w:iCs/>
          <w:color w:val="000000"/>
          <w:sz w:val="24"/>
          <w:szCs w:val="24"/>
        </w:rPr>
        <w:t>Что, если…?</w:t>
      </w:r>
    </w:p>
    <w:p w:rsidR="00D53792" w:rsidRPr="001B24EE" w:rsidRDefault="00D53792" w:rsidP="00D5379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B24EE">
        <w:rPr>
          <w:rFonts w:ascii="Times New Roman" w:hAnsi="Times New Roman"/>
          <w:i/>
          <w:iCs/>
          <w:color w:val="000000"/>
          <w:sz w:val="24"/>
          <w:szCs w:val="24"/>
        </w:rPr>
        <w:t>Предположим, что…?</w:t>
      </w:r>
    </w:p>
    <w:p w:rsidR="00D53792" w:rsidRPr="001B24EE" w:rsidRDefault="00D53792" w:rsidP="00D53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i/>
          <w:iCs/>
          <w:color w:val="000000"/>
          <w:sz w:val="24"/>
          <w:szCs w:val="24"/>
        </w:rPr>
        <w:t>Что изменится, если…?</w:t>
      </w:r>
    </w:p>
    <w:p w:rsidR="00D53792" w:rsidRPr="001B24EE" w:rsidRDefault="00D53792" w:rsidP="00D5379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B24EE">
        <w:rPr>
          <w:rFonts w:ascii="Times New Roman" w:hAnsi="Times New Roman"/>
          <w:i/>
          <w:iCs/>
          <w:color w:val="000000"/>
          <w:sz w:val="24"/>
          <w:szCs w:val="24"/>
        </w:rPr>
        <w:t>Что, если бы мы знали…?</w:t>
      </w:r>
    </w:p>
    <w:p w:rsidR="00D53792" w:rsidRPr="001B24EE" w:rsidRDefault="00D53792" w:rsidP="00D53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>Просмотрите свой список и отметьте вопросы, которые кажутся наиболее интересными. </w:t>
      </w:r>
      <w:r w:rsidRPr="001B24EE">
        <w:rPr>
          <w:rFonts w:ascii="Times New Roman" w:hAnsi="Times New Roman"/>
          <w:b/>
          <w:bCs/>
          <w:color w:val="000000"/>
          <w:sz w:val="24"/>
          <w:szCs w:val="24"/>
        </w:rPr>
        <w:t>Выберите один из вопросов и обсудите</w:t>
      </w:r>
      <w:r w:rsidRPr="001B24EE">
        <w:rPr>
          <w:rFonts w:ascii="Times New Roman" w:hAnsi="Times New Roman"/>
          <w:color w:val="000000"/>
          <w:sz w:val="24"/>
          <w:szCs w:val="24"/>
        </w:rPr>
        <w:t> его в течение нескольких минут</w:t>
      </w:r>
      <w:r w:rsidRPr="001B24EE">
        <w:rPr>
          <w:rFonts w:ascii="Times New Roman" w:hAnsi="Times New Roman"/>
          <w:color w:val="000000"/>
          <w:sz w:val="24"/>
          <w:szCs w:val="24"/>
        </w:rPr>
        <w:br/>
        <w:t>(Если у вас есть время, вы можете обсудить и более одного вопроса).</w:t>
      </w:r>
    </w:p>
    <w:p w:rsidR="00090BC9" w:rsidRPr="001B24EE" w:rsidRDefault="00D53792" w:rsidP="00D5379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color w:val="000000"/>
          <w:sz w:val="24"/>
          <w:szCs w:val="24"/>
        </w:rPr>
        <w:t xml:space="preserve">И др. задания. </w:t>
      </w:r>
    </w:p>
    <w:p w:rsidR="00D53792" w:rsidRPr="001B24EE" w:rsidRDefault="00D53792" w:rsidP="00090BC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Тема 3. Наука как ценность. Функции науки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1</w:t>
      </w:r>
      <w:r w:rsidRPr="001B24EE">
        <w:rPr>
          <w:rFonts w:ascii="Times New Roman" w:hAnsi="Times New Roman"/>
          <w:sz w:val="24"/>
          <w:szCs w:val="24"/>
        </w:rPr>
        <w:t>.</w:t>
      </w:r>
      <w:r w:rsidRPr="001B24EE">
        <w:rPr>
          <w:rFonts w:ascii="Times New Roman" w:hAnsi="Times New Roman"/>
          <w:b/>
          <w:bCs/>
          <w:sz w:val="24"/>
          <w:szCs w:val="24"/>
        </w:rPr>
        <w:t>Командный лонгрид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(или другой вид визуализации) по теме «Ценность науки для общества».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Группа делится на четыре команды. Каждая команда представляет лонгрид посвященный функции науки (с </w:t>
      </w:r>
      <w:r w:rsidRPr="001B24EE">
        <w:rPr>
          <w:rFonts w:ascii="Times New Roman" w:hAnsi="Times New Roman"/>
          <w:spacing w:val="-1"/>
          <w:sz w:val="24"/>
          <w:szCs w:val="24"/>
          <w:lang w:val="en-GB"/>
        </w:rPr>
        <w:t>XVIII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по </w:t>
      </w:r>
      <w:r w:rsidRPr="001B24EE">
        <w:rPr>
          <w:rFonts w:ascii="Times New Roman" w:hAnsi="Times New Roman"/>
          <w:spacing w:val="-1"/>
          <w:sz w:val="24"/>
          <w:szCs w:val="24"/>
          <w:lang w:val="en-GB"/>
        </w:rPr>
        <w:t>XXI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вв.).  Необходимо </w:t>
      </w:r>
      <w:r w:rsidRPr="001B24EE">
        <w:rPr>
          <w:rFonts w:ascii="Times New Roman" w:hAnsi="Times New Roman"/>
          <w:b/>
          <w:spacing w:val="-1"/>
          <w:sz w:val="24"/>
          <w:szCs w:val="24"/>
        </w:rPr>
        <w:t>пофантазировать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на тему «Как бы мы жили, если бы наука не развивалась», т.е. остановилась в развитии на каком-то периоде (например, древности и пр.)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 В конце занятия 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распределить доклады по номинациям </w:t>
      </w:r>
      <w:r w:rsidRPr="001B24EE">
        <w:rPr>
          <w:rFonts w:ascii="Times New Roman" w:hAnsi="Times New Roman"/>
          <w:spacing w:val="-1"/>
          <w:sz w:val="24"/>
          <w:szCs w:val="24"/>
        </w:rPr>
        <w:t>(системность, информативность, наглядность, креативность и т.д.) и аргументировать свой ответ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2. Командный проект:подготовить наглядное пособие для обучающихся </w:t>
      </w:r>
      <w:r w:rsidRPr="001B24EE">
        <w:rPr>
          <w:rFonts w:ascii="Times New Roman" w:hAnsi="Times New Roman"/>
          <w:sz w:val="24"/>
          <w:szCs w:val="24"/>
        </w:rPr>
        <w:t>«Важные сведения о науке».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3. Кейс-задача </w:t>
      </w:r>
      <w:r w:rsidRPr="001B24EE">
        <w:rPr>
          <w:rFonts w:ascii="Times New Roman" w:hAnsi="Times New Roman"/>
          <w:b/>
          <w:bCs/>
          <w:sz w:val="24"/>
          <w:szCs w:val="24"/>
        </w:rPr>
        <w:t>(</w:t>
      </w:r>
      <w:r w:rsidRPr="001B24EE">
        <w:rPr>
          <w:rFonts w:ascii="Times New Roman" w:hAnsi="Times New Roman"/>
          <w:sz w:val="24"/>
          <w:szCs w:val="24"/>
        </w:rPr>
        <w:t xml:space="preserve">с учетом разных подходов к проблеме):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Определите основные идеи этики науки.  Смоделируйте конкретную ситуацию практического применения этих идей в научной практике.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Тема 4.</w:t>
      </w:r>
      <w:r w:rsidRPr="001B24EE">
        <w:rPr>
          <w:rFonts w:ascii="Times New Roman" w:hAnsi="Times New Roman"/>
          <w:b/>
          <w:sz w:val="24"/>
          <w:szCs w:val="24"/>
        </w:rPr>
        <w:t xml:space="preserve"> Специфика критического мышления как результат развития научной рациональности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1.Круглый стол</w:t>
      </w:r>
      <w:r w:rsidRPr="001B24EE">
        <w:rPr>
          <w:rFonts w:ascii="Times New Roman" w:hAnsi="Times New Roman"/>
          <w:bCs/>
          <w:sz w:val="24"/>
          <w:szCs w:val="24"/>
        </w:rPr>
        <w:t>: «</w:t>
      </w:r>
      <w:r w:rsidRPr="001B24EE">
        <w:rPr>
          <w:rFonts w:ascii="Times New Roman" w:hAnsi="Times New Roman"/>
          <w:sz w:val="24"/>
          <w:szCs w:val="24"/>
        </w:rPr>
        <w:t>Что такое критическое мышление и важность его формирования в современном мире».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2.Мастер-классы и тренинги по разбору сомнительной информации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(на примере анализа видеоматериала с конспирологической теорией).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 xml:space="preserve">Цель: 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уметь находить алогичности, противоречия, задавать уточняющие вопросы и пр.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Подвести итог </w:t>
      </w:r>
      <w:r w:rsidRPr="001B24EE">
        <w:rPr>
          <w:rFonts w:ascii="Times New Roman" w:hAnsi="Times New Roman"/>
          <w:i/>
          <w:iCs/>
          <w:spacing w:val="-1"/>
          <w:sz w:val="24"/>
          <w:szCs w:val="24"/>
        </w:rPr>
        <w:t>составлением уточняющих вопросов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по подобным теориям заговоров в целом.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К примеру</w:t>
      </w:r>
      <w:r w:rsidRPr="001B24EE">
        <w:rPr>
          <w:rFonts w:ascii="Times New Roman" w:hAnsi="Times New Roman"/>
          <w:spacing w:val="-1"/>
          <w:sz w:val="24"/>
          <w:szCs w:val="24"/>
        </w:rPr>
        <w:t>, - почему всемогущая организация не заблокировала разоблачающий ролик на сайте с прямым доступом к ее секретным данным?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lastRenderedPageBreak/>
        <w:t xml:space="preserve">- почему до сих пор не было утечек информации среди заговорщиков, которых, возможно, немалое количество?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- откуда у простого блогера, а не у спецслужб доступ к засекреченным данным?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>-  где объективные доказательства действий, совершенных заговорщиками и т.д.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Цель: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привить навыки гибкого мышления, учитывающего иные позиции, даже самые нелепые, при конструировании своей.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3  Тренинги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разборфейковой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 фотографической 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информации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с акцентом не на центральные, а на второстепенные детали.  А</w:t>
      </w:r>
      <w:r w:rsidRPr="001B24EE">
        <w:rPr>
          <w:rFonts w:ascii="Times New Roman" w:hAnsi="Times New Roman"/>
          <w:bCs/>
          <w:iCs/>
          <w:spacing w:val="-1"/>
          <w:sz w:val="24"/>
          <w:szCs w:val="24"/>
        </w:rPr>
        <w:t>нализ</w:t>
      </w:r>
      <w:r w:rsidRPr="001B24EE">
        <w:rPr>
          <w:rFonts w:ascii="Times New Roman" w:hAnsi="Times New Roman"/>
          <w:i/>
          <w:iCs/>
          <w:spacing w:val="-1"/>
          <w:sz w:val="24"/>
          <w:szCs w:val="24"/>
        </w:rPr>
        <w:t xml:space="preserve">информации сомнительного характера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5. Латеральное мышление.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решение проблемных ситуаций нестандартным способом 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(из задач Э. де Боно). </w:t>
      </w:r>
      <w:r w:rsidRPr="001B24EE">
        <w:rPr>
          <w:rFonts w:ascii="Times New Roman" w:hAnsi="Times New Roman"/>
          <w:i/>
          <w:iCs/>
          <w:spacing w:val="-1"/>
          <w:sz w:val="24"/>
          <w:szCs w:val="24"/>
        </w:rPr>
        <w:t xml:space="preserve">К примеру, 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в Швейцарии можно купить грушевое бренди, где в бутылку помещена цельная груша. Как она попала в бутылку? (из множества ответов может быть следующий: в горлышко бутылки была проведена веточка с крошечной завязью груши, и она выросла непосредственно в бутылке.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При поиске ответов на предложенные проблемные ситуации важно слушать оппонентов и учитывать их мнения при построении своего. 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Еще пример: (один из нескольких заданий):В Швейцарии можно купить грушевое бренди, где в бутылку помещена цельная груша. Как она попала в бутылку? (из множества ответов может быть следующий: в горлышко бутылки была проведена веточка с крошечной завязью груши, и она выросла непосредственно в бутылке. </w:t>
      </w:r>
    </w:p>
    <w:p w:rsidR="00090BC9" w:rsidRPr="001B24EE" w:rsidRDefault="00090BC9" w:rsidP="00090BC9">
      <w:pPr>
        <w:tabs>
          <w:tab w:val="left" w:pos="23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К примеру, </w:t>
      </w:r>
      <w:r w:rsidRPr="001B24EE">
        <w:rPr>
          <w:rStyle w:val="fontstyle01"/>
          <w:rFonts w:ascii="Times New Roman" w:hAnsi="Times New Roman" w:cs="Times New Roman"/>
        </w:rPr>
        <w:t xml:space="preserve"> жил в Лондоне один купец, имевший несчастье задолжать большую сумму денег некоему ростовщику. Последний — старый и уродливый — влюбился в юную дочь купца и предложил такого рода сделку: он простит долг, если</w:t>
      </w:r>
      <w:r w:rsidRPr="001B24EE">
        <w:rPr>
          <w:rFonts w:ascii="Times New Roman" w:hAnsi="Times New Roman"/>
          <w:color w:val="000000"/>
          <w:sz w:val="24"/>
          <w:szCs w:val="24"/>
        </w:rPr>
        <w:br/>
      </w:r>
      <w:r w:rsidRPr="001B24EE">
        <w:rPr>
          <w:rStyle w:val="fontstyle01"/>
          <w:rFonts w:ascii="Times New Roman" w:hAnsi="Times New Roman" w:cs="Times New Roman"/>
        </w:rPr>
        <w:t>купец отдаст за него свою дочь. Ростовщик предложил бросить жребии: положить в пустую сумку два камешка, черный и белый, и пусть девушка вытащит один из них. Если она вытащит черный камень, то станет его женой, если же белый, то останется с отцом. В обоих случаях долг будет считаться погашенным. Когда ростовщик наклонился, чтобы найти камешки для жребия, дочь купца заметила, что тот положил в сумку два черных камня. Затем он попросил девушку вытащить один из них, чтобы решить таким образом ее участь и участь ее отца.</w:t>
      </w:r>
      <w:r w:rsidRPr="001B24EE">
        <w:rPr>
          <w:rFonts w:ascii="Times New Roman" w:hAnsi="Times New Roman"/>
          <w:color w:val="000000"/>
          <w:sz w:val="24"/>
          <w:szCs w:val="24"/>
        </w:rPr>
        <w:br/>
      </w:r>
      <w:r w:rsidRPr="001B24EE">
        <w:rPr>
          <w:rStyle w:val="fontstyle01"/>
          <w:rFonts w:ascii="Times New Roman" w:hAnsi="Times New Roman" w:cs="Times New Roman"/>
        </w:rPr>
        <w:t>Теперь представьте себе, что это вы стоите на садовой дорожке и вам надо тянуть жребий. Что бы вы стали делать, оказавшись на месте этой несчастной девушки? Или же что бы вы ей посоветовали?</w:t>
      </w: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90BC9" w:rsidRPr="001B24EE" w:rsidRDefault="00090BC9" w:rsidP="00090BC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B24EE">
        <w:rPr>
          <w:rFonts w:ascii="Times New Roman" w:hAnsi="Times New Roman"/>
          <w:b/>
          <w:spacing w:val="-1"/>
          <w:sz w:val="24"/>
          <w:szCs w:val="24"/>
        </w:rPr>
        <w:t>Защита проекта</w:t>
      </w:r>
    </w:p>
    <w:p w:rsidR="00090BC9" w:rsidRPr="001B24EE" w:rsidRDefault="00090BC9" w:rsidP="00090BC9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1B24EE">
        <w:rPr>
          <w:rFonts w:ascii="Times New Roman" w:hAnsi="Times New Roman"/>
          <w:spacing w:val="-1"/>
          <w:sz w:val="24"/>
          <w:szCs w:val="24"/>
        </w:rPr>
        <w:t xml:space="preserve">Подготовить индивидуальный </w:t>
      </w:r>
      <w:r w:rsidRPr="001B24EE">
        <w:rPr>
          <w:rFonts w:ascii="Times New Roman" w:hAnsi="Times New Roman"/>
          <w:b/>
          <w:bCs/>
          <w:spacing w:val="-1"/>
          <w:sz w:val="24"/>
          <w:szCs w:val="24"/>
        </w:rPr>
        <w:t>проект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по критическому 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анализу</w:t>
      </w:r>
      <w:r w:rsidRPr="001B24EE">
        <w:rPr>
          <w:rFonts w:ascii="Times New Roman" w:hAnsi="Times New Roman"/>
          <w:spacing w:val="-1"/>
          <w:sz w:val="24"/>
          <w:szCs w:val="24"/>
        </w:rPr>
        <w:t xml:space="preserve"> самостоятельно найденной в Интернете </w:t>
      </w:r>
      <w:r w:rsidRPr="001B24E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сомнительного типа информации</w:t>
      </w:r>
      <w:r w:rsidRPr="001B24EE">
        <w:rPr>
          <w:rFonts w:ascii="Times New Roman" w:hAnsi="Times New Roman"/>
          <w:spacing w:val="-1"/>
          <w:sz w:val="24"/>
          <w:szCs w:val="24"/>
        </w:rPr>
        <w:t>, с учетом освоенного теоретического материала и приобретённых практических навыков. </w:t>
      </w:r>
    </w:p>
    <w:p w:rsidR="008B78F5" w:rsidRPr="001B24EE" w:rsidRDefault="008B78F5" w:rsidP="003464CC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F27F09" w:rsidRPr="001B24EE" w:rsidRDefault="00F27F09" w:rsidP="00F27F09">
      <w:pPr>
        <w:tabs>
          <w:tab w:val="right" w:leader="underscore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Таблица 8 – Примеры оценочных средств с ключами правильных ответов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840"/>
        <w:gridCol w:w="4107"/>
        <w:gridCol w:w="4123"/>
        <w:gridCol w:w="945"/>
      </w:tblGrid>
      <w:tr w:rsidR="00F27F09" w:rsidRPr="001B24EE" w:rsidTr="00893AE7">
        <w:trPr>
          <w:tblHeader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F27F09" w:rsidRPr="001B24EE" w:rsidRDefault="00F27F09" w:rsidP="00F2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7F09" w:rsidRPr="001B24EE" w:rsidRDefault="00F27F09" w:rsidP="00F2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F27F09" w:rsidRPr="001B24EE" w:rsidRDefault="00F27F09" w:rsidP="00F2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27F09" w:rsidRPr="001B24EE" w:rsidRDefault="00F27F09" w:rsidP="00F2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Правильный</w:t>
            </w:r>
          </w:p>
          <w:p w:rsidR="00F27F09" w:rsidRPr="001B24EE" w:rsidRDefault="00F27F09" w:rsidP="00F2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27F09" w:rsidRPr="001B24EE" w:rsidRDefault="00F27F09" w:rsidP="00F2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  <w:p w:rsidR="00F27F09" w:rsidRPr="001B24EE" w:rsidRDefault="00F27F09" w:rsidP="00F2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(в минутах)</w:t>
            </w:r>
          </w:p>
        </w:tc>
      </w:tr>
      <w:tr w:rsidR="00F27F09" w:rsidRPr="001B24EE" w:rsidTr="00893AE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F27F09" w:rsidRPr="001B24EE" w:rsidRDefault="00F27F09" w:rsidP="00F27F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F27F09" w:rsidRPr="001B24EE" w:rsidRDefault="00F27F09" w:rsidP="00F27F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УК-1</w:t>
            </w:r>
            <w:r w:rsidRPr="001B24E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43838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143838" w:rsidRPr="001B24EE" w:rsidRDefault="00143838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Задание закрытого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4107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Установите соответствие между чертами первой и третьей научными революциями</w:t>
            </w: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1) утверждение механицизма и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детерминизма в понимании мира и человека. </w:t>
            </w: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2) Принцип ясности, проницаемости объектов для познания,</w:t>
            </w: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3) Любое исследование стало представляться как взаимодействие субъекта и объекта,</w:t>
            </w: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4) Признание существования объективной истины, которая может быть установлена через очищение познания от субъективности</w:t>
            </w: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5) проблема принципиальной непознаваемости сущности объектов для рациональных форм постижения</w:t>
            </w: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А) 1 научная революция</w:t>
            </w:r>
          </w:p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Б) 3 научная революция</w:t>
            </w:r>
          </w:p>
        </w:tc>
        <w:tc>
          <w:tcPr>
            <w:tcW w:w="4123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а1, а2, б3, а4, б5</w:t>
            </w:r>
          </w:p>
        </w:tc>
        <w:tc>
          <w:tcPr>
            <w:tcW w:w="945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F09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F27F09" w:rsidRPr="001B24EE" w:rsidRDefault="00F27F09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F27F09" w:rsidRPr="001B24EE" w:rsidRDefault="00F27F09" w:rsidP="00E9799F">
            <w:pPr>
              <w:pStyle w:val="ac"/>
              <w:ind w:left="0"/>
              <w:jc w:val="both"/>
            </w:pPr>
            <w:r w:rsidRPr="001B24EE">
              <w:t>Критическое мышление – это, прежде всего, мышление:</w:t>
            </w:r>
          </w:p>
          <w:p w:rsidR="00F27F09" w:rsidRPr="001B24EE" w:rsidRDefault="00F27F09" w:rsidP="00E9799F">
            <w:pPr>
              <w:pStyle w:val="ac"/>
              <w:ind w:left="0" w:firstLine="34"/>
              <w:jc w:val="both"/>
            </w:pPr>
            <w:r w:rsidRPr="001B24EE">
              <w:t>1) научное</w:t>
            </w:r>
          </w:p>
          <w:p w:rsidR="00F27F09" w:rsidRPr="001B24EE" w:rsidRDefault="00F27F09" w:rsidP="00E9799F">
            <w:pPr>
              <w:pStyle w:val="ac"/>
              <w:ind w:left="0" w:firstLine="34"/>
              <w:jc w:val="both"/>
            </w:pPr>
            <w:r w:rsidRPr="001B24EE">
              <w:t>2) творческое</w:t>
            </w:r>
          </w:p>
          <w:p w:rsidR="00F27F09" w:rsidRPr="001B24EE" w:rsidRDefault="00F27F09" w:rsidP="00E9799F">
            <w:pPr>
              <w:pStyle w:val="ac"/>
              <w:ind w:left="0" w:firstLine="34"/>
              <w:jc w:val="both"/>
            </w:pPr>
            <w:r w:rsidRPr="001B24EE">
              <w:t>3) репродуктивное</w:t>
            </w:r>
          </w:p>
          <w:p w:rsidR="00F27F09" w:rsidRPr="001B24EE" w:rsidRDefault="00F27F09" w:rsidP="00E9799F">
            <w:pPr>
              <w:pStyle w:val="ac"/>
              <w:ind w:left="0" w:firstLine="34"/>
              <w:jc w:val="both"/>
            </w:pPr>
            <w:r w:rsidRPr="001B24EE">
              <w:t>4) художественное</w:t>
            </w:r>
          </w:p>
        </w:tc>
        <w:tc>
          <w:tcPr>
            <w:tcW w:w="4123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F09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F27F09" w:rsidRPr="001B24EE" w:rsidRDefault="00F27F09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Что значит «учиться мыслить» с позиции критического подхода?</w:t>
            </w:r>
          </w:p>
          <w:p w:rsidR="00F27F09" w:rsidRPr="001B24EE" w:rsidRDefault="00F27F09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1) мыслить рационально</w:t>
            </w:r>
          </w:p>
          <w:p w:rsidR="00F27F09" w:rsidRPr="001B24EE" w:rsidRDefault="00F27F09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2) мыслить о смысле</w:t>
            </w:r>
          </w:p>
          <w:p w:rsidR="00F27F09" w:rsidRPr="001B24EE" w:rsidRDefault="00F27F09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3) мыслить о своем мышлении</w:t>
            </w:r>
          </w:p>
          <w:p w:rsidR="00F27F09" w:rsidRPr="001B24EE" w:rsidRDefault="00F27F09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4) мыслить логично</w:t>
            </w:r>
          </w:p>
        </w:tc>
        <w:tc>
          <w:tcPr>
            <w:tcW w:w="4123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45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09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F27F09" w:rsidRPr="001B24EE" w:rsidRDefault="00F27F09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Определите какой из принципов не относится к инновационной методологии:</w:t>
            </w:r>
          </w:p>
          <w:p w:rsidR="00F27F09" w:rsidRPr="001B24EE" w:rsidRDefault="00F27F09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1) открытости</w:t>
            </w:r>
          </w:p>
          <w:p w:rsidR="00F27F09" w:rsidRPr="001B24EE" w:rsidRDefault="00F27F09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2) нелинейности</w:t>
            </w:r>
          </w:p>
          <w:p w:rsidR="00F27F09" w:rsidRPr="001B24EE" w:rsidRDefault="00F27F09" w:rsidP="0038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3)детерминизма</w:t>
            </w:r>
          </w:p>
        </w:tc>
        <w:tc>
          <w:tcPr>
            <w:tcW w:w="4123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F27F09" w:rsidRPr="001B24EE" w:rsidRDefault="00F27F0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3838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143838" w:rsidRPr="001B24EE" w:rsidRDefault="00143838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Какие сочетания чувств и мышления включаются в критическое мышление?</w:t>
            </w:r>
          </w:p>
          <w:p w:rsidR="00143838" w:rsidRPr="001B24EE" w:rsidRDefault="00143838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1) творческое воображение</w:t>
            </w:r>
          </w:p>
          <w:p w:rsidR="00143838" w:rsidRPr="001B24EE" w:rsidRDefault="00143838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2) аналитика</w:t>
            </w:r>
          </w:p>
          <w:p w:rsidR="00143838" w:rsidRPr="001B24EE" w:rsidRDefault="00143838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3) ценностные установки</w:t>
            </w:r>
          </w:p>
          <w:p w:rsidR="00143838" w:rsidRPr="001B24EE" w:rsidRDefault="00143838" w:rsidP="0038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4) иррициональность</w:t>
            </w:r>
          </w:p>
        </w:tc>
        <w:tc>
          <w:tcPr>
            <w:tcW w:w="4123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945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838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143838" w:rsidRPr="001B24EE" w:rsidRDefault="00143838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открытого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4107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чем заключается свойство некритичного восприятие научного материала </w:t>
            </w:r>
          </w:p>
        </w:tc>
        <w:tc>
          <w:tcPr>
            <w:tcW w:w="4123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данное свойство является признаком массового общественного сознания, и мы можем усмотреть в этом следы омассовления научного знания,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происшедшего в </w:t>
            </w:r>
            <w:r w:rsidRPr="001B24E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B24EE">
              <w:rPr>
                <w:rFonts w:ascii="Times New Roman" w:hAnsi="Times New Roman"/>
                <w:sz w:val="24"/>
                <w:szCs w:val="24"/>
              </w:rPr>
              <w:t>–ХХ веках. Отсутствие критического мышления компенсировалось формализмом, внешней красотой цитаты, которая являлась следствием общего преклонения этой «массы» перед чьим-либо авторитетом</w:t>
            </w:r>
          </w:p>
        </w:tc>
        <w:tc>
          <w:tcPr>
            <w:tcW w:w="945" w:type="dxa"/>
            <w:shd w:val="clear" w:color="auto" w:fill="auto"/>
          </w:tcPr>
          <w:p w:rsidR="00143838" w:rsidRPr="001B24EE" w:rsidRDefault="00143838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615DDC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615DDC" w:rsidRPr="001B24EE" w:rsidRDefault="00615DDC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  <w:r w:rsidRPr="001B24EE">
              <w:lastRenderedPageBreak/>
              <w:t>?</w:t>
            </w:r>
          </w:p>
        </w:tc>
        <w:tc>
          <w:tcPr>
            <w:tcW w:w="840" w:type="dxa"/>
            <w:vMerge/>
            <w:shd w:val="clear" w:color="auto" w:fill="auto"/>
          </w:tcPr>
          <w:p w:rsidR="00615DDC" w:rsidRPr="001B24EE" w:rsidRDefault="00615DDC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615DDC" w:rsidRPr="001B24EE" w:rsidRDefault="00615DDC" w:rsidP="00E9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пример того, как язык направляет мысль. Есть одна известная загадка, которая звучит примерно так: Отец и сын ехали на машине и попали в аварию Отец погиб на месте происшествия Сына доставили в ближайшую больницу. Все было готово к операции, но реакция хирурга при виде ребенка была неожиданной. «Я не могу его оперировать — это мой сын» Как это объяснить?</w:t>
            </w:r>
          </w:p>
        </w:tc>
        <w:tc>
          <w:tcPr>
            <w:tcW w:w="4123" w:type="dxa"/>
            <w:shd w:val="clear" w:color="auto" w:fill="auto"/>
          </w:tcPr>
          <w:p w:rsidR="00615DDC" w:rsidRPr="001B24EE" w:rsidRDefault="00615DDC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Трудность загадки в том, что когда мы слышим такие термины, как «хирург», мы связываем их с образом мужчины. Слова, которыми мы пользуемся, могут формировать наше мышление. Ответ: это была мать мальчика</w:t>
            </w:r>
          </w:p>
        </w:tc>
        <w:tc>
          <w:tcPr>
            <w:tcW w:w="945" w:type="dxa"/>
            <w:shd w:val="clear" w:color="auto" w:fill="auto"/>
          </w:tcPr>
          <w:p w:rsidR="00615DDC" w:rsidRPr="001B24EE" w:rsidRDefault="00615DDC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50C9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4450C9" w:rsidRPr="001B24EE" w:rsidRDefault="004450C9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/>
            <w:shd w:val="clear" w:color="auto" w:fill="auto"/>
          </w:tcPr>
          <w:p w:rsidR="004450C9" w:rsidRPr="001B24EE" w:rsidRDefault="004450C9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4450C9" w:rsidRPr="001B24EE" w:rsidRDefault="00E9799F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24E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450C9" w:rsidRPr="001B2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Швейцарии можно купить грушевое бренди, где в бутылку помещена цельная груша. Как она попала в бутылку?</w:t>
            </w:r>
          </w:p>
        </w:tc>
        <w:tc>
          <w:tcPr>
            <w:tcW w:w="4123" w:type="dxa"/>
            <w:shd w:val="clear" w:color="auto" w:fill="auto"/>
          </w:tcPr>
          <w:p w:rsidR="004450C9" w:rsidRPr="001B24EE" w:rsidRDefault="004450C9" w:rsidP="00E97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pacing w:val="-1"/>
                <w:sz w:val="24"/>
                <w:szCs w:val="24"/>
              </w:rPr>
              <w:t>из множества ответов может быть следующий: в горлышко бутылки была проведена веточка с крошечной завязью груши, и она выросла непосредственно в бутылке.</w:t>
            </w:r>
          </w:p>
        </w:tc>
        <w:tc>
          <w:tcPr>
            <w:tcW w:w="945" w:type="dxa"/>
            <w:shd w:val="clear" w:color="auto" w:fill="auto"/>
          </w:tcPr>
          <w:p w:rsidR="004450C9" w:rsidRPr="001B24EE" w:rsidRDefault="004450C9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62F6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6162F6" w:rsidRPr="001B24EE" w:rsidRDefault="006162F6" w:rsidP="00E9799F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/>
            <w:shd w:val="clear" w:color="auto" w:fill="auto"/>
          </w:tcPr>
          <w:p w:rsidR="006162F6" w:rsidRPr="001B24EE" w:rsidRDefault="006162F6" w:rsidP="00E9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6162F6" w:rsidRPr="001B24EE" w:rsidRDefault="006162F6" w:rsidP="00E9799F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t>Что понимается под фразой «владеть практическим</w:t>
            </w: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интеллектом»?</w:t>
            </w:r>
          </w:p>
        </w:tc>
        <w:tc>
          <w:tcPr>
            <w:tcW w:w="4123" w:type="dxa"/>
            <w:shd w:val="clear" w:color="auto" w:fill="auto"/>
          </w:tcPr>
          <w:p w:rsidR="006162F6" w:rsidRPr="001B24EE" w:rsidRDefault="006162F6" w:rsidP="00E9799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t>Это подразумевает умение планировать свое</w:t>
            </w: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время и рассчитывать силы, чтобы добиться поставленной цели. Студент, имеющий такой интеллект, знает, к</w:t>
            </w: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примеру, на какие темы ему следует обратить особое внимание при подготовке к зачету, что ему сказать в</w:t>
            </w:r>
            <w:r w:rsidRPr="001B24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случае опоздания на занятие, как успешно написать контрольную работу и т. д.</w:t>
            </w:r>
          </w:p>
        </w:tc>
        <w:tc>
          <w:tcPr>
            <w:tcW w:w="945" w:type="dxa"/>
            <w:shd w:val="clear" w:color="auto" w:fill="auto"/>
          </w:tcPr>
          <w:p w:rsidR="006162F6" w:rsidRPr="001B24EE" w:rsidRDefault="006162F6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6D17" w:rsidRPr="001B24EE" w:rsidTr="00893AE7">
        <w:trPr>
          <w:jc w:val="center"/>
        </w:trPr>
        <w:tc>
          <w:tcPr>
            <w:tcW w:w="406" w:type="dxa"/>
            <w:shd w:val="clear" w:color="auto" w:fill="auto"/>
          </w:tcPr>
          <w:p w:rsidR="001F6D17" w:rsidRPr="001B24EE" w:rsidRDefault="001F6D17" w:rsidP="001F6D17">
            <w:pPr>
              <w:pStyle w:val="ac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40" w:type="dxa"/>
            <w:vMerge/>
            <w:shd w:val="clear" w:color="auto" w:fill="auto"/>
          </w:tcPr>
          <w:p w:rsidR="001F6D17" w:rsidRPr="001B24EE" w:rsidRDefault="001F6D17" w:rsidP="001F6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1F6D17" w:rsidRPr="001B24EE" w:rsidRDefault="001F6D17" w:rsidP="001F6D17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B24EE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Распишите один (любой) принцип постнеклассической рациональности</w:t>
            </w:r>
          </w:p>
        </w:tc>
        <w:tc>
          <w:tcPr>
            <w:tcW w:w="4123" w:type="dxa"/>
            <w:shd w:val="clear" w:color="auto" w:fill="auto"/>
          </w:tcPr>
          <w:p w:rsidR="001F6D17" w:rsidRPr="001B24EE" w:rsidRDefault="001F6D17" w:rsidP="001F6D17">
            <w:pPr>
              <w:tabs>
                <w:tab w:val="num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Изучаемые объекты рассматриваются не только с позиции системного, но и исторического анализа, не только в гуманитарных науках или геологии, но и в физике, химии и других науках. В ходе разработки идей термодинамики неравновесных процессов возникло новое направление в  науке – синергетика, </w:t>
            </w: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оказавшая влияние на методологию объяснения исторически развивающихся систем. </w:t>
            </w:r>
          </w:p>
          <w:p w:rsidR="001F6D17" w:rsidRPr="001B24EE" w:rsidRDefault="001F6D17" w:rsidP="001F6D17">
            <w:pPr>
              <w:spacing w:before="120" w:after="1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1F6D17" w:rsidRPr="001B24EE" w:rsidRDefault="001F6D17" w:rsidP="001F6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</w:tbl>
    <w:p w:rsidR="00F27F09" w:rsidRPr="001B24EE" w:rsidRDefault="00F27F09" w:rsidP="00E97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lastRenderedPageBreak/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8B78F5" w:rsidRPr="001B24EE" w:rsidRDefault="008B78F5" w:rsidP="00E9799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D1EA1" w:rsidRPr="001B24EE" w:rsidRDefault="005D1EA1" w:rsidP="00E9799F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7.4. Методические материалы, определяющие процедуры оценивания результатов обучения по дисциплине (модулю)</w:t>
      </w:r>
    </w:p>
    <w:p w:rsidR="005D1EA1" w:rsidRPr="001B24EE" w:rsidRDefault="005D1EA1" w:rsidP="00E9799F">
      <w:pPr>
        <w:tabs>
          <w:tab w:val="left" w:pos="50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1EA1" w:rsidRPr="001B24EE" w:rsidRDefault="00F27F09" w:rsidP="00E97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pacing w:val="2"/>
          <w:sz w:val="24"/>
          <w:szCs w:val="24"/>
        </w:rPr>
        <w:t>Таблица 9</w:t>
      </w:r>
      <w:r w:rsidR="005D1EA1" w:rsidRPr="001B24EE">
        <w:rPr>
          <w:rFonts w:ascii="Times New Roman" w:hAnsi="Times New Roman"/>
          <w:b/>
          <w:spacing w:val="2"/>
          <w:sz w:val="24"/>
          <w:szCs w:val="24"/>
        </w:rPr>
        <w:t xml:space="preserve"> – </w:t>
      </w:r>
      <w:r w:rsidR="005D1EA1" w:rsidRPr="001B24EE">
        <w:rPr>
          <w:rFonts w:ascii="Times New Roman" w:hAnsi="Times New Roman"/>
          <w:b/>
          <w:sz w:val="24"/>
          <w:szCs w:val="24"/>
        </w:rPr>
        <w:t>Технологическая карта рейтинговых баллов по дисциплине (модулю)</w:t>
      </w:r>
    </w:p>
    <w:p w:rsidR="005D1EA1" w:rsidRPr="001B24EE" w:rsidRDefault="005D1EA1" w:rsidP="00E9799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5"/>
        <w:gridCol w:w="55"/>
        <w:gridCol w:w="2977"/>
        <w:gridCol w:w="51"/>
        <w:gridCol w:w="1934"/>
        <w:gridCol w:w="2026"/>
        <w:gridCol w:w="2113"/>
      </w:tblGrid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Контролируемые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 xml:space="preserve"> баллы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</w:t>
            </w:r>
          </w:p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r w:rsidRPr="001B24E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</w:tr>
      <w:tr w:rsidR="005D1EA1" w:rsidRPr="001B24EE" w:rsidTr="00A75F18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Основной блок</w:t>
            </w:r>
          </w:p>
        </w:tc>
      </w:tr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Выступления на семинарских занятиях: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по 100 балльной шкале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</w:tr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Участие в выполнении индивидуального задания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до 2 баллов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Участие в учебной дискуссии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до 1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0,2 – 0,5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Контрольная работа(2)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0-5 баллов за каждую работу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Блок бонусов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 xml:space="preserve">Творческий подход к выполнению заданий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1 балл за задание</w:t>
            </w:r>
          </w:p>
          <w:p w:rsidR="005D1EA1" w:rsidRPr="001B24EE" w:rsidRDefault="005D1EA1" w:rsidP="00E9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5D1EA1" w:rsidRPr="001B24EE" w:rsidTr="00A75F18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Активность на семинарских при обсуждении проблем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Отсутствие пропусков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>дополнительный блок</w:t>
            </w:r>
          </w:p>
        </w:tc>
      </w:tr>
      <w:tr w:rsidR="005D1EA1" w:rsidRPr="001B24EE" w:rsidTr="00A75F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в форме защиты итогового проекта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5D1EA1" w:rsidRPr="001B24EE" w:rsidTr="00A75F18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E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A1" w:rsidRPr="001B24EE" w:rsidRDefault="005D1EA1" w:rsidP="00E979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EA1" w:rsidRPr="001B24EE" w:rsidRDefault="005D1EA1" w:rsidP="00E9799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D1EA1" w:rsidRPr="001B24EE" w:rsidRDefault="005D1EA1" w:rsidP="00E9799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7D79" w:rsidRPr="001B24EE" w:rsidRDefault="00B67D79" w:rsidP="00B67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Таблица 10 – Система штрафов (для одного занятия)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B67D79" w:rsidRPr="001B24EE" w:rsidTr="00B67D79">
        <w:trPr>
          <w:tblHeader/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9" w:rsidRPr="001B24EE" w:rsidRDefault="00B6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9" w:rsidRPr="001B24EE" w:rsidRDefault="00B6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67D79" w:rsidRPr="001B24EE" w:rsidTr="00B67D79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9" w:rsidRPr="001B24EE" w:rsidRDefault="00B67D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9" w:rsidRPr="001B24EE" w:rsidRDefault="00B6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B67D79" w:rsidRPr="001B24EE" w:rsidTr="00B67D79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9" w:rsidRPr="001B24EE" w:rsidRDefault="00B67D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9" w:rsidRPr="001B24EE" w:rsidRDefault="00B6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B67D79" w:rsidRPr="001B24EE" w:rsidTr="00B67D79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9" w:rsidRPr="001B24EE" w:rsidRDefault="00B67D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9" w:rsidRPr="001B24EE" w:rsidRDefault="00B6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67D79" w:rsidRPr="001B24EE" w:rsidTr="00B67D79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9" w:rsidRPr="001B24EE" w:rsidRDefault="00B67D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9" w:rsidRPr="001B24EE" w:rsidRDefault="00B6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67D79" w:rsidRPr="001B24EE" w:rsidTr="00B67D79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9" w:rsidRPr="001B24EE" w:rsidRDefault="00B67D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4EE">
              <w:rPr>
                <w:rFonts w:ascii="Times New Roman" w:hAnsi="Times New Roman"/>
                <w:i/>
                <w:sz w:val="24"/>
                <w:szCs w:val="24"/>
              </w:rPr>
              <w:t>Нарушение правил техники безопасности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9" w:rsidRPr="001B24EE" w:rsidRDefault="00B6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:rsidR="00B67D79" w:rsidRPr="001B24EE" w:rsidRDefault="00B67D79" w:rsidP="00B67D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D1EA1" w:rsidRPr="001B24EE" w:rsidRDefault="005D1EA1" w:rsidP="00E9799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D1EA1" w:rsidRPr="001B24EE" w:rsidRDefault="005D1EA1" w:rsidP="005D1EA1">
      <w:pP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D1EA1" w:rsidRPr="001B24EE" w:rsidRDefault="005D1EA1" w:rsidP="005D1EA1">
      <w:pPr>
        <w:spacing w:after="0" w:line="240" w:lineRule="auto"/>
        <w:ind w:right="113"/>
        <w:rPr>
          <w:rFonts w:ascii="Times New Roman" w:hAnsi="Times New Roman"/>
          <w:b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>Таблица 1</w:t>
      </w:r>
      <w:r w:rsidR="00B67D79" w:rsidRPr="001B24EE">
        <w:rPr>
          <w:rFonts w:ascii="Times New Roman" w:hAnsi="Times New Roman"/>
          <w:b/>
          <w:sz w:val="24"/>
          <w:szCs w:val="24"/>
        </w:rPr>
        <w:t>1</w:t>
      </w:r>
      <w:r w:rsidRPr="001B24EE">
        <w:rPr>
          <w:rFonts w:ascii="Times New Roman" w:hAnsi="Times New Roman"/>
          <w:b/>
          <w:sz w:val="24"/>
          <w:szCs w:val="24"/>
        </w:rPr>
        <w:t xml:space="preserve"> – Шкала перевода рейтинговых баллов в итоговую оценку за семестр по дисциплине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5D1EA1" w:rsidRPr="001B24EE" w:rsidTr="00A75F18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rPr>
          <w:jc w:val="center"/>
        </w:trPr>
        <w:tc>
          <w:tcPr>
            <w:tcW w:w="3810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D1EA1" w:rsidRPr="001B24EE" w:rsidTr="00A75F18">
        <w:trPr>
          <w:jc w:val="center"/>
        </w:trPr>
        <w:tc>
          <w:tcPr>
            <w:tcW w:w="3810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rPr>
          <w:jc w:val="center"/>
        </w:trPr>
        <w:tc>
          <w:tcPr>
            <w:tcW w:w="3810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rPr>
          <w:jc w:val="center"/>
        </w:trPr>
        <w:tc>
          <w:tcPr>
            <w:tcW w:w="3810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rPr>
          <w:jc w:val="center"/>
        </w:trPr>
        <w:tc>
          <w:tcPr>
            <w:tcW w:w="3810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rPr>
          <w:jc w:val="center"/>
        </w:trPr>
        <w:tc>
          <w:tcPr>
            <w:tcW w:w="3810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EA1" w:rsidRPr="001B24EE" w:rsidTr="00A75F18">
        <w:trPr>
          <w:jc w:val="center"/>
        </w:trPr>
        <w:tc>
          <w:tcPr>
            <w:tcW w:w="3810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5D1EA1" w:rsidRPr="001B24EE" w:rsidRDefault="005D1EA1" w:rsidP="005D1E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EE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5D1EA1" w:rsidRPr="001B24EE" w:rsidRDefault="005D1EA1" w:rsidP="005D1EA1">
      <w:pPr>
        <w:tabs>
          <w:tab w:val="left" w:pos="1134"/>
        </w:tabs>
        <w:spacing w:after="0" w:line="240" w:lineRule="auto"/>
        <w:ind w:right="113"/>
        <w:rPr>
          <w:rFonts w:ascii="Times New Roman" w:hAnsi="Times New Roman"/>
          <w:i/>
          <w:sz w:val="24"/>
          <w:szCs w:val="24"/>
          <w:highlight w:val="yellow"/>
        </w:rPr>
      </w:pPr>
    </w:p>
    <w:p w:rsidR="005D1EA1" w:rsidRPr="001B24EE" w:rsidRDefault="005D1EA1" w:rsidP="005D1EA1">
      <w:pPr>
        <w:tabs>
          <w:tab w:val="left" w:pos="1134"/>
        </w:tabs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5D1EA1" w:rsidRPr="001B24EE" w:rsidRDefault="005D1EA1" w:rsidP="005D1EA1">
      <w:pPr>
        <w:tabs>
          <w:tab w:val="left" w:pos="500"/>
        </w:tabs>
        <w:suppressAutoHyphens/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5D1EA1" w:rsidRPr="001B24EE" w:rsidRDefault="005D1EA1" w:rsidP="005D1EA1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5D1EA1" w:rsidRPr="001B24EE" w:rsidRDefault="005D1EA1" w:rsidP="005D1EA1">
      <w:pPr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b/>
          <w:sz w:val="24"/>
          <w:szCs w:val="24"/>
        </w:rPr>
        <w:t xml:space="preserve">8. УЧЕБНО-МЕТОДИЧЕСКОЕ И ИНФОРМАЦИОННОЕ ОБЕСПЕЧЕНИЕ ДИСЦИПЛИНЫ </w:t>
      </w:r>
    </w:p>
    <w:p w:rsidR="0065598C" w:rsidRPr="001B24EE" w:rsidRDefault="005D1EA1" w:rsidP="005D1EA1">
      <w:pPr>
        <w:tabs>
          <w:tab w:val="left" w:pos="993"/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vanish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 xml:space="preserve">8.1. Основная литература: </w:t>
      </w:r>
    </w:p>
    <w:p w:rsidR="0065598C" w:rsidRPr="001B24EE" w:rsidRDefault="0065598C" w:rsidP="005D1EA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F422A" w:rsidRPr="00FF422A" w:rsidRDefault="00FF422A" w:rsidP="00FF422A">
      <w:pPr>
        <w:pStyle w:val="ac"/>
        <w:numPr>
          <w:ilvl w:val="0"/>
          <w:numId w:val="18"/>
        </w:numPr>
      </w:pPr>
      <w:r w:rsidRPr="00FF422A">
        <w:t>Аллахвердян А.Г., Наука в условиях глобализации: сб. ст. [Электронный ресурс] / А.Г. Аллахвердяна, Н.Н. Семеновой, А.В. Юревича.  М. : Логос, 2009.  520 с. - ISBN 978-5-98704-370-0 - Режим доступа: http://www.studentlibrary.ru/book/ISBN9785987043700.html (ЭБС «Консультант студента»)</w:t>
      </w:r>
    </w:p>
    <w:p w:rsidR="0065598C" w:rsidRPr="00FF422A" w:rsidRDefault="0065598C" w:rsidP="00FF422A">
      <w:pPr>
        <w:pStyle w:val="ac"/>
        <w:numPr>
          <w:ilvl w:val="0"/>
          <w:numId w:val="18"/>
        </w:numPr>
      </w:pPr>
      <w:r w:rsidRPr="00FF422A">
        <w:t>Баева Л.В. Карабущенко П.Л. А. П. Романова, Ю.В. Алтуфьев.Издание 2-е исправленное, дополненное. Астрахань: Издательский дом «Астраханский государственный университет», 2012. 329 с.</w:t>
      </w:r>
    </w:p>
    <w:p w:rsidR="0065598C" w:rsidRPr="00FF422A" w:rsidRDefault="0065598C" w:rsidP="00FF422A">
      <w:pPr>
        <w:pStyle w:val="ac"/>
        <w:numPr>
          <w:ilvl w:val="0"/>
          <w:numId w:val="18"/>
        </w:numPr>
      </w:pPr>
      <w:r w:rsidRPr="00FF422A">
        <w:t>Криволапова Ю.К. История науки. Учебное пособие.  М: ИПЦ МИТХТ, 2015 116 с.</w:t>
      </w:r>
    </w:p>
    <w:p w:rsidR="0065598C" w:rsidRPr="00FF422A" w:rsidRDefault="0065598C" w:rsidP="00FF422A">
      <w:pPr>
        <w:pStyle w:val="ac"/>
        <w:numPr>
          <w:ilvl w:val="0"/>
          <w:numId w:val="18"/>
        </w:numPr>
      </w:pPr>
      <w:r w:rsidRPr="00FF422A">
        <w:t>Рачков, М. Ю.  История науки и техники : учебник для вузов / М. Ю. Рачков. Москва: Издательство Юрайт, 2023. 297 с.</w:t>
      </w:r>
    </w:p>
    <w:p w:rsidR="0065598C" w:rsidRPr="00FF422A" w:rsidRDefault="0065598C" w:rsidP="00FF422A">
      <w:pPr>
        <w:pStyle w:val="ac"/>
        <w:numPr>
          <w:ilvl w:val="0"/>
          <w:numId w:val="18"/>
        </w:numPr>
      </w:pPr>
      <w:r w:rsidRPr="00FF422A">
        <w:t>Халперн Д. Основы критического мышления. СПб.: Питер, 2000. 512 с.</w:t>
      </w:r>
    </w:p>
    <w:p w:rsidR="0065598C" w:rsidRPr="00FF422A" w:rsidRDefault="0065598C" w:rsidP="00FF422A">
      <w:pPr>
        <w:pStyle w:val="ac"/>
        <w:numPr>
          <w:ilvl w:val="0"/>
          <w:numId w:val="18"/>
        </w:numPr>
      </w:pPr>
      <w:r w:rsidRPr="00FF422A">
        <w:t>Эдвард де Боно. Искусство думать: Латеральное мышление как способ решения сложных задач.  М.: Альпина Паблишер, 2015. 172 с</w:t>
      </w:r>
    </w:p>
    <w:p w:rsidR="005D1EA1" w:rsidRPr="00FF422A" w:rsidRDefault="005D1EA1" w:rsidP="00FF422A">
      <w:pPr>
        <w:rPr>
          <w:rFonts w:ascii="Times New Roman" w:hAnsi="Times New Roman"/>
          <w:sz w:val="24"/>
          <w:szCs w:val="24"/>
        </w:rPr>
      </w:pPr>
    </w:p>
    <w:p w:rsidR="00FF422A" w:rsidRPr="00FF422A" w:rsidRDefault="00FF422A" w:rsidP="00FF422A">
      <w:pPr>
        <w:rPr>
          <w:rFonts w:ascii="Times New Roman" w:hAnsi="Times New Roman"/>
          <w:sz w:val="24"/>
          <w:szCs w:val="24"/>
        </w:rPr>
      </w:pPr>
    </w:p>
    <w:p w:rsidR="005D1EA1" w:rsidRPr="00FF422A" w:rsidRDefault="005D1EA1" w:rsidP="00FF422A">
      <w:pPr>
        <w:rPr>
          <w:rFonts w:ascii="Times New Roman" w:hAnsi="Times New Roman"/>
          <w:b/>
          <w:sz w:val="24"/>
          <w:szCs w:val="24"/>
        </w:rPr>
      </w:pPr>
      <w:r w:rsidRPr="00FF422A">
        <w:rPr>
          <w:rFonts w:ascii="Times New Roman" w:hAnsi="Times New Roman"/>
          <w:b/>
          <w:sz w:val="24"/>
          <w:szCs w:val="24"/>
        </w:rPr>
        <w:lastRenderedPageBreak/>
        <w:t>8.2. Дополнительная литература</w:t>
      </w:r>
    </w:p>
    <w:p w:rsidR="00CC7D3A" w:rsidRPr="00FF422A" w:rsidRDefault="00CC7D3A" w:rsidP="00FF422A">
      <w:pPr>
        <w:pStyle w:val="ac"/>
        <w:numPr>
          <w:ilvl w:val="0"/>
          <w:numId w:val="19"/>
        </w:numPr>
      </w:pPr>
      <w:r w:rsidRPr="00FF422A">
        <w:t>.Букина Е.Я., Методы научного познания [Электронный ресурс]: учеб. пособие / Букина Е.Я.  Новосибирск : Изд-во НГТУ, 2014. - 164 с.  ISBN 978-5-7782-2589-3 - Режим доступа: http://www.studentlibrary.ru/book/ISBN9785778225893.html (ЭБС «Консультант студента»)</w:t>
      </w:r>
    </w:p>
    <w:p w:rsidR="005D1EA1" w:rsidRPr="00FF422A" w:rsidRDefault="005D1EA1" w:rsidP="00FF422A">
      <w:pPr>
        <w:pStyle w:val="ac"/>
        <w:numPr>
          <w:ilvl w:val="0"/>
          <w:numId w:val="19"/>
        </w:numPr>
      </w:pPr>
      <w:r w:rsidRPr="00FF422A">
        <w:t>Тихонова В.Л. Возможности аналитического мышления студентов в работе с фейковым материалом // Каспийский регион: политика, экономика, культура. 2022.</w:t>
      </w:r>
    </w:p>
    <w:p w:rsidR="005D1EA1" w:rsidRPr="00FF422A" w:rsidRDefault="005D1EA1" w:rsidP="00FF422A">
      <w:pPr>
        <w:pStyle w:val="ac"/>
        <w:numPr>
          <w:ilvl w:val="0"/>
          <w:numId w:val="19"/>
        </w:numPr>
      </w:pPr>
      <w:r w:rsidRPr="00FF422A">
        <w:t>Тихонова В.Л. Культура толерантности. (глава 3) АГУ. 2018. 108 с.</w:t>
      </w:r>
    </w:p>
    <w:p w:rsidR="005D1EA1" w:rsidRPr="00FF422A" w:rsidRDefault="005D1EA1" w:rsidP="00FF422A">
      <w:pPr>
        <w:pStyle w:val="ac"/>
        <w:numPr>
          <w:ilvl w:val="0"/>
          <w:numId w:val="19"/>
        </w:numPr>
      </w:pPr>
      <w:r w:rsidRPr="00FF422A">
        <w:t xml:space="preserve">Тихонова В.Л. Специфика критичкеского мышления как фундамента элитарного сознания // </w:t>
      </w:r>
      <w:hyperlink r:id="rId15" w:history="1">
        <w:r w:rsidRPr="00FF422A">
          <w:rPr>
            <w:rStyle w:val="a3"/>
            <w:color w:val="auto"/>
            <w:u w:val="none"/>
          </w:rPr>
          <w:t xml:space="preserve">Элиты и лидеры: стратегии формирования в современном университете </w:t>
        </w:r>
      </w:hyperlink>
      <w:r w:rsidRPr="00FF422A">
        <w:t xml:space="preserve"> Материалы Международного конгресса. Под редакцией А.П. Лунева, П.Л. Карабущенко. 2017. Издательство: </w:t>
      </w:r>
      <w:hyperlink r:id="rId16" w:tooltip="Список публикаций этого издательства" w:history="1">
        <w:r w:rsidRPr="00FF422A">
          <w:rPr>
            <w:rStyle w:val="a3"/>
            <w:color w:val="auto"/>
            <w:u w:val="none"/>
          </w:rPr>
          <w:t>Федеральное государственное бюджетное образовательное учреждение высшего профессионального образования "Астраханский государственный университет"</w:t>
        </w:r>
      </w:hyperlink>
      <w:r w:rsidRPr="00FF422A">
        <w:t> (Астрахань) С. 273-275.</w:t>
      </w:r>
    </w:p>
    <w:p w:rsidR="005D1EA1" w:rsidRPr="00FF422A" w:rsidRDefault="005D1EA1" w:rsidP="00FF422A">
      <w:pPr>
        <w:pStyle w:val="ac"/>
        <w:numPr>
          <w:ilvl w:val="0"/>
          <w:numId w:val="19"/>
        </w:numPr>
      </w:pPr>
      <w:r w:rsidRPr="00FF422A">
        <w:t>Тихонова В.Л. Формирование критического мышления – основа воспитания лидерских качеств // Манускрипт. 2018. 10(96) Учредители: ООО "Издательство "Грамота". С. 92-95.</w:t>
      </w:r>
    </w:p>
    <w:p w:rsidR="00CC7D3A" w:rsidRPr="00FF422A" w:rsidRDefault="00CC7D3A" w:rsidP="00FF422A">
      <w:pPr>
        <w:pStyle w:val="ac"/>
        <w:numPr>
          <w:ilvl w:val="0"/>
          <w:numId w:val="19"/>
        </w:numPr>
      </w:pPr>
      <w:r w:rsidRPr="00FF422A">
        <w:t xml:space="preserve">Ясницкий Л.Н., Современные проблемы науки [Электронный ресурс] : учебное пособие/ Ясницкий Л. Н. - М. : Лаборатория знаний, 2017. - </w:t>
      </w:r>
      <w:r w:rsidR="00686BE7" w:rsidRPr="00FF422A">
        <w:t xml:space="preserve">297 с. - ISBN 978-5-00101-482-9 </w:t>
      </w:r>
      <w:r w:rsidRPr="00FF422A">
        <w:t>Режим доступа: http://www.studentlibrary.ru/book/ISBN9785001014829.html (ЭБС «Консультант студента»)</w:t>
      </w:r>
    </w:p>
    <w:p w:rsidR="005D1EA1" w:rsidRPr="001B24EE" w:rsidRDefault="005D1EA1" w:rsidP="003464CC">
      <w:pPr>
        <w:pStyle w:val="ac"/>
        <w:ind w:left="0" w:hanging="360"/>
        <w:jc w:val="both"/>
      </w:pPr>
    </w:p>
    <w:p w:rsidR="005D1EA1" w:rsidRPr="001B24EE" w:rsidRDefault="005D1EA1" w:rsidP="005D1EA1">
      <w:pPr>
        <w:tabs>
          <w:tab w:val="left" w:pos="993"/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8.3.Интернет-ресурсы, необходимые для освоения дисциплины (модуля)</w:t>
      </w:r>
    </w:p>
    <w:p w:rsidR="005D1EA1" w:rsidRPr="001B24EE" w:rsidRDefault="005D1EA1" w:rsidP="005D1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EA1" w:rsidRPr="001B24EE" w:rsidRDefault="005D1EA1" w:rsidP="005D1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1.Электронная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hyperlink r:id="rId17" w:history="1">
        <w:r w:rsidRPr="001B24EE">
          <w:rPr>
            <w:rStyle w:val="a3"/>
            <w:rFonts w:ascii="Times New Roman" w:eastAsia="Lucida Sans Unicode" w:hAnsi="Times New Roman"/>
            <w:sz w:val="24"/>
            <w:szCs w:val="24"/>
          </w:rPr>
          <w:t>https://biblio.asu.edu.ru</w:t>
        </w:r>
      </w:hyperlink>
      <w:r w:rsidRPr="001B24EE">
        <w:rPr>
          <w:rFonts w:ascii="Times New Roman" w:hAnsi="Times New Roman"/>
          <w:sz w:val="24"/>
          <w:szCs w:val="24"/>
        </w:rPr>
        <w:t>Учетная запись образовательного портала АГУ</w:t>
      </w:r>
    </w:p>
    <w:p w:rsidR="005D1EA1" w:rsidRPr="001B24EE" w:rsidRDefault="005D1EA1" w:rsidP="005D1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 xml:space="preserve">2.Электронно-библиотечная система (ЭБС) ООО «Политехресурс» «Консультант студента». </w:t>
      </w:r>
      <w:hyperlink r:id="rId18" w:tgtFrame="_blank" w:history="1">
        <w:r w:rsidRPr="001B24EE">
          <w:rPr>
            <w:rStyle w:val="a3"/>
            <w:rFonts w:ascii="Times New Roman" w:eastAsia="Lucida Sans Unicode" w:hAnsi="Times New Roman"/>
            <w:sz w:val="24"/>
            <w:szCs w:val="24"/>
          </w:rPr>
          <w:t>www.studentlibrary.ru</w:t>
        </w:r>
      </w:hyperlink>
      <w:r w:rsidRPr="001B24EE">
        <w:rPr>
          <w:rFonts w:ascii="Times New Roman" w:hAnsi="Times New Roman"/>
          <w:sz w:val="24"/>
          <w:szCs w:val="24"/>
        </w:rPr>
        <w:t>. Регистрация с компьютеров АГУ</w:t>
      </w:r>
    </w:p>
    <w:p w:rsidR="00AE2984" w:rsidRDefault="00AE2984" w:rsidP="005D1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EA1" w:rsidRPr="001B24EE" w:rsidRDefault="00AE2984" w:rsidP="005D1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24EE">
        <w:rPr>
          <w:rFonts w:ascii="Times New Roman" w:hAnsi="Times New Roman"/>
          <w:sz w:val="24"/>
          <w:szCs w:val="24"/>
        </w:rPr>
        <w:t xml:space="preserve"> </w:t>
      </w:r>
    </w:p>
    <w:p w:rsidR="005D1EA1" w:rsidRPr="001B24EE" w:rsidRDefault="005D1EA1" w:rsidP="005D1EA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24EE"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5D1EA1" w:rsidRPr="001B24EE" w:rsidRDefault="005D1EA1" w:rsidP="005D1E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D1EA1" w:rsidRPr="001B24EE" w:rsidRDefault="005D1EA1" w:rsidP="005D1E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EA1" w:rsidRPr="001B24EE" w:rsidRDefault="005D1EA1" w:rsidP="005D1E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/>
          <w:strike/>
          <w:sz w:val="24"/>
          <w:szCs w:val="24"/>
        </w:rPr>
      </w:pPr>
      <w:r w:rsidRPr="001B24EE">
        <w:rPr>
          <w:rFonts w:ascii="Times New Roman" w:hAnsi="Times New Roman"/>
          <w:sz w:val="24"/>
          <w:szCs w:val="24"/>
        </w:rPr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5D1EA1" w:rsidRPr="001B24EE" w:rsidRDefault="005D1EA1" w:rsidP="005D1EA1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1EA1" w:rsidRPr="001B24EE" w:rsidRDefault="005D1EA1" w:rsidP="005D1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EA1" w:rsidRPr="001B24EE" w:rsidRDefault="005D1EA1" w:rsidP="005D1EA1">
      <w:pPr>
        <w:pStyle w:val="Web"/>
        <w:tabs>
          <w:tab w:val="left" w:pos="993"/>
        </w:tabs>
        <w:spacing w:before="0" w:after="0"/>
        <w:jc w:val="both"/>
        <w:rPr>
          <w:szCs w:val="24"/>
        </w:rPr>
      </w:pPr>
    </w:p>
    <w:p w:rsidR="005D1EA1" w:rsidRPr="001B24EE" w:rsidRDefault="005D1EA1" w:rsidP="005D1EA1">
      <w:pPr>
        <w:pStyle w:val="ac"/>
        <w:ind w:left="0" w:hanging="360"/>
        <w:jc w:val="both"/>
      </w:pPr>
    </w:p>
    <w:sectPr w:rsidR="005D1EA1" w:rsidRPr="001B24EE" w:rsidSect="00825FFC">
      <w:footerReference w:type="even" r:id="rId19"/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32" w:rsidRDefault="00175532">
      <w:pPr>
        <w:spacing w:after="0" w:line="240" w:lineRule="auto"/>
      </w:pPr>
      <w:r>
        <w:separator/>
      </w:r>
    </w:p>
  </w:endnote>
  <w:endnote w:type="continuationSeparator" w:id="0">
    <w:p w:rsidR="00175532" w:rsidRDefault="0017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16" w:rsidRDefault="00B03F9D" w:rsidP="00C670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5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516" w:rsidRDefault="00CA2516" w:rsidP="00C670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16" w:rsidRDefault="00B03F9D" w:rsidP="00C670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25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984">
      <w:rPr>
        <w:rStyle w:val="a6"/>
        <w:noProof/>
      </w:rPr>
      <w:t>1</w:t>
    </w:r>
    <w:r>
      <w:rPr>
        <w:rStyle w:val="a6"/>
      </w:rPr>
      <w:fldChar w:fldCharType="end"/>
    </w:r>
  </w:p>
  <w:p w:rsidR="00CA2516" w:rsidRDefault="00CA2516" w:rsidP="00C670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32" w:rsidRDefault="00175532">
      <w:pPr>
        <w:spacing w:after="0" w:line="240" w:lineRule="auto"/>
      </w:pPr>
      <w:r>
        <w:separator/>
      </w:r>
    </w:p>
  </w:footnote>
  <w:footnote w:type="continuationSeparator" w:id="0">
    <w:p w:rsidR="00175532" w:rsidRDefault="0017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13"/>
    <w:multiLevelType w:val="multilevel"/>
    <w:tmpl w:val="D200E8F8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E1B59E4"/>
    <w:multiLevelType w:val="hybridMultilevel"/>
    <w:tmpl w:val="CB7E1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531"/>
    <w:multiLevelType w:val="hybridMultilevel"/>
    <w:tmpl w:val="3C6A3D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92C2977"/>
    <w:multiLevelType w:val="hybridMultilevel"/>
    <w:tmpl w:val="CA42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7136"/>
    <w:multiLevelType w:val="multilevel"/>
    <w:tmpl w:val="62361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B6A7D"/>
    <w:multiLevelType w:val="multilevel"/>
    <w:tmpl w:val="08B4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B2B91"/>
    <w:multiLevelType w:val="hybridMultilevel"/>
    <w:tmpl w:val="0D58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10E"/>
    <w:multiLevelType w:val="multilevel"/>
    <w:tmpl w:val="62361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43A76"/>
    <w:multiLevelType w:val="hybridMultilevel"/>
    <w:tmpl w:val="9B64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823A6"/>
    <w:multiLevelType w:val="hybridMultilevel"/>
    <w:tmpl w:val="BA7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61E9B"/>
    <w:multiLevelType w:val="hybridMultilevel"/>
    <w:tmpl w:val="A9C6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13C55"/>
    <w:multiLevelType w:val="hybridMultilevel"/>
    <w:tmpl w:val="65CCA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37A0C"/>
    <w:multiLevelType w:val="multilevel"/>
    <w:tmpl w:val="ED2A0B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6D5653E3"/>
    <w:multiLevelType w:val="hybridMultilevel"/>
    <w:tmpl w:val="3F4A6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3F5"/>
    <w:multiLevelType w:val="hybridMultilevel"/>
    <w:tmpl w:val="3C6A3D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96D1FDB"/>
    <w:multiLevelType w:val="multilevel"/>
    <w:tmpl w:val="9BF4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53818"/>
    <w:multiLevelType w:val="hybridMultilevel"/>
    <w:tmpl w:val="47E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18"/>
  </w:num>
  <w:num w:numId="7">
    <w:abstractNumId w:val="17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20"/>
  </w:num>
  <w:num w:numId="15">
    <w:abstractNumId w:val="9"/>
  </w:num>
  <w:num w:numId="16">
    <w:abstractNumId w:val="6"/>
  </w:num>
  <w:num w:numId="17">
    <w:abstractNumId w:val="12"/>
  </w:num>
  <w:num w:numId="18">
    <w:abstractNumId w:val="19"/>
  </w:num>
  <w:num w:numId="1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36"/>
    <w:rsid w:val="000017BC"/>
    <w:rsid w:val="00001AD7"/>
    <w:rsid w:val="00011460"/>
    <w:rsid w:val="00016FF6"/>
    <w:rsid w:val="0003009A"/>
    <w:rsid w:val="0004384F"/>
    <w:rsid w:val="000478A7"/>
    <w:rsid w:val="00047D81"/>
    <w:rsid w:val="0005609C"/>
    <w:rsid w:val="00077266"/>
    <w:rsid w:val="00082A95"/>
    <w:rsid w:val="00085417"/>
    <w:rsid w:val="00086421"/>
    <w:rsid w:val="00090BC9"/>
    <w:rsid w:val="00094B4A"/>
    <w:rsid w:val="0009550D"/>
    <w:rsid w:val="000A2A49"/>
    <w:rsid w:val="000A402D"/>
    <w:rsid w:val="000B5F3D"/>
    <w:rsid w:val="000C1AA0"/>
    <w:rsid w:val="000C3B7D"/>
    <w:rsid w:val="000C6571"/>
    <w:rsid w:val="000D0056"/>
    <w:rsid w:val="000D118B"/>
    <w:rsid w:val="000D4111"/>
    <w:rsid w:val="000F0BB2"/>
    <w:rsid w:val="000F367D"/>
    <w:rsid w:val="000F5DAE"/>
    <w:rsid w:val="00106A8E"/>
    <w:rsid w:val="00110693"/>
    <w:rsid w:val="00116C3C"/>
    <w:rsid w:val="0013078D"/>
    <w:rsid w:val="00134B88"/>
    <w:rsid w:val="001361D6"/>
    <w:rsid w:val="00137EBC"/>
    <w:rsid w:val="00143838"/>
    <w:rsid w:val="00145659"/>
    <w:rsid w:val="00147086"/>
    <w:rsid w:val="00162A74"/>
    <w:rsid w:val="0016796F"/>
    <w:rsid w:val="001742D3"/>
    <w:rsid w:val="00174789"/>
    <w:rsid w:val="00175532"/>
    <w:rsid w:val="00175F87"/>
    <w:rsid w:val="001776EA"/>
    <w:rsid w:val="001801D7"/>
    <w:rsid w:val="001947EB"/>
    <w:rsid w:val="00194969"/>
    <w:rsid w:val="00196C57"/>
    <w:rsid w:val="00197C7F"/>
    <w:rsid w:val="001B24EE"/>
    <w:rsid w:val="001C3514"/>
    <w:rsid w:val="001C5DE0"/>
    <w:rsid w:val="001D0EF7"/>
    <w:rsid w:val="001D282C"/>
    <w:rsid w:val="001E3FE2"/>
    <w:rsid w:val="001F6D17"/>
    <w:rsid w:val="0021099D"/>
    <w:rsid w:val="00211586"/>
    <w:rsid w:val="00215BD2"/>
    <w:rsid w:val="00220743"/>
    <w:rsid w:val="0022293E"/>
    <w:rsid w:val="00227082"/>
    <w:rsid w:val="002337B9"/>
    <w:rsid w:val="0024022B"/>
    <w:rsid w:val="00244B9D"/>
    <w:rsid w:val="00245F0D"/>
    <w:rsid w:val="002609FC"/>
    <w:rsid w:val="0026159C"/>
    <w:rsid w:val="00275039"/>
    <w:rsid w:val="00275ADD"/>
    <w:rsid w:val="00277435"/>
    <w:rsid w:val="00280D8F"/>
    <w:rsid w:val="00283168"/>
    <w:rsid w:val="00285364"/>
    <w:rsid w:val="00291C1F"/>
    <w:rsid w:val="002A18AD"/>
    <w:rsid w:val="002A3926"/>
    <w:rsid w:val="002A7D33"/>
    <w:rsid w:val="002B3744"/>
    <w:rsid w:val="002B4671"/>
    <w:rsid w:val="002C2D75"/>
    <w:rsid w:val="002C7200"/>
    <w:rsid w:val="002C76D1"/>
    <w:rsid w:val="002D3DF8"/>
    <w:rsid w:val="002D6304"/>
    <w:rsid w:val="002F5E0A"/>
    <w:rsid w:val="002F7722"/>
    <w:rsid w:val="00300101"/>
    <w:rsid w:val="00301971"/>
    <w:rsid w:val="00301B1B"/>
    <w:rsid w:val="00303CFA"/>
    <w:rsid w:val="003042D0"/>
    <w:rsid w:val="00311892"/>
    <w:rsid w:val="00320DE6"/>
    <w:rsid w:val="00335DC8"/>
    <w:rsid w:val="003361E9"/>
    <w:rsid w:val="00343AF4"/>
    <w:rsid w:val="003464CC"/>
    <w:rsid w:val="00346FA0"/>
    <w:rsid w:val="00353C25"/>
    <w:rsid w:val="0037724D"/>
    <w:rsid w:val="003816CC"/>
    <w:rsid w:val="00383341"/>
    <w:rsid w:val="00386D79"/>
    <w:rsid w:val="003921FD"/>
    <w:rsid w:val="003931AA"/>
    <w:rsid w:val="00395196"/>
    <w:rsid w:val="003A20F6"/>
    <w:rsid w:val="003A3A17"/>
    <w:rsid w:val="003A5163"/>
    <w:rsid w:val="003B4D84"/>
    <w:rsid w:val="003B5016"/>
    <w:rsid w:val="003C2115"/>
    <w:rsid w:val="003C3B7D"/>
    <w:rsid w:val="003C58B7"/>
    <w:rsid w:val="003C62BE"/>
    <w:rsid w:val="003D1D5D"/>
    <w:rsid w:val="003D789F"/>
    <w:rsid w:val="00411562"/>
    <w:rsid w:val="0042210B"/>
    <w:rsid w:val="004237BF"/>
    <w:rsid w:val="004309F6"/>
    <w:rsid w:val="00431C57"/>
    <w:rsid w:val="004323F1"/>
    <w:rsid w:val="00436825"/>
    <w:rsid w:val="00442EA1"/>
    <w:rsid w:val="004431F7"/>
    <w:rsid w:val="004450C9"/>
    <w:rsid w:val="0044533A"/>
    <w:rsid w:val="00445C22"/>
    <w:rsid w:val="00450309"/>
    <w:rsid w:val="00456B64"/>
    <w:rsid w:val="00461DCB"/>
    <w:rsid w:val="0046463A"/>
    <w:rsid w:val="00466745"/>
    <w:rsid w:val="00473DE4"/>
    <w:rsid w:val="00481481"/>
    <w:rsid w:val="004913A9"/>
    <w:rsid w:val="004950B8"/>
    <w:rsid w:val="004A3703"/>
    <w:rsid w:val="004A4D6F"/>
    <w:rsid w:val="004A4E1D"/>
    <w:rsid w:val="004A53C3"/>
    <w:rsid w:val="004A663B"/>
    <w:rsid w:val="004B4004"/>
    <w:rsid w:val="004B7E16"/>
    <w:rsid w:val="004C7665"/>
    <w:rsid w:val="004D03CB"/>
    <w:rsid w:val="004D2B85"/>
    <w:rsid w:val="004E093E"/>
    <w:rsid w:val="004E1034"/>
    <w:rsid w:val="005037D9"/>
    <w:rsid w:val="005052F1"/>
    <w:rsid w:val="005074F4"/>
    <w:rsid w:val="00510D29"/>
    <w:rsid w:val="00522B34"/>
    <w:rsid w:val="00523FC2"/>
    <w:rsid w:val="005243DD"/>
    <w:rsid w:val="00525F96"/>
    <w:rsid w:val="005263C8"/>
    <w:rsid w:val="00531484"/>
    <w:rsid w:val="00535364"/>
    <w:rsid w:val="005366D2"/>
    <w:rsid w:val="00536CBD"/>
    <w:rsid w:val="00537711"/>
    <w:rsid w:val="00540EC7"/>
    <w:rsid w:val="005737A8"/>
    <w:rsid w:val="00575C0E"/>
    <w:rsid w:val="005B5960"/>
    <w:rsid w:val="005C119C"/>
    <w:rsid w:val="005D1EA1"/>
    <w:rsid w:val="005D6E03"/>
    <w:rsid w:val="005E31B5"/>
    <w:rsid w:val="005E338B"/>
    <w:rsid w:val="005E353F"/>
    <w:rsid w:val="005F26CC"/>
    <w:rsid w:val="005F3608"/>
    <w:rsid w:val="00601479"/>
    <w:rsid w:val="0060771F"/>
    <w:rsid w:val="00611918"/>
    <w:rsid w:val="00615179"/>
    <w:rsid w:val="00615DDC"/>
    <w:rsid w:val="006162F6"/>
    <w:rsid w:val="0062048A"/>
    <w:rsid w:val="006275C5"/>
    <w:rsid w:val="00632806"/>
    <w:rsid w:val="00632A28"/>
    <w:rsid w:val="00634995"/>
    <w:rsid w:val="00641595"/>
    <w:rsid w:val="00643E28"/>
    <w:rsid w:val="00645839"/>
    <w:rsid w:val="00646D69"/>
    <w:rsid w:val="006475E3"/>
    <w:rsid w:val="00651643"/>
    <w:rsid w:val="00653CDD"/>
    <w:rsid w:val="00654EC0"/>
    <w:rsid w:val="0065598C"/>
    <w:rsid w:val="0066388C"/>
    <w:rsid w:val="0066427C"/>
    <w:rsid w:val="00666C9F"/>
    <w:rsid w:val="006712BE"/>
    <w:rsid w:val="00673687"/>
    <w:rsid w:val="00674206"/>
    <w:rsid w:val="006825F4"/>
    <w:rsid w:val="00686BE7"/>
    <w:rsid w:val="00687D24"/>
    <w:rsid w:val="00690DE4"/>
    <w:rsid w:val="00695936"/>
    <w:rsid w:val="00697A14"/>
    <w:rsid w:val="006B03FC"/>
    <w:rsid w:val="006B7920"/>
    <w:rsid w:val="006C02F5"/>
    <w:rsid w:val="006C51EE"/>
    <w:rsid w:val="006E2A4B"/>
    <w:rsid w:val="006E7939"/>
    <w:rsid w:val="006F4860"/>
    <w:rsid w:val="006F5D2D"/>
    <w:rsid w:val="006F792B"/>
    <w:rsid w:val="00700A1C"/>
    <w:rsid w:val="00702D06"/>
    <w:rsid w:val="00707EFD"/>
    <w:rsid w:val="0071497D"/>
    <w:rsid w:val="00715C3C"/>
    <w:rsid w:val="007175A2"/>
    <w:rsid w:val="00722F68"/>
    <w:rsid w:val="007271A1"/>
    <w:rsid w:val="00732F4F"/>
    <w:rsid w:val="00733DC4"/>
    <w:rsid w:val="00735519"/>
    <w:rsid w:val="007448AF"/>
    <w:rsid w:val="0074721F"/>
    <w:rsid w:val="00751594"/>
    <w:rsid w:val="007516A2"/>
    <w:rsid w:val="007614E9"/>
    <w:rsid w:val="007625DA"/>
    <w:rsid w:val="0076535C"/>
    <w:rsid w:val="00766E65"/>
    <w:rsid w:val="00773937"/>
    <w:rsid w:val="00774E5E"/>
    <w:rsid w:val="00780455"/>
    <w:rsid w:val="00786B88"/>
    <w:rsid w:val="00796EEA"/>
    <w:rsid w:val="007A0013"/>
    <w:rsid w:val="007A0EC0"/>
    <w:rsid w:val="007A1FC1"/>
    <w:rsid w:val="007A6FBD"/>
    <w:rsid w:val="007B0C2D"/>
    <w:rsid w:val="007B60D2"/>
    <w:rsid w:val="007B6A2B"/>
    <w:rsid w:val="007D04C2"/>
    <w:rsid w:val="007D0748"/>
    <w:rsid w:val="007D084F"/>
    <w:rsid w:val="007D20BC"/>
    <w:rsid w:val="007D36CE"/>
    <w:rsid w:val="007E3868"/>
    <w:rsid w:val="007E65EC"/>
    <w:rsid w:val="007F1C09"/>
    <w:rsid w:val="007F70B6"/>
    <w:rsid w:val="007F725C"/>
    <w:rsid w:val="00800BC2"/>
    <w:rsid w:val="008055A6"/>
    <w:rsid w:val="008113CF"/>
    <w:rsid w:val="0081568E"/>
    <w:rsid w:val="00824608"/>
    <w:rsid w:val="00825FFC"/>
    <w:rsid w:val="0083012E"/>
    <w:rsid w:val="0083517A"/>
    <w:rsid w:val="00855C31"/>
    <w:rsid w:val="008564DD"/>
    <w:rsid w:val="00857FFD"/>
    <w:rsid w:val="00864093"/>
    <w:rsid w:val="00883EE0"/>
    <w:rsid w:val="00884288"/>
    <w:rsid w:val="008925FE"/>
    <w:rsid w:val="00893AE7"/>
    <w:rsid w:val="00895D04"/>
    <w:rsid w:val="008A015E"/>
    <w:rsid w:val="008A4502"/>
    <w:rsid w:val="008A46B5"/>
    <w:rsid w:val="008A5C97"/>
    <w:rsid w:val="008B78F5"/>
    <w:rsid w:val="008C2E34"/>
    <w:rsid w:val="008C5FF0"/>
    <w:rsid w:val="008D5683"/>
    <w:rsid w:val="008E1FF1"/>
    <w:rsid w:val="008E4F2F"/>
    <w:rsid w:val="00913C3D"/>
    <w:rsid w:val="00914795"/>
    <w:rsid w:val="00916D11"/>
    <w:rsid w:val="009245A2"/>
    <w:rsid w:val="009321C7"/>
    <w:rsid w:val="0093455D"/>
    <w:rsid w:val="00951DF7"/>
    <w:rsid w:val="00960146"/>
    <w:rsid w:val="00970D18"/>
    <w:rsid w:val="00973A3B"/>
    <w:rsid w:val="0097474B"/>
    <w:rsid w:val="00987C2A"/>
    <w:rsid w:val="00991AA6"/>
    <w:rsid w:val="00991E16"/>
    <w:rsid w:val="00991F82"/>
    <w:rsid w:val="00993BE7"/>
    <w:rsid w:val="00996346"/>
    <w:rsid w:val="009A2649"/>
    <w:rsid w:val="009A6C2C"/>
    <w:rsid w:val="009C011F"/>
    <w:rsid w:val="009C1909"/>
    <w:rsid w:val="009C318B"/>
    <w:rsid w:val="009C69D4"/>
    <w:rsid w:val="009D56CA"/>
    <w:rsid w:val="009E0E26"/>
    <w:rsid w:val="009F0870"/>
    <w:rsid w:val="009F49A3"/>
    <w:rsid w:val="009F510A"/>
    <w:rsid w:val="009F65DD"/>
    <w:rsid w:val="00A02CA2"/>
    <w:rsid w:val="00A122A1"/>
    <w:rsid w:val="00A1293A"/>
    <w:rsid w:val="00A16D3C"/>
    <w:rsid w:val="00A308B9"/>
    <w:rsid w:val="00A366B1"/>
    <w:rsid w:val="00A508EB"/>
    <w:rsid w:val="00A52575"/>
    <w:rsid w:val="00A5321A"/>
    <w:rsid w:val="00A62999"/>
    <w:rsid w:val="00A62DAB"/>
    <w:rsid w:val="00A66A1D"/>
    <w:rsid w:val="00A66F4F"/>
    <w:rsid w:val="00A70F88"/>
    <w:rsid w:val="00A71062"/>
    <w:rsid w:val="00A7358A"/>
    <w:rsid w:val="00A75D5B"/>
    <w:rsid w:val="00A75F18"/>
    <w:rsid w:val="00A77667"/>
    <w:rsid w:val="00AB15E9"/>
    <w:rsid w:val="00AB542F"/>
    <w:rsid w:val="00AC0E38"/>
    <w:rsid w:val="00AD0169"/>
    <w:rsid w:val="00AD38D0"/>
    <w:rsid w:val="00AD707D"/>
    <w:rsid w:val="00AE0C28"/>
    <w:rsid w:val="00AE2984"/>
    <w:rsid w:val="00AF5686"/>
    <w:rsid w:val="00B03F9D"/>
    <w:rsid w:val="00B06E94"/>
    <w:rsid w:val="00B07C34"/>
    <w:rsid w:val="00B101BC"/>
    <w:rsid w:val="00B136D2"/>
    <w:rsid w:val="00B229DA"/>
    <w:rsid w:val="00B22EBC"/>
    <w:rsid w:val="00B36384"/>
    <w:rsid w:val="00B4056E"/>
    <w:rsid w:val="00B43E79"/>
    <w:rsid w:val="00B558F0"/>
    <w:rsid w:val="00B65E7B"/>
    <w:rsid w:val="00B67AA5"/>
    <w:rsid w:val="00B67D79"/>
    <w:rsid w:val="00B71E8B"/>
    <w:rsid w:val="00B720E1"/>
    <w:rsid w:val="00B73A67"/>
    <w:rsid w:val="00B76577"/>
    <w:rsid w:val="00B847E8"/>
    <w:rsid w:val="00B8705B"/>
    <w:rsid w:val="00B93A54"/>
    <w:rsid w:val="00B95271"/>
    <w:rsid w:val="00B975A8"/>
    <w:rsid w:val="00BA17A3"/>
    <w:rsid w:val="00BA2EBF"/>
    <w:rsid w:val="00BA57CC"/>
    <w:rsid w:val="00BA741A"/>
    <w:rsid w:val="00BB00F2"/>
    <w:rsid w:val="00BB36E1"/>
    <w:rsid w:val="00BC1774"/>
    <w:rsid w:val="00BC438C"/>
    <w:rsid w:val="00BE1390"/>
    <w:rsid w:val="00BE475F"/>
    <w:rsid w:val="00BE6CC4"/>
    <w:rsid w:val="00BE7A93"/>
    <w:rsid w:val="00BF097F"/>
    <w:rsid w:val="00BF4AB2"/>
    <w:rsid w:val="00BF61FE"/>
    <w:rsid w:val="00BF7DFD"/>
    <w:rsid w:val="00C00C94"/>
    <w:rsid w:val="00C0473A"/>
    <w:rsid w:val="00C14CE8"/>
    <w:rsid w:val="00C2694D"/>
    <w:rsid w:val="00C402D7"/>
    <w:rsid w:val="00C4034A"/>
    <w:rsid w:val="00C5568B"/>
    <w:rsid w:val="00C574DC"/>
    <w:rsid w:val="00C670E3"/>
    <w:rsid w:val="00C743D9"/>
    <w:rsid w:val="00C74587"/>
    <w:rsid w:val="00C76054"/>
    <w:rsid w:val="00C81BCA"/>
    <w:rsid w:val="00C830C9"/>
    <w:rsid w:val="00C841F2"/>
    <w:rsid w:val="00C859DB"/>
    <w:rsid w:val="00C87FD3"/>
    <w:rsid w:val="00C90CA6"/>
    <w:rsid w:val="00C949B0"/>
    <w:rsid w:val="00C967AD"/>
    <w:rsid w:val="00CA2516"/>
    <w:rsid w:val="00CA3210"/>
    <w:rsid w:val="00CA6424"/>
    <w:rsid w:val="00CB421A"/>
    <w:rsid w:val="00CB4BFE"/>
    <w:rsid w:val="00CB693F"/>
    <w:rsid w:val="00CB7E41"/>
    <w:rsid w:val="00CC2C67"/>
    <w:rsid w:val="00CC4EA1"/>
    <w:rsid w:val="00CC7D3A"/>
    <w:rsid w:val="00CC7F5D"/>
    <w:rsid w:val="00CD0E8B"/>
    <w:rsid w:val="00CE70CA"/>
    <w:rsid w:val="00CE7461"/>
    <w:rsid w:val="00CF21ED"/>
    <w:rsid w:val="00CF2239"/>
    <w:rsid w:val="00D043C7"/>
    <w:rsid w:val="00D05C9E"/>
    <w:rsid w:val="00D1726A"/>
    <w:rsid w:val="00D20A4D"/>
    <w:rsid w:val="00D30D88"/>
    <w:rsid w:val="00D3410E"/>
    <w:rsid w:val="00D42A0B"/>
    <w:rsid w:val="00D53792"/>
    <w:rsid w:val="00D552DB"/>
    <w:rsid w:val="00D5630D"/>
    <w:rsid w:val="00D76690"/>
    <w:rsid w:val="00D96023"/>
    <w:rsid w:val="00DA77E2"/>
    <w:rsid w:val="00DB31FE"/>
    <w:rsid w:val="00DC43E3"/>
    <w:rsid w:val="00DD14BF"/>
    <w:rsid w:val="00DD6A2F"/>
    <w:rsid w:val="00DE0FBB"/>
    <w:rsid w:val="00DE5016"/>
    <w:rsid w:val="00DE6081"/>
    <w:rsid w:val="00DF0196"/>
    <w:rsid w:val="00DF28EC"/>
    <w:rsid w:val="00DF6E0F"/>
    <w:rsid w:val="00E013AC"/>
    <w:rsid w:val="00E079B4"/>
    <w:rsid w:val="00E130CC"/>
    <w:rsid w:val="00E23E37"/>
    <w:rsid w:val="00E24079"/>
    <w:rsid w:val="00E249B2"/>
    <w:rsid w:val="00E25A07"/>
    <w:rsid w:val="00E27396"/>
    <w:rsid w:val="00E311E0"/>
    <w:rsid w:val="00E313F4"/>
    <w:rsid w:val="00E34AEC"/>
    <w:rsid w:val="00E4618E"/>
    <w:rsid w:val="00E501D5"/>
    <w:rsid w:val="00E54A74"/>
    <w:rsid w:val="00E6766B"/>
    <w:rsid w:val="00E9799F"/>
    <w:rsid w:val="00EA2B4C"/>
    <w:rsid w:val="00EB02DC"/>
    <w:rsid w:val="00EB03C0"/>
    <w:rsid w:val="00EB0825"/>
    <w:rsid w:val="00EB5FE9"/>
    <w:rsid w:val="00EB7CA6"/>
    <w:rsid w:val="00EC7C6B"/>
    <w:rsid w:val="00ED0D56"/>
    <w:rsid w:val="00ED5481"/>
    <w:rsid w:val="00EE4068"/>
    <w:rsid w:val="00EF7D4A"/>
    <w:rsid w:val="00F04AE9"/>
    <w:rsid w:val="00F10F3F"/>
    <w:rsid w:val="00F1625E"/>
    <w:rsid w:val="00F27F09"/>
    <w:rsid w:val="00F3165E"/>
    <w:rsid w:val="00F320CA"/>
    <w:rsid w:val="00F3292F"/>
    <w:rsid w:val="00F4240E"/>
    <w:rsid w:val="00F45388"/>
    <w:rsid w:val="00F60A85"/>
    <w:rsid w:val="00F778E8"/>
    <w:rsid w:val="00F85B0C"/>
    <w:rsid w:val="00F9181C"/>
    <w:rsid w:val="00F94FFE"/>
    <w:rsid w:val="00F950C2"/>
    <w:rsid w:val="00F96856"/>
    <w:rsid w:val="00FA050E"/>
    <w:rsid w:val="00FA11AE"/>
    <w:rsid w:val="00FA1625"/>
    <w:rsid w:val="00FB4C75"/>
    <w:rsid w:val="00FC0C90"/>
    <w:rsid w:val="00FD1AB3"/>
    <w:rsid w:val="00FD3312"/>
    <w:rsid w:val="00FD398E"/>
    <w:rsid w:val="00FD3CCE"/>
    <w:rsid w:val="00FD42CF"/>
    <w:rsid w:val="00FE11AE"/>
    <w:rsid w:val="00FE676B"/>
    <w:rsid w:val="00FF422A"/>
    <w:rsid w:val="00FF6A62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DC23-7AFD-494E-A162-05EDB75A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4913A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705B"/>
  </w:style>
  <w:style w:type="character" w:customStyle="1" w:styleId="apple-converted-space">
    <w:name w:val="apple-converted-space"/>
    <w:basedOn w:val="a0"/>
    <w:rsid w:val="00B8705B"/>
  </w:style>
  <w:style w:type="character" w:styleId="a3">
    <w:name w:val="Hyperlink"/>
    <w:basedOn w:val="a0"/>
    <w:rsid w:val="00B8705B"/>
    <w:rPr>
      <w:color w:val="0000FF"/>
      <w:u w:val="single"/>
    </w:rPr>
  </w:style>
  <w:style w:type="paragraph" w:styleId="a4">
    <w:name w:val="footer"/>
    <w:basedOn w:val="a"/>
    <w:link w:val="a5"/>
    <w:rsid w:val="00B870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8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8705B"/>
  </w:style>
  <w:style w:type="paragraph" w:styleId="a7">
    <w:name w:val="Body Text"/>
    <w:basedOn w:val="a"/>
    <w:link w:val="a8"/>
    <w:unhideWhenUsed/>
    <w:rsid w:val="00B8705B"/>
    <w:pPr>
      <w:spacing w:after="120"/>
    </w:pPr>
    <w:rPr>
      <w:rFonts w:ascii="Times New Roman" w:eastAsia="Calibri" w:hAnsi="Times New Roman"/>
      <w:smallCaps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B8705B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"/>
    <w:link w:val="aa"/>
    <w:qFormat/>
    <w:rsid w:val="00B8705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B870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аголовок"/>
    <w:basedOn w:val="a"/>
    <w:next w:val="a7"/>
    <w:rsid w:val="00B8705B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kern w:val="1"/>
      <w:sz w:val="28"/>
      <w:szCs w:val="20"/>
      <w:lang w:eastAsia="ar-SA"/>
    </w:rPr>
  </w:style>
  <w:style w:type="paragraph" w:styleId="ac">
    <w:name w:val="List Paragraph"/>
    <w:basedOn w:val="a"/>
    <w:qFormat/>
    <w:rsid w:val="00B870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nhideWhenUsed/>
    <w:rsid w:val="00B8705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B8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7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B8705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8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8705B"/>
    <w:pPr>
      <w:spacing w:before="280" w:after="280" w:line="240" w:lineRule="auto"/>
    </w:pPr>
    <w:rPr>
      <w:rFonts w:ascii="Times New Roman" w:eastAsia="SimSun" w:hAnsi="Times New Roman"/>
      <w:kern w:val="1"/>
      <w:sz w:val="24"/>
      <w:szCs w:val="24"/>
      <w:lang w:eastAsia="ar-SA"/>
    </w:rPr>
  </w:style>
  <w:style w:type="character" w:styleId="af0">
    <w:name w:val="Emphasis"/>
    <w:basedOn w:val="a0"/>
    <w:uiPriority w:val="20"/>
    <w:qFormat/>
    <w:rsid w:val="00B8705B"/>
    <w:rPr>
      <w:i/>
      <w:iCs/>
    </w:rPr>
  </w:style>
  <w:style w:type="paragraph" w:customStyle="1" w:styleId="ConsPlusNormal">
    <w:name w:val="ConsPlusNormal"/>
    <w:uiPriority w:val="99"/>
    <w:rsid w:val="00B87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B870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B87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бзац"/>
    <w:basedOn w:val="a"/>
    <w:rsid w:val="00B8705B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character" w:styleId="af4">
    <w:name w:val="Strong"/>
    <w:uiPriority w:val="22"/>
    <w:qFormat/>
    <w:rsid w:val="00445C22"/>
    <w:rPr>
      <w:b/>
      <w:bCs/>
    </w:rPr>
  </w:style>
  <w:style w:type="character" w:customStyle="1" w:styleId="FontStyle13">
    <w:name w:val="Font Style13"/>
    <w:basedOn w:val="a0"/>
    <w:uiPriority w:val="99"/>
    <w:rsid w:val="00445C2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13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Основной текст1"/>
    <w:rsid w:val="0091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CD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7"/>
    <w:rsid w:val="0022293E"/>
    <w:pPr>
      <w:spacing w:line="240" w:lineRule="auto"/>
    </w:pPr>
    <w:rPr>
      <w:rFonts w:eastAsia="Times New Roman" w:cs="Tahoma"/>
      <w:smallCaps w:val="0"/>
      <w:szCs w:val="28"/>
      <w:lang w:eastAsia="ar-SA"/>
    </w:rPr>
  </w:style>
  <w:style w:type="paragraph" w:styleId="af7">
    <w:name w:val="header"/>
    <w:basedOn w:val="a"/>
    <w:link w:val="af8"/>
    <w:uiPriority w:val="99"/>
    <w:unhideWhenUsed/>
    <w:rsid w:val="002B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B4671"/>
    <w:rPr>
      <w:rFonts w:ascii="Calibri" w:eastAsia="Times New Roman" w:hAnsi="Calibri" w:cs="Times New Roman"/>
      <w:lang w:eastAsia="ru-RU"/>
    </w:rPr>
  </w:style>
  <w:style w:type="character" w:customStyle="1" w:styleId="hilight">
    <w:name w:val="hilight"/>
    <w:basedOn w:val="a0"/>
    <w:rsid w:val="0024022B"/>
  </w:style>
  <w:style w:type="character" w:customStyle="1" w:styleId="10">
    <w:name w:val="Заголовок 1 Знак"/>
    <w:basedOn w:val="a0"/>
    <w:link w:val="1"/>
    <w:uiPriority w:val="9"/>
    <w:rsid w:val="002D3D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bigtext">
    <w:name w:val="bigtext"/>
    <w:basedOn w:val="a"/>
    <w:rsid w:val="0019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lp">
    <w:name w:val="help"/>
    <w:basedOn w:val="a0"/>
    <w:rsid w:val="001947EB"/>
  </w:style>
  <w:style w:type="character" w:customStyle="1" w:styleId="help1">
    <w:name w:val="help1"/>
    <w:basedOn w:val="a0"/>
    <w:rsid w:val="001947EB"/>
  </w:style>
  <w:style w:type="character" w:customStyle="1" w:styleId="fontstyle01">
    <w:name w:val="fontstyle01"/>
    <w:basedOn w:val="a0"/>
    <w:rsid w:val="0021099D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">
    <w:name w:val="c1"/>
    <w:basedOn w:val="a"/>
    <w:rsid w:val="005D1EA1"/>
    <w:pPr>
      <w:spacing w:before="30" w:after="15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5D1EA1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biblio.asu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publisher_about.asp?pubsid=160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32705303&amp;selid=32707059" TargetMode="Externa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zhit-vmest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9</cp:revision>
  <cp:lastPrinted>2020-08-27T17:09:00Z</cp:lastPrinted>
  <dcterms:created xsi:type="dcterms:W3CDTF">2023-10-29T15:33:00Z</dcterms:created>
  <dcterms:modified xsi:type="dcterms:W3CDTF">2023-11-09T08:07:00Z</dcterms:modified>
</cp:coreProperties>
</file>