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F1D" w:rsidRDefault="006B3BE6" w:rsidP="00B24F1D">
      <w:pPr>
        <w:jc w:val="both"/>
        <w:rPr>
          <w:rFonts w:ascii="Times New Roman" w:hAnsi="Times New Roman" w:cs="Times New Roman"/>
          <w:i/>
          <w:sz w:val="28"/>
          <w:szCs w:val="28"/>
        </w:rPr>
      </w:pPr>
      <w:r>
        <w:rPr>
          <w:rFonts w:ascii="Times New Roman" w:hAnsi="Times New Roman" w:cs="Times New Roman"/>
          <w:i/>
          <w:sz w:val="28"/>
          <w:szCs w:val="28"/>
        </w:rPr>
        <w:t xml:space="preserve">Из </w:t>
      </w:r>
      <w:r w:rsidR="00E40046" w:rsidRPr="00E40046">
        <w:rPr>
          <w:rFonts w:ascii="Times New Roman" w:hAnsi="Times New Roman" w:cs="Times New Roman"/>
          <w:i/>
          <w:sz w:val="28"/>
          <w:szCs w:val="28"/>
        </w:rPr>
        <w:t>Уголовн</w:t>
      </w:r>
      <w:r>
        <w:rPr>
          <w:rFonts w:ascii="Times New Roman" w:hAnsi="Times New Roman" w:cs="Times New Roman"/>
          <w:i/>
          <w:sz w:val="28"/>
          <w:szCs w:val="28"/>
        </w:rPr>
        <w:t>ого</w:t>
      </w:r>
      <w:r w:rsidR="00E40046" w:rsidRPr="00E40046">
        <w:rPr>
          <w:rFonts w:ascii="Times New Roman" w:hAnsi="Times New Roman" w:cs="Times New Roman"/>
          <w:i/>
          <w:sz w:val="28"/>
          <w:szCs w:val="28"/>
        </w:rPr>
        <w:t xml:space="preserve"> кодекс</w:t>
      </w:r>
      <w:r>
        <w:rPr>
          <w:rFonts w:ascii="Times New Roman" w:hAnsi="Times New Roman" w:cs="Times New Roman"/>
          <w:i/>
          <w:sz w:val="28"/>
          <w:szCs w:val="28"/>
        </w:rPr>
        <w:t>а</w:t>
      </w:r>
      <w:r w:rsidR="00E40046" w:rsidRPr="00E40046">
        <w:rPr>
          <w:rFonts w:ascii="Times New Roman" w:hAnsi="Times New Roman" w:cs="Times New Roman"/>
          <w:i/>
          <w:sz w:val="28"/>
          <w:szCs w:val="28"/>
        </w:rPr>
        <w:t xml:space="preserve"> Российской Федерации от 13.06.1996 N 63-ФЗ (ред. от 13.07.2015, с изм. от 16.07.2015) (с изм. и доп., вступ. в силу с 25.07.2015)</w:t>
      </w:r>
    </w:p>
    <w:p w:rsidR="00E40046" w:rsidRDefault="00E40046" w:rsidP="00B24F1D">
      <w:pPr>
        <w:jc w:val="both"/>
        <w:rPr>
          <w:rFonts w:ascii="Times New Roman" w:hAnsi="Times New Roman" w:cs="Times New Roman"/>
          <w:b/>
          <w:bCs/>
          <w:sz w:val="28"/>
          <w:szCs w:val="28"/>
        </w:rPr>
      </w:pPr>
    </w:p>
    <w:p w:rsidR="00BA5709" w:rsidRPr="004112F3" w:rsidRDefault="00BA5709" w:rsidP="00BA5709">
      <w:pPr>
        <w:pStyle w:val="ConsPlusNormal"/>
        <w:ind w:firstLine="540"/>
        <w:jc w:val="both"/>
        <w:outlineLvl w:val="0"/>
        <w:rPr>
          <w:b/>
        </w:rPr>
      </w:pPr>
      <w:bookmarkStart w:id="0" w:name="_GoBack"/>
      <w:bookmarkEnd w:id="0"/>
      <w:r w:rsidRPr="004112F3">
        <w:rPr>
          <w:b/>
        </w:rPr>
        <w:t>Статья 291. Дача взятки</w:t>
      </w:r>
    </w:p>
    <w:p w:rsidR="00BA5709" w:rsidRDefault="00BA5709" w:rsidP="00BA5709">
      <w:pPr>
        <w:pStyle w:val="ConsPlusNormal"/>
        <w:ind w:firstLine="540"/>
        <w:jc w:val="both"/>
      </w:pPr>
    </w:p>
    <w:p w:rsidR="00BA5709" w:rsidRDefault="00BA5709" w:rsidP="00BA5709">
      <w:pPr>
        <w:pStyle w:val="ConsPlusNormal"/>
        <w:ind w:firstLine="540"/>
        <w:jc w:val="both"/>
      </w:pPr>
      <w:bookmarkStart w:id="1" w:name="Par5"/>
      <w:bookmarkEnd w:id="1"/>
      <w:r>
        <w:t xml:space="preserve">1. Дача взятки должностному лицу, </w:t>
      </w:r>
      <w:hyperlink r:id="rId5" w:history="1">
        <w:r w:rsidRPr="006335BA">
          <w:t>иностранному должностному лицу</w:t>
        </w:r>
      </w:hyperlink>
      <w:r w:rsidRPr="006335BA">
        <w:t xml:space="preserve"> либо </w:t>
      </w:r>
      <w:hyperlink r:id="rId6" w:history="1">
        <w:r w:rsidRPr="006335BA">
          <w:t>должностному лицу публичной международной организации</w:t>
        </w:r>
      </w:hyperlink>
      <w:r>
        <w:t xml:space="preserve"> лично или через посредника -</w:t>
      </w:r>
    </w:p>
    <w:p w:rsidR="00227078" w:rsidRDefault="00227078" w:rsidP="00BA5709">
      <w:pPr>
        <w:pStyle w:val="ConsPlusNormal"/>
        <w:ind w:firstLine="540"/>
        <w:jc w:val="both"/>
      </w:pPr>
    </w:p>
    <w:p w:rsidR="00BA5709" w:rsidRDefault="00BA5709" w:rsidP="00227078">
      <w:pPr>
        <w:pStyle w:val="ConsPlusNormal"/>
        <w:ind w:left="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6335BA" w:rsidRDefault="006335BA" w:rsidP="00BA5709">
      <w:pPr>
        <w:pStyle w:val="ConsPlusNormal"/>
        <w:ind w:firstLine="540"/>
        <w:jc w:val="both"/>
      </w:pPr>
    </w:p>
    <w:p w:rsidR="00227078" w:rsidRDefault="00227078" w:rsidP="00BA5709">
      <w:pPr>
        <w:pStyle w:val="ConsPlusNormal"/>
        <w:ind w:firstLine="540"/>
        <w:jc w:val="both"/>
      </w:pPr>
    </w:p>
    <w:p w:rsidR="00BA5709" w:rsidRDefault="00BA5709" w:rsidP="00BA5709">
      <w:pPr>
        <w:pStyle w:val="ConsPlusNormal"/>
        <w:ind w:firstLine="540"/>
        <w:jc w:val="both"/>
      </w:pPr>
      <w:r>
        <w:t xml:space="preserve">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r w:rsidR="00227078">
        <w:t>–</w:t>
      </w:r>
    </w:p>
    <w:p w:rsidR="00227078" w:rsidRDefault="00227078" w:rsidP="00BA5709">
      <w:pPr>
        <w:pStyle w:val="ConsPlusNormal"/>
        <w:ind w:firstLine="540"/>
        <w:jc w:val="both"/>
      </w:pPr>
    </w:p>
    <w:p w:rsidR="00BA5709" w:rsidRDefault="00BA5709" w:rsidP="00227078">
      <w:pPr>
        <w:pStyle w:val="ConsPlusNormal"/>
        <w:ind w:left="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трех лет со штрафом в размере от пятикратной до пятнадцатикратной суммы взятки или без такового.</w:t>
      </w:r>
    </w:p>
    <w:p w:rsidR="007803B5" w:rsidRDefault="007803B5" w:rsidP="00BA5709">
      <w:pPr>
        <w:pStyle w:val="ConsPlusNormal"/>
        <w:ind w:firstLine="540"/>
        <w:jc w:val="both"/>
      </w:pPr>
      <w:bookmarkStart w:id="2" w:name="Par11"/>
      <w:bookmarkEnd w:id="2"/>
    </w:p>
    <w:p w:rsidR="007803B5" w:rsidRDefault="007803B5" w:rsidP="00BA5709">
      <w:pPr>
        <w:pStyle w:val="ConsPlusNormal"/>
        <w:ind w:firstLine="540"/>
        <w:jc w:val="both"/>
      </w:pPr>
    </w:p>
    <w:p w:rsidR="00BA5709" w:rsidRDefault="00BA5709" w:rsidP="00BA5709">
      <w:pPr>
        <w:pStyle w:val="ConsPlusNormal"/>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BA5709" w:rsidRDefault="00BA5709" w:rsidP="009C6237">
      <w:pPr>
        <w:pStyle w:val="ConsPlusNormal"/>
        <w:ind w:left="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BA5709" w:rsidRDefault="00BA5709" w:rsidP="00BA5709">
      <w:pPr>
        <w:pStyle w:val="ConsPlusNormal"/>
        <w:ind w:firstLine="540"/>
        <w:jc w:val="both"/>
      </w:pPr>
      <w:bookmarkStart w:id="3" w:name="Par13"/>
      <w:bookmarkEnd w:id="3"/>
      <w:r>
        <w:t xml:space="preserve">4. Деяния, предусмотренные </w:t>
      </w:r>
      <w:hyperlink w:anchor="Par5" w:history="1">
        <w:r w:rsidRPr="0019765A">
          <w:t>частями первой</w:t>
        </w:r>
      </w:hyperlink>
      <w:r w:rsidRPr="0019765A">
        <w:t xml:space="preserve"> - </w:t>
      </w:r>
      <w:hyperlink w:anchor="Par11" w:history="1">
        <w:r w:rsidRPr="0019765A">
          <w:t>третьей</w:t>
        </w:r>
      </w:hyperlink>
      <w:r>
        <w:t xml:space="preserve"> настоящей статьи, если они совершены:</w:t>
      </w:r>
    </w:p>
    <w:p w:rsidR="00BA5709" w:rsidRDefault="00BA5709" w:rsidP="00BA5709">
      <w:pPr>
        <w:pStyle w:val="ConsPlusNormal"/>
        <w:ind w:firstLine="540"/>
        <w:jc w:val="both"/>
      </w:pPr>
      <w:r>
        <w:lastRenderedPageBreak/>
        <w:t>а) группой лиц по предварительному сговору или организованной группой;</w:t>
      </w:r>
    </w:p>
    <w:p w:rsidR="00BA5709" w:rsidRDefault="00BA5709" w:rsidP="00BA5709">
      <w:pPr>
        <w:pStyle w:val="ConsPlusNormal"/>
        <w:ind w:firstLine="540"/>
        <w:jc w:val="both"/>
      </w:pPr>
      <w:r>
        <w:t>б) в крупном размере, -</w:t>
      </w:r>
    </w:p>
    <w:p w:rsidR="0019765A" w:rsidRDefault="0019765A" w:rsidP="00BA5709">
      <w:pPr>
        <w:pStyle w:val="ConsPlusNormal"/>
        <w:ind w:firstLine="540"/>
        <w:jc w:val="both"/>
      </w:pPr>
    </w:p>
    <w:p w:rsidR="00BA5709" w:rsidRDefault="00BA5709" w:rsidP="009C6237">
      <w:pPr>
        <w:pStyle w:val="ConsPlusNormal"/>
        <w:ind w:left="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19765A" w:rsidRDefault="0019765A" w:rsidP="00BA5709">
      <w:pPr>
        <w:pStyle w:val="ConsPlusNormal"/>
        <w:ind w:firstLine="540"/>
        <w:jc w:val="both"/>
      </w:pPr>
    </w:p>
    <w:p w:rsidR="0019765A" w:rsidRDefault="0019765A" w:rsidP="00BA5709">
      <w:pPr>
        <w:pStyle w:val="ConsPlusNormal"/>
        <w:ind w:firstLine="540"/>
        <w:jc w:val="both"/>
      </w:pPr>
    </w:p>
    <w:p w:rsidR="00BA5709" w:rsidRDefault="00BA5709" w:rsidP="00BA5709">
      <w:pPr>
        <w:pStyle w:val="ConsPlusNormal"/>
        <w:ind w:firstLine="540"/>
        <w:jc w:val="both"/>
      </w:pPr>
      <w:r>
        <w:t xml:space="preserve">5. Деяния, предусмотренные </w:t>
      </w:r>
      <w:hyperlink w:anchor="Par5" w:history="1">
        <w:r w:rsidRPr="0019765A">
          <w:t>частями первой</w:t>
        </w:r>
      </w:hyperlink>
      <w:r w:rsidRPr="0019765A">
        <w:t xml:space="preserve"> - </w:t>
      </w:r>
      <w:hyperlink w:anchor="Par13" w:history="1">
        <w:r w:rsidRPr="0019765A">
          <w:t>четвертой</w:t>
        </w:r>
      </w:hyperlink>
      <w:r>
        <w:t xml:space="preserve"> настоящей статьи, совершенные в особо крупном размере, -</w:t>
      </w:r>
    </w:p>
    <w:p w:rsidR="0019765A" w:rsidRDefault="0019765A" w:rsidP="00BA5709">
      <w:pPr>
        <w:pStyle w:val="ConsPlusNormal"/>
        <w:ind w:firstLine="540"/>
        <w:jc w:val="both"/>
      </w:pPr>
    </w:p>
    <w:p w:rsidR="00BA5709" w:rsidRDefault="00BA5709" w:rsidP="0019765A">
      <w:pPr>
        <w:pStyle w:val="ConsPlusNormal"/>
        <w:ind w:left="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19765A" w:rsidRDefault="0019765A" w:rsidP="00BA5709">
      <w:pPr>
        <w:pStyle w:val="ConsPlusNormal"/>
        <w:ind w:firstLine="540"/>
        <w:jc w:val="both"/>
      </w:pPr>
    </w:p>
    <w:p w:rsidR="0019765A" w:rsidRDefault="0019765A" w:rsidP="00BA5709">
      <w:pPr>
        <w:pStyle w:val="ConsPlusNormal"/>
        <w:ind w:firstLine="540"/>
        <w:jc w:val="both"/>
      </w:pPr>
    </w:p>
    <w:p w:rsidR="00BA5709" w:rsidRDefault="00BA5709" w:rsidP="00BA5709">
      <w:pPr>
        <w:pStyle w:val="ConsPlusNormal"/>
        <w:ind w:firstLine="540"/>
        <w:jc w:val="both"/>
      </w:pPr>
      <w:r w:rsidRPr="0019765A">
        <w:rPr>
          <w:i/>
        </w:rPr>
        <w:t>Примечание.</w:t>
      </w:r>
      <w: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BA5709" w:rsidRDefault="00BA5709" w:rsidP="00BA5709">
      <w:pPr>
        <w:pStyle w:val="ConsPlusNormal"/>
        <w:ind w:firstLine="540"/>
        <w:jc w:val="both"/>
      </w:pPr>
    </w:p>
    <w:p w:rsidR="0021299B" w:rsidRPr="00C87169" w:rsidRDefault="0021299B" w:rsidP="00C87169">
      <w:pPr>
        <w:jc w:val="both"/>
        <w:rPr>
          <w:rFonts w:ascii="Times New Roman" w:hAnsi="Times New Roman" w:cs="Times New Roman"/>
          <w:sz w:val="28"/>
          <w:szCs w:val="28"/>
        </w:rPr>
      </w:pPr>
    </w:p>
    <w:sectPr w:rsidR="0021299B" w:rsidRPr="00C871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A02B2"/>
    <w:multiLevelType w:val="hybridMultilevel"/>
    <w:tmpl w:val="35C4201E"/>
    <w:lvl w:ilvl="0" w:tplc="95F8F2EE">
      <w:start w:val="1"/>
      <w:numFmt w:val="bullet"/>
      <w:lvlText w:val="•"/>
      <w:lvlJc w:val="left"/>
      <w:pPr>
        <w:tabs>
          <w:tab w:val="num" w:pos="720"/>
        </w:tabs>
        <w:ind w:left="720" w:hanging="360"/>
      </w:pPr>
      <w:rPr>
        <w:rFonts w:ascii="Arial" w:hAnsi="Arial" w:hint="default"/>
      </w:rPr>
    </w:lvl>
    <w:lvl w:ilvl="1" w:tplc="54D26912" w:tentative="1">
      <w:start w:val="1"/>
      <w:numFmt w:val="bullet"/>
      <w:lvlText w:val="•"/>
      <w:lvlJc w:val="left"/>
      <w:pPr>
        <w:tabs>
          <w:tab w:val="num" w:pos="1440"/>
        </w:tabs>
        <w:ind w:left="1440" w:hanging="360"/>
      </w:pPr>
      <w:rPr>
        <w:rFonts w:ascii="Arial" w:hAnsi="Arial" w:hint="default"/>
      </w:rPr>
    </w:lvl>
    <w:lvl w:ilvl="2" w:tplc="72CC864A" w:tentative="1">
      <w:start w:val="1"/>
      <w:numFmt w:val="bullet"/>
      <w:lvlText w:val="•"/>
      <w:lvlJc w:val="left"/>
      <w:pPr>
        <w:tabs>
          <w:tab w:val="num" w:pos="2160"/>
        </w:tabs>
        <w:ind w:left="2160" w:hanging="360"/>
      </w:pPr>
      <w:rPr>
        <w:rFonts w:ascii="Arial" w:hAnsi="Arial" w:hint="default"/>
      </w:rPr>
    </w:lvl>
    <w:lvl w:ilvl="3" w:tplc="53E630CC" w:tentative="1">
      <w:start w:val="1"/>
      <w:numFmt w:val="bullet"/>
      <w:lvlText w:val="•"/>
      <w:lvlJc w:val="left"/>
      <w:pPr>
        <w:tabs>
          <w:tab w:val="num" w:pos="2880"/>
        </w:tabs>
        <w:ind w:left="2880" w:hanging="360"/>
      </w:pPr>
      <w:rPr>
        <w:rFonts w:ascii="Arial" w:hAnsi="Arial" w:hint="default"/>
      </w:rPr>
    </w:lvl>
    <w:lvl w:ilvl="4" w:tplc="54025B1E" w:tentative="1">
      <w:start w:val="1"/>
      <w:numFmt w:val="bullet"/>
      <w:lvlText w:val="•"/>
      <w:lvlJc w:val="left"/>
      <w:pPr>
        <w:tabs>
          <w:tab w:val="num" w:pos="3600"/>
        </w:tabs>
        <w:ind w:left="3600" w:hanging="360"/>
      </w:pPr>
      <w:rPr>
        <w:rFonts w:ascii="Arial" w:hAnsi="Arial" w:hint="default"/>
      </w:rPr>
    </w:lvl>
    <w:lvl w:ilvl="5" w:tplc="FD8EF120" w:tentative="1">
      <w:start w:val="1"/>
      <w:numFmt w:val="bullet"/>
      <w:lvlText w:val="•"/>
      <w:lvlJc w:val="left"/>
      <w:pPr>
        <w:tabs>
          <w:tab w:val="num" w:pos="4320"/>
        </w:tabs>
        <w:ind w:left="4320" w:hanging="360"/>
      </w:pPr>
      <w:rPr>
        <w:rFonts w:ascii="Arial" w:hAnsi="Arial" w:hint="default"/>
      </w:rPr>
    </w:lvl>
    <w:lvl w:ilvl="6" w:tplc="D8D62442" w:tentative="1">
      <w:start w:val="1"/>
      <w:numFmt w:val="bullet"/>
      <w:lvlText w:val="•"/>
      <w:lvlJc w:val="left"/>
      <w:pPr>
        <w:tabs>
          <w:tab w:val="num" w:pos="5040"/>
        </w:tabs>
        <w:ind w:left="5040" w:hanging="360"/>
      </w:pPr>
      <w:rPr>
        <w:rFonts w:ascii="Arial" w:hAnsi="Arial" w:hint="default"/>
      </w:rPr>
    </w:lvl>
    <w:lvl w:ilvl="7" w:tplc="7F9A981C" w:tentative="1">
      <w:start w:val="1"/>
      <w:numFmt w:val="bullet"/>
      <w:lvlText w:val="•"/>
      <w:lvlJc w:val="left"/>
      <w:pPr>
        <w:tabs>
          <w:tab w:val="num" w:pos="5760"/>
        </w:tabs>
        <w:ind w:left="5760" w:hanging="360"/>
      </w:pPr>
      <w:rPr>
        <w:rFonts w:ascii="Arial" w:hAnsi="Arial" w:hint="default"/>
      </w:rPr>
    </w:lvl>
    <w:lvl w:ilvl="8" w:tplc="0A5E2144" w:tentative="1">
      <w:start w:val="1"/>
      <w:numFmt w:val="bullet"/>
      <w:lvlText w:val="•"/>
      <w:lvlJc w:val="left"/>
      <w:pPr>
        <w:tabs>
          <w:tab w:val="num" w:pos="6480"/>
        </w:tabs>
        <w:ind w:left="6480" w:hanging="360"/>
      </w:pPr>
      <w:rPr>
        <w:rFonts w:ascii="Arial" w:hAnsi="Arial" w:hint="default"/>
      </w:rPr>
    </w:lvl>
  </w:abstractNum>
  <w:abstractNum w:abstractNumId="1">
    <w:nsid w:val="022F6155"/>
    <w:multiLevelType w:val="hybridMultilevel"/>
    <w:tmpl w:val="8B0025E0"/>
    <w:lvl w:ilvl="0" w:tplc="6994B070">
      <w:start w:val="1"/>
      <w:numFmt w:val="bullet"/>
      <w:lvlText w:val="•"/>
      <w:lvlJc w:val="left"/>
      <w:pPr>
        <w:tabs>
          <w:tab w:val="num" w:pos="720"/>
        </w:tabs>
        <w:ind w:left="720" w:hanging="360"/>
      </w:pPr>
      <w:rPr>
        <w:rFonts w:ascii="Arial" w:hAnsi="Arial" w:hint="default"/>
      </w:rPr>
    </w:lvl>
    <w:lvl w:ilvl="1" w:tplc="4C28118C" w:tentative="1">
      <w:start w:val="1"/>
      <w:numFmt w:val="bullet"/>
      <w:lvlText w:val="•"/>
      <w:lvlJc w:val="left"/>
      <w:pPr>
        <w:tabs>
          <w:tab w:val="num" w:pos="1440"/>
        </w:tabs>
        <w:ind w:left="1440" w:hanging="360"/>
      </w:pPr>
      <w:rPr>
        <w:rFonts w:ascii="Arial" w:hAnsi="Arial" w:hint="default"/>
      </w:rPr>
    </w:lvl>
    <w:lvl w:ilvl="2" w:tplc="A394E7B4" w:tentative="1">
      <w:start w:val="1"/>
      <w:numFmt w:val="bullet"/>
      <w:lvlText w:val="•"/>
      <w:lvlJc w:val="left"/>
      <w:pPr>
        <w:tabs>
          <w:tab w:val="num" w:pos="2160"/>
        </w:tabs>
        <w:ind w:left="2160" w:hanging="360"/>
      </w:pPr>
      <w:rPr>
        <w:rFonts w:ascii="Arial" w:hAnsi="Arial" w:hint="default"/>
      </w:rPr>
    </w:lvl>
    <w:lvl w:ilvl="3" w:tplc="870C5AB4" w:tentative="1">
      <w:start w:val="1"/>
      <w:numFmt w:val="bullet"/>
      <w:lvlText w:val="•"/>
      <w:lvlJc w:val="left"/>
      <w:pPr>
        <w:tabs>
          <w:tab w:val="num" w:pos="2880"/>
        </w:tabs>
        <w:ind w:left="2880" w:hanging="360"/>
      </w:pPr>
      <w:rPr>
        <w:rFonts w:ascii="Arial" w:hAnsi="Arial" w:hint="default"/>
      </w:rPr>
    </w:lvl>
    <w:lvl w:ilvl="4" w:tplc="1E8C5626" w:tentative="1">
      <w:start w:val="1"/>
      <w:numFmt w:val="bullet"/>
      <w:lvlText w:val="•"/>
      <w:lvlJc w:val="left"/>
      <w:pPr>
        <w:tabs>
          <w:tab w:val="num" w:pos="3600"/>
        </w:tabs>
        <w:ind w:left="3600" w:hanging="360"/>
      </w:pPr>
      <w:rPr>
        <w:rFonts w:ascii="Arial" w:hAnsi="Arial" w:hint="default"/>
      </w:rPr>
    </w:lvl>
    <w:lvl w:ilvl="5" w:tplc="58C4CFEE" w:tentative="1">
      <w:start w:val="1"/>
      <w:numFmt w:val="bullet"/>
      <w:lvlText w:val="•"/>
      <w:lvlJc w:val="left"/>
      <w:pPr>
        <w:tabs>
          <w:tab w:val="num" w:pos="4320"/>
        </w:tabs>
        <w:ind w:left="4320" w:hanging="360"/>
      </w:pPr>
      <w:rPr>
        <w:rFonts w:ascii="Arial" w:hAnsi="Arial" w:hint="default"/>
      </w:rPr>
    </w:lvl>
    <w:lvl w:ilvl="6" w:tplc="9A8A3912" w:tentative="1">
      <w:start w:val="1"/>
      <w:numFmt w:val="bullet"/>
      <w:lvlText w:val="•"/>
      <w:lvlJc w:val="left"/>
      <w:pPr>
        <w:tabs>
          <w:tab w:val="num" w:pos="5040"/>
        </w:tabs>
        <w:ind w:left="5040" w:hanging="360"/>
      </w:pPr>
      <w:rPr>
        <w:rFonts w:ascii="Arial" w:hAnsi="Arial" w:hint="default"/>
      </w:rPr>
    </w:lvl>
    <w:lvl w:ilvl="7" w:tplc="E9D88C90" w:tentative="1">
      <w:start w:val="1"/>
      <w:numFmt w:val="bullet"/>
      <w:lvlText w:val="•"/>
      <w:lvlJc w:val="left"/>
      <w:pPr>
        <w:tabs>
          <w:tab w:val="num" w:pos="5760"/>
        </w:tabs>
        <w:ind w:left="5760" w:hanging="360"/>
      </w:pPr>
      <w:rPr>
        <w:rFonts w:ascii="Arial" w:hAnsi="Arial" w:hint="default"/>
      </w:rPr>
    </w:lvl>
    <w:lvl w:ilvl="8" w:tplc="E0E8D136" w:tentative="1">
      <w:start w:val="1"/>
      <w:numFmt w:val="bullet"/>
      <w:lvlText w:val="•"/>
      <w:lvlJc w:val="left"/>
      <w:pPr>
        <w:tabs>
          <w:tab w:val="num" w:pos="6480"/>
        </w:tabs>
        <w:ind w:left="6480" w:hanging="360"/>
      </w:pPr>
      <w:rPr>
        <w:rFonts w:ascii="Arial" w:hAnsi="Arial" w:hint="default"/>
      </w:rPr>
    </w:lvl>
  </w:abstractNum>
  <w:abstractNum w:abstractNumId="2">
    <w:nsid w:val="044875B3"/>
    <w:multiLevelType w:val="hybridMultilevel"/>
    <w:tmpl w:val="5770BB82"/>
    <w:lvl w:ilvl="0" w:tplc="DB549FE0">
      <w:start w:val="1"/>
      <w:numFmt w:val="bullet"/>
      <w:lvlText w:val="•"/>
      <w:lvlJc w:val="left"/>
      <w:pPr>
        <w:tabs>
          <w:tab w:val="num" w:pos="720"/>
        </w:tabs>
        <w:ind w:left="720" w:hanging="360"/>
      </w:pPr>
      <w:rPr>
        <w:rFonts w:ascii="Arial" w:hAnsi="Arial" w:hint="default"/>
      </w:rPr>
    </w:lvl>
    <w:lvl w:ilvl="1" w:tplc="D616BDFE" w:tentative="1">
      <w:start w:val="1"/>
      <w:numFmt w:val="bullet"/>
      <w:lvlText w:val="•"/>
      <w:lvlJc w:val="left"/>
      <w:pPr>
        <w:tabs>
          <w:tab w:val="num" w:pos="1440"/>
        </w:tabs>
        <w:ind w:left="1440" w:hanging="360"/>
      </w:pPr>
      <w:rPr>
        <w:rFonts w:ascii="Arial" w:hAnsi="Arial" w:hint="default"/>
      </w:rPr>
    </w:lvl>
    <w:lvl w:ilvl="2" w:tplc="306E50D8" w:tentative="1">
      <w:start w:val="1"/>
      <w:numFmt w:val="bullet"/>
      <w:lvlText w:val="•"/>
      <w:lvlJc w:val="left"/>
      <w:pPr>
        <w:tabs>
          <w:tab w:val="num" w:pos="2160"/>
        </w:tabs>
        <w:ind w:left="2160" w:hanging="360"/>
      </w:pPr>
      <w:rPr>
        <w:rFonts w:ascii="Arial" w:hAnsi="Arial" w:hint="default"/>
      </w:rPr>
    </w:lvl>
    <w:lvl w:ilvl="3" w:tplc="006EF7FA" w:tentative="1">
      <w:start w:val="1"/>
      <w:numFmt w:val="bullet"/>
      <w:lvlText w:val="•"/>
      <w:lvlJc w:val="left"/>
      <w:pPr>
        <w:tabs>
          <w:tab w:val="num" w:pos="2880"/>
        </w:tabs>
        <w:ind w:left="2880" w:hanging="360"/>
      </w:pPr>
      <w:rPr>
        <w:rFonts w:ascii="Arial" w:hAnsi="Arial" w:hint="default"/>
      </w:rPr>
    </w:lvl>
    <w:lvl w:ilvl="4" w:tplc="DDD6FC7C" w:tentative="1">
      <w:start w:val="1"/>
      <w:numFmt w:val="bullet"/>
      <w:lvlText w:val="•"/>
      <w:lvlJc w:val="left"/>
      <w:pPr>
        <w:tabs>
          <w:tab w:val="num" w:pos="3600"/>
        </w:tabs>
        <w:ind w:left="3600" w:hanging="360"/>
      </w:pPr>
      <w:rPr>
        <w:rFonts w:ascii="Arial" w:hAnsi="Arial" w:hint="default"/>
      </w:rPr>
    </w:lvl>
    <w:lvl w:ilvl="5" w:tplc="BAEA5444" w:tentative="1">
      <w:start w:val="1"/>
      <w:numFmt w:val="bullet"/>
      <w:lvlText w:val="•"/>
      <w:lvlJc w:val="left"/>
      <w:pPr>
        <w:tabs>
          <w:tab w:val="num" w:pos="4320"/>
        </w:tabs>
        <w:ind w:left="4320" w:hanging="360"/>
      </w:pPr>
      <w:rPr>
        <w:rFonts w:ascii="Arial" w:hAnsi="Arial" w:hint="default"/>
      </w:rPr>
    </w:lvl>
    <w:lvl w:ilvl="6" w:tplc="0826EBB6" w:tentative="1">
      <w:start w:val="1"/>
      <w:numFmt w:val="bullet"/>
      <w:lvlText w:val="•"/>
      <w:lvlJc w:val="left"/>
      <w:pPr>
        <w:tabs>
          <w:tab w:val="num" w:pos="5040"/>
        </w:tabs>
        <w:ind w:left="5040" w:hanging="360"/>
      </w:pPr>
      <w:rPr>
        <w:rFonts w:ascii="Arial" w:hAnsi="Arial" w:hint="default"/>
      </w:rPr>
    </w:lvl>
    <w:lvl w:ilvl="7" w:tplc="634E0296" w:tentative="1">
      <w:start w:val="1"/>
      <w:numFmt w:val="bullet"/>
      <w:lvlText w:val="•"/>
      <w:lvlJc w:val="left"/>
      <w:pPr>
        <w:tabs>
          <w:tab w:val="num" w:pos="5760"/>
        </w:tabs>
        <w:ind w:left="5760" w:hanging="360"/>
      </w:pPr>
      <w:rPr>
        <w:rFonts w:ascii="Arial" w:hAnsi="Arial" w:hint="default"/>
      </w:rPr>
    </w:lvl>
    <w:lvl w:ilvl="8" w:tplc="6DA4AA86" w:tentative="1">
      <w:start w:val="1"/>
      <w:numFmt w:val="bullet"/>
      <w:lvlText w:val="•"/>
      <w:lvlJc w:val="left"/>
      <w:pPr>
        <w:tabs>
          <w:tab w:val="num" w:pos="6480"/>
        </w:tabs>
        <w:ind w:left="6480" w:hanging="360"/>
      </w:pPr>
      <w:rPr>
        <w:rFonts w:ascii="Arial" w:hAnsi="Arial" w:hint="default"/>
      </w:rPr>
    </w:lvl>
  </w:abstractNum>
  <w:abstractNum w:abstractNumId="3">
    <w:nsid w:val="05F824C8"/>
    <w:multiLevelType w:val="hybridMultilevel"/>
    <w:tmpl w:val="A9269314"/>
    <w:lvl w:ilvl="0" w:tplc="E93C41E6">
      <w:start w:val="1"/>
      <w:numFmt w:val="bullet"/>
      <w:lvlText w:val="•"/>
      <w:lvlJc w:val="left"/>
      <w:pPr>
        <w:tabs>
          <w:tab w:val="num" w:pos="720"/>
        </w:tabs>
        <w:ind w:left="720" w:hanging="360"/>
      </w:pPr>
      <w:rPr>
        <w:rFonts w:ascii="Arial" w:hAnsi="Arial" w:hint="default"/>
      </w:rPr>
    </w:lvl>
    <w:lvl w:ilvl="1" w:tplc="7F0A337C" w:tentative="1">
      <w:start w:val="1"/>
      <w:numFmt w:val="bullet"/>
      <w:lvlText w:val="•"/>
      <w:lvlJc w:val="left"/>
      <w:pPr>
        <w:tabs>
          <w:tab w:val="num" w:pos="1440"/>
        </w:tabs>
        <w:ind w:left="1440" w:hanging="360"/>
      </w:pPr>
      <w:rPr>
        <w:rFonts w:ascii="Arial" w:hAnsi="Arial" w:hint="default"/>
      </w:rPr>
    </w:lvl>
    <w:lvl w:ilvl="2" w:tplc="8D6E240A" w:tentative="1">
      <w:start w:val="1"/>
      <w:numFmt w:val="bullet"/>
      <w:lvlText w:val="•"/>
      <w:lvlJc w:val="left"/>
      <w:pPr>
        <w:tabs>
          <w:tab w:val="num" w:pos="2160"/>
        </w:tabs>
        <w:ind w:left="2160" w:hanging="360"/>
      </w:pPr>
      <w:rPr>
        <w:rFonts w:ascii="Arial" w:hAnsi="Arial" w:hint="default"/>
      </w:rPr>
    </w:lvl>
    <w:lvl w:ilvl="3" w:tplc="DB46884C" w:tentative="1">
      <w:start w:val="1"/>
      <w:numFmt w:val="bullet"/>
      <w:lvlText w:val="•"/>
      <w:lvlJc w:val="left"/>
      <w:pPr>
        <w:tabs>
          <w:tab w:val="num" w:pos="2880"/>
        </w:tabs>
        <w:ind w:left="2880" w:hanging="360"/>
      </w:pPr>
      <w:rPr>
        <w:rFonts w:ascii="Arial" w:hAnsi="Arial" w:hint="default"/>
      </w:rPr>
    </w:lvl>
    <w:lvl w:ilvl="4" w:tplc="362ED906" w:tentative="1">
      <w:start w:val="1"/>
      <w:numFmt w:val="bullet"/>
      <w:lvlText w:val="•"/>
      <w:lvlJc w:val="left"/>
      <w:pPr>
        <w:tabs>
          <w:tab w:val="num" w:pos="3600"/>
        </w:tabs>
        <w:ind w:left="3600" w:hanging="360"/>
      </w:pPr>
      <w:rPr>
        <w:rFonts w:ascii="Arial" w:hAnsi="Arial" w:hint="default"/>
      </w:rPr>
    </w:lvl>
    <w:lvl w:ilvl="5" w:tplc="45F2DBEA" w:tentative="1">
      <w:start w:val="1"/>
      <w:numFmt w:val="bullet"/>
      <w:lvlText w:val="•"/>
      <w:lvlJc w:val="left"/>
      <w:pPr>
        <w:tabs>
          <w:tab w:val="num" w:pos="4320"/>
        </w:tabs>
        <w:ind w:left="4320" w:hanging="360"/>
      </w:pPr>
      <w:rPr>
        <w:rFonts w:ascii="Arial" w:hAnsi="Arial" w:hint="default"/>
      </w:rPr>
    </w:lvl>
    <w:lvl w:ilvl="6" w:tplc="1D9C4BB8" w:tentative="1">
      <w:start w:val="1"/>
      <w:numFmt w:val="bullet"/>
      <w:lvlText w:val="•"/>
      <w:lvlJc w:val="left"/>
      <w:pPr>
        <w:tabs>
          <w:tab w:val="num" w:pos="5040"/>
        </w:tabs>
        <w:ind w:left="5040" w:hanging="360"/>
      </w:pPr>
      <w:rPr>
        <w:rFonts w:ascii="Arial" w:hAnsi="Arial" w:hint="default"/>
      </w:rPr>
    </w:lvl>
    <w:lvl w:ilvl="7" w:tplc="633EB7B6" w:tentative="1">
      <w:start w:val="1"/>
      <w:numFmt w:val="bullet"/>
      <w:lvlText w:val="•"/>
      <w:lvlJc w:val="left"/>
      <w:pPr>
        <w:tabs>
          <w:tab w:val="num" w:pos="5760"/>
        </w:tabs>
        <w:ind w:left="5760" w:hanging="360"/>
      </w:pPr>
      <w:rPr>
        <w:rFonts w:ascii="Arial" w:hAnsi="Arial" w:hint="default"/>
      </w:rPr>
    </w:lvl>
    <w:lvl w:ilvl="8" w:tplc="35BCD2B8" w:tentative="1">
      <w:start w:val="1"/>
      <w:numFmt w:val="bullet"/>
      <w:lvlText w:val="•"/>
      <w:lvlJc w:val="left"/>
      <w:pPr>
        <w:tabs>
          <w:tab w:val="num" w:pos="6480"/>
        </w:tabs>
        <w:ind w:left="6480" w:hanging="360"/>
      </w:pPr>
      <w:rPr>
        <w:rFonts w:ascii="Arial" w:hAnsi="Arial" w:hint="default"/>
      </w:rPr>
    </w:lvl>
  </w:abstractNum>
  <w:abstractNum w:abstractNumId="4">
    <w:nsid w:val="16851A66"/>
    <w:multiLevelType w:val="hybridMultilevel"/>
    <w:tmpl w:val="DA18897C"/>
    <w:lvl w:ilvl="0" w:tplc="C178CE9E">
      <w:start w:val="1"/>
      <w:numFmt w:val="bullet"/>
      <w:lvlText w:val="•"/>
      <w:lvlJc w:val="left"/>
      <w:pPr>
        <w:tabs>
          <w:tab w:val="num" w:pos="720"/>
        </w:tabs>
        <w:ind w:left="720" w:hanging="360"/>
      </w:pPr>
      <w:rPr>
        <w:rFonts w:ascii="Arial" w:hAnsi="Arial" w:hint="default"/>
      </w:rPr>
    </w:lvl>
    <w:lvl w:ilvl="1" w:tplc="08447698" w:tentative="1">
      <w:start w:val="1"/>
      <w:numFmt w:val="bullet"/>
      <w:lvlText w:val="•"/>
      <w:lvlJc w:val="left"/>
      <w:pPr>
        <w:tabs>
          <w:tab w:val="num" w:pos="1440"/>
        </w:tabs>
        <w:ind w:left="1440" w:hanging="360"/>
      </w:pPr>
      <w:rPr>
        <w:rFonts w:ascii="Arial" w:hAnsi="Arial" w:hint="default"/>
      </w:rPr>
    </w:lvl>
    <w:lvl w:ilvl="2" w:tplc="0060A542" w:tentative="1">
      <w:start w:val="1"/>
      <w:numFmt w:val="bullet"/>
      <w:lvlText w:val="•"/>
      <w:lvlJc w:val="left"/>
      <w:pPr>
        <w:tabs>
          <w:tab w:val="num" w:pos="2160"/>
        </w:tabs>
        <w:ind w:left="2160" w:hanging="360"/>
      </w:pPr>
      <w:rPr>
        <w:rFonts w:ascii="Arial" w:hAnsi="Arial" w:hint="default"/>
      </w:rPr>
    </w:lvl>
    <w:lvl w:ilvl="3" w:tplc="53400F2E" w:tentative="1">
      <w:start w:val="1"/>
      <w:numFmt w:val="bullet"/>
      <w:lvlText w:val="•"/>
      <w:lvlJc w:val="left"/>
      <w:pPr>
        <w:tabs>
          <w:tab w:val="num" w:pos="2880"/>
        </w:tabs>
        <w:ind w:left="2880" w:hanging="360"/>
      </w:pPr>
      <w:rPr>
        <w:rFonts w:ascii="Arial" w:hAnsi="Arial" w:hint="default"/>
      </w:rPr>
    </w:lvl>
    <w:lvl w:ilvl="4" w:tplc="933E24D4" w:tentative="1">
      <w:start w:val="1"/>
      <w:numFmt w:val="bullet"/>
      <w:lvlText w:val="•"/>
      <w:lvlJc w:val="left"/>
      <w:pPr>
        <w:tabs>
          <w:tab w:val="num" w:pos="3600"/>
        </w:tabs>
        <w:ind w:left="3600" w:hanging="360"/>
      </w:pPr>
      <w:rPr>
        <w:rFonts w:ascii="Arial" w:hAnsi="Arial" w:hint="default"/>
      </w:rPr>
    </w:lvl>
    <w:lvl w:ilvl="5" w:tplc="1C1A9422" w:tentative="1">
      <w:start w:val="1"/>
      <w:numFmt w:val="bullet"/>
      <w:lvlText w:val="•"/>
      <w:lvlJc w:val="left"/>
      <w:pPr>
        <w:tabs>
          <w:tab w:val="num" w:pos="4320"/>
        </w:tabs>
        <w:ind w:left="4320" w:hanging="360"/>
      </w:pPr>
      <w:rPr>
        <w:rFonts w:ascii="Arial" w:hAnsi="Arial" w:hint="default"/>
      </w:rPr>
    </w:lvl>
    <w:lvl w:ilvl="6" w:tplc="88441444" w:tentative="1">
      <w:start w:val="1"/>
      <w:numFmt w:val="bullet"/>
      <w:lvlText w:val="•"/>
      <w:lvlJc w:val="left"/>
      <w:pPr>
        <w:tabs>
          <w:tab w:val="num" w:pos="5040"/>
        </w:tabs>
        <w:ind w:left="5040" w:hanging="360"/>
      </w:pPr>
      <w:rPr>
        <w:rFonts w:ascii="Arial" w:hAnsi="Arial" w:hint="default"/>
      </w:rPr>
    </w:lvl>
    <w:lvl w:ilvl="7" w:tplc="FAA6647A" w:tentative="1">
      <w:start w:val="1"/>
      <w:numFmt w:val="bullet"/>
      <w:lvlText w:val="•"/>
      <w:lvlJc w:val="left"/>
      <w:pPr>
        <w:tabs>
          <w:tab w:val="num" w:pos="5760"/>
        </w:tabs>
        <w:ind w:left="5760" w:hanging="360"/>
      </w:pPr>
      <w:rPr>
        <w:rFonts w:ascii="Arial" w:hAnsi="Arial" w:hint="default"/>
      </w:rPr>
    </w:lvl>
    <w:lvl w:ilvl="8" w:tplc="17709F1C" w:tentative="1">
      <w:start w:val="1"/>
      <w:numFmt w:val="bullet"/>
      <w:lvlText w:val="•"/>
      <w:lvlJc w:val="left"/>
      <w:pPr>
        <w:tabs>
          <w:tab w:val="num" w:pos="6480"/>
        </w:tabs>
        <w:ind w:left="6480" w:hanging="360"/>
      </w:pPr>
      <w:rPr>
        <w:rFonts w:ascii="Arial" w:hAnsi="Arial" w:hint="default"/>
      </w:rPr>
    </w:lvl>
  </w:abstractNum>
  <w:abstractNum w:abstractNumId="5">
    <w:nsid w:val="31926A50"/>
    <w:multiLevelType w:val="hybridMultilevel"/>
    <w:tmpl w:val="BFEA1400"/>
    <w:lvl w:ilvl="0" w:tplc="A5064756">
      <w:start w:val="1"/>
      <w:numFmt w:val="bullet"/>
      <w:lvlText w:val="•"/>
      <w:lvlJc w:val="left"/>
      <w:pPr>
        <w:tabs>
          <w:tab w:val="num" w:pos="720"/>
        </w:tabs>
        <w:ind w:left="720" w:hanging="360"/>
      </w:pPr>
      <w:rPr>
        <w:rFonts w:ascii="Arial" w:hAnsi="Arial" w:hint="default"/>
      </w:rPr>
    </w:lvl>
    <w:lvl w:ilvl="1" w:tplc="0F9411DE" w:tentative="1">
      <w:start w:val="1"/>
      <w:numFmt w:val="bullet"/>
      <w:lvlText w:val="•"/>
      <w:lvlJc w:val="left"/>
      <w:pPr>
        <w:tabs>
          <w:tab w:val="num" w:pos="1440"/>
        </w:tabs>
        <w:ind w:left="1440" w:hanging="360"/>
      </w:pPr>
      <w:rPr>
        <w:rFonts w:ascii="Arial" w:hAnsi="Arial" w:hint="default"/>
      </w:rPr>
    </w:lvl>
    <w:lvl w:ilvl="2" w:tplc="BB1E00DE" w:tentative="1">
      <w:start w:val="1"/>
      <w:numFmt w:val="bullet"/>
      <w:lvlText w:val="•"/>
      <w:lvlJc w:val="left"/>
      <w:pPr>
        <w:tabs>
          <w:tab w:val="num" w:pos="2160"/>
        </w:tabs>
        <w:ind w:left="2160" w:hanging="360"/>
      </w:pPr>
      <w:rPr>
        <w:rFonts w:ascii="Arial" w:hAnsi="Arial" w:hint="default"/>
      </w:rPr>
    </w:lvl>
    <w:lvl w:ilvl="3" w:tplc="86BEA4FC" w:tentative="1">
      <w:start w:val="1"/>
      <w:numFmt w:val="bullet"/>
      <w:lvlText w:val="•"/>
      <w:lvlJc w:val="left"/>
      <w:pPr>
        <w:tabs>
          <w:tab w:val="num" w:pos="2880"/>
        </w:tabs>
        <w:ind w:left="2880" w:hanging="360"/>
      </w:pPr>
      <w:rPr>
        <w:rFonts w:ascii="Arial" w:hAnsi="Arial" w:hint="default"/>
      </w:rPr>
    </w:lvl>
    <w:lvl w:ilvl="4" w:tplc="C4C4132A" w:tentative="1">
      <w:start w:val="1"/>
      <w:numFmt w:val="bullet"/>
      <w:lvlText w:val="•"/>
      <w:lvlJc w:val="left"/>
      <w:pPr>
        <w:tabs>
          <w:tab w:val="num" w:pos="3600"/>
        </w:tabs>
        <w:ind w:left="3600" w:hanging="360"/>
      </w:pPr>
      <w:rPr>
        <w:rFonts w:ascii="Arial" w:hAnsi="Arial" w:hint="default"/>
      </w:rPr>
    </w:lvl>
    <w:lvl w:ilvl="5" w:tplc="A61039B4" w:tentative="1">
      <w:start w:val="1"/>
      <w:numFmt w:val="bullet"/>
      <w:lvlText w:val="•"/>
      <w:lvlJc w:val="left"/>
      <w:pPr>
        <w:tabs>
          <w:tab w:val="num" w:pos="4320"/>
        </w:tabs>
        <w:ind w:left="4320" w:hanging="360"/>
      </w:pPr>
      <w:rPr>
        <w:rFonts w:ascii="Arial" w:hAnsi="Arial" w:hint="default"/>
      </w:rPr>
    </w:lvl>
    <w:lvl w:ilvl="6" w:tplc="03B6B562" w:tentative="1">
      <w:start w:val="1"/>
      <w:numFmt w:val="bullet"/>
      <w:lvlText w:val="•"/>
      <w:lvlJc w:val="left"/>
      <w:pPr>
        <w:tabs>
          <w:tab w:val="num" w:pos="5040"/>
        </w:tabs>
        <w:ind w:left="5040" w:hanging="360"/>
      </w:pPr>
      <w:rPr>
        <w:rFonts w:ascii="Arial" w:hAnsi="Arial" w:hint="default"/>
      </w:rPr>
    </w:lvl>
    <w:lvl w:ilvl="7" w:tplc="F4B6B63A" w:tentative="1">
      <w:start w:val="1"/>
      <w:numFmt w:val="bullet"/>
      <w:lvlText w:val="•"/>
      <w:lvlJc w:val="left"/>
      <w:pPr>
        <w:tabs>
          <w:tab w:val="num" w:pos="5760"/>
        </w:tabs>
        <w:ind w:left="5760" w:hanging="360"/>
      </w:pPr>
      <w:rPr>
        <w:rFonts w:ascii="Arial" w:hAnsi="Arial" w:hint="default"/>
      </w:rPr>
    </w:lvl>
    <w:lvl w:ilvl="8" w:tplc="66369C78" w:tentative="1">
      <w:start w:val="1"/>
      <w:numFmt w:val="bullet"/>
      <w:lvlText w:val="•"/>
      <w:lvlJc w:val="left"/>
      <w:pPr>
        <w:tabs>
          <w:tab w:val="num" w:pos="6480"/>
        </w:tabs>
        <w:ind w:left="6480" w:hanging="360"/>
      </w:pPr>
      <w:rPr>
        <w:rFonts w:ascii="Arial" w:hAnsi="Arial" w:hint="default"/>
      </w:rPr>
    </w:lvl>
  </w:abstractNum>
  <w:abstractNum w:abstractNumId="6">
    <w:nsid w:val="4CD7124C"/>
    <w:multiLevelType w:val="hybridMultilevel"/>
    <w:tmpl w:val="4E5460E0"/>
    <w:lvl w:ilvl="0" w:tplc="DA7A1A96">
      <w:start w:val="1"/>
      <w:numFmt w:val="bullet"/>
      <w:lvlText w:val="•"/>
      <w:lvlJc w:val="left"/>
      <w:pPr>
        <w:tabs>
          <w:tab w:val="num" w:pos="720"/>
        </w:tabs>
        <w:ind w:left="720" w:hanging="360"/>
      </w:pPr>
      <w:rPr>
        <w:rFonts w:ascii="Arial" w:hAnsi="Arial" w:hint="default"/>
      </w:rPr>
    </w:lvl>
    <w:lvl w:ilvl="1" w:tplc="435EC5D4" w:tentative="1">
      <w:start w:val="1"/>
      <w:numFmt w:val="bullet"/>
      <w:lvlText w:val="•"/>
      <w:lvlJc w:val="left"/>
      <w:pPr>
        <w:tabs>
          <w:tab w:val="num" w:pos="1440"/>
        </w:tabs>
        <w:ind w:left="1440" w:hanging="360"/>
      </w:pPr>
      <w:rPr>
        <w:rFonts w:ascii="Arial" w:hAnsi="Arial" w:hint="default"/>
      </w:rPr>
    </w:lvl>
    <w:lvl w:ilvl="2" w:tplc="EEA86098" w:tentative="1">
      <w:start w:val="1"/>
      <w:numFmt w:val="bullet"/>
      <w:lvlText w:val="•"/>
      <w:lvlJc w:val="left"/>
      <w:pPr>
        <w:tabs>
          <w:tab w:val="num" w:pos="2160"/>
        </w:tabs>
        <w:ind w:left="2160" w:hanging="360"/>
      </w:pPr>
      <w:rPr>
        <w:rFonts w:ascii="Arial" w:hAnsi="Arial" w:hint="default"/>
      </w:rPr>
    </w:lvl>
    <w:lvl w:ilvl="3" w:tplc="43DCB6C2" w:tentative="1">
      <w:start w:val="1"/>
      <w:numFmt w:val="bullet"/>
      <w:lvlText w:val="•"/>
      <w:lvlJc w:val="left"/>
      <w:pPr>
        <w:tabs>
          <w:tab w:val="num" w:pos="2880"/>
        </w:tabs>
        <w:ind w:left="2880" w:hanging="360"/>
      </w:pPr>
      <w:rPr>
        <w:rFonts w:ascii="Arial" w:hAnsi="Arial" w:hint="default"/>
      </w:rPr>
    </w:lvl>
    <w:lvl w:ilvl="4" w:tplc="CABAB4F2" w:tentative="1">
      <w:start w:val="1"/>
      <w:numFmt w:val="bullet"/>
      <w:lvlText w:val="•"/>
      <w:lvlJc w:val="left"/>
      <w:pPr>
        <w:tabs>
          <w:tab w:val="num" w:pos="3600"/>
        </w:tabs>
        <w:ind w:left="3600" w:hanging="360"/>
      </w:pPr>
      <w:rPr>
        <w:rFonts w:ascii="Arial" w:hAnsi="Arial" w:hint="default"/>
      </w:rPr>
    </w:lvl>
    <w:lvl w:ilvl="5" w:tplc="26EEF104" w:tentative="1">
      <w:start w:val="1"/>
      <w:numFmt w:val="bullet"/>
      <w:lvlText w:val="•"/>
      <w:lvlJc w:val="left"/>
      <w:pPr>
        <w:tabs>
          <w:tab w:val="num" w:pos="4320"/>
        </w:tabs>
        <w:ind w:left="4320" w:hanging="360"/>
      </w:pPr>
      <w:rPr>
        <w:rFonts w:ascii="Arial" w:hAnsi="Arial" w:hint="default"/>
      </w:rPr>
    </w:lvl>
    <w:lvl w:ilvl="6" w:tplc="C83A0236" w:tentative="1">
      <w:start w:val="1"/>
      <w:numFmt w:val="bullet"/>
      <w:lvlText w:val="•"/>
      <w:lvlJc w:val="left"/>
      <w:pPr>
        <w:tabs>
          <w:tab w:val="num" w:pos="5040"/>
        </w:tabs>
        <w:ind w:left="5040" w:hanging="360"/>
      </w:pPr>
      <w:rPr>
        <w:rFonts w:ascii="Arial" w:hAnsi="Arial" w:hint="default"/>
      </w:rPr>
    </w:lvl>
    <w:lvl w:ilvl="7" w:tplc="0FFED7BA" w:tentative="1">
      <w:start w:val="1"/>
      <w:numFmt w:val="bullet"/>
      <w:lvlText w:val="•"/>
      <w:lvlJc w:val="left"/>
      <w:pPr>
        <w:tabs>
          <w:tab w:val="num" w:pos="5760"/>
        </w:tabs>
        <w:ind w:left="5760" w:hanging="360"/>
      </w:pPr>
      <w:rPr>
        <w:rFonts w:ascii="Arial" w:hAnsi="Arial" w:hint="default"/>
      </w:rPr>
    </w:lvl>
    <w:lvl w:ilvl="8" w:tplc="7B8A04E8" w:tentative="1">
      <w:start w:val="1"/>
      <w:numFmt w:val="bullet"/>
      <w:lvlText w:val="•"/>
      <w:lvlJc w:val="left"/>
      <w:pPr>
        <w:tabs>
          <w:tab w:val="num" w:pos="6480"/>
        </w:tabs>
        <w:ind w:left="6480" w:hanging="360"/>
      </w:pPr>
      <w:rPr>
        <w:rFonts w:ascii="Arial" w:hAnsi="Arial" w:hint="default"/>
      </w:rPr>
    </w:lvl>
  </w:abstractNum>
  <w:abstractNum w:abstractNumId="7">
    <w:nsid w:val="66552906"/>
    <w:multiLevelType w:val="hybridMultilevel"/>
    <w:tmpl w:val="135AEC12"/>
    <w:lvl w:ilvl="0" w:tplc="144E3580">
      <w:start w:val="1"/>
      <w:numFmt w:val="bullet"/>
      <w:lvlText w:val="•"/>
      <w:lvlJc w:val="left"/>
      <w:pPr>
        <w:tabs>
          <w:tab w:val="num" w:pos="720"/>
        </w:tabs>
        <w:ind w:left="720" w:hanging="360"/>
      </w:pPr>
      <w:rPr>
        <w:rFonts w:ascii="Arial" w:hAnsi="Arial" w:hint="default"/>
      </w:rPr>
    </w:lvl>
    <w:lvl w:ilvl="1" w:tplc="E5EC1D90" w:tentative="1">
      <w:start w:val="1"/>
      <w:numFmt w:val="bullet"/>
      <w:lvlText w:val="•"/>
      <w:lvlJc w:val="left"/>
      <w:pPr>
        <w:tabs>
          <w:tab w:val="num" w:pos="1440"/>
        </w:tabs>
        <w:ind w:left="1440" w:hanging="360"/>
      </w:pPr>
      <w:rPr>
        <w:rFonts w:ascii="Arial" w:hAnsi="Arial" w:hint="default"/>
      </w:rPr>
    </w:lvl>
    <w:lvl w:ilvl="2" w:tplc="5CCECF6A" w:tentative="1">
      <w:start w:val="1"/>
      <w:numFmt w:val="bullet"/>
      <w:lvlText w:val="•"/>
      <w:lvlJc w:val="left"/>
      <w:pPr>
        <w:tabs>
          <w:tab w:val="num" w:pos="2160"/>
        </w:tabs>
        <w:ind w:left="2160" w:hanging="360"/>
      </w:pPr>
      <w:rPr>
        <w:rFonts w:ascii="Arial" w:hAnsi="Arial" w:hint="default"/>
      </w:rPr>
    </w:lvl>
    <w:lvl w:ilvl="3" w:tplc="BAEC8E3A" w:tentative="1">
      <w:start w:val="1"/>
      <w:numFmt w:val="bullet"/>
      <w:lvlText w:val="•"/>
      <w:lvlJc w:val="left"/>
      <w:pPr>
        <w:tabs>
          <w:tab w:val="num" w:pos="2880"/>
        </w:tabs>
        <w:ind w:left="2880" w:hanging="360"/>
      </w:pPr>
      <w:rPr>
        <w:rFonts w:ascii="Arial" w:hAnsi="Arial" w:hint="default"/>
      </w:rPr>
    </w:lvl>
    <w:lvl w:ilvl="4" w:tplc="DF9CFB80" w:tentative="1">
      <w:start w:val="1"/>
      <w:numFmt w:val="bullet"/>
      <w:lvlText w:val="•"/>
      <w:lvlJc w:val="left"/>
      <w:pPr>
        <w:tabs>
          <w:tab w:val="num" w:pos="3600"/>
        </w:tabs>
        <w:ind w:left="3600" w:hanging="360"/>
      </w:pPr>
      <w:rPr>
        <w:rFonts w:ascii="Arial" w:hAnsi="Arial" w:hint="default"/>
      </w:rPr>
    </w:lvl>
    <w:lvl w:ilvl="5" w:tplc="1024A1B6" w:tentative="1">
      <w:start w:val="1"/>
      <w:numFmt w:val="bullet"/>
      <w:lvlText w:val="•"/>
      <w:lvlJc w:val="left"/>
      <w:pPr>
        <w:tabs>
          <w:tab w:val="num" w:pos="4320"/>
        </w:tabs>
        <w:ind w:left="4320" w:hanging="360"/>
      </w:pPr>
      <w:rPr>
        <w:rFonts w:ascii="Arial" w:hAnsi="Arial" w:hint="default"/>
      </w:rPr>
    </w:lvl>
    <w:lvl w:ilvl="6" w:tplc="36362896" w:tentative="1">
      <w:start w:val="1"/>
      <w:numFmt w:val="bullet"/>
      <w:lvlText w:val="•"/>
      <w:lvlJc w:val="left"/>
      <w:pPr>
        <w:tabs>
          <w:tab w:val="num" w:pos="5040"/>
        </w:tabs>
        <w:ind w:left="5040" w:hanging="360"/>
      </w:pPr>
      <w:rPr>
        <w:rFonts w:ascii="Arial" w:hAnsi="Arial" w:hint="default"/>
      </w:rPr>
    </w:lvl>
    <w:lvl w:ilvl="7" w:tplc="8714A94A" w:tentative="1">
      <w:start w:val="1"/>
      <w:numFmt w:val="bullet"/>
      <w:lvlText w:val="•"/>
      <w:lvlJc w:val="left"/>
      <w:pPr>
        <w:tabs>
          <w:tab w:val="num" w:pos="5760"/>
        </w:tabs>
        <w:ind w:left="5760" w:hanging="360"/>
      </w:pPr>
      <w:rPr>
        <w:rFonts w:ascii="Arial" w:hAnsi="Arial" w:hint="default"/>
      </w:rPr>
    </w:lvl>
    <w:lvl w:ilvl="8" w:tplc="14126930" w:tentative="1">
      <w:start w:val="1"/>
      <w:numFmt w:val="bullet"/>
      <w:lvlText w:val="•"/>
      <w:lvlJc w:val="left"/>
      <w:pPr>
        <w:tabs>
          <w:tab w:val="num" w:pos="6480"/>
        </w:tabs>
        <w:ind w:left="6480" w:hanging="360"/>
      </w:pPr>
      <w:rPr>
        <w:rFonts w:ascii="Arial" w:hAnsi="Arial" w:hint="default"/>
      </w:rPr>
    </w:lvl>
  </w:abstractNum>
  <w:abstractNum w:abstractNumId="8">
    <w:nsid w:val="6D517EF6"/>
    <w:multiLevelType w:val="hybridMultilevel"/>
    <w:tmpl w:val="02DC33C8"/>
    <w:lvl w:ilvl="0" w:tplc="EC2A9686">
      <w:start w:val="1"/>
      <w:numFmt w:val="bullet"/>
      <w:lvlText w:val="•"/>
      <w:lvlJc w:val="left"/>
      <w:pPr>
        <w:tabs>
          <w:tab w:val="num" w:pos="720"/>
        </w:tabs>
        <w:ind w:left="720" w:hanging="360"/>
      </w:pPr>
      <w:rPr>
        <w:rFonts w:ascii="Arial" w:hAnsi="Arial" w:hint="default"/>
      </w:rPr>
    </w:lvl>
    <w:lvl w:ilvl="1" w:tplc="2480A4F0" w:tentative="1">
      <w:start w:val="1"/>
      <w:numFmt w:val="bullet"/>
      <w:lvlText w:val="•"/>
      <w:lvlJc w:val="left"/>
      <w:pPr>
        <w:tabs>
          <w:tab w:val="num" w:pos="1440"/>
        </w:tabs>
        <w:ind w:left="1440" w:hanging="360"/>
      </w:pPr>
      <w:rPr>
        <w:rFonts w:ascii="Arial" w:hAnsi="Arial" w:hint="default"/>
      </w:rPr>
    </w:lvl>
    <w:lvl w:ilvl="2" w:tplc="08ACECEA" w:tentative="1">
      <w:start w:val="1"/>
      <w:numFmt w:val="bullet"/>
      <w:lvlText w:val="•"/>
      <w:lvlJc w:val="left"/>
      <w:pPr>
        <w:tabs>
          <w:tab w:val="num" w:pos="2160"/>
        </w:tabs>
        <w:ind w:left="2160" w:hanging="360"/>
      </w:pPr>
      <w:rPr>
        <w:rFonts w:ascii="Arial" w:hAnsi="Arial" w:hint="default"/>
      </w:rPr>
    </w:lvl>
    <w:lvl w:ilvl="3" w:tplc="637CE182" w:tentative="1">
      <w:start w:val="1"/>
      <w:numFmt w:val="bullet"/>
      <w:lvlText w:val="•"/>
      <w:lvlJc w:val="left"/>
      <w:pPr>
        <w:tabs>
          <w:tab w:val="num" w:pos="2880"/>
        </w:tabs>
        <w:ind w:left="2880" w:hanging="360"/>
      </w:pPr>
      <w:rPr>
        <w:rFonts w:ascii="Arial" w:hAnsi="Arial" w:hint="default"/>
      </w:rPr>
    </w:lvl>
    <w:lvl w:ilvl="4" w:tplc="BD4C9E16" w:tentative="1">
      <w:start w:val="1"/>
      <w:numFmt w:val="bullet"/>
      <w:lvlText w:val="•"/>
      <w:lvlJc w:val="left"/>
      <w:pPr>
        <w:tabs>
          <w:tab w:val="num" w:pos="3600"/>
        </w:tabs>
        <w:ind w:left="3600" w:hanging="360"/>
      </w:pPr>
      <w:rPr>
        <w:rFonts w:ascii="Arial" w:hAnsi="Arial" w:hint="default"/>
      </w:rPr>
    </w:lvl>
    <w:lvl w:ilvl="5" w:tplc="4D869764" w:tentative="1">
      <w:start w:val="1"/>
      <w:numFmt w:val="bullet"/>
      <w:lvlText w:val="•"/>
      <w:lvlJc w:val="left"/>
      <w:pPr>
        <w:tabs>
          <w:tab w:val="num" w:pos="4320"/>
        </w:tabs>
        <w:ind w:left="4320" w:hanging="360"/>
      </w:pPr>
      <w:rPr>
        <w:rFonts w:ascii="Arial" w:hAnsi="Arial" w:hint="default"/>
      </w:rPr>
    </w:lvl>
    <w:lvl w:ilvl="6" w:tplc="47B8B670" w:tentative="1">
      <w:start w:val="1"/>
      <w:numFmt w:val="bullet"/>
      <w:lvlText w:val="•"/>
      <w:lvlJc w:val="left"/>
      <w:pPr>
        <w:tabs>
          <w:tab w:val="num" w:pos="5040"/>
        </w:tabs>
        <w:ind w:left="5040" w:hanging="360"/>
      </w:pPr>
      <w:rPr>
        <w:rFonts w:ascii="Arial" w:hAnsi="Arial" w:hint="default"/>
      </w:rPr>
    </w:lvl>
    <w:lvl w:ilvl="7" w:tplc="94866700" w:tentative="1">
      <w:start w:val="1"/>
      <w:numFmt w:val="bullet"/>
      <w:lvlText w:val="•"/>
      <w:lvlJc w:val="left"/>
      <w:pPr>
        <w:tabs>
          <w:tab w:val="num" w:pos="5760"/>
        </w:tabs>
        <w:ind w:left="5760" w:hanging="360"/>
      </w:pPr>
      <w:rPr>
        <w:rFonts w:ascii="Arial" w:hAnsi="Arial" w:hint="default"/>
      </w:rPr>
    </w:lvl>
    <w:lvl w:ilvl="8" w:tplc="F93E8A84" w:tentative="1">
      <w:start w:val="1"/>
      <w:numFmt w:val="bullet"/>
      <w:lvlText w:val="•"/>
      <w:lvlJc w:val="left"/>
      <w:pPr>
        <w:tabs>
          <w:tab w:val="num" w:pos="6480"/>
        </w:tabs>
        <w:ind w:left="6480" w:hanging="360"/>
      </w:pPr>
      <w:rPr>
        <w:rFonts w:ascii="Arial" w:hAnsi="Arial" w:hint="default"/>
      </w:rPr>
    </w:lvl>
  </w:abstractNum>
  <w:abstractNum w:abstractNumId="9">
    <w:nsid w:val="775B3067"/>
    <w:multiLevelType w:val="hybridMultilevel"/>
    <w:tmpl w:val="40FC94D6"/>
    <w:lvl w:ilvl="0" w:tplc="567EA1EA">
      <w:start w:val="1"/>
      <w:numFmt w:val="bullet"/>
      <w:lvlText w:val="•"/>
      <w:lvlJc w:val="left"/>
      <w:pPr>
        <w:tabs>
          <w:tab w:val="num" w:pos="720"/>
        </w:tabs>
        <w:ind w:left="720" w:hanging="360"/>
      </w:pPr>
      <w:rPr>
        <w:rFonts w:ascii="Arial" w:hAnsi="Arial" w:hint="default"/>
      </w:rPr>
    </w:lvl>
    <w:lvl w:ilvl="1" w:tplc="1222F4DA" w:tentative="1">
      <w:start w:val="1"/>
      <w:numFmt w:val="bullet"/>
      <w:lvlText w:val="•"/>
      <w:lvlJc w:val="left"/>
      <w:pPr>
        <w:tabs>
          <w:tab w:val="num" w:pos="1440"/>
        </w:tabs>
        <w:ind w:left="1440" w:hanging="360"/>
      </w:pPr>
      <w:rPr>
        <w:rFonts w:ascii="Arial" w:hAnsi="Arial" w:hint="default"/>
      </w:rPr>
    </w:lvl>
    <w:lvl w:ilvl="2" w:tplc="E2067C02" w:tentative="1">
      <w:start w:val="1"/>
      <w:numFmt w:val="bullet"/>
      <w:lvlText w:val="•"/>
      <w:lvlJc w:val="left"/>
      <w:pPr>
        <w:tabs>
          <w:tab w:val="num" w:pos="2160"/>
        </w:tabs>
        <w:ind w:left="2160" w:hanging="360"/>
      </w:pPr>
      <w:rPr>
        <w:rFonts w:ascii="Arial" w:hAnsi="Arial" w:hint="default"/>
      </w:rPr>
    </w:lvl>
    <w:lvl w:ilvl="3" w:tplc="C5000B18" w:tentative="1">
      <w:start w:val="1"/>
      <w:numFmt w:val="bullet"/>
      <w:lvlText w:val="•"/>
      <w:lvlJc w:val="left"/>
      <w:pPr>
        <w:tabs>
          <w:tab w:val="num" w:pos="2880"/>
        </w:tabs>
        <w:ind w:left="2880" w:hanging="360"/>
      </w:pPr>
      <w:rPr>
        <w:rFonts w:ascii="Arial" w:hAnsi="Arial" w:hint="default"/>
      </w:rPr>
    </w:lvl>
    <w:lvl w:ilvl="4" w:tplc="F69C668A" w:tentative="1">
      <w:start w:val="1"/>
      <w:numFmt w:val="bullet"/>
      <w:lvlText w:val="•"/>
      <w:lvlJc w:val="left"/>
      <w:pPr>
        <w:tabs>
          <w:tab w:val="num" w:pos="3600"/>
        </w:tabs>
        <w:ind w:left="3600" w:hanging="360"/>
      </w:pPr>
      <w:rPr>
        <w:rFonts w:ascii="Arial" w:hAnsi="Arial" w:hint="default"/>
      </w:rPr>
    </w:lvl>
    <w:lvl w:ilvl="5" w:tplc="35E63D0C" w:tentative="1">
      <w:start w:val="1"/>
      <w:numFmt w:val="bullet"/>
      <w:lvlText w:val="•"/>
      <w:lvlJc w:val="left"/>
      <w:pPr>
        <w:tabs>
          <w:tab w:val="num" w:pos="4320"/>
        </w:tabs>
        <w:ind w:left="4320" w:hanging="360"/>
      </w:pPr>
      <w:rPr>
        <w:rFonts w:ascii="Arial" w:hAnsi="Arial" w:hint="default"/>
      </w:rPr>
    </w:lvl>
    <w:lvl w:ilvl="6" w:tplc="787A5908" w:tentative="1">
      <w:start w:val="1"/>
      <w:numFmt w:val="bullet"/>
      <w:lvlText w:val="•"/>
      <w:lvlJc w:val="left"/>
      <w:pPr>
        <w:tabs>
          <w:tab w:val="num" w:pos="5040"/>
        </w:tabs>
        <w:ind w:left="5040" w:hanging="360"/>
      </w:pPr>
      <w:rPr>
        <w:rFonts w:ascii="Arial" w:hAnsi="Arial" w:hint="default"/>
      </w:rPr>
    </w:lvl>
    <w:lvl w:ilvl="7" w:tplc="0AEC562C" w:tentative="1">
      <w:start w:val="1"/>
      <w:numFmt w:val="bullet"/>
      <w:lvlText w:val="•"/>
      <w:lvlJc w:val="left"/>
      <w:pPr>
        <w:tabs>
          <w:tab w:val="num" w:pos="5760"/>
        </w:tabs>
        <w:ind w:left="5760" w:hanging="360"/>
      </w:pPr>
      <w:rPr>
        <w:rFonts w:ascii="Arial" w:hAnsi="Arial" w:hint="default"/>
      </w:rPr>
    </w:lvl>
    <w:lvl w:ilvl="8" w:tplc="55D8D064"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9"/>
  </w:num>
  <w:num w:numId="3">
    <w:abstractNumId w:val="3"/>
  </w:num>
  <w:num w:numId="4">
    <w:abstractNumId w:val="5"/>
  </w:num>
  <w:num w:numId="5">
    <w:abstractNumId w:val="4"/>
  </w:num>
  <w:num w:numId="6">
    <w:abstractNumId w:val="2"/>
  </w:num>
  <w:num w:numId="7">
    <w:abstractNumId w:val="6"/>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138"/>
    <w:rsid w:val="000126EB"/>
    <w:rsid w:val="00045F6A"/>
    <w:rsid w:val="00104BA1"/>
    <w:rsid w:val="0019765A"/>
    <w:rsid w:val="0021299B"/>
    <w:rsid w:val="00227078"/>
    <w:rsid w:val="004112F3"/>
    <w:rsid w:val="006335BA"/>
    <w:rsid w:val="006371A9"/>
    <w:rsid w:val="006B3BE6"/>
    <w:rsid w:val="0073245D"/>
    <w:rsid w:val="007672DE"/>
    <w:rsid w:val="007803B5"/>
    <w:rsid w:val="009C6237"/>
    <w:rsid w:val="00A25EB4"/>
    <w:rsid w:val="00A35356"/>
    <w:rsid w:val="00A568DF"/>
    <w:rsid w:val="00AA3138"/>
    <w:rsid w:val="00B24F1D"/>
    <w:rsid w:val="00BA5709"/>
    <w:rsid w:val="00C217D6"/>
    <w:rsid w:val="00C87169"/>
    <w:rsid w:val="00CF7D68"/>
    <w:rsid w:val="00D6556B"/>
    <w:rsid w:val="00E0355E"/>
    <w:rsid w:val="00E31ED3"/>
    <w:rsid w:val="00E40046"/>
    <w:rsid w:val="00E56653"/>
    <w:rsid w:val="00EA35AE"/>
    <w:rsid w:val="00EB3040"/>
    <w:rsid w:val="00F10BEA"/>
    <w:rsid w:val="00FA6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EEB94-E550-4F9B-8F2E-A83A77972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5709"/>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7341">
      <w:bodyDiv w:val="1"/>
      <w:marLeft w:val="0"/>
      <w:marRight w:val="0"/>
      <w:marTop w:val="0"/>
      <w:marBottom w:val="0"/>
      <w:divBdr>
        <w:top w:val="none" w:sz="0" w:space="0" w:color="auto"/>
        <w:left w:val="none" w:sz="0" w:space="0" w:color="auto"/>
        <w:bottom w:val="none" w:sz="0" w:space="0" w:color="auto"/>
        <w:right w:val="none" w:sz="0" w:space="0" w:color="auto"/>
      </w:divBdr>
      <w:divsChild>
        <w:div w:id="2091997427">
          <w:marLeft w:val="547"/>
          <w:marRight w:val="0"/>
          <w:marTop w:val="144"/>
          <w:marBottom w:val="0"/>
          <w:divBdr>
            <w:top w:val="none" w:sz="0" w:space="0" w:color="auto"/>
            <w:left w:val="none" w:sz="0" w:space="0" w:color="auto"/>
            <w:bottom w:val="none" w:sz="0" w:space="0" w:color="auto"/>
            <w:right w:val="none" w:sz="0" w:space="0" w:color="auto"/>
          </w:divBdr>
        </w:div>
        <w:div w:id="692532592">
          <w:marLeft w:val="547"/>
          <w:marRight w:val="0"/>
          <w:marTop w:val="144"/>
          <w:marBottom w:val="0"/>
          <w:divBdr>
            <w:top w:val="none" w:sz="0" w:space="0" w:color="auto"/>
            <w:left w:val="none" w:sz="0" w:space="0" w:color="auto"/>
            <w:bottom w:val="none" w:sz="0" w:space="0" w:color="auto"/>
            <w:right w:val="none" w:sz="0" w:space="0" w:color="auto"/>
          </w:divBdr>
        </w:div>
        <w:div w:id="778334386">
          <w:marLeft w:val="547"/>
          <w:marRight w:val="0"/>
          <w:marTop w:val="144"/>
          <w:marBottom w:val="0"/>
          <w:divBdr>
            <w:top w:val="none" w:sz="0" w:space="0" w:color="auto"/>
            <w:left w:val="none" w:sz="0" w:space="0" w:color="auto"/>
            <w:bottom w:val="none" w:sz="0" w:space="0" w:color="auto"/>
            <w:right w:val="none" w:sz="0" w:space="0" w:color="auto"/>
          </w:divBdr>
        </w:div>
      </w:divsChild>
    </w:div>
    <w:div w:id="239408286">
      <w:bodyDiv w:val="1"/>
      <w:marLeft w:val="0"/>
      <w:marRight w:val="0"/>
      <w:marTop w:val="0"/>
      <w:marBottom w:val="0"/>
      <w:divBdr>
        <w:top w:val="none" w:sz="0" w:space="0" w:color="auto"/>
        <w:left w:val="none" w:sz="0" w:space="0" w:color="auto"/>
        <w:bottom w:val="none" w:sz="0" w:space="0" w:color="auto"/>
        <w:right w:val="none" w:sz="0" w:space="0" w:color="auto"/>
      </w:divBdr>
      <w:divsChild>
        <w:div w:id="941111205">
          <w:marLeft w:val="547"/>
          <w:marRight w:val="0"/>
          <w:marTop w:val="130"/>
          <w:marBottom w:val="0"/>
          <w:divBdr>
            <w:top w:val="none" w:sz="0" w:space="0" w:color="auto"/>
            <w:left w:val="none" w:sz="0" w:space="0" w:color="auto"/>
            <w:bottom w:val="none" w:sz="0" w:space="0" w:color="auto"/>
            <w:right w:val="none" w:sz="0" w:space="0" w:color="auto"/>
          </w:divBdr>
        </w:div>
        <w:div w:id="1926188615">
          <w:marLeft w:val="547"/>
          <w:marRight w:val="0"/>
          <w:marTop w:val="130"/>
          <w:marBottom w:val="0"/>
          <w:divBdr>
            <w:top w:val="none" w:sz="0" w:space="0" w:color="auto"/>
            <w:left w:val="none" w:sz="0" w:space="0" w:color="auto"/>
            <w:bottom w:val="none" w:sz="0" w:space="0" w:color="auto"/>
            <w:right w:val="none" w:sz="0" w:space="0" w:color="auto"/>
          </w:divBdr>
        </w:div>
      </w:divsChild>
    </w:div>
    <w:div w:id="458425241">
      <w:bodyDiv w:val="1"/>
      <w:marLeft w:val="0"/>
      <w:marRight w:val="0"/>
      <w:marTop w:val="0"/>
      <w:marBottom w:val="0"/>
      <w:divBdr>
        <w:top w:val="none" w:sz="0" w:space="0" w:color="auto"/>
        <w:left w:val="none" w:sz="0" w:space="0" w:color="auto"/>
        <w:bottom w:val="none" w:sz="0" w:space="0" w:color="auto"/>
        <w:right w:val="none" w:sz="0" w:space="0" w:color="auto"/>
      </w:divBdr>
      <w:divsChild>
        <w:div w:id="956837925">
          <w:marLeft w:val="547"/>
          <w:marRight w:val="0"/>
          <w:marTop w:val="144"/>
          <w:marBottom w:val="0"/>
          <w:divBdr>
            <w:top w:val="none" w:sz="0" w:space="0" w:color="auto"/>
            <w:left w:val="none" w:sz="0" w:space="0" w:color="auto"/>
            <w:bottom w:val="none" w:sz="0" w:space="0" w:color="auto"/>
            <w:right w:val="none" w:sz="0" w:space="0" w:color="auto"/>
          </w:divBdr>
        </w:div>
        <w:div w:id="1624145252">
          <w:marLeft w:val="547"/>
          <w:marRight w:val="0"/>
          <w:marTop w:val="144"/>
          <w:marBottom w:val="0"/>
          <w:divBdr>
            <w:top w:val="none" w:sz="0" w:space="0" w:color="auto"/>
            <w:left w:val="none" w:sz="0" w:space="0" w:color="auto"/>
            <w:bottom w:val="none" w:sz="0" w:space="0" w:color="auto"/>
            <w:right w:val="none" w:sz="0" w:space="0" w:color="auto"/>
          </w:divBdr>
        </w:div>
      </w:divsChild>
    </w:div>
    <w:div w:id="605967749">
      <w:bodyDiv w:val="1"/>
      <w:marLeft w:val="0"/>
      <w:marRight w:val="0"/>
      <w:marTop w:val="0"/>
      <w:marBottom w:val="0"/>
      <w:divBdr>
        <w:top w:val="none" w:sz="0" w:space="0" w:color="auto"/>
        <w:left w:val="none" w:sz="0" w:space="0" w:color="auto"/>
        <w:bottom w:val="none" w:sz="0" w:space="0" w:color="auto"/>
        <w:right w:val="none" w:sz="0" w:space="0" w:color="auto"/>
      </w:divBdr>
      <w:divsChild>
        <w:div w:id="1260524239">
          <w:marLeft w:val="547"/>
          <w:marRight w:val="0"/>
          <w:marTop w:val="154"/>
          <w:marBottom w:val="0"/>
          <w:divBdr>
            <w:top w:val="none" w:sz="0" w:space="0" w:color="auto"/>
            <w:left w:val="none" w:sz="0" w:space="0" w:color="auto"/>
            <w:bottom w:val="none" w:sz="0" w:space="0" w:color="auto"/>
            <w:right w:val="none" w:sz="0" w:space="0" w:color="auto"/>
          </w:divBdr>
        </w:div>
      </w:divsChild>
    </w:div>
    <w:div w:id="739980139">
      <w:bodyDiv w:val="1"/>
      <w:marLeft w:val="0"/>
      <w:marRight w:val="0"/>
      <w:marTop w:val="0"/>
      <w:marBottom w:val="0"/>
      <w:divBdr>
        <w:top w:val="none" w:sz="0" w:space="0" w:color="auto"/>
        <w:left w:val="none" w:sz="0" w:space="0" w:color="auto"/>
        <w:bottom w:val="none" w:sz="0" w:space="0" w:color="auto"/>
        <w:right w:val="none" w:sz="0" w:space="0" w:color="auto"/>
      </w:divBdr>
    </w:div>
    <w:div w:id="1007949391">
      <w:bodyDiv w:val="1"/>
      <w:marLeft w:val="0"/>
      <w:marRight w:val="0"/>
      <w:marTop w:val="0"/>
      <w:marBottom w:val="0"/>
      <w:divBdr>
        <w:top w:val="none" w:sz="0" w:space="0" w:color="auto"/>
        <w:left w:val="none" w:sz="0" w:space="0" w:color="auto"/>
        <w:bottom w:val="none" w:sz="0" w:space="0" w:color="auto"/>
        <w:right w:val="none" w:sz="0" w:space="0" w:color="auto"/>
      </w:divBdr>
      <w:divsChild>
        <w:div w:id="661082636">
          <w:marLeft w:val="547"/>
          <w:marRight w:val="0"/>
          <w:marTop w:val="154"/>
          <w:marBottom w:val="0"/>
          <w:divBdr>
            <w:top w:val="none" w:sz="0" w:space="0" w:color="auto"/>
            <w:left w:val="none" w:sz="0" w:space="0" w:color="auto"/>
            <w:bottom w:val="none" w:sz="0" w:space="0" w:color="auto"/>
            <w:right w:val="none" w:sz="0" w:space="0" w:color="auto"/>
          </w:divBdr>
        </w:div>
      </w:divsChild>
    </w:div>
    <w:div w:id="1091897310">
      <w:bodyDiv w:val="1"/>
      <w:marLeft w:val="0"/>
      <w:marRight w:val="0"/>
      <w:marTop w:val="0"/>
      <w:marBottom w:val="0"/>
      <w:divBdr>
        <w:top w:val="none" w:sz="0" w:space="0" w:color="auto"/>
        <w:left w:val="none" w:sz="0" w:space="0" w:color="auto"/>
        <w:bottom w:val="none" w:sz="0" w:space="0" w:color="auto"/>
        <w:right w:val="none" w:sz="0" w:space="0" w:color="auto"/>
      </w:divBdr>
      <w:divsChild>
        <w:div w:id="354304999">
          <w:marLeft w:val="547"/>
          <w:marRight w:val="0"/>
          <w:marTop w:val="130"/>
          <w:marBottom w:val="0"/>
          <w:divBdr>
            <w:top w:val="none" w:sz="0" w:space="0" w:color="auto"/>
            <w:left w:val="none" w:sz="0" w:space="0" w:color="auto"/>
            <w:bottom w:val="none" w:sz="0" w:space="0" w:color="auto"/>
            <w:right w:val="none" w:sz="0" w:space="0" w:color="auto"/>
          </w:divBdr>
        </w:div>
        <w:div w:id="1876191854">
          <w:marLeft w:val="547"/>
          <w:marRight w:val="0"/>
          <w:marTop w:val="130"/>
          <w:marBottom w:val="0"/>
          <w:divBdr>
            <w:top w:val="none" w:sz="0" w:space="0" w:color="auto"/>
            <w:left w:val="none" w:sz="0" w:space="0" w:color="auto"/>
            <w:bottom w:val="none" w:sz="0" w:space="0" w:color="auto"/>
            <w:right w:val="none" w:sz="0" w:space="0" w:color="auto"/>
          </w:divBdr>
        </w:div>
        <w:div w:id="674649300">
          <w:marLeft w:val="547"/>
          <w:marRight w:val="0"/>
          <w:marTop w:val="130"/>
          <w:marBottom w:val="0"/>
          <w:divBdr>
            <w:top w:val="none" w:sz="0" w:space="0" w:color="auto"/>
            <w:left w:val="none" w:sz="0" w:space="0" w:color="auto"/>
            <w:bottom w:val="none" w:sz="0" w:space="0" w:color="auto"/>
            <w:right w:val="none" w:sz="0" w:space="0" w:color="auto"/>
          </w:divBdr>
        </w:div>
        <w:div w:id="811141796">
          <w:marLeft w:val="547"/>
          <w:marRight w:val="0"/>
          <w:marTop w:val="130"/>
          <w:marBottom w:val="0"/>
          <w:divBdr>
            <w:top w:val="none" w:sz="0" w:space="0" w:color="auto"/>
            <w:left w:val="none" w:sz="0" w:space="0" w:color="auto"/>
            <w:bottom w:val="none" w:sz="0" w:space="0" w:color="auto"/>
            <w:right w:val="none" w:sz="0" w:space="0" w:color="auto"/>
          </w:divBdr>
        </w:div>
      </w:divsChild>
    </w:div>
    <w:div w:id="1126661544">
      <w:bodyDiv w:val="1"/>
      <w:marLeft w:val="0"/>
      <w:marRight w:val="0"/>
      <w:marTop w:val="0"/>
      <w:marBottom w:val="0"/>
      <w:divBdr>
        <w:top w:val="none" w:sz="0" w:space="0" w:color="auto"/>
        <w:left w:val="none" w:sz="0" w:space="0" w:color="auto"/>
        <w:bottom w:val="none" w:sz="0" w:space="0" w:color="auto"/>
        <w:right w:val="none" w:sz="0" w:space="0" w:color="auto"/>
      </w:divBdr>
      <w:divsChild>
        <w:div w:id="655494697">
          <w:marLeft w:val="547"/>
          <w:marRight w:val="0"/>
          <w:marTop w:val="130"/>
          <w:marBottom w:val="0"/>
          <w:divBdr>
            <w:top w:val="none" w:sz="0" w:space="0" w:color="auto"/>
            <w:left w:val="none" w:sz="0" w:space="0" w:color="auto"/>
            <w:bottom w:val="none" w:sz="0" w:space="0" w:color="auto"/>
            <w:right w:val="none" w:sz="0" w:space="0" w:color="auto"/>
          </w:divBdr>
        </w:div>
        <w:div w:id="360669352">
          <w:marLeft w:val="547"/>
          <w:marRight w:val="0"/>
          <w:marTop w:val="130"/>
          <w:marBottom w:val="0"/>
          <w:divBdr>
            <w:top w:val="none" w:sz="0" w:space="0" w:color="auto"/>
            <w:left w:val="none" w:sz="0" w:space="0" w:color="auto"/>
            <w:bottom w:val="none" w:sz="0" w:space="0" w:color="auto"/>
            <w:right w:val="none" w:sz="0" w:space="0" w:color="auto"/>
          </w:divBdr>
        </w:div>
      </w:divsChild>
    </w:div>
    <w:div w:id="1388721991">
      <w:bodyDiv w:val="1"/>
      <w:marLeft w:val="0"/>
      <w:marRight w:val="0"/>
      <w:marTop w:val="0"/>
      <w:marBottom w:val="0"/>
      <w:divBdr>
        <w:top w:val="none" w:sz="0" w:space="0" w:color="auto"/>
        <w:left w:val="none" w:sz="0" w:space="0" w:color="auto"/>
        <w:bottom w:val="none" w:sz="0" w:space="0" w:color="auto"/>
        <w:right w:val="none" w:sz="0" w:space="0" w:color="auto"/>
      </w:divBdr>
      <w:divsChild>
        <w:div w:id="1458178154">
          <w:marLeft w:val="547"/>
          <w:marRight w:val="0"/>
          <w:marTop w:val="120"/>
          <w:marBottom w:val="0"/>
          <w:divBdr>
            <w:top w:val="none" w:sz="0" w:space="0" w:color="auto"/>
            <w:left w:val="none" w:sz="0" w:space="0" w:color="auto"/>
            <w:bottom w:val="none" w:sz="0" w:space="0" w:color="auto"/>
            <w:right w:val="none" w:sz="0" w:space="0" w:color="auto"/>
          </w:divBdr>
        </w:div>
      </w:divsChild>
    </w:div>
    <w:div w:id="1635939856">
      <w:bodyDiv w:val="1"/>
      <w:marLeft w:val="0"/>
      <w:marRight w:val="0"/>
      <w:marTop w:val="0"/>
      <w:marBottom w:val="0"/>
      <w:divBdr>
        <w:top w:val="none" w:sz="0" w:space="0" w:color="auto"/>
        <w:left w:val="none" w:sz="0" w:space="0" w:color="auto"/>
        <w:bottom w:val="none" w:sz="0" w:space="0" w:color="auto"/>
        <w:right w:val="none" w:sz="0" w:space="0" w:color="auto"/>
      </w:divBdr>
      <w:divsChild>
        <w:div w:id="1734353244">
          <w:marLeft w:val="547"/>
          <w:marRight w:val="0"/>
          <w:marTop w:val="130"/>
          <w:marBottom w:val="0"/>
          <w:divBdr>
            <w:top w:val="none" w:sz="0" w:space="0" w:color="auto"/>
            <w:left w:val="none" w:sz="0" w:space="0" w:color="auto"/>
            <w:bottom w:val="none" w:sz="0" w:space="0" w:color="auto"/>
            <w:right w:val="none" w:sz="0" w:space="0" w:color="auto"/>
          </w:divBdr>
        </w:div>
      </w:divsChild>
    </w:div>
    <w:div w:id="1754669560">
      <w:bodyDiv w:val="1"/>
      <w:marLeft w:val="0"/>
      <w:marRight w:val="0"/>
      <w:marTop w:val="0"/>
      <w:marBottom w:val="0"/>
      <w:divBdr>
        <w:top w:val="none" w:sz="0" w:space="0" w:color="auto"/>
        <w:left w:val="none" w:sz="0" w:space="0" w:color="auto"/>
        <w:bottom w:val="none" w:sz="0" w:space="0" w:color="auto"/>
        <w:right w:val="none" w:sz="0" w:space="0" w:color="auto"/>
      </w:divBdr>
      <w:divsChild>
        <w:div w:id="1640526742">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B452E07C03A8709916B709EAF6E62556D17416674B776FC0D825721BE1ED3135DB1637065RF7AJ" TargetMode="External"/><Relationship Id="rId5" Type="http://schemas.openxmlformats.org/officeDocument/2006/relationships/hyperlink" Target="consultantplus://offline/ref=BB452E07C03A8709916B709EAF6E62556D17416674B776FC0D825721BE1ED3135DB1637065RF7A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523</Words>
  <Characters>2983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Агафонова</dc:creator>
  <cp:keywords/>
  <dc:description/>
  <cp:lastModifiedBy>Светлана В. Агафонова</cp:lastModifiedBy>
  <cp:revision>10</cp:revision>
  <dcterms:created xsi:type="dcterms:W3CDTF">2015-10-27T10:00:00Z</dcterms:created>
  <dcterms:modified xsi:type="dcterms:W3CDTF">2015-10-27T10:14:00Z</dcterms:modified>
</cp:coreProperties>
</file>