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EB" w:rsidRPr="00B41183" w:rsidRDefault="00E145EB" w:rsidP="00E145EB">
      <w:pPr>
        <w:tabs>
          <w:tab w:val="left" w:pos="3159"/>
        </w:tabs>
        <w:spacing w:before="1"/>
        <w:ind w:left="-426" w:right="-7"/>
        <w:jc w:val="right"/>
        <w:rPr>
          <w:b/>
          <w:lang w:val="ru-RU"/>
        </w:rPr>
      </w:pPr>
      <w:r w:rsidRPr="00B41183">
        <w:rPr>
          <w:color w:val="FF0000"/>
          <w:sz w:val="26"/>
          <w:szCs w:val="26"/>
          <w:lang w:val="ru-RU" w:eastAsia="ru-RU"/>
        </w:rPr>
        <w:t xml:space="preserve">  </w:t>
      </w:r>
      <w:r w:rsidRPr="00B41183">
        <w:rPr>
          <w:sz w:val="26"/>
          <w:szCs w:val="26"/>
          <w:lang w:val="ru-RU" w:eastAsia="ru-RU"/>
        </w:rPr>
        <w:t>Макет основной программы профессионального обучения</w:t>
      </w:r>
    </w:p>
    <w:p w:rsidR="00E145EB" w:rsidRPr="00B41183" w:rsidRDefault="00E145EB" w:rsidP="00E145EB">
      <w:pPr>
        <w:ind w:right="-7"/>
        <w:rPr>
          <w:lang w:val="ru-RU" w:eastAsia="ru-RU"/>
        </w:rPr>
      </w:pPr>
    </w:p>
    <w:p w:rsidR="00E145EB" w:rsidRPr="00B41183" w:rsidRDefault="00E145EB" w:rsidP="00E145EB">
      <w:pPr>
        <w:ind w:right="-149" w:firstLine="709"/>
        <w:jc w:val="both"/>
        <w:rPr>
          <w:lang w:val="ru-RU" w:eastAsia="ru-RU"/>
        </w:rPr>
      </w:pPr>
      <w:r w:rsidRPr="00B41183">
        <w:rPr>
          <w:bCs/>
          <w:lang w:val="ru-RU" w:eastAsia="ru-RU"/>
        </w:rPr>
        <w:t>Титульный лист программы</w:t>
      </w:r>
      <w:r w:rsidRPr="00B41183">
        <w:rPr>
          <w:lang w:val="ru-RU" w:eastAsia="ru-RU"/>
        </w:rPr>
        <w:t xml:space="preserve"> – первая страница, предваряющая текст программы и служащая источником библиографической информации, необходимой для идентификации документа (наименование образовательной организации, гриф утверждения программы (с указанием ФИО руководителя, даты и номера приказа), название программы, адресат программы, срок ее реализации, ФИО, должность разработчика(</w:t>
      </w:r>
      <w:proofErr w:type="spellStart"/>
      <w:r w:rsidRPr="00B41183">
        <w:rPr>
          <w:lang w:val="ru-RU" w:eastAsia="ru-RU"/>
        </w:rPr>
        <w:t>ов</w:t>
      </w:r>
      <w:proofErr w:type="spellEnd"/>
      <w:r w:rsidRPr="00B41183">
        <w:rPr>
          <w:lang w:val="ru-RU" w:eastAsia="ru-RU"/>
        </w:rPr>
        <w:t>) программы, город и год ее разработки).</w:t>
      </w:r>
    </w:p>
    <w:tbl>
      <w:tblPr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E145EB" w:rsidRPr="00B41183" w:rsidTr="00CF6713">
        <w:trPr>
          <w:trHeight w:val="1692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EB" w:rsidRPr="00B41183" w:rsidRDefault="00E145EB" w:rsidP="00CF6713">
            <w:pPr>
              <w:autoSpaceDE/>
              <w:jc w:val="center"/>
              <w:rPr>
                <w:b/>
                <w:sz w:val="22"/>
                <w:szCs w:val="22"/>
                <w:lang w:val="ru-RU"/>
              </w:rPr>
            </w:pPr>
            <w:r w:rsidRPr="00B41183">
              <w:rPr>
                <w:b/>
                <w:sz w:val="22"/>
                <w:szCs w:val="22"/>
                <w:lang w:val="ru-RU"/>
              </w:rPr>
              <w:t>МИНОБРНАУКИ РОССИИ</w:t>
            </w:r>
          </w:p>
          <w:p w:rsidR="00E145EB" w:rsidRPr="00B41183" w:rsidRDefault="00E145EB" w:rsidP="00CF6713">
            <w:pPr>
              <w:autoSpaceDE/>
              <w:jc w:val="center"/>
              <w:rPr>
                <w:b/>
                <w:sz w:val="22"/>
                <w:szCs w:val="22"/>
                <w:lang w:val="ru-RU"/>
              </w:rPr>
            </w:pPr>
            <w:r w:rsidRPr="00B41183">
              <w:rPr>
                <w:b/>
                <w:sz w:val="22"/>
                <w:szCs w:val="22"/>
                <w:lang w:val="ru-RU"/>
              </w:rPr>
              <w:t xml:space="preserve">Федеральное государственное бюджетное </w:t>
            </w:r>
          </w:p>
          <w:p w:rsidR="00E145EB" w:rsidRPr="00B41183" w:rsidRDefault="00E145EB" w:rsidP="00CF6713">
            <w:pPr>
              <w:autoSpaceDE/>
              <w:jc w:val="center"/>
              <w:rPr>
                <w:b/>
                <w:sz w:val="22"/>
                <w:szCs w:val="22"/>
                <w:lang w:val="ru-RU"/>
              </w:rPr>
            </w:pPr>
            <w:proofErr w:type="gramStart"/>
            <w:r w:rsidRPr="00B41183">
              <w:rPr>
                <w:b/>
                <w:sz w:val="22"/>
                <w:szCs w:val="22"/>
                <w:lang w:val="ru-RU"/>
              </w:rPr>
              <w:t>образовательное</w:t>
            </w:r>
            <w:proofErr w:type="gramEnd"/>
            <w:r w:rsidRPr="00B41183">
              <w:rPr>
                <w:b/>
                <w:sz w:val="22"/>
                <w:szCs w:val="22"/>
                <w:lang w:val="ru-RU"/>
              </w:rPr>
              <w:t xml:space="preserve"> учреждение высшего образования</w:t>
            </w:r>
          </w:p>
          <w:p w:rsidR="00E145EB" w:rsidRPr="00B41183" w:rsidRDefault="00E145EB" w:rsidP="00CF6713">
            <w:pPr>
              <w:autoSpaceDE/>
              <w:jc w:val="center"/>
              <w:rPr>
                <w:b/>
                <w:sz w:val="22"/>
                <w:szCs w:val="22"/>
                <w:lang w:val="ru-RU"/>
              </w:rPr>
            </w:pPr>
            <w:r w:rsidRPr="00B41183">
              <w:rPr>
                <w:b/>
                <w:sz w:val="22"/>
                <w:szCs w:val="22"/>
                <w:lang w:val="ru-RU"/>
              </w:rPr>
              <w:t>«Астраханский государственный университет имени В.Н. Татищева»</w:t>
            </w:r>
          </w:p>
          <w:p w:rsidR="00E145EB" w:rsidRPr="00B41183" w:rsidRDefault="00E145EB" w:rsidP="00CF6713">
            <w:pPr>
              <w:autoSpaceDE/>
              <w:jc w:val="center"/>
              <w:rPr>
                <w:b/>
                <w:sz w:val="22"/>
                <w:szCs w:val="22"/>
                <w:lang w:val="ru-RU"/>
              </w:rPr>
            </w:pPr>
            <w:r w:rsidRPr="00B41183">
              <w:rPr>
                <w:b/>
                <w:sz w:val="22"/>
                <w:szCs w:val="22"/>
                <w:lang w:val="ru-RU"/>
              </w:rPr>
              <w:t>(Астраханский государственный университет им. В.Н. Татищева)</w:t>
            </w:r>
          </w:p>
          <w:p w:rsidR="00E145EB" w:rsidRPr="00B41183" w:rsidRDefault="00E145EB" w:rsidP="00CF6713">
            <w:pPr>
              <w:autoSpaceDE/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1"/>
              <w:gridCol w:w="4558"/>
            </w:tblGrid>
            <w:tr w:rsidR="00E145EB" w:rsidRPr="00E145EB" w:rsidTr="00CF6713">
              <w:tc>
                <w:tcPr>
                  <w:tcW w:w="4561" w:type="dxa"/>
                  <w:hideMark/>
                </w:tcPr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B41183">
                    <w:rPr>
                      <w:sz w:val="22"/>
                      <w:szCs w:val="22"/>
                      <w:lang w:val="ru-RU" w:eastAsia="ru-RU"/>
                    </w:rPr>
                    <w:t>Принята на заседании________</w:t>
                  </w:r>
                </w:p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B41183">
                    <w:rPr>
                      <w:sz w:val="22"/>
                      <w:szCs w:val="22"/>
                      <w:lang w:val="ru-RU" w:eastAsia="ru-RU"/>
                    </w:rPr>
                    <w:t>___________________________</w:t>
                  </w:r>
                </w:p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</w:p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B41183">
                    <w:rPr>
                      <w:sz w:val="22"/>
                      <w:szCs w:val="22"/>
                      <w:lang w:val="ru-RU" w:eastAsia="ru-RU"/>
                    </w:rPr>
                    <w:t>Протокол № ____</w:t>
                  </w:r>
                </w:p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proofErr w:type="gramStart"/>
                  <w:r w:rsidRPr="00B41183">
                    <w:rPr>
                      <w:sz w:val="22"/>
                      <w:szCs w:val="22"/>
                      <w:lang w:val="ru-RU" w:eastAsia="ru-RU"/>
                    </w:rPr>
                    <w:t>от</w:t>
                  </w:r>
                  <w:proofErr w:type="gramEnd"/>
                  <w:r w:rsidRPr="00B41183">
                    <w:rPr>
                      <w:sz w:val="22"/>
                      <w:szCs w:val="22"/>
                      <w:lang w:val="ru-RU" w:eastAsia="ru-RU"/>
                    </w:rPr>
                    <w:t xml:space="preserve"> «____» ________ 20___ года</w:t>
                  </w:r>
                </w:p>
              </w:tc>
              <w:tc>
                <w:tcPr>
                  <w:tcW w:w="4558" w:type="dxa"/>
                  <w:hideMark/>
                </w:tcPr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B41183">
                    <w:rPr>
                      <w:sz w:val="22"/>
                      <w:szCs w:val="22"/>
                      <w:lang w:val="ru-RU" w:eastAsia="ru-RU"/>
                    </w:rPr>
                    <w:t>Утверждена приказом № ____________</w:t>
                  </w:r>
                </w:p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</w:p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proofErr w:type="gramStart"/>
                  <w:r w:rsidRPr="00B41183">
                    <w:rPr>
                      <w:sz w:val="22"/>
                      <w:szCs w:val="22"/>
                      <w:lang w:val="ru-RU" w:eastAsia="ru-RU"/>
                    </w:rPr>
                    <w:t>от</w:t>
                  </w:r>
                  <w:proofErr w:type="gramEnd"/>
                  <w:r w:rsidRPr="00B41183">
                    <w:rPr>
                      <w:sz w:val="22"/>
                      <w:szCs w:val="22"/>
                      <w:lang w:val="ru-RU" w:eastAsia="ru-RU"/>
                    </w:rPr>
                    <w:t xml:space="preserve"> «____» ________ 20___ года</w:t>
                  </w:r>
                </w:p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</w:p>
              </w:tc>
            </w:tr>
          </w:tbl>
          <w:p w:rsidR="00E145EB" w:rsidRPr="00B41183" w:rsidRDefault="00E145EB" w:rsidP="00CF6713">
            <w:pPr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</w:p>
          <w:p w:rsidR="00E145EB" w:rsidRPr="00B41183" w:rsidRDefault="00E145EB" w:rsidP="00CF6713">
            <w:pPr>
              <w:adjustRightIn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41183">
              <w:rPr>
                <w:b/>
                <w:bCs/>
                <w:sz w:val="22"/>
                <w:szCs w:val="22"/>
                <w:lang w:val="ru-RU"/>
              </w:rPr>
              <w:t xml:space="preserve">ОСНОВНАЯ ПРОГРАММА ПРОФЕССИОНАЛЬНОГО ОБУЧЕНИЯ </w:t>
            </w:r>
          </w:p>
          <w:p w:rsidR="00E145EB" w:rsidRPr="00B41183" w:rsidRDefault="00E145EB" w:rsidP="00CF6713">
            <w:pPr>
              <w:adjustRightIn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41183">
              <w:rPr>
                <w:b/>
                <w:bCs/>
                <w:sz w:val="22"/>
                <w:szCs w:val="22"/>
                <w:lang w:val="ru-RU"/>
              </w:rPr>
              <w:t xml:space="preserve">/Программа профессиональной подготовки </w:t>
            </w:r>
          </w:p>
          <w:p w:rsidR="00E145EB" w:rsidRPr="00B41183" w:rsidRDefault="00E145EB" w:rsidP="00CF6713">
            <w:pPr>
              <w:adjustRightIn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gramStart"/>
            <w:r w:rsidRPr="00B41183">
              <w:rPr>
                <w:b/>
                <w:bCs/>
                <w:sz w:val="22"/>
                <w:szCs w:val="22"/>
                <w:lang w:val="ru-RU"/>
              </w:rPr>
              <w:t>по</w:t>
            </w:r>
            <w:proofErr w:type="gramEnd"/>
            <w:r w:rsidRPr="00B41183">
              <w:rPr>
                <w:b/>
                <w:bCs/>
                <w:sz w:val="22"/>
                <w:szCs w:val="22"/>
                <w:lang w:val="ru-RU"/>
              </w:rPr>
              <w:t xml:space="preserve"> рабочей профессии, должности служащего/ </w:t>
            </w:r>
            <w:r w:rsidRPr="00B41183">
              <w:rPr>
                <w:rStyle w:val="a4"/>
                <w:b/>
                <w:bCs/>
                <w:sz w:val="22"/>
                <w:szCs w:val="22"/>
                <w:lang w:val="ru-RU"/>
              </w:rPr>
              <w:footnoteReference w:id="1"/>
            </w:r>
          </w:p>
          <w:p w:rsidR="00E145EB" w:rsidRPr="00B41183" w:rsidRDefault="00E145EB" w:rsidP="00CF6713">
            <w:pPr>
              <w:adjustRightIn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gramStart"/>
            <w:r w:rsidRPr="00B41183">
              <w:rPr>
                <w:b/>
                <w:bCs/>
                <w:sz w:val="22"/>
                <w:szCs w:val="22"/>
                <w:lang w:val="ru-RU"/>
              </w:rPr>
              <w:t>код</w:t>
            </w:r>
            <w:proofErr w:type="gramEnd"/>
            <w:r w:rsidRPr="00B41183">
              <w:rPr>
                <w:b/>
                <w:bCs/>
                <w:sz w:val="22"/>
                <w:szCs w:val="22"/>
                <w:lang w:val="ru-RU"/>
              </w:rPr>
              <w:t>, наименование профессии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"/>
              <w:gridCol w:w="9188"/>
              <w:gridCol w:w="924"/>
            </w:tblGrid>
            <w:tr w:rsidR="00E145EB" w:rsidRPr="00B41183" w:rsidTr="00CF6713">
              <w:trPr>
                <w:gridAfter w:val="1"/>
                <w:wAfter w:w="683" w:type="dxa"/>
                <w:jc w:val="center"/>
              </w:trPr>
              <w:tc>
                <w:tcPr>
                  <w:tcW w:w="222" w:type="dxa"/>
                  <w:shd w:val="clear" w:color="auto" w:fill="auto"/>
                </w:tcPr>
                <w:p w:rsidR="00E145EB" w:rsidRPr="00B41183" w:rsidRDefault="00E145EB" w:rsidP="00CF6713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188" w:type="dxa"/>
                  <w:shd w:val="clear" w:color="auto" w:fill="auto"/>
                </w:tcPr>
                <w:p w:rsidR="00E145EB" w:rsidRPr="00B41183" w:rsidRDefault="00E145EB" w:rsidP="00CF6713">
                  <w:pPr>
                    <w:spacing w:before="120"/>
                    <w:jc w:val="right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E145EB" w:rsidRPr="00E145EB" w:rsidTr="00CF6713">
              <w:trPr>
                <w:jc w:val="center"/>
              </w:trPr>
              <w:tc>
                <w:tcPr>
                  <w:tcW w:w="222" w:type="dxa"/>
                  <w:shd w:val="clear" w:color="auto" w:fill="auto"/>
                </w:tcPr>
                <w:p w:rsidR="00E145EB" w:rsidRPr="00B41183" w:rsidRDefault="00E145EB" w:rsidP="00CF6713">
                  <w:pPr>
                    <w:spacing w:before="120"/>
                    <w:rPr>
                      <w:sz w:val="22"/>
                      <w:szCs w:val="22"/>
                      <w:lang w:val="ru-RU"/>
                    </w:rPr>
                  </w:pPr>
                </w:p>
                <w:p w:rsidR="00E145EB" w:rsidRPr="00B41183" w:rsidRDefault="00E145EB" w:rsidP="00CF6713">
                  <w:pPr>
                    <w:spacing w:before="120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188" w:type="dxa"/>
                  <w:shd w:val="clear" w:color="auto" w:fill="auto"/>
                </w:tcPr>
                <w:tbl>
                  <w:tblPr>
                    <w:tblStyle w:val="a5"/>
                    <w:tblW w:w="8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09"/>
                    <w:gridCol w:w="6863"/>
                  </w:tblGrid>
                  <w:tr w:rsidR="00E145EB" w:rsidRPr="00E145EB" w:rsidTr="00CF6713">
                    <w:tc>
                      <w:tcPr>
                        <w:tcW w:w="2109" w:type="dxa"/>
                      </w:tcPr>
                      <w:p w:rsidR="00E145EB" w:rsidRPr="00B41183" w:rsidRDefault="00E145EB" w:rsidP="00CF6713">
                        <w:pPr>
                          <w:spacing w:before="120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B41183">
                          <w:rPr>
                            <w:sz w:val="22"/>
                            <w:szCs w:val="22"/>
                            <w:lang w:val="ru-RU"/>
                          </w:rPr>
                          <w:t>Направленность (профиль)</w:t>
                        </w:r>
                      </w:p>
                    </w:tc>
                    <w:tc>
                      <w:tcPr>
                        <w:tcW w:w="6863" w:type="dxa"/>
                      </w:tcPr>
                      <w:p w:rsidR="00E145EB" w:rsidRPr="00B41183" w:rsidRDefault="00E145EB" w:rsidP="00CF6713">
                        <w:pPr>
                          <w:spacing w:before="120"/>
                          <w:jc w:val="right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B41183"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  <w:t xml:space="preserve">Например – </w:t>
                        </w:r>
                        <w:r w:rsidRPr="00B41183">
                          <w:rPr>
                            <w:color w:val="000000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</w:t>
                        </w:r>
                      </w:p>
                    </w:tc>
                  </w:tr>
                  <w:tr w:rsidR="00E145EB" w:rsidRPr="00E145EB" w:rsidTr="00CF6713">
                    <w:tc>
                      <w:tcPr>
                        <w:tcW w:w="2109" w:type="dxa"/>
                      </w:tcPr>
                      <w:p w:rsidR="00E145EB" w:rsidRPr="00B41183" w:rsidRDefault="00E145EB" w:rsidP="00CF6713">
                        <w:pPr>
                          <w:spacing w:before="120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B41183">
                          <w:rPr>
                            <w:sz w:val="22"/>
                            <w:szCs w:val="22"/>
                          </w:rPr>
                          <w:t>Квалификация</w:t>
                        </w:r>
                        <w:proofErr w:type="spellEnd"/>
                      </w:p>
                    </w:tc>
                    <w:tc>
                      <w:tcPr>
                        <w:tcW w:w="6863" w:type="dxa"/>
                      </w:tcPr>
                      <w:p w:rsidR="00E145EB" w:rsidRPr="00B41183" w:rsidRDefault="00E145EB" w:rsidP="00CF6713">
                        <w:pPr>
                          <w:spacing w:before="120"/>
                          <w:jc w:val="right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B41183">
                          <w:rPr>
                            <w:sz w:val="22"/>
                            <w:szCs w:val="22"/>
                            <w:lang w:val="ru-RU"/>
                          </w:rPr>
                          <w:t xml:space="preserve">Присвоенный разряд, </w:t>
                        </w:r>
                        <w:r w:rsidRPr="00B41183">
                          <w:rPr>
                            <w:color w:val="000000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класс, категория </w:t>
                        </w:r>
                        <w:r w:rsidRPr="00B41183">
                          <w:rPr>
                            <w:sz w:val="22"/>
                            <w:szCs w:val="22"/>
                            <w:lang w:val="ru-RU"/>
                          </w:rPr>
                          <w:t xml:space="preserve">(при наличии) </w:t>
                        </w:r>
                      </w:p>
                    </w:tc>
                  </w:tr>
                  <w:tr w:rsidR="00E145EB" w:rsidRPr="00E145EB" w:rsidTr="00CF6713">
                    <w:tc>
                      <w:tcPr>
                        <w:tcW w:w="2109" w:type="dxa"/>
                      </w:tcPr>
                      <w:p w:rsidR="00E145EB" w:rsidRPr="00B41183" w:rsidRDefault="00E145EB" w:rsidP="00CF6713">
                        <w:pPr>
                          <w:spacing w:before="120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B41183">
                          <w:rPr>
                            <w:sz w:val="22"/>
                            <w:szCs w:val="22"/>
                          </w:rPr>
                          <w:t>Форма</w:t>
                        </w:r>
                        <w:proofErr w:type="spellEnd"/>
                        <w:r w:rsidRPr="00B41183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1183">
                          <w:rPr>
                            <w:sz w:val="22"/>
                            <w:szCs w:val="22"/>
                          </w:rPr>
                          <w:t>обучения</w:t>
                        </w:r>
                        <w:proofErr w:type="spellEnd"/>
                      </w:p>
                    </w:tc>
                    <w:tc>
                      <w:tcPr>
                        <w:tcW w:w="6863" w:type="dxa"/>
                      </w:tcPr>
                      <w:p w:rsidR="00E145EB" w:rsidRPr="00B41183" w:rsidRDefault="00E145EB" w:rsidP="00CF6713">
                        <w:pPr>
                          <w:spacing w:before="120"/>
                          <w:jc w:val="right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gramStart"/>
                        <w:r w:rsidRPr="00B41183">
                          <w:rPr>
                            <w:sz w:val="22"/>
                            <w:szCs w:val="22"/>
                            <w:lang w:val="ru-RU"/>
                          </w:rPr>
                          <w:t>очная</w:t>
                        </w:r>
                        <w:proofErr w:type="gramEnd"/>
                        <w:r w:rsidRPr="00B41183">
                          <w:rPr>
                            <w:sz w:val="22"/>
                            <w:szCs w:val="22"/>
                            <w:lang w:val="ru-RU"/>
                          </w:rPr>
                          <w:t>; очная с применением дистанционных образовательных технологий</w:t>
                        </w:r>
                      </w:p>
                    </w:tc>
                  </w:tr>
                  <w:tr w:rsidR="00E145EB" w:rsidRPr="00B41183" w:rsidTr="00CF6713">
                    <w:trPr>
                      <w:trHeight w:val="451"/>
                    </w:trPr>
                    <w:tc>
                      <w:tcPr>
                        <w:tcW w:w="2109" w:type="dxa"/>
                      </w:tcPr>
                      <w:p w:rsidR="00E145EB" w:rsidRPr="00B41183" w:rsidRDefault="00E145EB" w:rsidP="00CF6713">
                        <w:pPr>
                          <w:spacing w:before="120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B41183">
                          <w:rPr>
                            <w:sz w:val="22"/>
                            <w:szCs w:val="22"/>
                            <w:lang w:val="ru-RU"/>
                          </w:rPr>
                          <w:t>Срок освоения</w:t>
                        </w:r>
                      </w:p>
                    </w:tc>
                    <w:tc>
                      <w:tcPr>
                        <w:tcW w:w="6863" w:type="dxa"/>
                      </w:tcPr>
                      <w:p w:rsidR="00E145EB" w:rsidRPr="00B41183" w:rsidRDefault="00E145EB" w:rsidP="00CF6713">
                        <w:pPr>
                          <w:spacing w:before="120"/>
                          <w:jc w:val="right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B41183"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  <w:t>Количество месяцев</w:t>
                        </w:r>
                      </w:p>
                    </w:tc>
                  </w:tr>
                  <w:tr w:rsidR="00E145EB" w:rsidRPr="00E145EB" w:rsidTr="00CF6713">
                    <w:tc>
                      <w:tcPr>
                        <w:tcW w:w="2109" w:type="dxa"/>
                      </w:tcPr>
                      <w:p w:rsidR="00E145EB" w:rsidRPr="00B41183" w:rsidRDefault="00E145EB" w:rsidP="00CF6713">
                        <w:pPr>
                          <w:spacing w:before="120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B41183"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  <w:t>Объем программы</w:t>
                        </w:r>
                      </w:p>
                    </w:tc>
                    <w:tc>
                      <w:tcPr>
                        <w:tcW w:w="6863" w:type="dxa"/>
                      </w:tcPr>
                      <w:p w:rsidR="00E145EB" w:rsidRPr="00B41183" w:rsidRDefault="00E145EB" w:rsidP="00CF6713">
                        <w:pPr>
                          <w:spacing w:before="120"/>
                          <w:jc w:val="right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B41183"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  <w:t>Количество часов (в том числе ауд.)</w:t>
                        </w:r>
                      </w:p>
                    </w:tc>
                  </w:tr>
                  <w:tr w:rsidR="00E145EB" w:rsidRPr="00B41183" w:rsidTr="00CF6713">
                    <w:tc>
                      <w:tcPr>
                        <w:tcW w:w="2109" w:type="dxa"/>
                      </w:tcPr>
                      <w:p w:rsidR="00E145EB" w:rsidRPr="00B41183" w:rsidRDefault="00E145EB" w:rsidP="00CF6713">
                        <w:pPr>
                          <w:spacing w:before="120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B41183">
                          <w:rPr>
                            <w:sz w:val="22"/>
                            <w:szCs w:val="22"/>
                          </w:rPr>
                          <w:t>Итоговая</w:t>
                        </w:r>
                        <w:proofErr w:type="spellEnd"/>
                        <w:r w:rsidRPr="00B41183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1183">
                          <w:rPr>
                            <w:sz w:val="22"/>
                            <w:szCs w:val="22"/>
                          </w:rPr>
                          <w:t>аттестация</w:t>
                        </w:r>
                        <w:proofErr w:type="spellEnd"/>
                      </w:p>
                    </w:tc>
                    <w:tc>
                      <w:tcPr>
                        <w:tcW w:w="6863" w:type="dxa"/>
                      </w:tcPr>
                      <w:p w:rsidR="00E145EB" w:rsidRPr="00B41183" w:rsidRDefault="00E145EB" w:rsidP="00CF6713">
                        <w:pPr>
                          <w:spacing w:before="120"/>
                          <w:jc w:val="right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B41183">
                          <w:rPr>
                            <w:sz w:val="22"/>
                            <w:szCs w:val="22"/>
                            <w:lang w:val="ru-RU"/>
                          </w:rPr>
                          <w:t>К</w:t>
                        </w:r>
                        <w:proofErr w:type="spellStart"/>
                        <w:r w:rsidRPr="00B41183">
                          <w:rPr>
                            <w:sz w:val="22"/>
                            <w:szCs w:val="22"/>
                          </w:rPr>
                          <w:t>валификационный</w:t>
                        </w:r>
                        <w:proofErr w:type="spellEnd"/>
                        <w:r w:rsidRPr="00B41183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1183">
                          <w:rPr>
                            <w:sz w:val="22"/>
                            <w:szCs w:val="22"/>
                          </w:rPr>
                          <w:t>экзамен</w:t>
                        </w:r>
                        <w:proofErr w:type="spellEnd"/>
                      </w:p>
                    </w:tc>
                  </w:tr>
                  <w:tr w:rsidR="00E145EB" w:rsidRPr="00B41183" w:rsidTr="00CF6713">
                    <w:tc>
                      <w:tcPr>
                        <w:tcW w:w="2109" w:type="dxa"/>
                      </w:tcPr>
                      <w:p w:rsidR="00E145EB" w:rsidRPr="00B41183" w:rsidRDefault="00E145EB" w:rsidP="00CF6713">
                        <w:pPr>
                          <w:spacing w:before="120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B41183">
                          <w:rPr>
                            <w:sz w:val="22"/>
                            <w:szCs w:val="22"/>
                          </w:rPr>
                          <w:t>Выпускающ</w:t>
                        </w:r>
                        <w:proofErr w:type="spellEnd"/>
                        <w:r w:rsidRPr="00B41183">
                          <w:rPr>
                            <w:sz w:val="22"/>
                            <w:szCs w:val="22"/>
                            <w:lang w:val="ru-RU"/>
                          </w:rPr>
                          <w:t>ее</w:t>
                        </w:r>
                        <w:r w:rsidRPr="00B41183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1183">
                          <w:rPr>
                            <w:sz w:val="22"/>
                            <w:szCs w:val="22"/>
                          </w:rPr>
                          <w:t>подразделение</w:t>
                        </w:r>
                        <w:proofErr w:type="spellEnd"/>
                      </w:p>
                    </w:tc>
                    <w:tc>
                      <w:tcPr>
                        <w:tcW w:w="6863" w:type="dxa"/>
                      </w:tcPr>
                      <w:p w:rsidR="00E145EB" w:rsidRPr="00B41183" w:rsidRDefault="00E145EB" w:rsidP="00CF6713">
                        <w:pPr>
                          <w:spacing w:before="120"/>
                          <w:jc w:val="right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B41183">
                          <w:rPr>
                            <w:sz w:val="22"/>
                            <w:szCs w:val="22"/>
                          </w:rPr>
                          <w:t>Наименование</w:t>
                        </w:r>
                        <w:proofErr w:type="spellEnd"/>
                        <w:r w:rsidRPr="00B41183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1183">
                          <w:rPr>
                            <w:sz w:val="22"/>
                            <w:szCs w:val="22"/>
                          </w:rPr>
                          <w:t>выпускающего</w:t>
                        </w:r>
                        <w:proofErr w:type="spellEnd"/>
                        <w:r w:rsidRPr="00B41183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41183">
                          <w:rPr>
                            <w:sz w:val="22"/>
                            <w:szCs w:val="22"/>
                          </w:rPr>
                          <w:t>подразделения</w:t>
                        </w:r>
                        <w:proofErr w:type="spellEnd"/>
                      </w:p>
                    </w:tc>
                  </w:tr>
                  <w:tr w:rsidR="00E145EB" w:rsidRPr="00E145EB" w:rsidTr="00CF6713">
                    <w:tc>
                      <w:tcPr>
                        <w:tcW w:w="2109" w:type="dxa"/>
                      </w:tcPr>
                      <w:p w:rsidR="00E145EB" w:rsidRPr="00B41183" w:rsidRDefault="00E145EB" w:rsidP="00CF6713">
                        <w:pPr>
                          <w:spacing w:before="120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B41183">
                          <w:rPr>
                            <w:sz w:val="22"/>
                            <w:szCs w:val="22"/>
                            <w:lang w:val="ru-RU"/>
                          </w:rPr>
                          <w:t>Руководитель структурного подразделения</w:t>
                        </w:r>
                      </w:p>
                    </w:tc>
                    <w:tc>
                      <w:tcPr>
                        <w:tcW w:w="6863" w:type="dxa"/>
                      </w:tcPr>
                      <w:p w:rsidR="00E145EB" w:rsidRPr="00B41183" w:rsidRDefault="00E145EB" w:rsidP="00CF6713">
                        <w:pPr>
                          <w:tabs>
                            <w:tab w:val="left" w:pos="492"/>
                            <w:tab w:val="right" w:pos="6647"/>
                          </w:tabs>
                          <w:spacing w:before="120"/>
                          <w:rPr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B41183">
                          <w:rPr>
                            <w:sz w:val="22"/>
                            <w:szCs w:val="22"/>
                            <w:lang w:val="ru-RU"/>
                          </w:rPr>
                          <w:tab/>
                          <w:t>__________________</w:t>
                        </w:r>
                        <w:r w:rsidRPr="00B41183">
                          <w:rPr>
                            <w:sz w:val="22"/>
                            <w:szCs w:val="22"/>
                            <w:lang w:val="ru-RU"/>
                          </w:rPr>
                          <w:tab/>
                          <w:t>Ф.И.О., звание, степень, должность</w:t>
                        </w:r>
                      </w:p>
                    </w:tc>
                  </w:tr>
                  <w:tr w:rsidR="00E145EB" w:rsidRPr="00E145EB" w:rsidTr="00CF6713">
                    <w:tc>
                      <w:tcPr>
                        <w:tcW w:w="2109" w:type="dxa"/>
                      </w:tcPr>
                      <w:p w:rsidR="00E145EB" w:rsidRPr="00B41183" w:rsidRDefault="00E145EB" w:rsidP="00CF6713">
                        <w:pPr>
                          <w:spacing w:before="120"/>
                          <w:rPr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B41183">
                          <w:rPr>
                            <w:sz w:val="22"/>
                            <w:szCs w:val="22"/>
                          </w:rPr>
                          <w:t>Руководитель</w:t>
                        </w:r>
                        <w:proofErr w:type="spellEnd"/>
                        <w:r w:rsidRPr="00B41183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 w:rsidRPr="00B41183">
                          <w:rPr>
                            <w:sz w:val="22"/>
                            <w:szCs w:val="22"/>
                          </w:rPr>
                          <w:t>программы</w:t>
                        </w:r>
                        <w:proofErr w:type="spellEnd"/>
                      </w:p>
                    </w:tc>
                    <w:tc>
                      <w:tcPr>
                        <w:tcW w:w="6863" w:type="dxa"/>
                      </w:tcPr>
                      <w:p w:rsidR="00E145EB" w:rsidRPr="00B41183" w:rsidRDefault="00E145EB" w:rsidP="00CF6713">
                        <w:pPr>
                          <w:spacing w:before="120"/>
                          <w:jc w:val="right"/>
                          <w:rPr>
                            <w:sz w:val="22"/>
                            <w:szCs w:val="22"/>
                            <w:lang w:val="ru-RU"/>
                          </w:rPr>
                        </w:pPr>
                        <w:r w:rsidRPr="00B41183">
                          <w:rPr>
                            <w:sz w:val="22"/>
                            <w:szCs w:val="22"/>
                            <w:lang w:val="ru-RU"/>
                          </w:rPr>
                          <w:t>Ф.И.О., звание, степень, должность</w:t>
                        </w:r>
                      </w:p>
                      <w:p w:rsidR="00E145EB" w:rsidRPr="00B41183" w:rsidRDefault="00E145EB" w:rsidP="00CF6713">
                        <w:pPr>
                          <w:rPr>
                            <w:sz w:val="22"/>
                            <w:szCs w:val="22"/>
                            <w:lang w:val="ru-RU"/>
                          </w:rPr>
                        </w:pPr>
                        <w:r w:rsidRPr="00B41183">
                          <w:rPr>
                            <w:sz w:val="22"/>
                            <w:szCs w:val="22"/>
                            <w:lang w:val="ru-RU"/>
                          </w:rPr>
                          <w:t xml:space="preserve">        __________________</w:t>
                        </w:r>
                      </w:p>
                    </w:tc>
                  </w:tr>
                </w:tbl>
                <w:p w:rsidR="00E145EB" w:rsidRPr="00B41183" w:rsidRDefault="00E145EB" w:rsidP="00CF6713">
                  <w:pPr>
                    <w:spacing w:before="120"/>
                    <w:jc w:val="both"/>
                    <w:rPr>
                      <w:b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83" w:type="dxa"/>
                </w:tcPr>
                <w:p w:rsidR="00E145EB" w:rsidRPr="00B41183" w:rsidRDefault="00E145EB" w:rsidP="00CF6713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ab/>
                  </w:r>
                </w:p>
              </w:tc>
            </w:tr>
          </w:tbl>
          <w:p w:rsidR="00E145EB" w:rsidRPr="00B41183" w:rsidRDefault="00E145EB" w:rsidP="00CF671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145EB" w:rsidRPr="00B41183" w:rsidRDefault="00E145EB" w:rsidP="00CF67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41183">
              <w:rPr>
                <w:b/>
                <w:sz w:val="22"/>
                <w:szCs w:val="22"/>
                <w:lang w:val="ru-RU"/>
              </w:rPr>
              <w:t>Астрахань -____год</w:t>
            </w:r>
          </w:p>
          <w:p w:rsidR="00E145EB" w:rsidRPr="00B41183" w:rsidRDefault="00E145EB" w:rsidP="00CF6713">
            <w:pPr>
              <w:jc w:val="center"/>
              <w:rPr>
                <w:color w:val="FF0000"/>
                <w:lang w:val="ru-RU" w:eastAsia="ru-RU"/>
              </w:rPr>
            </w:pPr>
          </w:p>
          <w:p w:rsidR="00E145EB" w:rsidRPr="00B41183" w:rsidRDefault="00E145EB" w:rsidP="00CF6713">
            <w:pPr>
              <w:pStyle w:val="a7"/>
              <w:tabs>
                <w:tab w:val="center" w:pos="4677"/>
              </w:tabs>
              <w:ind w:firstLine="567"/>
              <w:jc w:val="both"/>
            </w:pPr>
            <w:r w:rsidRPr="00B41183">
              <w:lastRenderedPageBreak/>
              <w:t>1. ОБЩАЯ ХАРАКТЕРИСТИКА ПРОГРАММЫ</w:t>
            </w:r>
          </w:p>
          <w:p w:rsidR="00E145EB" w:rsidRPr="00B41183" w:rsidRDefault="00E145EB" w:rsidP="00CF6713">
            <w:pPr>
              <w:pStyle w:val="a7"/>
              <w:tabs>
                <w:tab w:val="center" w:pos="4677"/>
              </w:tabs>
              <w:ind w:firstLine="567"/>
              <w:jc w:val="both"/>
              <w:rPr>
                <w:b w:val="0"/>
              </w:rPr>
            </w:pPr>
            <w:r w:rsidRPr="00B41183">
              <w:rPr>
                <w:b w:val="0"/>
              </w:rPr>
              <w:t>1.1. Цель реализации программы</w:t>
            </w:r>
            <w:r w:rsidRPr="00B41183">
              <w:rPr>
                <w:b w:val="0"/>
                <w:color w:val="000000"/>
                <w:sz w:val="22"/>
                <w:szCs w:val="22"/>
                <w:lang w:bidi="ru-RU"/>
              </w:rPr>
              <w:t xml:space="preserve"> должна быть направлена на формирование новой(</w:t>
            </w:r>
            <w:proofErr w:type="spellStart"/>
            <w:r w:rsidRPr="00B41183">
              <w:rPr>
                <w:b w:val="0"/>
                <w:color w:val="000000"/>
                <w:sz w:val="22"/>
                <w:szCs w:val="22"/>
                <w:lang w:bidi="ru-RU"/>
              </w:rPr>
              <w:t>ых</w:t>
            </w:r>
            <w:proofErr w:type="spellEnd"/>
            <w:r w:rsidRPr="00B41183">
              <w:rPr>
                <w:b w:val="0"/>
                <w:color w:val="000000"/>
                <w:sz w:val="22"/>
                <w:szCs w:val="22"/>
                <w:lang w:bidi="ru-RU"/>
              </w:rPr>
              <w:t>) компетенции(</w:t>
            </w:r>
            <w:proofErr w:type="spellStart"/>
            <w:r w:rsidRPr="00B41183">
              <w:rPr>
                <w:b w:val="0"/>
                <w:color w:val="000000"/>
                <w:sz w:val="22"/>
                <w:szCs w:val="22"/>
                <w:lang w:bidi="ru-RU"/>
              </w:rPr>
              <w:t>ый</w:t>
            </w:r>
            <w:proofErr w:type="spellEnd"/>
            <w:r w:rsidRPr="00B41183">
              <w:rPr>
                <w:b w:val="0"/>
                <w:color w:val="000000"/>
                <w:sz w:val="22"/>
                <w:szCs w:val="22"/>
                <w:lang w:bidi="ru-RU"/>
              </w:rPr>
              <w:t>) и, необходимой(</w:t>
            </w:r>
            <w:proofErr w:type="spellStart"/>
            <w:r w:rsidRPr="00B41183">
              <w:rPr>
                <w:b w:val="0"/>
                <w:color w:val="000000"/>
                <w:sz w:val="22"/>
                <w:szCs w:val="22"/>
                <w:lang w:bidi="ru-RU"/>
              </w:rPr>
              <w:t>ых</w:t>
            </w:r>
            <w:proofErr w:type="spellEnd"/>
            <w:r w:rsidRPr="00B41183">
              <w:rPr>
                <w:b w:val="0"/>
                <w:color w:val="000000"/>
                <w:sz w:val="22"/>
                <w:szCs w:val="22"/>
                <w:lang w:bidi="ru-RU"/>
              </w:rPr>
              <w:t>) для профессиональной деятельности</w:t>
            </w:r>
          </w:p>
          <w:p w:rsidR="00E145EB" w:rsidRPr="00B41183" w:rsidRDefault="00E145EB" w:rsidP="00CF6713">
            <w:pPr>
              <w:pStyle w:val="a7"/>
              <w:tabs>
                <w:tab w:val="center" w:pos="4677"/>
              </w:tabs>
              <w:ind w:firstLine="567"/>
              <w:jc w:val="both"/>
              <w:rPr>
                <w:b w:val="0"/>
              </w:rPr>
            </w:pPr>
            <w:r w:rsidRPr="00B41183">
              <w:rPr>
                <w:b w:val="0"/>
              </w:rPr>
              <w:t>1.2. Планируемые результаты обучения (</w:t>
            </w:r>
            <w:r w:rsidRPr="00B41183">
              <w:rPr>
                <w:b w:val="0"/>
                <w:color w:val="000000"/>
                <w:sz w:val="22"/>
                <w:szCs w:val="22"/>
                <w:lang w:bidi="ru-RU"/>
              </w:rPr>
              <w:t xml:space="preserve">в планируемых результатах обучения по ОППО перечисляются знания, умения и навыки, которые участвуют </w:t>
            </w:r>
            <w:proofErr w:type="gramStart"/>
            <w:r w:rsidRPr="00B41183">
              <w:rPr>
                <w:b w:val="0"/>
                <w:color w:val="000000"/>
                <w:sz w:val="22"/>
                <w:szCs w:val="22"/>
                <w:lang w:bidi="ru-RU"/>
              </w:rPr>
              <w:t>в  формировании</w:t>
            </w:r>
            <w:proofErr w:type="gramEnd"/>
            <w:r w:rsidRPr="00B41183">
              <w:rPr>
                <w:b w:val="0"/>
                <w:color w:val="000000"/>
                <w:sz w:val="22"/>
                <w:szCs w:val="22"/>
                <w:lang w:bidi="ru-RU"/>
              </w:rPr>
              <w:t xml:space="preserve"> новых компетенций в результате освоения слушателем ОППО).</w:t>
            </w:r>
          </w:p>
          <w:p w:rsidR="00E145EB" w:rsidRPr="00B41183" w:rsidRDefault="00E145EB" w:rsidP="00CF6713">
            <w:pPr>
              <w:pStyle w:val="2"/>
              <w:spacing w:after="0" w:line="240" w:lineRule="auto"/>
              <w:rPr>
                <w:lang w:val="ru-RU"/>
              </w:rPr>
            </w:pPr>
            <w:r w:rsidRPr="00B41183">
              <w:rPr>
                <w:lang w:val="ru-RU"/>
              </w:rPr>
              <w:t xml:space="preserve">     1.3. Программа разработана на основе:</w:t>
            </w:r>
          </w:p>
          <w:p w:rsidR="00E145EB" w:rsidRPr="00B41183" w:rsidRDefault="00E145EB" w:rsidP="00CF6713">
            <w:pPr>
              <w:pStyle w:val="2"/>
              <w:spacing w:after="0" w:line="240" w:lineRule="auto"/>
              <w:jc w:val="both"/>
              <w:rPr>
                <w:b/>
                <w:lang w:val="ru-RU"/>
              </w:rPr>
            </w:pPr>
            <w:r w:rsidRPr="00B41183">
              <w:rPr>
                <w:lang w:val="ru-RU"/>
              </w:rPr>
              <w:t xml:space="preserve"> </w:t>
            </w:r>
            <w:proofErr w:type="gramStart"/>
            <w:r w:rsidRPr="00B41183">
              <w:rPr>
                <w:b/>
                <w:lang w:val="ru-RU"/>
              </w:rPr>
              <w:t>профессионального</w:t>
            </w:r>
            <w:proofErr w:type="gramEnd"/>
            <w:r w:rsidRPr="00B41183">
              <w:rPr>
                <w:b/>
                <w:lang w:val="ru-RU"/>
              </w:rPr>
              <w:t>(</w:t>
            </w:r>
            <w:proofErr w:type="spellStart"/>
            <w:r w:rsidRPr="00B41183">
              <w:rPr>
                <w:b/>
                <w:lang w:val="ru-RU"/>
              </w:rPr>
              <w:t>ых</w:t>
            </w:r>
            <w:proofErr w:type="spellEnd"/>
            <w:r w:rsidRPr="00B41183">
              <w:rPr>
                <w:b/>
                <w:lang w:val="ru-RU"/>
              </w:rPr>
              <w:t>) стандарта(</w:t>
            </w:r>
            <w:proofErr w:type="spellStart"/>
            <w:r w:rsidRPr="00B41183">
              <w:rPr>
                <w:b/>
                <w:lang w:val="ru-RU"/>
              </w:rPr>
              <w:t>ов</w:t>
            </w:r>
            <w:proofErr w:type="spellEnd"/>
            <w:r w:rsidRPr="00B41183">
              <w:rPr>
                <w:b/>
                <w:lang w:val="ru-RU"/>
              </w:rPr>
              <w:t>)</w:t>
            </w:r>
          </w:p>
          <w:p w:rsidR="00E145EB" w:rsidRPr="00B41183" w:rsidRDefault="00E145EB" w:rsidP="00CF6713">
            <w:pPr>
              <w:pStyle w:val="2"/>
              <w:spacing w:after="0" w:line="240" w:lineRule="auto"/>
              <w:jc w:val="both"/>
              <w:rPr>
                <w:sz w:val="20"/>
                <w:lang w:val="ru-RU"/>
              </w:rPr>
            </w:pPr>
            <w:r w:rsidRPr="00B41183">
              <w:rPr>
                <w:lang w:val="ru-RU"/>
              </w:rPr>
              <w:t xml:space="preserve"> ____________________________________________ </w:t>
            </w:r>
            <w:r w:rsidRPr="00B41183">
              <w:rPr>
                <w:sz w:val="20"/>
                <w:lang w:val="ru-RU"/>
              </w:rPr>
              <w:t xml:space="preserve">    </w:t>
            </w:r>
          </w:p>
          <w:p w:rsidR="00E145EB" w:rsidRPr="00B41183" w:rsidRDefault="00E145EB" w:rsidP="00CF6713">
            <w:pPr>
              <w:pStyle w:val="2"/>
              <w:spacing w:after="0" w:line="240" w:lineRule="auto"/>
              <w:ind w:left="0"/>
              <w:jc w:val="both"/>
              <w:rPr>
                <w:sz w:val="20"/>
                <w:lang w:val="ru-RU"/>
              </w:rPr>
            </w:pPr>
            <w:r w:rsidRPr="00B41183">
              <w:rPr>
                <w:sz w:val="20"/>
                <w:lang w:val="ru-RU"/>
              </w:rPr>
              <w:t xml:space="preserve">     (</w:t>
            </w:r>
            <w:proofErr w:type="gramStart"/>
            <w:r w:rsidRPr="00B41183">
              <w:rPr>
                <w:sz w:val="20"/>
                <w:lang w:val="ru-RU"/>
              </w:rPr>
              <w:t>наименование</w:t>
            </w:r>
            <w:proofErr w:type="gramEnd"/>
            <w:r w:rsidRPr="00B41183">
              <w:rPr>
                <w:sz w:val="20"/>
                <w:lang w:val="ru-RU"/>
              </w:rPr>
              <w:t>, номер приказа и дата утверждения, уровень квалификации)</w:t>
            </w:r>
          </w:p>
          <w:p w:rsidR="00E145EB" w:rsidRPr="00B41183" w:rsidRDefault="00E145EB" w:rsidP="00CF6713">
            <w:pPr>
              <w:pStyle w:val="2"/>
              <w:spacing w:after="0" w:line="240" w:lineRule="auto"/>
              <w:ind w:left="0"/>
              <w:jc w:val="both"/>
              <w:rPr>
                <w:sz w:val="20"/>
                <w:lang w:val="ru-RU"/>
              </w:rPr>
            </w:pPr>
          </w:p>
          <w:p w:rsidR="00E145EB" w:rsidRPr="00B41183" w:rsidRDefault="00E145EB" w:rsidP="00CF6713">
            <w:pPr>
              <w:pStyle w:val="2"/>
              <w:spacing w:after="0" w:line="240" w:lineRule="auto"/>
              <w:jc w:val="both"/>
              <w:rPr>
                <w:lang w:val="ru-RU"/>
              </w:rPr>
            </w:pPr>
            <w:proofErr w:type="gramStart"/>
            <w:r w:rsidRPr="00B41183">
              <w:rPr>
                <w:b/>
                <w:lang w:val="ru-RU"/>
              </w:rPr>
              <w:t>и</w:t>
            </w:r>
            <w:proofErr w:type="gramEnd"/>
            <w:r w:rsidRPr="00B41183">
              <w:rPr>
                <w:b/>
                <w:lang w:val="ru-RU"/>
              </w:rPr>
              <w:t>/или квалификационных требований</w:t>
            </w:r>
            <w:r w:rsidRPr="00B41183">
              <w:rPr>
                <w:lang w:val="ru-RU"/>
              </w:rPr>
              <w:t xml:space="preserve"> _________________________________________.</w:t>
            </w:r>
          </w:p>
          <w:p w:rsidR="00E145EB" w:rsidRPr="00B41183" w:rsidRDefault="00E145EB" w:rsidP="00CF6713">
            <w:pPr>
              <w:pStyle w:val="2"/>
              <w:spacing w:after="0" w:line="240" w:lineRule="auto"/>
              <w:ind w:firstLine="567"/>
              <w:jc w:val="both"/>
              <w:rPr>
                <w:sz w:val="20"/>
                <w:lang w:val="ru-RU"/>
              </w:rPr>
            </w:pPr>
            <w:r w:rsidRPr="00B41183">
              <w:rPr>
                <w:sz w:val="20"/>
                <w:lang w:val="ru-RU"/>
              </w:rPr>
              <w:t xml:space="preserve">                                                                     (</w:t>
            </w:r>
            <w:proofErr w:type="gramStart"/>
            <w:r w:rsidRPr="00B41183">
              <w:rPr>
                <w:sz w:val="20"/>
                <w:lang w:val="ru-RU"/>
              </w:rPr>
              <w:t>наименование</w:t>
            </w:r>
            <w:proofErr w:type="gramEnd"/>
            <w:r w:rsidRPr="00B41183">
              <w:rPr>
                <w:sz w:val="20"/>
                <w:lang w:val="ru-RU"/>
              </w:rPr>
              <w:t>, номер приказа и дата утверждения)</w:t>
            </w:r>
          </w:p>
          <w:p w:rsidR="00E145EB" w:rsidRPr="00B41183" w:rsidRDefault="00E145EB" w:rsidP="00CF6713">
            <w:pPr>
              <w:ind w:firstLine="567"/>
              <w:jc w:val="both"/>
              <w:rPr>
                <w:lang w:val="ru-RU"/>
              </w:rPr>
            </w:pPr>
            <w:r w:rsidRPr="00B41183">
              <w:rPr>
                <w:lang w:val="ru-RU"/>
              </w:rPr>
              <w:t>1.4. Присваиваемая</w:t>
            </w:r>
            <w:r w:rsidRPr="00B41183">
              <w:rPr>
                <w:b/>
                <w:bCs/>
                <w:lang w:val="ru-RU"/>
              </w:rPr>
              <w:t xml:space="preserve"> </w:t>
            </w:r>
            <w:r w:rsidRPr="00B41183">
              <w:rPr>
                <w:lang w:val="ru-RU"/>
              </w:rPr>
              <w:t>квалификация ______________________________________.</w:t>
            </w:r>
          </w:p>
          <w:p w:rsidR="00E145EB" w:rsidRPr="00B41183" w:rsidRDefault="00E145EB" w:rsidP="00CF6713">
            <w:pPr>
              <w:ind w:firstLine="567"/>
              <w:jc w:val="both"/>
              <w:rPr>
                <w:sz w:val="20"/>
                <w:szCs w:val="20"/>
                <w:lang w:val="ru-RU"/>
              </w:rPr>
            </w:pPr>
            <w:r w:rsidRPr="00B41183">
              <w:rPr>
                <w:sz w:val="20"/>
                <w:szCs w:val="20"/>
                <w:lang w:val="ru-RU"/>
              </w:rPr>
              <w:t xml:space="preserve">                                                                      </w:t>
            </w:r>
            <w:proofErr w:type="gramStart"/>
            <w:r w:rsidRPr="00B41183">
              <w:rPr>
                <w:sz w:val="20"/>
                <w:szCs w:val="20"/>
                <w:lang w:val="ru-RU"/>
              </w:rPr>
              <w:t>( наименование</w:t>
            </w:r>
            <w:proofErr w:type="gramEnd"/>
            <w:r w:rsidRPr="00B41183">
              <w:rPr>
                <w:sz w:val="20"/>
                <w:szCs w:val="20"/>
                <w:lang w:val="ru-RU"/>
              </w:rPr>
              <w:t>, разряд  или класс или категория)</w:t>
            </w:r>
          </w:p>
          <w:p w:rsidR="00E145EB" w:rsidRPr="00B41183" w:rsidRDefault="00E145EB" w:rsidP="00CF6713">
            <w:pPr>
              <w:ind w:firstLine="567"/>
              <w:rPr>
                <w:lang w:val="ru-RU"/>
              </w:rPr>
            </w:pPr>
          </w:p>
          <w:p w:rsidR="00E145EB" w:rsidRPr="00B41183" w:rsidRDefault="00E145EB" w:rsidP="00CF6713">
            <w:pPr>
              <w:pStyle w:val="a7"/>
              <w:tabs>
                <w:tab w:val="center" w:pos="4677"/>
              </w:tabs>
              <w:ind w:firstLine="567"/>
              <w:jc w:val="both"/>
            </w:pPr>
            <w:r w:rsidRPr="00B41183">
              <w:t>2. СОДЕРЖАНИЕ ПРОГРАММЫ</w:t>
            </w:r>
          </w:p>
          <w:p w:rsidR="00E145EB" w:rsidRPr="00B41183" w:rsidRDefault="00E145EB" w:rsidP="00CF6713">
            <w:pPr>
              <w:pStyle w:val="a7"/>
              <w:tabs>
                <w:tab w:val="center" w:pos="4677"/>
              </w:tabs>
              <w:ind w:firstLine="567"/>
              <w:jc w:val="both"/>
              <w:rPr>
                <w:b w:val="0"/>
              </w:rPr>
            </w:pPr>
            <w:r w:rsidRPr="00B41183">
              <w:rPr>
                <w:b w:val="0"/>
              </w:rPr>
              <w:t>2.1. Учебный план</w:t>
            </w:r>
          </w:p>
          <w:tbl>
            <w:tblPr>
              <w:tblStyle w:val="a5"/>
              <w:tblW w:w="9844" w:type="dxa"/>
              <w:tblLook w:val="04A0" w:firstRow="1" w:lastRow="0" w:firstColumn="1" w:lastColumn="0" w:noHBand="0" w:noVBand="1"/>
            </w:tblPr>
            <w:tblGrid>
              <w:gridCol w:w="1590"/>
              <w:gridCol w:w="728"/>
              <w:gridCol w:w="475"/>
              <w:gridCol w:w="884"/>
              <w:gridCol w:w="1533"/>
              <w:gridCol w:w="1142"/>
              <w:gridCol w:w="687"/>
              <w:gridCol w:w="1077"/>
              <w:gridCol w:w="1728"/>
            </w:tblGrid>
            <w:tr w:rsidR="00E145EB" w:rsidRPr="00B41183" w:rsidTr="00CF6713">
              <w:tc>
                <w:tcPr>
                  <w:tcW w:w="1590" w:type="dxa"/>
                  <w:vMerge w:val="restart"/>
                </w:tcPr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Наименование</w:t>
                  </w:r>
                </w:p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proofErr w:type="gramStart"/>
                  <w:r w:rsidRPr="00B41183">
                    <w:rPr>
                      <w:sz w:val="22"/>
                      <w:szCs w:val="22"/>
                      <w:lang w:val="ru-RU"/>
                    </w:rPr>
                    <w:t>дисциплины</w:t>
                  </w:r>
                  <w:proofErr w:type="gramEnd"/>
                  <w:r w:rsidRPr="00B41183">
                    <w:rPr>
                      <w:sz w:val="22"/>
                      <w:szCs w:val="22"/>
                      <w:lang w:val="ru-RU"/>
                    </w:rPr>
                    <w:t xml:space="preserve"> (модуля)  </w:t>
                  </w:r>
                </w:p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28" w:type="dxa"/>
                  <w:vMerge w:val="restart"/>
                  <w:textDirection w:val="btLr"/>
                </w:tcPr>
                <w:p w:rsidR="00E145EB" w:rsidRPr="00B41183" w:rsidRDefault="00E145EB" w:rsidP="00CF6713">
                  <w:pPr>
                    <w:ind w:left="113" w:right="113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Трудоемкость, час</w:t>
                  </w:r>
                </w:p>
                <w:p w:rsidR="00E145EB" w:rsidRPr="00B41183" w:rsidRDefault="00E145EB" w:rsidP="00CF6713">
                  <w:pPr>
                    <w:ind w:left="113" w:right="113"/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  <w:p w:rsidR="00E145EB" w:rsidRPr="00B41183" w:rsidRDefault="00E145EB" w:rsidP="00CF6713">
                  <w:pPr>
                    <w:ind w:left="113" w:right="113"/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75" w:type="dxa"/>
                  <w:vMerge w:val="restart"/>
                  <w:textDirection w:val="btLr"/>
                </w:tcPr>
                <w:p w:rsidR="00E145EB" w:rsidRPr="00B41183" w:rsidRDefault="00E145EB" w:rsidP="00CF6713">
                  <w:pPr>
                    <w:ind w:left="113" w:right="113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 xml:space="preserve">Всего, </w:t>
                  </w:r>
                  <w:proofErr w:type="spellStart"/>
                  <w:r w:rsidRPr="00B41183">
                    <w:rPr>
                      <w:sz w:val="22"/>
                      <w:szCs w:val="22"/>
                      <w:lang w:val="ru-RU"/>
                    </w:rPr>
                    <w:t>ауд.час</w:t>
                  </w:r>
                  <w:proofErr w:type="spellEnd"/>
                  <w:r w:rsidRPr="00B41183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</w:tc>
              <w:tc>
                <w:tcPr>
                  <w:tcW w:w="3559" w:type="dxa"/>
                  <w:gridSpan w:val="3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rPr>
                      <w:b w:val="0"/>
                      <w:sz w:val="22"/>
                      <w:szCs w:val="22"/>
                    </w:rPr>
                  </w:pPr>
                  <w:proofErr w:type="gramStart"/>
                  <w:r w:rsidRPr="00B41183">
                    <w:rPr>
                      <w:b w:val="0"/>
                      <w:sz w:val="22"/>
                      <w:szCs w:val="22"/>
                    </w:rPr>
                    <w:t>в</w:t>
                  </w:r>
                  <w:proofErr w:type="gramEnd"/>
                  <w:r w:rsidRPr="00B41183">
                    <w:rPr>
                      <w:b w:val="0"/>
                      <w:sz w:val="22"/>
                      <w:szCs w:val="22"/>
                    </w:rPr>
                    <w:t xml:space="preserve"> том числе, час.</w:t>
                  </w:r>
                </w:p>
              </w:tc>
              <w:tc>
                <w:tcPr>
                  <w:tcW w:w="687" w:type="dxa"/>
                  <w:vMerge w:val="restart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rPr>
                      <w:b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sz w:val="22"/>
                      <w:szCs w:val="22"/>
                    </w:rPr>
                    <w:t>СРС, час</w:t>
                  </w:r>
                </w:p>
              </w:tc>
              <w:tc>
                <w:tcPr>
                  <w:tcW w:w="1077" w:type="dxa"/>
                  <w:vMerge w:val="restart"/>
                </w:tcPr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 xml:space="preserve">Текущий контроль </w:t>
                  </w:r>
                </w:p>
              </w:tc>
              <w:tc>
                <w:tcPr>
                  <w:tcW w:w="1728" w:type="dxa"/>
                  <w:vMerge w:val="restart"/>
                </w:tcPr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 xml:space="preserve">Промежуточная </w:t>
                  </w:r>
                </w:p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proofErr w:type="gramStart"/>
                  <w:r w:rsidRPr="00B41183">
                    <w:rPr>
                      <w:sz w:val="22"/>
                      <w:szCs w:val="22"/>
                      <w:lang w:val="ru-RU"/>
                    </w:rPr>
                    <w:t>аттестация</w:t>
                  </w:r>
                  <w:proofErr w:type="gramEnd"/>
                </w:p>
              </w:tc>
            </w:tr>
            <w:tr w:rsidR="00E145EB" w:rsidRPr="00B41183" w:rsidTr="00CF6713">
              <w:tc>
                <w:tcPr>
                  <w:tcW w:w="1590" w:type="dxa"/>
                  <w:vMerge/>
                </w:tcPr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28" w:type="dxa"/>
                  <w:vMerge/>
                </w:tcPr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75" w:type="dxa"/>
                  <w:vMerge/>
                </w:tcPr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</w:tcPr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proofErr w:type="gramStart"/>
                  <w:r w:rsidRPr="00B41183">
                    <w:rPr>
                      <w:sz w:val="22"/>
                      <w:szCs w:val="22"/>
                      <w:lang w:val="ru-RU"/>
                    </w:rPr>
                    <w:t>лекции</w:t>
                  </w:r>
                  <w:proofErr w:type="gramEnd"/>
                </w:p>
              </w:tc>
              <w:tc>
                <w:tcPr>
                  <w:tcW w:w="1533" w:type="dxa"/>
                </w:tcPr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proofErr w:type="gramStart"/>
                  <w:r w:rsidRPr="00B41183">
                    <w:rPr>
                      <w:sz w:val="22"/>
                      <w:szCs w:val="22"/>
                      <w:lang w:val="ru-RU"/>
                    </w:rPr>
                    <w:t>лабораторные</w:t>
                  </w:r>
                  <w:proofErr w:type="gramEnd"/>
                  <w:r w:rsidRPr="00B41183">
                    <w:rPr>
                      <w:sz w:val="22"/>
                      <w:szCs w:val="22"/>
                      <w:lang w:val="ru-RU"/>
                    </w:rPr>
                    <w:t xml:space="preserve"> работы</w:t>
                  </w:r>
                </w:p>
              </w:tc>
              <w:tc>
                <w:tcPr>
                  <w:tcW w:w="1142" w:type="dxa"/>
                </w:tcPr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proofErr w:type="gramStart"/>
                  <w:r w:rsidRPr="00B41183">
                    <w:rPr>
                      <w:sz w:val="22"/>
                      <w:szCs w:val="22"/>
                      <w:lang w:val="ru-RU"/>
                    </w:rPr>
                    <w:t>прак</w:t>
                  </w:r>
                  <w:proofErr w:type="spellEnd"/>
                  <w:proofErr w:type="gramEnd"/>
                  <w:r w:rsidRPr="00B41183">
                    <w:rPr>
                      <w:sz w:val="22"/>
                      <w:szCs w:val="22"/>
                      <w:lang w:val="ru-RU"/>
                    </w:rPr>
                    <w:t>. занятия, семинары</w:t>
                  </w:r>
                </w:p>
              </w:tc>
              <w:tc>
                <w:tcPr>
                  <w:tcW w:w="687" w:type="dxa"/>
                  <w:vMerge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vMerge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728" w:type="dxa"/>
                  <w:vMerge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E145EB" w:rsidRPr="00B41183" w:rsidTr="00CF6713">
              <w:tc>
                <w:tcPr>
                  <w:tcW w:w="1590" w:type="dxa"/>
                </w:tcPr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728" w:type="dxa"/>
                </w:tcPr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475" w:type="dxa"/>
                </w:tcPr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884" w:type="dxa"/>
                </w:tcPr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1533" w:type="dxa"/>
                </w:tcPr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1142" w:type="dxa"/>
                </w:tcPr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687" w:type="dxa"/>
                </w:tcPr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1077" w:type="dxa"/>
                </w:tcPr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8</w:t>
                  </w:r>
                </w:p>
              </w:tc>
              <w:tc>
                <w:tcPr>
                  <w:tcW w:w="1728" w:type="dxa"/>
                </w:tcPr>
                <w:p w:rsidR="00E145EB" w:rsidRPr="00B41183" w:rsidRDefault="00E145EB" w:rsidP="00CF671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9</w:t>
                  </w:r>
                </w:p>
              </w:tc>
            </w:tr>
            <w:tr w:rsidR="00E145EB" w:rsidRPr="00B41183" w:rsidTr="00CF6713">
              <w:tc>
                <w:tcPr>
                  <w:tcW w:w="1590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728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75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84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87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728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E145EB" w:rsidRPr="00B41183" w:rsidTr="00CF6713">
              <w:tc>
                <w:tcPr>
                  <w:tcW w:w="1590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728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75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84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87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728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E145EB" w:rsidRPr="00B41183" w:rsidTr="00CF6713">
              <w:tc>
                <w:tcPr>
                  <w:tcW w:w="1590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28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75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84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87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728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E145EB" w:rsidRPr="00B41183" w:rsidTr="00CF6713">
              <w:tc>
                <w:tcPr>
                  <w:tcW w:w="1590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28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75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84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87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728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E145EB" w:rsidRPr="00B41183" w:rsidTr="00CF6713">
              <w:tc>
                <w:tcPr>
                  <w:tcW w:w="1590" w:type="dxa"/>
                </w:tcPr>
                <w:p w:rsidR="00E145EB" w:rsidRPr="00B41183" w:rsidRDefault="00E145EB" w:rsidP="00CF6713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Итого</w:t>
                  </w:r>
                </w:p>
              </w:tc>
              <w:tc>
                <w:tcPr>
                  <w:tcW w:w="728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75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84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87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728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E145EB" w:rsidRPr="00B41183" w:rsidTr="00CF6713">
              <w:tc>
                <w:tcPr>
                  <w:tcW w:w="1590" w:type="dxa"/>
                </w:tcPr>
                <w:p w:rsidR="00E145EB" w:rsidRPr="00B41183" w:rsidRDefault="00E145EB" w:rsidP="00CF6713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Итоговая аттестация</w:t>
                  </w:r>
                </w:p>
              </w:tc>
              <w:tc>
                <w:tcPr>
                  <w:tcW w:w="728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75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84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87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728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E145EB" w:rsidRPr="00B41183" w:rsidTr="00CF6713">
              <w:tc>
                <w:tcPr>
                  <w:tcW w:w="1590" w:type="dxa"/>
                </w:tcPr>
                <w:p w:rsidR="00E145EB" w:rsidRPr="00B41183" w:rsidRDefault="00E145EB" w:rsidP="00CF6713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z w:val="22"/>
                      <w:szCs w:val="22"/>
                      <w:lang w:val="ru-RU"/>
                    </w:rPr>
                    <w:t>Всего</w:t>
                  </w:r>
                </w:p>
              </w:tc>
              <w:tc>
                <w:tcPr>
                  <w:tcW w:w="728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75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84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87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728" w:type="dxa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E145EB" w:rsidRPr="00E145EB" w:rsidTr="00CF6713">
              <w:tc>
                <w:tcPr>
                  <w:tcW w:w="9844" w:type="dxa"/>
                  <w:gridSpan w:val="9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sz w:val="22"/>
                      <w:szCs w:val="22"/>
                    </w:rPr>
                    <w:t>Примечание – При отсутствии СРС, текущего контроля, промежуточной аттестации соответствующие графы можно исключить.</w:t>
                  </w:r>
                </w:p>
              </w:tc>
            </w:tr>
          </w:tbl>
          <w:p w:rsidR="00E145EB" w:rsidRPr="00B41183" w:rsidRDefault="00E145EB" w:rsidP="00CF6713">
            <w:pPr>
              <w:pStyle w:val="a7"/>
              <w:tabs>
                <w:tab w:val="center" w:pos="4677"/>
              </w:tabs>
              <w:jc w:val="both"/>
              <w:rPr>
                <w:b w:val="0"/>
              </w:rPr>
            </w:pPr>
          </w:p>
          <w:p w:rsidR="00E145EB" w:rsidRPr="00B41183" w:rsidRDefault="00E145EB" w:rsidP="00CF6713">
            <w:pPr>
              <w:pStyle w:val="a7"/>
              <w:tabs>
                <w:tab w:val="center" w:pos="4677"/>
              </w:tabs>
              <w:ind w:firstLine="567"/>
              <w:jc w:val="both"/>
              <w:rPr>
                <w:b w:val="0"/>
              </w:rPr>
            </w:pPr>
            <w:r w:rsidRPr="00B41183">
              <w:rPr>
                <w:b w:val="0"/>
              </w:rPr>
              <w:t>2.2. Календарный учебный график</w:t>
            </w:r>
          </w:p>
          <w:p w:rsidR="00E145EB" w:rsidRPr="00B41183" w:rsidRDefault="00E145EB" w:rsidP="00CF6713">
            <w:pPr>
              <w:pStyle w:val="a7"/>
              <w:tabs>
                <w:tab w:val="center" w:pos="4677"/>
              </w:tabs>
              <w:jc w:val="both"/>
              <w:rPr>
                <w:b w:val="0"/>
              </w:rPr>
            </w:pPr>
          </w:p>
          <w:tbl>
            <w:tblPr>
              <w:tblW w:w="9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86"/>
              <w:gridCol w:w="7419"/>
            </w:tblGrid>
            <w:tr w:rsidR="00E145EB" w:rsidRPr="00B41183" w:rsidTr="00CF6713">
              <w:tc>
                <w:tcPr>
                  <w:tcW w:w="2386" w:type="dxa"/>
                </w:tcPr>
                <w:p w:rsidR="00E145EB" w:rsidRPr="00B41183" w:rsidRDefault="00E145EB" w:rsidP="00CF6713">
                  <w:pPr>
                    <w:pStyle w:val="a7"/>
                    <w:widowControl w:val="0"/>
                    <w:tabs>
                      <w:tab w:val="center" w:pos="4677"/>
                    </w:tabs>
                    <w:ind w:firstLine="320"/>
                    <w:rPr>
                      <w:b w:val="0"/>
                      <w:sz w:val="22"/>
                      <w:szCs w:val="22"/>
                      <w:vertAlign w:val="superscript"/>
                    </w:rPr>
                  </w:pPr>
                  <w:r w:rsidRPr="00B41183">
                    <w:rPr>
                      <w:b w:val="0"/>
                      <w:sz w:val="22"/>
                      <w:szCs w:val="22"/>
                    </w:rPr>
                    <w:t>Период обучения (недели)</w:t>
                  </w:r>
                  <w:r w:rsidRPr="00B41183">
                    <w:rPr>
                      <w:b w:val="0"/>
                      <w:sz w:val="22"/>
                      <w:szCs w:val="22"/>
                      <w:vertAlign w:val="superscript"/>
                    </w:rPr>
                    <w:t>1)</w:t>
                  </w:r>
                </w:p>
              </w:tc>
              <w:tc>
                <w:tcPr>
                  <w:tcW w:w="7419" w:type="dxa"/>
                </w:tcPr>
                <w:p w:rsidR="00E145EB" w:rsidRPr="00B41183" w:rsidRDefault="00E145EB" w:rsidP="00CF6713">
                  <w:pPr>
                    <w:pStyle w:val="a7"/>
                    <w:widowControl w:val="0"/>
                    <w:tabs>
                      <w:tab w:val="center" w:pos="4677"/>
                    </w:tabs>
                    <w:ind w:firstLine="320"/>
                    <w:rPr>
                      <w:b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sz w:val="22"/>
                      <w:szCs w:val="22"/>
                    </w:rPr>
                    <w:t>Наименование дисциплины</w:t>
                  </w:r>
                </w:p>
              </w:tc>
            </w:tr>
            <w:tr w:rsidR="00E145EB" w:rsidRPr="00B41183" w:rsidTr="00CF6713">
              <w:tc>
                <w:tcPr>
                  <w:tcW w:w="2386" w:type="dxa"/>
                </w:tcPr>
                <w:p w:rsidR="00E145EB" w:rsidRPr="00B41183" w:rsidRDefault="00E145EB" w:rsidP="00CF6713">
                  <w:pPr>
                    <w:pStyle w:val="a7"/>
                    <w:widowControl w:val="0"/>
                    <w:tabs>
                      <w:tab w:val="center" w:pos="4677"/>
                    </w:tabs>
                    <w:ind w:firstLine="320"/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419" w:type="dxa"/>
                </w:tcPr>
                <w:p w:rsidR="00E145EB" w:rsidRPr="00B41183" w:rsidRDefault="00E145EB" w:rsidP="00CF6713">
                  <w:pPr>
                    <w:pStyle w:val="a7"/>
                    <w:widowControl w:val="0"/>
                    <w:tabs>
                      <w:tab w:val="center" w:pos="4677"/>
                    </w:tabs>
                    <w:ind w:firstLine="320"/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E145EB" w:rsidRPr="00E145EB" w:rsidTr="00CF6713">
              <w:tc>
                <w:tcPr>
                  <w:tcW w:w="9805" w:type="dxa"/>
                  <w:gridSpan w:val="2"/>
                </w:tcPr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  <w:vertAlign w:val="superscript"/>
                    </w:rPr>
                  </w:pPr>
                  <w:r w:rsidRPr="00B41183">
                    <w:rPr>
                      <w:b w:val="0"/>
                      <w:sz w:val="22"/>
                      <w:szCs w:val="22"/>
                      <w:vertAlign w:val="superscript"/>
                    </w:rPr>
                    <w:t>____________________</w:t>
                  </w:r>
                </w:p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sz w:val="22"/>
                      <w:szCs w:val="22"/>
                      <w:vertAlign w:val="superscript"/>
                    </w:rPr>
                    <w:t xml:space="preserve">1) </w:t>
                  </w:r>
                  <w:r w:rsidRPr="00B41183">
                    <w:rPr>
                      <w:b w:val="0"/>
                      <w:sz w:val="22"/>
                      <w:szCs w:val="22"/>
                    </w:rPr>
                    <w:t>Даты обучения будут определены в расписании занятий при наборе группы на обучение</w:t>
                  </w:r>
                </w:p>
                <w:p w:rsidR="00E145EB" w:rsidRPr="00B41183" w:rsidRDefault="00E145EB" w:rsidP="00CF6713">
                  <w:pPr>
                    <w:pStyle w:val="a7"/>
                    <w:tabs>
                      <w:tab w:val="center" w:pos="4677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E145EB" w:rsidRPr="00B41183" w:rsidRDefault="00E145EB" w:rsidP="00CF6713">
            <w:pPr>
              <w:pStyle w:val="a7"/>
              <w:tabs>
                <w:tab w:val="center" w:pos="4677"/>
              </w:tabs>
              <w:jc w:val="both"/>
              <w:rPr>
                <w:b w:val="0"/>
              </w:rPr>
            </w:pPr>
          </w:p>
          <w:p w:rsidR="00E145EB" w:rsidRPr="00B41183" w:rsidRDefault="00E145EB" w:rsidP="00CF6713">
            <w:pPr>
              <w:pStyle w:val="a7"/>
              <w:tabs>
                <w:tab w:val="center" w:pos="4677"/>
              </w:tabs>
              <w:ind w:firstLine="567"/>
              <w:jc w:val="both"/>
              <w:rPr>
                <w:b w:val="0"/>
              </w:rPr>
            </w:pPr>
            <w:r w:rsidRPr="00B41183">
              <w:rPr>
                <w:b w:val="0"/>
              </w:rPr>
              <w:t xml:space="preserve">2.3. Рабочие программы дисциплин </w:t>
            </w:r>
          </w:p>
          <w:tbl>
            <w:tblPr>
              <w:tblW w:w="9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2948"/>
              <w:gridCol w:w="1842"/>
              <w:gridCol w:w="1872"/>
              <w:gridCol w:w="1588"/>
            </w:tblGrid>
            <w:tr w:rsidR="00E145EB" w:rsidRPr="00B41183" w:rsidTr="00CF6713">
              <w:tc>
                <w:tcPr>
                  <w:tcW w:w="1555" w:type="dxa"/>
                </w:tcPr>
                <w:p w:rsidR="00E145EB" w:rsidRPr="00B41183" w:rsidRDefault="00E145EB" w:rsidP="00CF6713">
                  <w:pPr>
                    <w:jc w:val="center"/>
                    <w:rPr>
                      <w:snapToGrid w:val="0"/>
                      <w:sz w:val="22"/>
                      <w:szCs w:val="22"/>
                      <w:lang w:val="ru-RU"/>
                    </w:rPr>
                  </w:pPr>
                  <w:proofErr w:type="gramStart"/>
                  <w:r w:rsidRPr="00B41183">
                    <w:rPr>
                      <w:snapToGrid w:val="0"/>
                      <w:sz w:val="22"/>
                      <w:szCs w:val="22"/>
                      <w:lang w:val="ru-RU"/>
                    </w:rPr>
                    <w:t>№,  наименование</w:t>
                  </w:r>
                  <w:proofErr w:type="gramEnd"/>
                  <w:r w:rsidRPr="00B41183">
                    <w:rPr>
                      <w:snapToGrid w:val="0"/>
                      <w:sz w:val="22"/>
                      <w:szCs w:val="22"/>
                      <w:lang w:val="ru-RU"/>
                    </w:rPr>
                    <w:t xml:space="preserve"> темы </w:t>
                  </w:r>
                </w:p>
              </w:tc>
              <w:tc>
                <w:tcPr>
                  <w:tcW w:w="2948" w:type="dxa"/>
                </w:tcPr>
                <w:p w:rsidR="00E145EB" w:rsidRPr="00B41183" w:rsidRDefault="00E145EB" w:rsidP="00CF6713">
                  <w:pPr>
                    <w:jc w:val="center"/>
                    <w:rPr>
                      <w:snapToGrid w:val="0"/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napToGrid w:val="0"/>
                      <w:sz w:val="22"/>
                      <w:szCs w:val="22"/>
                      <w:lang w:val="ru-RU"/>
                    </w:rPr>
                    <w:t>Содержание лекций</w:t>
                  </w:r>
                </w:p>
                <w:p w:rsidR="00E145EB" w:rsidRPr="00B41183" w:rsidRDefault="00E145EB" w:rsidP="00CF6713">
                  <w:pPr>
                    <w:jc w:val="center"/>
                    <w:rPr>
                      <w:snapToGrid w:val="0"/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napToGrid w:val="0"/>
                      <w:sz w:val="22"/>
                      <w:szCs w:val="22"/>
                      <w:lang w:val="ru-RU"/>
                    </w:rPr>
                    <w:t>(</w:t>
                  </w:r>
                  <w:proofErr w:type="gramStart"/>
                  <w:r w:rsidRPr="00B41183">
                    <w:rPr>
                      <w:snapToGrid w:val="0"/>
                      <w:sz w:val="22"/>
                      <w:szCs w:val="22"/>
                      <w:lang w:val="ru-RU"/>
                    </w:rPr>
                    <w:t>количество</w:t>
                  </w:r>
                  <w:proofErr w:type="gramEnd"/>
                  <w:r w:rsidRPr="00B41183">
                    <w:rPr>
                      <w:snapToGrid w:val="0"/>
                      <w:sz w:val="22"/>
                      <w:szCs w:val="22"/>
                      <w:lang w:val="ru-RU"/>
                    </w:rPr>
                    <w:t xml:space="preserve"> часов)</w:t>
                  </w:r>
                </w:p>
              </w:tc>
              <w:tc>
                <w:tcPr>
                  <w:tcW w:w="1842" w:type="dxa"/>
                </w:tcPr>
                <w:p w:rsidR="00E145EB" w:rsidRPr="00B41183" w:rsidRDefault="00E145EB" w:rsidP="00CF6713">
                  <w:pPr>
                    <w:jc w:val="center"/>
                    <w:rPr>
                      <w:snapToGrid w:val="0"/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napToGrid w:val="0"/>
                      <w:sz w:val="22"/>
                      <w:szCs w:val="22"/>
                      <w:lang w:val="ru-RU"/>
                    </w:rPr>
                    <w:t xml:space="preserve">Наименование лабораторных работ </w:t>
                  </w:r>
                </w:p>
                <w:p w:rsidR="00E145EB" w:rsidRPr="00B41183" w:rsidRDefault="00E145EB" w:rsidP="00CF6713">
                  <w:pPr>
                    <w:jc w:val="center"/>
                    <w:rPr>
                      <w:snapToGrid w:val="0"/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napToGrid w:val="0"/>
                      <w:sz w:val="22"/>
                      <w:szCs w:val="22"/>
                      <w:lang w:val="ru-RU"/>
                    </w:rPr>
                    <w:t>(</w:t>
                  </w:r>
                  <w:proofErr w:type="gramStart"/>
                  <w:r w:rsidRPr="00B41183">
                    <w:rPr>
                      <w:snapToGrid w:val="0"/>
                      <w:sz w:val="22"/>
                      <w:szCs w:val="22"/>
                      <w:lang w:val="ru-RU"/>
                    </w:rPr>
                    <w:t>количество</w:t>
                  </w:r>
                  <w:proofErr w:type="gramEnd"/>
                  <w:r w:rsidRPr="00B41183">
                    <w:rPr>
                      <w:snapToGrid w:val="0"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E145EB" w:rsidRPr="00B41183" w:rsidRDefault="00E145EB" w:rsidP="00CF6713">
                  <w:pPr>
                    <w:jc w:val="center"/>
                    <w:rPr>
                      <w:snapToGrid w:val="0"/>
                      <w:sz w:val="22"/>
                      <w:szCs w:val="22"/>
                      <w:lang w:val="ru-RU"/>
                    </w:rPr>
                  </w:pPr>
                  <w:proofErr w:type="gramStart"/>
                  <w:r w:rsidRPr="00B41183">
                    <w:rPr>
                      <w:snapToGrid w:val="0"/>
                      <w:sz w:val="22"/>
                      <w:szCs w:val="22"/>
                      <w:lang w:val="ru-RU"/>
                    </w:rPr>
                    <w:t>часов</w:t>
                  </w:r>
                  <w:proofErr w:type="gramEnd"/>
                  <w:r w:rsidRPr="00B41183">
                    <w:rPr>
                      <w:snapToGrid w:val="0"/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1872" w:type="dxa"/>
                </w:tcPr>
                <w:p w:rsidR="00E145EB" w:rsidRPr="00B41183" w:rsidRDefault="00E145EB" w:rsidP="00CF6713">
                  <w:pPr>
                    <w:jc w:val="center"/>
                    <w:rPr>
                      <w:snapToGrid w:val="0"/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napToGrid w:val="0"/>
                      <w:sz w:val="22"/>
                      <w:szCs w:val="22"/>
                      <w:lang w:val="ru-RU"/>
                    </w:rPr>
                    <w:t>Наименование практических занятий или семинаров (количество часов)</w:t>
                  </w:r>
                </w:p>
              </w:tc>
              <w:tc>
                <w:tcPr>
                  <w:tcW w:w="1588" w:type="dxa"/>
                </w:tcPr>
                <w:p w:rsidR="00E145EB" w:rsidRPr="00B41183" w:rsidRDefault="00E145EB" w:rsidP="00CF6713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proofErr w:type="spellStart"/>
                  <w:r w:rsidRPr="00B41183">
                    <w:rPr>
                      <w:snapToGrid w:val="0"/>
                      <w:sz w:val="22"/>
                      <w:szCs w:val="22"/>
                    </w:rPr>
                    <w:t>Виды</w:t>
                  </w:r>
                  <w:proofErr w:type="spellEnd"/>
                  <w:r w:rsidRPr="00B41183">
                    <w:rPr>
                      <w:snapToGrid w:val="0"/>
                      <w:sz w:val="22"/>
                      <w:szCs w:val="22"/>
                    </w:rPr>
                    <w:t xml:space="preserve"> СРС </w:t>
                  </w:r>
                </w:p>
                <w:p w:rsidR="00E145EB" w:rsidRPr="00B41183" w:rsidRDefault="00E145EB" w:rsidP="00CF6713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41183">
                    <w:rPr>
                      <w:snapToGrid w:val="0"/>
                      <w:sz w:val="22"/>
                      <w:szCs w:val="22"/>
                    </w:rPr>
                    <w:t>(</w:t>
                  </w:r>
                  <w:proofErr w:type="spellStart"/>
                  <w:r w:rsidRPr="00B41183">
                    <w:rPr>
                      <w:snapToGrid w:val="0"/>
                      <w:sz w:val="22"/>
                      <w:szCs w:val="22"/>
                    </w:rPr>
                    <w:t>количество</w:t>
                  </w:r>
                  <w:proofErr w:type="spellEnd"/>
                  <w:r w:rsidRPr="00B41183"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1183">
                    <w:rPr>
                      <w:snapToGrid w:val="0"/>
                      <w:sz w:val="22"/>
                      <w:szCs w:val="22"/>
                    </w:rPr>
                    <w:t>часов</w:t>
                  </w:r>
                  <w:proofErr w:type="spellEnd"/>
                  <w:r w:rsidRPr="00B41183">
                    <w:rPr>
                      <w:snapToGrid w:val="0"/>
                      <w:sz w:val="22"/>
                      <w:szCs w:val="22"/>
                    </w:rPr>
                    <w:t>)</w:t>
                  </w:r>
                </w:p>
              </w:tc>
            </w:tr>
            <w:tr w:rsidR="00E145EB" w:rsidRPr="00B41183" w:rsidTr="00CF6713">
              <w:tc>
                <w:tcPr>
                  <w:tcW w:w="1555" w:type="dxa"/>
                </w:tcPr>
                <w:p w:rsidR="00E145EB" w:rsidRPr="00B41183" w:rsidRDefault="00E145EB" w:rsidP="00CF6713">
                  <w:pPr>
                    <w:jc w:val="center"/>
                    <w:rPr>
                      <w:snapToGrid w:val="0"/>
                    </w:rPr>
                  </w:pPr>
                  <w:r w:rsidRPr="00B41183">
                    <w:rPr>
                      <w:snapToGrid w:val="0"/>
                    </w:rPr>
                    <w:t>1</w:t>
                  </w:r>
                </w:p>
              </w:tc>
              <w:tc>
                <w:tcPr>
                  <w:tcW w:w="2948" w:type="dxa"/>
                </w:tcPr>
                <w:p w:rsidR="00E145EB" w:rsidRPr="00B41183" w:rsidRDefault="00E145EB" w:rsidP="00CF6713">
                  <w:pPr>
                    <w:jc w:val="center"/>
                    <w:rPr>
                      <w:snapToGrid w:val="0"/>
                    </w:rPr>
                  </w:pPr>
                  <w:r w:rsidRPr="00B41183">
                    <w:rPr>
                      <w:snapToGrid w:val="0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E145EB" w:rsidRPr="00B41183" w:rsidRDefault="00E145EB" w:rsidP="00CF6713">
                  <w:pPr>
                    <w:jc w:val="center"/>
                    <w:rPr>
                      <w:snapToGrid w:val="0"/>
                    </w:rPr>
                  </w:pPr>
                  <w:r w:rsidRPr="00B41183">
                    <w:rPr>
                      <w:snapToGrid w:val="0"/>
                    </w:rPr>
                    <w:t>3</w:t>
                  </w:r>
                </w:p>
              </w:tc>
              <w:tc>
                <w:tcPr>
                  <w:tcW w:w="1872" w:type="dxa"/>
                </w:tcPr>
                <w:p w:rsidR="00E145EB" w:rsidRPr="00B41183" w:rsidRDefault="00E145EB" w:rsidP="00CF6713">
                  <w:pPr>
                    <w:jc w:val="center"/>
                    <w:rPr>
                      <w:snapToGrid w:val="0"/>
                    </w:rPr>
                  </w:pPr>
                  <w:r w:rsidRPr="00B41183">
                    <w:rPr>
                      <w:snapToGrid w:val="0"/>
                    </w:rPr>
                    <w:t>4</w:t>
                  </w:r>
                </w:p>
              </w:tc>
              <w:tc>
                <w:tcPr>
                  <w:tcW w:w="1588" w:type="dxa"/>
                </w:tcPr>
                <w:p w:rsidR="00E145EB" w:rsidRPr="00B41183" w:rsidRDefault="00E145EB" w:rsidP="00CF6713">
                  <w:pPr>
                    <w:jc w:val="center"/>
                    <w:rPr>
                      <w:snapToGrid w:val="0"/>
                    </w:rPr>
                  </w:pPr>
                  <w:r w:rsidRPr="00B41183">
                    <w:rPr>
                      <w:snapToGrid w:val="0"/>
                    </w:rPr>
                    <w:t>5</w:t>
                  </w:r>
                </w:p>
              </w:tc>
            </w:tr>
            <w:tr w:rsidR="00E145EB" w:rsidRPr="00B41183" w:rsidTr="00CF6713">
              <w:tc>
                <w:tcPr>
                  <w:tcW w:w="9805" w:type="dxa"/>
                  <w:gridSpan w:val="5"/>
                </w:tcPr>
                <w:p w:rsidR="00E145EB" w:rsidRPr="00B41183" w:rsidRDefault="00E145EB" w:rsidP="00CF6713">
                  <w:pPr>
                    <w:jc w:val="both"/>
                    <w:rPr>
                      <w:snapToGrid w:val="0"/>
                    </w:rPr>
                  </w:pPr>
                  <w:proofErr w:type="spellStart"/>
                  <w:r w:rsidRPr="00B41183">
                    <w:rPr>
                      <w:snapToGrid w:val="0"/>
                    </w:rPr>
                    <w:t>Раздел</w:t>
                  </w:r>
                  <w:proofErr w:type="spellEnd"/>
                  <w:r w:rsidRPr="00B41183">
                    <w:rPr>
                      <w:snapToGrid w:val="0"/>
                    </w:rPr>
                    <w:t xml:space="preserve"> </w:t>
                  </w:r>
                </w:p>
              </w:tc>
            </w:tr>
            <w:tr w:rsidR="00E145EB" w:rsidRPr="00B41183" w:rsidTr="00CF6713">
              <w:tc>
                <w:tcPr>
                  <w:tcW w:w="1555" w:type="dxa"/>
                </w:tcPr>
                <w:p w:rsidR="00E145EB" w:rsidRPr="00B41183" w:rsidRDefault="00E145EB" w:rsidP="00CF6713">
                  <w:pPr>
                    <w:tabs>
                      <w:tab w:val="left" w:pos="0"/>
                      <w:tab w:val="left" w:pos="142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948" w:type="dxa"/>
                </w:tcPr>
                <w:p w:rsidR="00E145EB" w:rsidRPr="00B41183" w:rsidRDefault="00E145EB" w:rsidP="00CF6713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1842" w:type="dxa"/>
                </w:tcPr>
                <w:p w:rsidR="00E145EB" w:rsidRPr="00B41183" w:rsidRDefault="00E145EB" w:rsidP="00CF671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1872" w:type="dxa"/>
                </w:tcPr>
                <w:p w:rsidR="00E145EB" w:rsidRPr="00B41183" w:rsidRDefault="00E145EB" w:rsidP="00CF671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1588" w:type="dxa"/>
                </w:tcPr>
                <w:p w:rsidR="00E145EB" w:rsidRPr="00B41183" w:rsidRDefault="00E145EB" w:rsidP="00CF6713">
                  <w:pPr>
                    <w:jc w:val="center"/>
                    <w:rPr>
                      <w:snapToGrid w:val="0"/>
                    </w:rPr>
                  </w:pPr>
                </w:p>
              </w:tc>
            </w:tr>
            <w:tr w:rsidR="00E145EB" w:rsidRPr="00B41183" w:rsidTr="00CF6713">
              <w:tc>
                <w:tcPr>
                  <w:tcW w:w="9805" w:type="dxa"/>
                  <w:gridSpan w:val="5"/>
                </w:tcPr>
                <w:p w:rsidR="00E145EB" w:rsidRPr="00B41183" w:rsidRDefault="00E145EB" w:rsidP="00CF6713">
                  <w:pPr>
                    <w:jc w:val="both"/>
                    <w:rPr>
                      <w:b/>
                      <w:snapToGrid w:val="0"/>
                    </w:rPr>
                  </w:pPr>
                </w:p>
              </w:tc>
            </w:tr>
            <w:tr w:rsidR="00E145EB" w:rsidRPr="00E145EB" w:rsidTr="00CF6713">
              <w:tc>
                <w:tcPr>
                  <w:tcW w:w="9805" w:type="dxa"/>
                  <w:gridSpan w:val="5"/>
                </w:tcPr>
                <w:p w:rsidR="00E145EB" w:rsidRPr="00B41183" w:rsidRDefault="00E145EB" w:rsidP="00CF6713">
                  <w:pPr>
                    <w:jc w:val="both"/>
                    <w:rPr>
                      <w:snapToGrid w:val="0"/>
                      <w:sz w:val="22"/>
                      <w:szCs w:val="22"/>
                      <w:lang w:val="ru-RU"/>
                    </w:rPr>
                  </w:pPr>
                  <w:r w:rsidRPr="00B41183">
                    <w:rPr>
                      <w:snapToGrid w:val="0"/>
                      <w:sz w:val="22"/>
                      <w:szCs w:val="22"/>
                      <w:lang w:val="ru-RU"/>
                    </w:rPr>
                    <w:t>Примечание – При отсутствии одного или нескольких видов учебных занятий, СРС, соответствующие графы можно исключить.</w:t>
                  </w:r>
                </w:p>
              </w:tc>
            </w:tr>
          </w:tbl>
          <w:p w:rsidR="00E145EB" w:rsidRPr="00B41183" w:rsidRDefault="00E145EB" w:rsidP="00CF6713">
            <w:pPr>
              <w:pStyle w:val="a7"/>
              <w:tabs>
                <w:tab w:val="center" w:pos="4677"/>
              </w:tabs>
              <w:jc w:val="both"/>
              <w:rPr>
                <w:b w:val="0"/>
              </w:rPr>
            </w:pPr>
          </w:p>
          <w:p w:rsidR="00E145EB" w:rsidRPr="00B41183" w:rsidRDefault="00E145EB" w:rsidP="00CF6713">
            <w:pPr>
              <w:pStyle w:val="a7"/>
              <w:tabs>
                <w:tab w:val="center" w:pos="4677"/>
              </w:tabs>
              <w:ind w:firstLine="567"/>
              <w:jc w:val="both"/>
              <w:rPr>
                <w:b w:val="0"/>
              </w:rPr>
            </w:pPr>
            <w:r w:rsidRPr="00B41183">
              <w:rPr>
                <w:b w:val="0"/>
              </w:rPr>
              <w:t>2.</w:t>
            </w:r>
            <w:r>
              <w:rPr>
                <w:b w:val="0"/>
              </w:rPr>
              <w:t>4</w:t>
            </w:r>
            <w:r w:rsidRPr="00B41183">
              <w:rPr>
                <w:b w:val="0"/>
              </w:rPr>
              <w:t>. Оценка качества освоения программы</w:t>
            </w:r>
            <w:r w:rsidRPr="00B41183">
              <w:rPr>
                <w:b w:val="0"/>
                <w:i/>
                <w:iCs/>
              </w:rPr>
              <w:t xml:space="preserve"> </w:t>
            </w:r>
            <w:r w:rsidRPr="00B41183">
              <w:rPr>
                <w:b w:val="0"/>
              </w:rPr>
              <w:t>(формы аттестации, оценочные и методические материалы)</w:t>
            </w:r>
          </w:p>
          <w:p w:rsidR="00E145EB" w:rsidRPr="00B41183" w:rsidRDefault="00E145EB" w:rsidP="00CF6713">
            <w:pPr>
              <w:tabs>
                <w:tab w:val="left" w:pos="708"/>
                <w:tab w:val="left" w:pos="2355"/>
              </w:tabs>
              <w:ind w:firstLine="567"/>
              <w:jc w:val="both"/>
              <w:rPr>
                <w:lang w:val="ru-RU"/>
              </w:rPr>
            </w:pPr>
            <w:r w:rsidRPr="00B41183">
              <w:rPr>
                <w:lang w:val="ru-RU"/>
              </w:rPr>
              <w:t>2.</w:t>
            </w:r>
            <w:r>
              <w:rPr>
                <w:lang w:val="ru-RU"/>
              </w:rPr>
              <w:t>4</w:t>
            </w:r>
            <w:r w:rsidRPr="00B41183">
              <w:rPr>
                <w:lang w:val="ru-RU"/>
              </w:rPr>
              <w:t>.1. Форма(ы) промежуточной и итоговой аттестации</w:t>
            </w:r>
          </w:p>
          <w:p w:rsidR="00E145EB" w:rsidRPr="00B41183" w:rsidRDefault="00E145EB" w:rsidP="00CF6713">
            <w:pPr>
              <w:tabs>
                <w:tab w:val="left" w:pos="708"/>
                <w:tab w:val="left" w:pos="2355"/>
                <w:tab w:val="left" w:pos="3791"/>
              </w:tabs>
              <w:ind w:firstLine="567"/>
              <w:jc w:val="both"/>
              <w:rPr>
                <w:lang w:val="ru-RU"/>
              </w:rPr>
            </w:pPr>
            <w:r w:rsidRPr="00B41183">
              <w:rPr>
                <w:lang w:val="ru-RU"/>
              </w:rPr>
              <w:t>2.</w:t>
            </w:r>
            <w:r>
              <w:rPr>
                <w:lang w:val="ru-RU"/>
              </w:rPr>
              <w:t>4</w:t>
            </w:r>
            <w:r w:rsidRPr="00B41183">
              <w:rPr>
                <w:lang w:val="ru-RU"/>
              </w:rPr>
              <w:t>.2. Оценочные материалы промежуточной и итоговой аттестации</w:t>
            </w:r>
            <w:r w:rsidRPr="00B41183">
              <w:rPr>
                <w:lang w:val="ru-RU"/>
              </w:rPr>
              <w:tab/>
            </w:r>
          </w:p>
          <w:p w:rsidR="00E145EB" w:rsidRPr="00B41183" w:rsidRDefault="00E145EB" w:rsidP="00CF6713">
            <w:pPr>
              <w:tabs>
                <w:tab w:val="left" w:pos="708"/>
                <w:tab w:val="left" w:pos="2355"/>
              </w:tabs>
              <w:ind w:firstLine="567"/>
              <w:jc w:val="both"/>
              <w:rPr>
                <w:lang w:val="ru-RU"/>
              </w:rPr>
            </w:pPr>
            <w:r w:rsidRPr="00B41183">
              <w:rPr>
                <w:lang w:val="ru-RU"/>
              </w:rPr>
              <w:t>2.</w:t>
            </w:r>
            <w:r>
              <w:rPr>
                <w:lang w:val="ru-RU"/>
              </w:rPr>
              <w:t>4</w:t>
            </w:r>
            <w:r w:rsidRPr="00B41183">
              <w:rPr>
                <w:lang w:val="ru-RU"/>
              </w:rPr>
              <w:t>.3. Методические материалы</w:t>
            </w:r>
          </w:p>
          <w:p w:rsidR="00E145EB" w:rsidRPr="00B41183" w:rsidRDefault="00E145EB" w:rsidP="00CF6713">
            <w:pPr>
              <w:tabs>
                <w:tab w:val="left" w:pos="708"/>
                <w:tab w:val="left" w:pos="2355"/>
              </w:tabs>
              <w:ind w:firstLine="567"/>
              <w:jc w:val="both"/>
              <w:rPr>
                <w:lang w:val="ru-RU"/>
              </w:rPr>
            </w:pPr>
            <w:r w:rsidRPr="00B41183">
              <w:rPr>
                <w:lang w:val="ru-RU"/>
              </w:rPr>
              <w:t xml:space="preserve">Список литературы – включает основную и дополнительную учебную литературу (учебные пособия, сборники упражнений, контрольных заданий, тестов, практических работ и практикумов, хрестоматии) справочные пособия (словари, справочники); наглядный материал (альбомы, атласы, карты, таблицы). </w:t>
            </w:r>
          </w:p>
          <w:p w:rsidR="00E145EB" w:rsidRPr="00B41183" w:rsidRDefault="00E145EB" w:rsidP="00CF6713">
            <w:pPr>
              <w:tabs>
                <w:tab w:val="left" w:pos="708"/>
                <w:tab w:val="left" w:pos="2355"/>
              </w:tabs>
              <w:ind w:firstLine="567"/>
              <w:jc w:val="both"/>
              <w:rPr>
                <w:lang w:val="ru-RU"/>
              </w:rPr>
            </w:pPr>
          </w:p>
          <w:p w:rsidR="00E145EB" w:rsidRPr="00B41183" w:rsidRDefault="00E145EB" w:rsidP="00CF6713">
            <w:pPr>
              <w:pStyle w:val="a7"/>
              <w:tabs>
                <w:tab w:val="left" w:pos="284"/>
                <w:tab w:val="left" w:pos="567"/>
                <w:tab w:val="center" w:pos="4677"/>
              </w:tabs>
              <w:ind w:firstLine="567"/>
              <w:jc w:val="both"/>
            </w:pPr>
            <w:r w:rsidRPr="00B41183">
              <w:t>3. ОРГАНИЗАЦИОННО-ПЕДАГОГИЧЕСКИЕ УСЛОВИЯ РЕАЛИЗАЦИИ ПРОГРАММЫ</w:t>
            </w:r>
          </w:p>
          <w:p w:rsidR="00E145EB" w:rsidRPr="00B41183" w:rsidRDefault="00E145EB" w:rsidP="00CF6713">
            <w:pPr>
              <w:pStyle w:val="a7"/>
              <w:tabs>
                <w:tab w:val="center" w:pos="4677"/>
              </w:tabs>
              <w:ind w:firstLine="567"/>
              <w:jc w:val="both"/>
            </w:pPr>
          </w:p>
          <w:p w:rsidR="00E145EB" w:rsidRPr="00B41183" w:rsidRDefault="00E145EB" w:rsidP="00CF6713">
            <w:pPr>
              <w:pStyle w:val="a7"/>
              <w:tabs>
                <w:tab w:val="center" w:pos="4677"/>
              </w:tabs>
              <w:ind w:firstLine="567"/>
              <w:jc w:val="both"/>
              <w:rPr>
                <w:b w:val="0"/>
              </w:rPr>
            </w:pPr>
            <w:r w:rsidRPr="00B41183">
              <w:rPr>
                <w:b w:val="0"/>
              </w:rPr>
              <w:t xml:space="preserve">3.1. Материально-технические условия </w:t>
            </w:r>
          </w:p>
          <w:p w:rsidR="00E145EB" w:rsidRPr="00B41183" w:rsidRDefault="00E145EB" w:rsidP="00CF6713">
            <w:pPr>
              <w:pStyle w:val="a7"/>
              <w:tabs>
                <w:tab w:val="center" w:pos="4677"/>
              </w:tabs>
              <w:jc w:val="both"/>
              <w:rPr>
                <w:b w:val="0"/>
              </w:rPr>
            </w:pPr>
          </w:p>
          <w:tbl>
            <w:tblPr>
              <w:tblW w:w="494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99"/>
              <w:gridCol w:w="1911"/>
              <w:gridCol w:w="5777"/>
            </w:tblGrid>
            <w:tr w:rsidR="00E145EB" w:rsidRPr="00E145EB" w:rsidTr="00CF6713">
              <w:tc>
                <w:tcPr>
                  <w:tcW w:w="1263" w:type="pct"/>
                </w:tcPr>
                <w:p w:rsidR="00E145EB" w:rsidRPr="00B41183" w:rsidRDefault="00E145EB" w:rsidP="00CF6713">
                  <w:pPr>
                    <w:pStyle w:val="a7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bCs w:val="0"/>
                      <w:sz w:val="22"/>
                      <w:szCs w:val="22"/>
                    </w:rPr>
                    <w:t xml:space="preserve">Наименование </w:t>
                  </w:r>
                </w:p>
                <w:p w:rsidR="00E145EB" w:rsidRPr="00B41183" w:rsidRDefault="00E145EB" w:rsidP="00CF6713">
                  <w:pPr>
                    <w:pStyle w:val="a7"/>
                    <w:rPr>
                      <w:b w:val="0"/>
                      <w:bCs w:val="0"/>
                      <w:sz w:val="22"/>
                      <w:szCs w:val="22"/>
                    </w:rPr>
                  </w:pPr>
                  <w:proofErr w:type="gramStart"/>
                  <w:r w:rsidRPr="00B41183">
                    <w:rPr>
                      <w:b w:val="0"/>
                      <w:bCs w:val="0"/>
                      <w:sz w:val="22"/>
                      <w:szCs w:val="22"/>
                    </w:rPr>
                    <w:t>специализированных</w:t>
                  </w:r>
                  <w:proofErr w:type="gramEnd"/>
                  <w:r w:rsidRPr="00B41183">
                    <w:rPr>
                      <w:b w:val="0"/>
                      <w:bCs w:val="0"/>
                      <w:sz w:val="22"/>
                      <w:szCs w:val="22"/>
                    </w:rPr>
                    <w:t xml:space="preserve"> учебных помещений</w:t>
                  </w:r>
                </w:p>
              </w:tc>
              <w:tc>
                <w:tcPr>
                  <w:tcW w:w="929" w:type="pct"/>
                </w:tcPr>
                <w:p w:rsidR="00E145EB" w:rsidRPr="00B41183" w:rsidRDefault="00E145EB" w:rsidP="00CF6713">
                  <w:pPr>
                    <w:pStyle w:val="a7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bCs w:val="0"/>
                      <w:sz w:val="22"/>
                      <w:szCs w:val="22"/>
                    </w:rPr>
                    <w:t>Вид</w:t>
                  </w:r>
                </w:p>
                <w:p w:rsidR="00E145EB" w:rsidRPr="00B41183" w:rsidRDefault="00E145EB" w:rsidP="00CF6713">
                  <w:pPr>
                    <w:pStyle w:val="a7"/>
                    <w:rPr>
                      <w:b w:val="0"/>
                      <w:bCs w:val="0"/>
                      <w:sz w:val="22"/>
                      <w:szCs w:val="22"/>
                    </w:rPr>
                  </w:pPr>
                  <w:proofErr w:type="gramStart"/>
                  <w:r w:rsidRPr="00B41183">
                    <w:rPr>
                      <w:b w:val="0"/>
                      <w:bCs w:val="0"/>
                      <w:sz w:val="22"/>
                      <w:szCs w:val="22"/>
                    </w:rPr>
                    <w:t>занятий</w:t>
                  </w:r>
                  <w:proofErr w:type="gramEnd"/>
                </w:p>
              </w:tc>
              <w:tc>
                <w:tcPr>
                  <w:tcW w:w="2808" w:type="pct"/>
                </w:tcPr>
                <w:p w:rsidR="00E145EB" w:rsidRPr="00B41183" w:rsidRDefault="00E145EB" w:rsidP="00CF6713">
                  <w:pPr>
                    <w:pStyle w:val="a7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bCs w:val="0"/>
                      <w:sz w:val="22"/>
                      <w:szCs w:val="22"/>
                    </w:rPr>
                    <w:t>Наименование оборудования,</w:t>
                  </w:r>
                </w:p>
                <w:p w:rsidR="00E145EB" w:rsidRPr="00B41183" w:rsidRDefault="00E145EB" w:rsidP="00CF6713">
                  <w:pPr>
                    <w:pStyle w:val="a7"/>
                    <w:rPr>
                      <w:b w:val="0"/>
                      <w:bCs w:val="0"/>
                      <w:sz w:val="22"/>
                      <w:szCs w:val="22"/>
                    </w:rPr>
                  </w:pPr>
                  <w:proofErr w:type="gramStart"/>
                  <w:r w:rsidRPr="00B41183">
                    <w:rPr>
                      <w:b w:val="0"/>
                      <w:bCs w:val="0"/>
                      <w:sz w:val="22"/>
                      <w:szCs w:val="22"/>
                    </w:rPr>
                    <w:t>программного</w:t>
                  </w:r>
                  <w:proofErr w:type="gramEnd"/>
                  <w:r w:rsidRPr="00B41183">
                    <w:rPr>
                      <w:b w:val="0"/>
                      <w:bCs w:val="0"/>
                      <w:sz w:val="22"/>
                      <w:szCs w:val="22"/>
                    </w:rPr>
                    <w:t xml:space="preserve"> обеспечения</w:t>
                  </w:r>
                </w:p>
              </w:tc>
            </w:tr>
            <w:tr w:rsidR="00E145EB" w:rsidRPr="00E145EB" w:rsidTr="00CF6713">
              <w:tc>
                <w:tcPr>
                  <w:tcW w:w="1263" w:type="pct"/>
                </w:tcPr>
                <w:p w:rsidR="00E145EB" w:rsidRPr="00B41183" w:rsidRDefault="00E145EB" w:rsidP="00CF6713">
                  <w:pPr>
                    <w:pStyle w:val="a7"/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929" w:type="pct"/>
                </w:tcPr>
                <w:p w:rsidR="00E145EB" w:rsidRPr="00B41183" w:rsidRDefault="00E145EB" w:rsidP="00CF6713">
                  <w:pPr>
                    <w:pStyle w:val="a7"/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2808" w:type="pct"/>
                </w:tcPr>
                <w:p w:rsidR="00E145EB" w:rsidRPr="00B41183" w:rsidRDefault="00E145EB" w:rsidP="00CF6713">
                  <w:pPr>
                    <w:pStyle w:val="a7"/>
                    <w:jc w:val="both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E145EB" w:rsidRPr="00B41183" w:rsidRDefault="00E145EB" w:rsidP="00CF6713">
            <w:pPr>
              <w:pStyle w:val="a7"/>
              <w:tabs>
                <w:tab w:val="center" w:pos="4677"/>
              </w:tabs>
              <w:jc w:val="both"/>
              <w:rPr>
                <w:b w:val="0"/>
              </w:rPr>
            </w:pPr>
          </w:p>
          <w:p w:rsidR="00E145EB" w:rsidRPr="00B41183" w:rsidRDefault="00E145EB" w:rsidP="00CF6713">
            <w:pPr>
              <w:pStyle w:val="a7"/>
              <w:tabs>
                <w:tab w:val="center" w:pos="4677"/>
              </w:tabs>
              <w:ind w:firstLine="567"/>
              <w:jc w:val="both"/>
              <w:rPr>
                <w:b w:val="0"/>
              </w:rPr>
            </w:pPr>
            <w:r w:rsidRPr="00B41183">
              <w:rPr>
                <w:b w:val="0"/>
              </w:rPr>
              <w:t>3.2. Учебно-методическое и информационное обеспечение</w:t>
            </w:r>
          </w:p>
          <w:p w:rsidR="00E145EB" w:rsidRPr="00B41183" w:rsidRDefault="00E145EB" w:rsidP="00CF6713">
            <w:pPr>
              <w:pStyle w:val="a7"/>
              <w:tabs>
                <w:tab w:val="center" w:pos="4677"/>
              </w:tabs>
              <w:ind w:firstLine="567"/>
              <w:jc w:val="both"/>
              <w:rPr>
                <w:b w:val="0"/>
              </w:rPr>
            </w:pPr>
            <w:r w:rsidRPr="00B41183">
              <w:rPr>
                <w:b w:val="0"/>
              </w:rPr>
              <w:t>3.3. Кадровые условия</w:t>
            </w:r>
          </w:p>
          <w:p w:rsidR="00E145EB" w:rsidRPr="00B41183" w:rsidRDefault="00E145EB" w:rsidP="00CF6713">
            <w:pPr>
              <w:pStyle w:val="a7"/>
              <w:tabs>
                <w:tab w:val="center" w:pos="4677"/>
              </w:tabs>
              <w:ind w:firstLine="567"/>
              <w:jc w:val="both"/>
              <w:rPr>
                <w:b w:val="0"/>
              </w:rPr>
            </w:pPr>
            <w:r w:rsidRPr="00B41183">
              <w:rPr>
                <w:b w:val="0"/>
              </w:rPr>
              <w:t>3.4. Условия для функционирования электронной информационно-образовательной среды (при реализации программ с использованием дистанционных образовательных технологий)</w:t>
            </w:r>
          </w:p>
          <w:tbl>
            <w:tblPr>
              <w:tblpPr w:leftFromText="180" w:rightFromText="180" w:vertAnchor="text" w:horzAnchor="margin" w:tblpY="-149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2"/>
              <w:gridCol w:w="2084"/>
              <w:gridCol w:w="5230"/>
            </w:tblGrid>
            <w:tr w:rsidR="00E145EB" w:rsidRPr="00E145EB" w:rsidTr="00CF6713">
              <w:tc>
                <w:tcPr>
                  <w:tcW w:w="1259" w:type="pct"/>
                </w:tcPr>
                <w:p w:rsidR="00E145EB" w:rsidRPr="00B41183" w:rsidRDefault="00E145EB" w:rsidP="00CF6713">
                  <w:pPr>
                    <w:pStyle w:val="a7"/>
                    <w:rPr>
                      <w:b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sz w:val="22"/>
                      <w:szCs w:val="22"/>
                    </w:rPr>
                    <w:t>Электронные</w:t>
                  </w:r>
                </w:p>
                <w:p w:rsidR="00E145EB" w:rsidRPr="00B41183" w:rsidRDefault="00E145EB" w:rsidP="00CF6713">
                  <w:pPr>
                    <w:pStyle w:val="a7"/>
                    <w:rPr>
                      <w:b w:val="0"/>
                      <w:bCs w:val="0"/>
                      <w:sz w:val="22"/>
                      <w:szCs w:val="22"/>
                    </w:rPr>
                  </w:pPr>
                  <w:proofErr w:type="gramStart"/>
                  <w:r w:rsidRPr="00B41183">
                    <w:rPr>
                      <w:b w:val="0"/>
                      <w:sz w:val="22"/>
                      <w:szCs w:val="22"/>
                    </w:rPr>
                    <w:t>информационные</w:t>
                  </w:r>
                  <w:proofErr w:type="gramEnd"/>
                  <w:r w:rsidRPr="00B41183">
                    <w:rPr>
                      <w:b w:val="0"/>
                      <w:sz w:val="22"/>
                      <w:szCs w:val="22"/>
                    </w:rPr>
                    <w:t xml:space="preserve"> ресурсы</w:t>
                  </w:r>
                </w:p>
              </w:tc>
              <w:tc>
                <w:tcPr>
                  <w:tcW w:w="1066" w:type="pct"/>
                </w:tcPr>
                <w:p w:rsidR="00E145EB" w:rsidRPr="00B41183" w:rsidRDefault="00E145EB" w:rsidP="00CF6713">
                  <w:pPr>
                    <w:pStyle w:val="a7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sz w:val="22"/>
                      <w:szCs w:val="22"/>
                    </w:rPr>
                    <w:t>Вид</w:t>
                  </w:r>
                </w:p>
                <w:p w:rsidR="00E145EB" w:rsidRPr="00B41183" w:rsidRDefault="00E145EB" w:rsidP="00CF6713">
                  <w:pPr>
                    <w:pStyle w:val="a7"/>
                    <w:rPr>
                      <w:b w:val="0"/>
                      <w:bCs w:val="0"/>
                      <w:sz w:val="22"/>
                      <w:szCs w:val="22"/>
                    </w:rPr>
                  </w:pPr>
                  <w:proofErr w:type="gramStart"/>
                  <w:r w:rsidRPr="00B41183">
                    <w:rPr>
                      <w:b w:val="0"/>
                      <w:sz w:val="22"/>
                      <w:szCs w:val="22"/>
                    </w:rPr>
                    <w:t>занятий</w:t>
                  </w:r>
                  <w:proofErr w:type="gramEnd"/>
                </w:p>
              </w:tc>
              <w:tc>
                <w:tcPr>
                  <w:tcW w:w="2675" w:type="pct"/>
                </w:tcPr>
                <w:p w:rsidR="00E145EB" w:rsidRPr="00B41183" w:rsidRDefault="00E145EB" w:rsidP="00CF6713">
                  <w:pPr>
                    <w:pStyle w:val="a7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B41183">
                    <w:rPr>
                      <w:b w:val="0"/>
                      <w:sz w:val="22"/>
                      <w:szCs w:val="22"/>
                    </w:rPr>
                    <w:t>Наименование оборудования,</w:t>
                  </w:r>
                </w:p>
                <w:p w:rsidR="00E145EB" w:rsidRPr="00B41183" w:rsidRDefault="00E145EB" w:rsidP="00CF6713">
                  <w:pPr>
                    <w:pStyle w:val="a7"/>
                    <w:rPr>
                      <w:b w:val="0"/>
                      <w:bCs w:val="0"/>
                      <w:sz w:val="22"/>
                      <w:szCs w:val="22"/>
                    </w:rPr>
                  </w:pPr>
                  <w:proofErr w:type="gramStart"/>
                  <w:r w:rsidRPr="00B41183">
                    <w:rPr>
                      <w:b w:val="0"/>
                      <w:sz w:val="22"/>
                      <w:szCs w:val="22"/>
                    </w:rPr>
                    <w:t>программного</w:t>
                  </w:r>
                  <w:proofErr w:type="gramEnd"/>
                  <w:r w:rsidRPr="00B41183">
                    <w:rPr>
                      <w:b w:val="0"/>
                      <w:sz w:val="22"/>
                      <w:szCs w:val="22"/>
                    </w:rPr>
                    <w:t xml:space="preserve"> обеспечения</w:t>
                  </w:r>
                </w:p>
              </w:tc>
            </w:tr>
            <w:tr w:rsidR="00E145EB" w:rsidRPr="00E145EB" w:rsidTr="00CF6713">
              <w:tc>
                <w:tcPr>
                  <w:tcW w:w="1259" w:type="pct"/>
                </w:tcPr>
                <w:p w:rsidR="00E145EB" w:rsidRPr="00B41183" w:rsidRDefault="00E145EB" w:rsidP="00CF6713">
                  <w:pPr>
                    <w:pStyle w:val="a7"/>
                    <w:jc w:val="left"/>
                    <w:rPr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066" w:type="pct"/>
                </w:tcPr>
                <w:p w:rsidR="00E145EB" w:rsidRPr="00B41183" w:rsidRDefault="00E145EB" w:rsidP="00CF6713">
                  <w:pPr>
                    <w:pStyle w:val="a7"/>
                    <w:jc w:val="left"/>
                    <w:rPr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2675" w:type="pct"/>
                </w:tcPr>
                <w:p w:rsidR="00E145EB" w:rsidRPr="00B41183" w:rsidRDefault="00E145EB" w:rsidP="00CF6713">
                  <w:pPr>
                    <w:pStyle w:val="a7"/>
                    <w:jc w:val="left"/>
                    <w:rPr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E145EB" w:rsidRPr="00B41183" w:rsidRDefault="00E145EB" w:rsidP="00CF6713">
            <w:pPr>
              <w:tabs>
                <w:tab w:val="left" w:pos="3159"/>
              </w:tabs>
              <w:spacing w:before="1"/>
              <w:ind w:right="-7"/>
              <w:jc w:val="center"/>
              <w:rPr>
                <w:lang w:val="ru-RU"/>
              </w:rPr>
            </w:pPr>
            <w:r w:rsidRPr="00B41183">
              <w:rPr>
                <w:lang w:val="ru-RU"/>
              </w:rPr>
              <w:t>Аннотация</w:t>
            </w:r>
          </w:p>
          <w:p w:rsidR="00E145EB" w:rsidRPr="00B41183" w:rsidRDefault="00E145EB" w:rsidP="00CF6713">
            <w:pPr>
              <w:tabs>
                <w:tab w:val="left" w:pos="3159"/>
              </w:tabs>
              <w:spacing w:before="1"/>
              <w:ind w:right="-433"/>
              <w:jc w:val="right"/>
              <w:rPr>
                <w:lang w:val="ru-RU"/>
              </w:rPr>
            </w:pPr>
          </w:p>
          <w:p w:rsidR="00E145EB" w:rsidRPr="00B41183" w:rsidRDefault="00E145EB" w:rsidP="00CF6713">
            <w:pPr>
              <w:tabs>
                <w:tab w:val="left" w:pos="3159"/>
              </w:tabs>
              <w:spacing w:before="1"/>
              <w:ind w:right="-433"/>
              <w:jc w:val="center"/>
              <w:rPr>
                <w:lang w:val="ru-RU"/>
              </w:rPr>
            </w:pPr>
            <w:r w:rsidRPr="00B41183">
              <w:rPr>
                <w:lang w:val="ru-RU"/>
              </w:rPr>
              <w:t xml:space="preserve">Основная программа профессионального обучения </w:t>
            </w:r>
          </w:p>
          <w:p w:rsidR="00E145EB" w:rsidRPr="00B41183" w:rsidRDefault="00E145EB" w:rsidP="00CF6713">
            <w:pPr>
              <w:tabs>
                <w:tab w:val="left" w:pos="3159"/>
              </w:tabs>
              <w:spacing w:before="1"/>
              <w:ind w:right="-433"/>
              <w:jc w:val="center"/>
              <w:rPr>
                <w:lang w:val="ru-RU"/>
              </w:rPr>
            </w:pPr>
            <w:r w:rsidRPr="00B41183">
              <w:rPr>
                <w:lang w:val="ru-RU"/>
              </w:rPr>
              <w:t>«Код, наименование программы»</w:t>
            </w:r>
          </w:p>
          <w:p w:rsidR="00E145EB" w:rsidRPr="00B41183" w:rsidRDefault="00E145EB" w:rsidP="00CF6713">
            <w:pPr>
              <w:tabs>
                <w:tab w:val="left" w:pos="3159"/>
              </w:tabs>
              <w:spacing w:before="1"/>
              <w:ind w:right="-7"/>
              <w:rPr>
                <w:sz w:val="22"/>
                <w:szCs w:val="22"/>
                <w:lang w:val="ru-RU"/>
              </w:rPr>
            </w:pPr>
          </w:p>
          <w:p w:rsidR="00E145EB" w:rsidRPr="00B41183" w:rsidRDefault="00E145EB" w:rsidP="00E145EB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1"/>
              <w:ind w:left="454" w:right="-433"/>
              <w:jc w:val="both"/>
              <w:rPr>
                <w:bCs/>
                <w:sz w:val="22"/>
                <w:szCs w:val="22"/>
                <w:lang w:val="ru-RU" w:eastAsia="ru-RU"/>
              </w:rPr>
            </w:pPr>
            <w:r w:rsidRPr="00B41183">
              <w:rPr>
                <w:bCs/>
                <w:sz w:val="22"/>
                <w:szCs w:val="22"/>
                <w:lang w:val="ru-RU" w:eastAsia="ru-RU"/>
              </w:rPr>
              <w:t xml:space="preserve">Объем программы (в часах). </w:t>
            </w:r>
          </w:p>
          <w:p w:rsidR="00E145EB" w:rsidRPr="00B41183" w:rsidRDefault="00E145EB" w:rsidP="00E145EB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1"/>
              <w:ind w:left="454" w:right="-433"/>
              <w:jc w:val="both"/>
              <w:rPr>
                <w:bCs/>
                <w:sz w:val="22"/>
                <w:szCs w:val="22"/>
                <w:lang w:val="ru-RU" w:eastAsia="ru-RU"/>
              </w:rPr>
            </w:pPr>
            <w:r w:rsidRPr="00B41183">
              <w:rPr>
                <w:bCs/>
                <w:sz w:val="22"/>
                <w:szCs w:val="22"/>
                <w:lang w:val="ru-RU" w:eastAsia="ru-RU"/>
              </w:rPr>
              <w:t>Продолжительность обучения (в мес.).</w:t>
            </w:r>
          </w:p>
          <w:p w:rsidR="00E145EB" w:rsidRPr="00B41183" w:rsidRDefault="00E145EB" w:rsidP="00E145EB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1"/>
              <w:ind w:left="454" w:right="-433"/>
              <w:jc w:val="both"/>
              <w:rPr>
                <w:bCs/>
                <w:sz w:val="22"/>
                <w:szCs w:val="22"/>
                <w:lang w:val="ru-RU" w:eastAsia="ru-RU"/>
              </w:rPr>
            </w:pPr>
            <w:r w:rsidRPr="00B41183">
              <w:rPr>
                <w:bCs/>
                <w:sz w:val="22"/>
                <w:szCs w:val="22"/>
                <w:lang w:val="ru-RU" w:eastAsia="ru-RU"/>
              </w:rPr>
              <w:t>Форма обучения.</w:t>
            </w:r>
          </w:p>
          <w:p w:rsidR="00E145EB" w:rsidRPr="00B41183" w:rsidRDefault="00E145EB" w:rsidP="00E145EB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1"/>
              <w:ind w:left="454" w:right="-433"/>
              <w:jc w:val="both"/>
              <w:rPr>
                <w:bCs/>
                <w:sz w:val="22"/>
                <w:szCs w:val="22"/>
                <w:lang w:val="ru-RU" w:eastAsia="ru-RU"/>
              </w:rPr>
            </w:pPr>
            <w:r w:rsidRPr="00B41183">
              <w:rPr>
                <w:bCs/>
                <w:sz w:val="22"/>
                <w:szCs w:val="22"/>
                <w:lang w:val="ru-RU" w:eastAsia="ru-RU"/>
              </w:rPr>
              <w:t>Присваиваемая квалификация, разряд (при наличии).</w:t>
            </w:r>
          </w:p>
          <w:p w:rsidR="00E145EB" w:rsidRPr="00B41183" w:rsidRDefault="00E145EB" w:rsidP="00E145EB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1"/>
              <w:ind w:left="454" w:right="-433"/>
              <w:jc w:val="both"/>
              <w:rPr>
                <w:bCs/>
                <w:sz w:val="22"/>
                <w:szCs w:val="22"/>
                <w:lang w:val="ru-RU" w:eastAsia="ru-RU"/>
              </w:rPr>
            </w:pPr>
            <w:r w:rsidRPr="00B41183">
              <w:rPr>
                <w:bCs/>
                <w:sz w:val="22"/>
                <w:szCs w:val="22"/>
                <w:lang w:val="ru-RU" w:eastAsia="ru-RU"/>
              </w:rPr>
              <w:t>Перечень основных модулей программы.</w:t>
            </w:r>
          </w:p>
          <w:p w:rsidR="00E145EB" w:rsidRPr="00B41183" w:rsidRDefault="00E145EB" w:rsidP="00E145EB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1"/>
              <w:ind w:left="454" w:right="34"/>
              <w:jc w:val="both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41183">
              <w:rPr>
                <w:bCs/>
                <w:sz w:val="22"/>
                <w:szCs w:val="22"/>
                <w:lang w:val="ru-RU" w:eastAsia="ru-RU"/>
              </w:rPr>
              <w:t xml:space="preserve">Описание целевой аудитории. </w:t>
            </w:r>
            <w:r w:rsidRPr="00B41183">
              <w:rPr>
                <w:bCs/>
                <w:i/>
                <w:lang w:val="ru-RU" w:eastAsia="ru-RU"/>
              </w:rPr>
              <w:t>Необходимо максимально предметно описать потенциальных заказчиков программы.</w:t>
            </w:r>
          </w:p>
          <w:p w:rsidR="00E145EB" w:rsidRPr="00B41183" w:rsidRDefault="00E145EB" w:rsidP="00E145EB">
            <w:pPr>
              <w:pStyle w:val="a3"/>
              <w:numPr>
                <w:ilvl w:val="0"/>
                <w:numId w:val="1"/>
              </w:numPr>
              <w:ind w:left="454" w:right="34"/>
              <w:jc w:val="both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41183">
              <w:rPr>
                <w:bCs/>
                <w:sz w:val="22"/>
                <w:szCs w:val="22"/>
                <w:lang w:val="ru-RU" w:eastAsia="ru-RU"/>
              </w:rPr>
              <w:t>Перспективы трудоустройства «</w:t>
            </w:r>
            <w:r w:rsidRPr="00B41183">
              <w:rPr>
                <w:bCs/>
                <w:i/>
                <w:sz w:val="22"/>
                <w:szCs w:val="22"/>
                <w:lang w:val="ru-RU" w:eastAsia="ru-RU"/>
              </w:rPr>
              <w:t>новые возможности текущей занятости (переход на иные должности, дополнительный заработок) или для смены работы и уровень зарплаты при различных видах занятости, возможность сочетания полученных компетенций с профилем обучения по основной программе».</w:t>
            </w:r>
          </w:p>
          <w:p w:rsidR="00E145EB" w:rsidRPr="00B41183" w:rsidRDefault="00E145EB" w:rsidP="00E145EB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1"/>
              <w:ind w:left="454" w:right="34"/>
              <w:jc w:val="both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41183">
              <w:rPr>
                <w:bCs/>
                <w:sz w:val="22"/>
                <w:szCs w:val="22"/>
                <w:lang w:val="ru-RU" w:eastAsia="ru-RU"/>
              </w:rPr>
              <w:t>Преимущества программы.</w:t>
            </w:r>
            <w:r w:rsidRPr="00B41183">
              <w:rPr>
                <w:lang w:val="ru-RU"/>
              </w:rPr>
              <w:t xml:space="preserve"> </w:t>
            </w:r>
            <w:r w:rsidRPr="00B41183">
              <w:rPr>
                <w:bCs/>
                <w:i/>
                <w:sz w:val="22"/>
                <w:szCs w:val="22"/>
                <w:lang w:val="ru-RU" w:eastAsia="ru-RU"/>
              </w:rPr>
              <w:t>(</w:t>
            </w:r>
            <w:proofErr w:type="gramStart"/>
            <w:r w:rsidRPr="00B41183">
              <w:rPr>
                <w:bCs/>
                <w:i/>
                <w:sz w:val="22"/>
                <w:szCs w:val="22"/>
                <w:lang w:val="ru-RU" w:eastAsia="ru-RU"/>
              </w:rPr>
              <w:t>практико</w:t>
            </w:r>
            <w:proofErr w:type="gramEnd"/>
            <w:r w:rsidRPr="00B41183">
              <w:rPr>
                <w:bCs/>
                <w:i/>
                <w:sz w:val="22"/>
                <w:szCs w:val="22"/>
                <w:lang w:val="ru-RU" w:eastAsia="ru-RU"/>
              </w:rPr>
              <w:t>-ориентированность, специфика обучения, особенности прохождения практики, работа над реальными проектами, решение реальных кейсов, демонстрационный экзамен и т.п., формирование решений реальных проблем, привлечение ведущих экспертов-практиков – мастеров в соответствующей сфере).</w:t>
            </w:r>
          </w:p>
          <w:p w:rsidR="00E145EB" w:rsidRPr="00B41183" w:rsidRDefault="00E145EB" w:rsidP="00E145EB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spacing w:before="1"/>
              <w:ind w:left="29" w:right="34" w:firstLine="0"/>
              <w:jc w:val="both"/>
              <w:rPr>
                <w:bCs/>
                <w:i/>
                <w:sz w:val="22"/>
                <w:szCs w:val="22"/>
                <w:lang w:val="ru-RU" w:eastAsia="ru-RU"/>
              </w:rPr>
            </w:pPr>
            <w:r w:rsidRPr="00B41183">
              <w:rPr>
                <w:bCs/>
                <w:sz w:val="22"/>
                <w:szCs w:val="22"/>
                <w:lang w:val="ru-RU" w:eastAsia="ru-RU"/>
              </w:rPr>
              <w:t xml:space="preserve">Преподавательский состав </w:t>
            </w:r>
            <w:r w:rsidRPr="00B41183">
              <w:rPr>
                <w:bCs/>
                <w:i/>
                <w:sz w:val="22"/>
                <w:szCs w:val="22"/>
                <w:lang w:val="ru-RU" w:eastAsia="ru-RU"/>
              </w:rPr>
              <w:t xml:space="preserve">(информация об опыте работы и профессиональным достижениям по </w:t>
            </w:r>
            <w:r w:rsidRPr="00B41183">
              <w:rPr>
                <w:bCs/>
                <w:i/>
                <w:sz w:val="22"/>
                <w:szCs w:val="22"/>
                <w:lang w:val="ru-RU" w:eastAsia="ru-RU"/>
              </w:rPr>
              <w:lastRenderedPageBreak/>
              <w:t>профилю программы, профессиональный статус – прежде всего в практической профессиональной сфере, соответствующей профилю программы. Опыт преподавания дисциплин, соответствующих профилю программы, ученая степень, звание преподавателя. Приветствуется привлечение внешних экспертов-практиков)</w:t>
            </w:r>
          </w:p>
          <w:p w:rsidR="00E145EB" w:rsidRPr="00B41183" w:rsidRDefault="00E145EB" w:rsidP="00CF6713">
            <w:pPr>
              <w:tabs>
                <w:tab w:val="left" w:pos="426"/>
              </w:tabs>
              <w:spacing w:before="1"/>
              <w:ind w:right="-433"/>
              <w:jc w:val="both"/>
              <w:rPr>
                <w:bCs/>
                <w:lang w:val="ru-RU" w:eastAsia="ru-RU"/>
              </w:rPr>
            </w:pPr>
          </w:p>
          <w:p w:rsidR="00E145EB" w:rsidRPr="00B41183" w:rsidRDefault="00E145EB" w:rsidP="00CF6713">
            <w:pPr>
              <w:tabs>
                <w:tab w:val="left" w:pos="426"/>
              </w:tabs>
              <w:spacing w:before="1"/>
              <w:ind w:right="-433"/>
              <w:jc w:val="both"/>
              <w:rPr>
                <w:b/>
                <w:i/>
                <w:u w:val="single"/>
                <w:lang w:val="ru-RU"/>
              </w:rPr>
            </w:pPr>
            <w:r w:rsidRPr="00B41183">
              <w:rPr>
                <w:bCs/>
                <w:i/>
                <w:u w:val="single"/>
                <w:lang w:val="ru-RU" w:eastAsia="ru-RU"/>
              </w:rPr>
              <w:t>Размер аннотации не должен превышать 1-й страницы</w:t>
            </w:r>
          </w:p>
          <w:p w:rsidR="00E145EB" w:rsidRPr="00B41183" w:rsidRDefault="00E145EB" w:rsidP="00CF6713">
            <w:pPr>
              <w:pStyle w:val="a7"/>
              <w:tabs>
                <w:tab w:val="center" w:pos="4677"/>
              </w:tabs>
              <w:jc w:val="both"/>
            </w:pPr>
          </w:p>
          <w:p w:rsidR="00E145EB" w:rsidRPr="00B41183" w:rsidRDefault="00E145EB" w:rsidP="00CF6713">
            <w:pPr>
              <w:pStyle w:val="a7"/>
              <w:tabs>
                <w:tab w:val="center" w:pos="4677"/>
              </w:tabs>
              <w:ind w:firstLine="567"/>
              <w:jc w:val="both"/>
            </w:pPr>
            <w:r w:rsidRPr="00B41183">
              <w:t>4. РУКОВОДИТЕЛЬ И СОСТАВИТЕЛИ ПРОГРАММЫ</w:t>
            </w:r>
          </w:p>
          <w:p w:rsidR="00E145EB" w:rsidRPr="00B41183" w:rsidRDefault="00E145EB" w:rsidP="00CF6713">
            <w:pPr>
              <w:pStyle w:val="a7"/>
              <w:tabs>
                <w:tab w:val="center" w:pos="4677"/>
              </w:tabs>
              <w:ind w:firstLine="567"/>
              <w:jc w:val="both"/>
            </w:pPr>
          </w:p>
          <w:p w:rsidR="00E145EB" w:rsidRPr="00B41183" w:rsidRDefault="00E145EB" w:rsidP="00CF6713">
            <w:pPr>
              <w:pStyle w:val="a7"/>
              <w:tabs>
                <w:tab w:val="center" w:pos="4677"/>
              </w:tabs>
              <w:ind w:firstLine="567"/>
              <w:jc w:val="both"/>
              <w:rPr>
                <w:color w:val="FF0000"/>
                <w:sz w:val="22"/>
                <w:szCs w:val="22"/>
              </w:rPr>
            </w:pPr>
            <w:r w:rsidRPr="00B41183">
              <w:t>…</w:t>
            </w:r>
            <w:r w:rsidRPr="00B41183">
              <w:rPr>
                <w:lang w:val="en-US"/>
              </w:rPr>
              <w:t>..</w:t>
            </w:r>
          </w:p>
        </w:tc>
      </w:tr>
    </w:tbl>
    <w:p w:rsidR="00F4317D" w:rsidRDefault="00F4317D" w:rsidP="00E145EB">
      <w:pPr>
        <w:widowControl/>
        <w:autoSpaceDE/>
        <w:autoSpaceDN/>
        <w:spacing w:after="160" w:line="259" w:lineRule="auto"/>
      </w:pPr>
      <w:bookmarkStart w:id="0" w:name="_GoBack"/>
      <w:bookmarkEnd w:id="0"/>
    </w:p>
    <w:sectPr w:rsidR="00F4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5EB" w:rsidRDefault="00E145EB" w:rsidP="00E145EB">
      <w:r>
        <w:separator/>
      </w:r>
    </w:p>
  </w:endnote>
  <w:endnote w:type="continuationSeparator" w:id="0">
    <w:p w:rsidR="00E145EB" w:rsidRDefault="00E145EB" w:rsidP="00E1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5EB" w:rsidRDefault="00E145EB" w:rsidP="00E145EB">
      <w:r>
        <w:separator/>
      </w:r>
    </w:p>
  </w:footnote>
  <w:footnote w:type="continuationSeparator" w:id="0">
    <w:p w:rsidR="00E145EB" w:rsidRDefault="00E145EB" w:rsidP="00E145EB">
      <w:r>
        <w:continuationSeparator/>
      </w:r>
    </w:p>
  </w:footnote>
  <w:footnote w:id="1">
    <w:p w:rsidR="00E145EB" w:rsidRPr="00DE52EF" w:rsidRDefault="00E145EB" w:rsidP="00E145EB">
      <w:pPr>
        <w:spacing w:before="120"/>
        <w:rPr>
          <w:bCs/>
          <w:sz w:val="22"/>
          <w:szCs w:val="22"/>
          <w:highlight w:val="yellow"/>
          <w:lang w:val="ru-RU"/>
        </w:rPr>
      </w:pPr>
      <w:r>
        <w:rPr>
          <w:rStyle w:val="a4"/>
        </w:rPr>
        <w:footnoteRef/>
      </w:r>
      <w:r w:rsidRPr="00DE52EF">
        <w:rPr>
          <w:lang w:val="ru-RU"/>
        </w:rPr>
        <w:t xml:space="preserve"> </w:t>
      </w:r>
      <w:r w:rsidRPr="00FE7197">
        <w:rPr>
          <w:sz w:val="22"/>
          <w:szCs w:val="22"/>
          <w:lang w:val="ru-RU"/>
        </w:rPr>
        <w:t>Наименование программы, код, квалификация, направлен</w:t>
      </w:r>
      <w:r>
        <w:rPr>
          <w:sz w:val="22"/>
          <w:szCs w:val="22"/>
          <w:lang w:val="ru-RU"/>
        </w:rPr>
        <w:t>ность</w:t>
      </w:r>
      <w:r w:rsidRPr="00FE7197">
        <w:rPr>
          <w:sz w:val="22"/>
          <w:szCs w:val="22"/>
          <w:lang w:val="ru-RU"/>
        </w:rPr>
        <w:t xml:space="preserve"> (профиль программы) должны строго соответствовать перечню профессий рабочих, должностей служащих, по которым осуществляется профессиональное обучение, утвержденному Приказом </w:t>
      </w:r>
      <w:proofErr w:type="spellStart"/>
      <w:r w:rsidRPr="00FE7197">
        <w:rPr>
          <w:sz w:val="22"/>
          <w:szCs w:val="22"/>
          <w:lang w:val="ru-RU"/>
        </w:rPr>
        <w:t>Минобрнауки</w:t>
      </w:r>
      <w:proofErr w:type="spellEnd"/>
      <w:r w:rsidRPr="00FE7197">
        <w:rPr>
          <w:sz w:val="22"/>
          <w:szCs w:val="22"/>
          <w:lang w:val="ru-RU"/>
        </w:rPr>
        <w:t xml:space="preserve"> РФ от 14 июля 2023 г. N 534 </w:t>
      </w:r>
      <w:hyperlink r:id="rId1" w:history="1">
        <w:r w:rsidRPr="00FE7197">
          <w:rPr>
            <w:rStyle w:val="a6"/>
            <w:bCs/>
            <w:sz w:val="22"/>
            <w:szCs w:val="22"/>
            <w:lang w:val="ru-RU"/>
          </w:rPr>
          <w:t>https://normativ.kontur.ru/document?moduleId=1&amp;documentId=454262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340CF"/>
    <w:multiLevelType w:val="hybridMultilevel"/>
    <w:tmpl w:val="BB2E629E"/>
    <w:lvl w:ilvl="0" w:tplc="99F6F73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EB"/>
    <w:rsid w:val="00DC14F8"/>
    <w:rsid w:val="00E145EB"/>
    <w:rsid w:val="00F4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127E4-D86D-491E-9652-CFD1B30F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145E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5EB"/>
    <w:pPr>
      <w:ind w:left="745" w:firstLine="708"/>
    </w:pPr>
  </w:style>
  <w:style w:type="character" w:styleId="a4">
    <w:name w:val="footnote reference"/>
    <w:basedOn w:val="a0"/>
    <w:uiPriority w:val="99"/>
    <w:semiHidden/>
    <w:unhideWhenUsed/>
    <w:rsid w:val="00E145EB"/>
    <w:rPr>
      <w:vertAlign w:val="superscript"/>
    </w:rPr>
  </w:style>
  <w:style w:type="table" w:styleId="a5">
    <w:name w:val="Table Grid"/>
    <w:aliases w:val="OTR,Сетка таблицы GR"/>
    <w:basedOn w:val="a1"/>
    <w:uiPriority w:val="59"/>
    <w:rsid w:val="00E145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E145EB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145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45EB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E145EB"/>
    <w:pPr>
      <w:widowControl/>
      <w:autoSpaceDE/>
      <w:autoSpaceDN/>
      <w:jc w:val="center"/>
    </w:pPr>
    <w:rPr>
      <w:rFonts w:eastAsia="Times New Roman"/>
      <w:b/>
      <w:bCs/>
      <w:lang w:val="ru-RU" w:eastAsia="ru-RU"/>
    </w:rPr>
  </w:style>
  <w:style w:type="character" w:customStyle="1" w:styleId="a8">
    <w:name w:val="Название Знак"/>
    <w:basedOn w:val="a0"/>
    <w:link w:val="a7"/>
    <w:rsid w:val="00E145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ormativ.kontur.ru/document?moduleId=1&amp;documentId=454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2024-02-12T12:04:00Z</dcterms:created>
  <dcterms:modified xsi:type="dcterms:W3CDTF">2024-02-12T12:05:00Z</dcterms:modified>
</cp:coreProperties>
</file>