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54" w:right="179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796925</wp:posOffset>
            </wp:positionH>
            <wp:positionV relativeFrom="paragraph">
              <wp:posOffset>181422</wp:posOffset>
            </wp:positionV>
            <wp:extent cx="6143898" cy="142817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898" cy="1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line="322" w:lineRule="exact" w:before="89"/>
        <w:ind w:left="394"/>
        <w:jc w:val="left"/>
      </w:pPr>
      <w:r>
        <w:rPr/>
        <w:t>ПРОГРАММА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ПОЛУЧЕНИЮ</w:t>
      </w:r>
      <w:r>
        <w:rPr>
          <w:spacing w:val="-3"/>
        </w:rPr>
        <w:t> </w:t>
      </w:r>
      <w:r>
        <w:rPr/>
        <w:t>ПРОФЕССИОНАЛЬНЫХ</w:t>
      </w:r>
    </w:p>
    <w:p>
      <w:pPr>
        <w:spacing w:before="0"/>
        <w:ind w:left="3999" w:right="862" w:hanging="670"/>
        <w:jc w:val="left"/>
        <w:rPr>
          <w:b/>
          <w:sz w:val="28"/>
        </w:rPr>
      </w:pPr>
      <w:r>
        <w:rPr>
          <w:b/>
          <w:sz w:val="28"/>
        </w:rPr>
        <w:t>УМЕНИЙ И ОПЫТА ПРОФЕССИОНАЛЬНОЙ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5942"/>
      </w:tblGrid>
      <w:tr>
        <w:trPr>
          <w:trHeight w:val="551" w:hRule="atLeast"/>
        </w:trPr>
        <w:tc>
          <w:tcPr>
            <w:tcW w:w="4076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42" w:type="dxa"/>
          </w:tcPr>
          <w:p>
            <w:pPr>
              <w:pStyle w:val="TableParagraph"/>
              <w:spacing w:line="27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С.В.,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к.т.н.,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зав.кафедрой</w:t>
            </w:r>
          </w:p>
          <w:p>
            <w:pPr>
              <w:pStyle w:val="TableParagraph"/>
              <w:spacing w:line="261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076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42" w:type="dxa"/>
          </w:tcPr>
          <w:p>
            <w:pPr>
              <w:pStyle w:val="TableParagraph"/>
              <w:spacing w:line="271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076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42" w:type="dxa"/>
          </w:tcPr>
          <w:p>
            <w:pPr>
              <w:pStyle w:val="TableParagraph"/>
              <w:spacing w:before="59"/>
              <w:ind w:left="1772" w:right="196" w:hanging="1421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исследованиях)</w:t>
            </w:r>
          </w:p>
        </w:tc>
      </w:tr>
      <w:tr>
        <w:trPr>
          <w:trHeight w:val="395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42" w:type="dxa"/>
          </w:tcPr>
          <w:p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42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76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42" w:type="dxa"/>
          </w:tcPr>
          <w:p>
            <w:pPr>
              <w:pStyle w:val="TableParagraph"/>
              <w:spacing w:line="256" w:lineRule="exact"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8"/>
        <w:ind w:left="1996" w:right="1996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900" w:right="620"/>
        </w:sectPr>
      </w:pPr>
    </w:p>
    <w:p>
      <w:pPr>
        <w:pStyle w:val="Heading3"/>
        <w:numPr>
          <w:ilvl w:val="0"/>
          <w:numId w:val="1"/>
        </w:numPr>
        <w:tabs>
          <w:tab w:pos="3580" w:val="left" w:leader="none"/>
        </w:tabs>
        <w:spacing w:line="274" w:lineRule="exact" w:before="67" w:after="0"/>
        <w:ind w:left="3579" w:right="0" w:hanging="241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ПРАКТИКИ</w:t>
      </w:r>
    </w:p>
    <w:p>
      <w:pPr>
        <w:pStyle w:val="ListParagraph"/>
        <w:numPr>
          <w:ilvl w:val="1"/>
          <w:numId w:val="2"/>
        </w:numPr>
        <w:tabs>
          <w:tab w:pos="762" w:val="left" w:leader="none"/>
        </w:tabs>
        <w:spacing w:line="240" w:lineRule="auto" w:before="0" w:after="0"/>
        <w:ind w:left="233" w:right="228" w:firstLine="0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4"/>
          <w:sz w:val="24"/>
        </w:rPr>
        <w:t> </w:t>
      </w:r>
      <w:r>
        <w:rPr>
          <w:sz w:val="24"/>
        </w:rPr>
        <w:t>являются</w:t>
      </w: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233" w:right="233" w:firstLine="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вузе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самостоятельных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-1"/>
          <w:sz w:val="24"/>
        </w:rPr>
        <w:t> </w:t>
      </w:r>
      <w:r>
        <w:rPr>
          <w:sz w:val="24"/>
        </w:rPr>
        <w:t>по теме</w:t>
      </w:r>
      <w:r>
        <w:rPr>
          <w:spacing w:val="-1"/>
          <w:sz w:val="24"/>
        </w:rPr>
        <w:t> </w:t>
      </w:r>
      <w:r>
        <w:rPr>
          <w:sz w:val="24"/>
        </w:rPr>
        <w:t>научного исследования</w:t>
      </w:r>
      <w:r>
        <w:rPr>
          <w:spacing w:val="-1"/>
          <w:sz w:val="24"/>
        </w:rPr>
        <w:t> </w:t>
      </w:r>
      <w:r>
        <w:rPr>
          <w:sz w:val="24"/>
        </w:rPr>
        <w:t>аспиранта;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40" w:lineRule="auto" w:before="0" w:after="0"/>
        <w:ind w:left="233" w:right="226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производственно-инновационной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-57"/>
          <w:sz w:val="24"/>
        </w:rPr>
        <w:t> </w:t>
      </w:r>
      <w:r>
        <w:rPr>
          <w:sz w:val="24"/>
        </w:rPr>
        <w:t>производственной деятельности на предприятиях и в научно-исследовательских лабораториях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теме</w:t>
      </w:r>
      <w:r>
        <w:rPr>
          <w:spacing w:val="-1"/>
          <w:sz w:val="24"/>
        </w:rPr>
        <w:t> </w:t>
      </w:r>
      <w:r>
        <w:rPr>
          <w:sz w:val="24"/>
        </w:rPr>
        <w:t>диссертационного исследования аспиранта.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64" w:val="left" w:leader="none"/>
        </w:tabs>
        <w:spacing w:line="240" w:lineRule="auto" w:before="0" w:after="0"/>
        <w:ind w:left="233" w:right="229" w:firstLine="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прохождения</w:t>
      </w:r>
      <w:r>
        <w:rPr>
          <w:b/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40" w:lineRule="auto" w:before="0" w:after="0"/>
        <w:ind w:left="233" w:right="229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вузе,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-1"/>
          <w:sz w:val="24"/>
        </w:rPr>
        <w:t> </w:t>
      </w:r>
      <w:r>
        <w:rPr>
          <w:sz w:val="24"/>
        </w:rPr>
        <w:t>сфере;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40" w:lineRule="auto" w:before="1" w:after="0"/>
        <w:ind w:left="233" w:right="230" w:firstLine="0"/>
        <w:jc w:val="both"/>
        <w:rPr>
          <w:sz w:val="24"/>
        </w:rPr>
      </w:pPr>
      <w:r>
        <w:rPr>
          <w:sz w:val="24"/>
        </w:rPr>
        <w:t>освоение в практических условиях принципов организации и управления производством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рыночной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61"/>
          <w:sz w:val="24"/>
        </w:rPr>
        <w:t> </w:t>
      </w:r>
      <w:r>
        <w:rPr>
          <w:sz w:val="24"/>
        </w:rPr>
        <w:t>производства,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-1"/>
          <w:sz w:val="24"/>
        </w:rPr>
        <w:t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> </w:t>
      </w:r>
      <w:r>
        <w:rPr>
          <w:sz w:val="24"/>
        </w:rPr>
        <w:t>выпускаемой</w:t>
      </w:r>
      <w:r>
        <w:rPr>
          <w:spacing w:val="-1"/>
          <w:sz w:val="24"/>
        </w:rPr>
        <w:t> </w:t>
      </w:r>
      <w:r>
        <w:rPr>
          <w:sz w:val="24"/>
        </w:rPr>
        <w:t>продукции;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40" w:lineRule="auto" w:before="0" w:after="0"/>
        <w:ind w:left="233" w:right="236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экологии,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противопожарной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-1"/>
          <w:sz w:val="24"/>
        </w:rPr>
        <w:t> </w:t>
      </w:r>
      <w:r>
        <w:rPr>
          <w:sz w:val="24"/>
        </w:rPr>
        <w:t>гражданской обороны;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40" w:lineRule="auto" w:before="0" w:after="0"/>
        <w:ind w:left="233" w:right="235" w:firstLine="0"/>
        <w:jc w:val="both"/>
        <w:rPr>
          <w:sz w:val="24"/>
        </w:rPr>
      </w:pPr>
      <w:r>
        <w:rPr>
          <w:sz w:val="24"/>
        </w:rPr>
        <w:t>сбор, изучение и обобщение материалов для выполнения выпускной 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1"/>
        </w:numPr>
        <w:tabs>
          <w:tab w:pos="1503" w:val="left" w:leader="none"/>
        </w:tabs>
        <w:spacing w:line="240" w:lineRule="auto" w:before="0" w:after="0"/>
        <w:ind w:left="1502" w:right="0" w:hanging="241"/>
        <w:jc w:val="left"/>
      </w:pPr>
      <w:r>
        <w:rPr/>
        <w:t>ВИД</w:t>
      </w:r>
      <w:r>
        <w:rPr>
          <w:spacing w:val="-2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СПОСОБ,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ПРОВЕДЕНИЯ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812" w:val="left" w:leader="none"/>
        </w:tabs>
        <w:spacing w:line="240" w:lineRule="auto" w:before="0" w:after="0"/>
        <w:ind w:left="233" w:right="229" w:firstLine="0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практика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both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sz w:val="24"/>
        </w:rPr>
        <w:t>стационарная,</w:t>
      </w:r>
      <w:r>
        <w:rPr>
          <w:spacing w:val="-4"/>
          <w:sz w:val="24"/>
        </w:rPr>
        <w:t> </w:t>
      </w:r>
      <w:r>
        <w:rPr>
          <w:sz w:val="24"/>
        </w:rPr>
        <w:t>выездная.</w:t>
      </w:r>
    </w:p>
    <w:p>
      <w:pPr>
        <w:pStyle w:val="BodyText"/>
      </w:pPr>
    </w:p>
    <w:p>
      <w:pPr>
        <w:pStyle w:val="Heading3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both"/>
        <w:rPr>
          <w:b w:val="0"/>
        </w:rPr>
      </w:pPr>
      <w:r>
        <w:rPr/>
        <w:t>Форма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  <w:r>
        <w:rPr>
          <w:spacing w:val="1"/>
        </w:rPr>
        <w:t> </w:t>
      </w:r>
      <w:r>
        <w:rPr>
          <w:b w:val="0"/>
        </w:rPr>
        <w:t>–</w:t>
      </w:r>
    </w:p>
    <w:p>
      <w:pPr>
        <w:pStyle w:val="BodyText"/>
        <w:ind w:left="233" w:firstLine="566"/>
      </w:pPr>
      <w:r>
        <w:rPr/>
        <w:t>непрерывно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путем</w:t>
      </w:r>
      <w:r>
        <w:rPr>
          <w:spacing w:val="36"/>
        </w:rPr>
        <w:t> </w:t>
      </w:r>
      <w:r>
        <w:rPr/>
        <w:t>выделения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календарном</w:t>
      </w:r>
      <w:r>
        <w:rPr>
          <w:spacing w:val="39"/>
        </w:rPr>
        <w:t> </w:t>
      </w:r>
      <w:r>
        <w:rPr/>
        <w:t>учебном</w:t>
      </w:r>
      <w:r>
        <w:rPr>
          <w:spacing w:val="37"/>
        </w:rPr>
        <w:t> </w:t>
      </w:r>
      <w:r>
        <w:rPr/>
        <w:t>графике</w:t>
      </w:r>
      <w:r>
        <w:rPr>
          <w:spacing w:val="37"/>
        </w:rPr>
        <w:t> </w:t>
      </w:r>
      <w:r>
        <w:rPr/>
        <w:t>непрерывного</w:t>
      </w:r>
      <w:r>
        <w:rPr>
          <w:spacing w:val="37"/>
        </w:rPr>
        <w:t> </w:t>
      </w:r>
      <w:r>
        <w:rPr/>
        <w:t>периода</w:t>
      </w:r>
      <w:r>
        <w:rPr>
          <w:spacing w:val="-57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практик,</w:t>
      </w:r>
      <w:r>
        <w:rPr>
          <w:spacing w:val="-4"/>
        </w:rPr>
        <w:t> </w:t>
      </w:r>
      <w:r>
        <w:rPr/>
        <w:t>предусмотренных ОПОП</w:t>
      </w:r>
      <w:r>
        <w:rPr>
          <w:spacing w:val="-2"/>
        </w:rPr>
        <w:t> </w:t>
      </w:r>
      <w:r>
        <w:rPr/>
        <w:t>ВО.</w:t>
      </w:r>
    </w:p>
    <w:p>
      <w:pPr>
        <w:pStyle w:val="BodyText"/>
      </w:pPr>
    </w:p>
    <w:p>
      <w:pPr>
        <w:pStyle w:val="Heading3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both"/>
        <w:rPr>
          <w:b w:val="0"/>
        </w:rPr>
      </w:pPr>
      <w:r>
        <w:rPr/>
        <w:t>Места</w:t>
      </w:r>
      <w:r>
        <w:rPr>
          <w:spacing w:val="-2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практики</w:t>
      </w:r>
      <w:r>
        <w:rPr>
          <w:spacing w:val="2"/>
        </w:rPr>
        <w:t> </w:t>
      </w:r>
      <w:r>
        <w:rPr>
          <w:b w:val="0"/>
        </w:rPr>
        <w:t>–</w:t>
      </w:r>
    </w:p>
    <w:p>
      <w:pPr>
        <w:spacing w:before="3"/>
        <w:ind w:left="233" w:right="231" w:firstLine="708"/>
        <w:jc w:val="both"/>
        <w:rPr>
          <w:sz w:val="23"/>
        </w:rPr>
      </w:pPr>
      <w:r>
        <w:rPr>
          <w:sz w:val="23"/>
        </w:rPr>
        <w:t>Для прохождения практики аспиранты направляются на предприятия, с которыми у вуза</w:t>
      </w:r>
      <w:r>
        <w:rPr>
          <w:spacing w:val="1"/>
          <w:sz w:val="23"/>
        </w:rPr>
        <w:t> </w:t>
      </w:r>
      <w:r>
        <w:rPr>
          <w:sz w:val="23"/>
        </w:rPr>
        <w:t>заключены</w:t>
      </w:r>
      <w:r>
        <w:rPr>
          <w:spacing w:val="-2"/>
          <w:sz w:val="23"/>
        </w:rPr>
        <w:t> </w:t>
      </w:r>
      <w:r>
        <w:rPr>
          <w:sz w:val="23"/>
        </w:rPr>
        <w:t>соответствующие</w:t>
      </w:r>
      <w:r>
        <w:rPr>
          <w:spacing w:val="1"/>
          <w:sz w:val="23"/>
        </w:rPr>
        <w:t> </w:t>
      </w:r>
      <w:r>
        <w:rPr>
          <w:sz w:val="23"/>
        </w:rPr>
        <w:t>договоры:</w:t>
      </w:r>
    </w:p>
    <w:p>
      <w:pPr>
        <w:pStyle w:val="ListParagraph"/>
        <w:numPr>
          <w:ilvl w:val="2"/>
          <w:numId w:val="4"/>
        </w:numPr>
        <w:tabs>
          <w:tab w:pos="942" w:val="left" w:leader="none"/>
        </w:tabs>
        <w:spacing w:line="240" w:lineRule="auto" w:before="0" w:after="0"/>
        <w:ind w:left="941" w:right="233" w:hanging="36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2/18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27.02.2018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ФГАОУ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«Самарский</w:t>
      </w:r>
      <w:r>
        <w:rPr>
          <w:spacing w:val="-58"/>
          <w:sz w:val="24"/>
        </w:rPr>
        <w:t> </w:t>
      </w:r>
      <w:r>
        <w:rPr>
          <w:sz w:val="24"/>
        </w:rPr>
        <w:t>национальный</w:t>
      </w:r>
      <w:r>
        <w:rPr>
          <w:spacing w:val="-4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2"/>
          <w:sz w:val="24"/>
        </w:rPr>
        <w:t> </w:t>
      </w:r>
      <w:r>
        <w:rPr>
          <w:sz w:val="24"/>
        </w:rPr>
        <w:t>университет</w:t>
      </w:r>
      <w:r>
        <w:rPr>
          <w:spacing w:val="-1"/>
          <w:sz w:val="24"/>
        </w:rPr>
        <w:t> </w:t>
      </w:r>
      <w:r>
        <w:rPr>
          <w:sz w:val="24"/>
        </w:rPr>
        <w:t>имени</w:t>
      </w:r>
      <w:r>
        <w:rPr>
          <w:spacing w:val="-1"/>
          <w:sz w:val="24"/>
        </w:rPr>
        <w:t> </w:t>
      </w:r>
      <w:r>
        <w:rPr>
          <w:sz w:val="24"/>
        </w:rPr>
        <w:t>академика</w:t>
      </w:r>
      <w:r>
        <w:rPr>
          <w:spacing w:val="-3"/>
          <w:sz w:val="24"/>
        </w:rPr>
        <w:t> </w:t>
      </w:r>
      <w:r>
        <w:rPr>
          <w:sz w:val="24"/>
        </w:rPr>
        <w:t>С.П.</w:t>
      </w:r>
      <w:r>
        <w:rPr>
          <w:spacing w:val="-4"/>
          <w:sz w:val="24"/>
        </w:rPr>
        <w:t> </w:t>
      </w:r>
      <w:r>
        <w:rPr>
          <w:sz w:val="24"/>
        </w:rPr>
        <w:t>Королева»</w:t>
      </w:r>
    </w:p>
    <w:p>
      <w:pPr>
        <w:pStyle w:val="ListParagraph"/>
        <w:numPr>
          <w:ilvl w:val="2"/>
          <w:numId w:val="4"/>
        </w:numPr>
        <w:tabs>
          <w:tab w:pos="942" w:val="left" w:leader="none"/>
        </w:tabs>
        <w:spacing w:line="240" w:lineRule="auto" w:before="0" w:after="0"/>
        <w:ind w:left="941" w:right="232" w:hanging="360"/>
        <w:jc w:val="both"/>
        <w:rPr>
          <w:sz w:val="24"/>
        </w:rPr>
      </w:pPr>
      <w:r>
        <w:rPr>
          <w:sz w:val="24"/>
        </w:rPr>
        <w:t>Договор о проведении практики № 117/164-07 от 12.02.2019 г. с ФГБОУ ВО «Рязанский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-1"/>
          <w:sz w:val="24"/>
        </w:rPr>
        <w:t> </w:t>
      </w:r>
      <w:r>
        <w:rPr>
          <w:sz w:val="24"/>
        </w:rPr>
        <w:t>радиотехнический</w:t>
      </w:r>
      <w:r>
        <w:rPr>
          <w:spacing w:val="3"/>
          <w:sz w:val="24"/>
        </w:rPr>
        <w:t> </w:t>
      </w:r>
      <w:r>
        <w:rPr>
          <w:sz w:val="24"/>
        </w:rPr>
        <w:t>университет»</w:t>
      </w:r>
    </w:p>
    <w:p>
      <w:pPr>
        <w:pStyle w:val="BodyText"/>
        <w:ind w:left="233" w:right="235" w:firstLine="708"/>
        <w:jc w:val="both"/>
      </w:pPr>
      <w:r>
        <w:rPr/>
        <w:t>Местом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и кафедра</w:t>
      </w:r>
      <w:r>
        <w:rPr>
          <w:spacing w:val="-2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технологий.</w:t>
      </w:r>
    </w:p>
    <w:p>
      <w:pPr>
        <w:pStyle w:val="BodyText"/>
        <w:ind w:left="233" w:right="228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категории обучающихся.</w:t>
      </w:r>
    </w:p>
    <w:p>
      <w:pPr>
        <w:pStyle w:val="BodyText"/>
        <w:spacing w:before="2"/>
      </w:pPr>
    </w:p>
    <w:p>
      <w:pPr>
        <w:pStyle w:val="Heading3"/>
        <w:numPr>
          <w:ilvl w:val="2"/>
          <w:numId w:val="4"/>
        </w:numPr>
        <w:tabs>
          <w:tab w:pos="1016" w:val="left" w:leader="none"/>
        </w:tabs>
        <w:spacing w:line="274" w:lineRule="exact" w:before="0" w:after="0"/>
        <w:ind w:left="1015" w:right="0" w:hanging="241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ПЛАНИРУЕМЫХ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</w:p>
    <w:p>
      <w:pPr>
        <w:pStyle w:val="BodyText"/>
        <w:ind w:left="430" w:firstLine="444"/>
      </w:pPr>
      <w:r>
        <w:rPr/>
        <w:t>Процесс прохождения практики направлен на формирование элементов следующих</w:t>
      </w:r>
      <w:r>
        <w:rPr>
          <w:spacing w:val="1"/>
        </w:rPr>
        <w:t> </w:t>
      </w:r>
      <w:r>
        <w:rPr/>
        <w:t>компетенций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ВО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ОПОП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данному</w:t>
      </w:r>
      <w:r>
        <w:rPr>
          <w:spacing w:val="-6"/>
        </w:rPr>
        <w:t> </w:t>
      </w:r>
      <w:r>
        <w:rPr/>
        <w:t>направлению</w:t>
      </w:r>
      <w:r>
        <w:rPr>
          <w:spacing w:val="-2"/>
        </w:rPr>
        <w:t> </w:t>
      </w:r>
      <w:r>
        <w:rPr/>
        <w:t>подготовки:</w:t>
      </w:r>
    </w:p>
    <w:p>
      <w:pPr>
        <w:pStyle w:val="BodyText"/>
        <w:ind w:left="941"/>
      </w:pPr>
      <w:r>
        <w:rPr/>
        <w:t>а)</w:t>
      </w:r>
      <w:r>
        <w:rPr>
          <w:spacing w:val="-1"/>
        </w:rPr>
        <w:t> </w:t>
      </w:r>
      <w:r>
        <w:rPr/>
        <w:t>универсальных</w:t>
      </w:r>
      <w:r>
        <w:rPr>
          <w:spacing w:val="-3"/>
        </w:rPr>
        <w:t> </w:t>
      </w:r>
      <w:r>
        <w:rPr/>
        <w:t>(УК):</w:t>
      </w:r>
    </w:p>
    <w:p>
      <w:pPr>
        <w:spacing w:after="0"/>
        <w:sectPr>
          <w:pgSz w:w="11910" w:h="16840"/>
          <w:pgMar w:top="1320" w:bottom="280" w:left="900" w:right="620"/>
        </w:sectPr>
      </w:pPr>
    </w:p>
    <w:p>
      <w:pPr>
        <w:pStyle w:val="BodyText"/>
        <w:spacing w:before="66"/>
        <w:ind w:left="233" w:right="232" w:firstLine="708"/>
        <w:jc w:val="both"/>
      </w:pPr>
      <w:r>
        <w:rPr/>
        <w:t>готовностью использовать современные методы и технологии научной коммуникации на</w:t>
      </w:r>
      <w:r>
        <w:rPr>
          <w:spacing w:val="-57"/>
        </w:rPr>
        <w:t> </w:t>
      </w:r>
      <w:r>
        <w:rPr/>
        <w:t>государственном</w:t>
      </w:r>
      <w:r>
        <w:rPr>
          <w:spacing w:val="-2"/>
        </w:rPr>
        <w:t> </w:t>
      </w:r>
      <w:r>
        <w:rPr/>
        <w:t>и иностранном</w:t>
      </w:r>
      <w:r>
        <w:rPr>
          <w:spacing w:val="-1"/>
        </w:rPr>
        <w:t> </w:t>
      </w:r>
      <w:r>
        <w:rPr/>
        <w:t>языках</w:t>
      </w:r>
      <w:r>
        <w:rPr>
          <w:spacing w:val="2"/>
        </w:rPr>
        <w:t> </w:t>
      </w:r>
      <w:r>
        <w:rPr/>
        <w:t>(УК-4);</w:t>
      </w:r>
    </w:p>
    <w:p>
      <w:pPr>
        <w:pStyle w:val="BodyText"/>
        <w:ind w:left="799"/>
        <w:jc w:val="both"/>
      </w:pPr>
      <w:r>
        <w:rPr/>
        <w:t>б)</w:t>
      </w:r>
      <w:r>
        <w:rPr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spacing w:before="1"/>
        <w:ind w:left="233" w:right="224" w:firstLine="708"/>
        <w:jc w:val="both"/>
      </w:pPr>
      <w:r>
        <w:rPr/>
        <w:t>способность формулировать в нормированных документах (программа исследований и</w:t>
      </w:r>
      <w:r>
        <w:rPr>
          <w:spacing w:val="1"/>
        </w:rPr>
        <w:t> </w:t>
      </w:r>
      <w:r>
        <w:rPr/>
        <w:t>разработок,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задание,</w:t>
      </w:r>
      <w:r>
        <w:rPr>
          <w:spacing w:val="1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план)</w:t>
      </w:r>
      <w:r>
        <w:rPr>
          <w:spacing w:val="1"/>
        </w:rPr>
        <w:t> </w:t>
      </w:r>
      <w:r>
        <w:rPr/>
        <w:t>нечетко</w:t>
      </w:r>
      <w:r>
        <w:rPr>
          <w:spacing w:val="1"/>
        </w:rPr>
        <w:t> </w:t>
      </w:r>
      <w:r>
        <w:rPr/>
        <w:t>поставленную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техническую</w:t>
      </w:r>
      <w:r>
        <w:rPr>
          <w:spacing w:val="-1"/>
        </w:rPr>
        <w:t> </w:t>
      </w:r>
      <w:r>
        <w:rPr/>
        <w:t>задачу</w:t>
      </w:r>
      <w:r>
        <w:rPr>
          <w:spacing w:val="-5"/>
        </w:rPr>
        <w:t> </w:t>
      </w:r>
      <w:r>
        <w:rPr/>
        <w:t>(ОПК-2);</w:t>
      </w:r>
    </w:p>
    <w:p>
      <w:pPr>
        <w:pStyle w:val="BodyText"/>
        <w:ind w:left="233" w:right="230" w:firstLine="708"/>
        <w:jc w:val="both"/>
      </w:pPr>
      <w:r>
        <w:rPr/>
        <w:t>способностью профессионально излагать результаты своих исследований и представлять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презентаций</w:t>
      </w:r>
      <w:r>
        <w:rPr>
          <w:spacing w:val="1"/>
        </w:rPr>
        <w:t> </w:t>
      </w:r>
      <w:r>
        <w:rPr/>
        <w:t>(ОПК-4);</w:t>
      </w:r>
    </w:p>
    <w:p>
      <w:pPr>
        <w:pStyle w:val="BodyText"/>
        <w:ind w:left="799" w:right="3482" w:firstLine="141"/>
        <w:jc w:val="both"/>
      </w:pPr>
      <w:r>
        <w:rPr/>
        <w:t>владением научно-предметной областью знаний (ОПК-5);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(ПК):</w:t>
      </w:r>
    </w:p>
    <w:p>
      <w:pPr>
        <w:pStyle w:val="BodyText"/>
        <w:ind w:left="233" w:right="232" w:firstLine="708"/>
        <w:jc w:val="both"/>
      </w:pPr>
      <w:r>
        <w:rPr/>
        <w:t>способность</w:t>
      </w:r>
      <w:r>
        <w:rPr>
          <w:spacing w:val="21"/>
        </w:rPr>
        <w:t> </w:t>
      </w:r>
      <w:r>
        <w:rPr/>
        <w:t>к</w:t>
      </w:r>
      <w:r>
        <w:rPr>
          <w:spacing w:val="18"/>
        </w:rPr>
        <w:t> </w:t>
      </w:r>
      <w:r>
        <w:rPr/>
        <w:t>исследованию</w:t>
      </w:r>
      <w:r>
        <w:rPr>
          <w:spacing w:val="21"/>
        </w:rPr>
        <w:t> </w:t>
      </w:r>
      <w:r>
        <w:rPr/>
        <w:t>возможностей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путей</w:t>
      </w:r>
      <w:r>
        <w:rPr>
          <w:spacing w:val="20"/>
        </w:rPr>
        <w:t> </w:t>
      </w:r>
      <w:r>
        <w:rPr/>
        <w:t>совершенствования</w:t>
      </w:r>
      <w:r>
        <w:rPr>
          <w:spacing w:val="20"/>
        </w:rPr>
        <w:t> </w:t>
      </w:r>
      <w:r>
        <w:rPr/>
        <w:t>существующих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ИИиУС,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технических,</w:t>
      </w:r>
      <w:r>
        <w:rPr>
          <w:spacing w:val="1"/>
        </w:rPr>
        <w:t> </w:t>
      </w:r>
      <w:r>
        <w:rPr/>
        <w:t>эксплуатационных,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эргономических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принципов</w:t>
      </w:r>
      <w:r>
        <w:rPr>
          <w:spacing w:val="-1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технических</w:t>
      </w:r>
      <w:r>
        <w:rPr>
          <w:spacing w:val="2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(ПК-1);</w:t>
      </w:r>
    </w:p>
    <w:p>
      <w:pPr>
        <w:pStyle w:val="BodyText"/>
        <w:ind w:left="233" w:right="232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отработки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ИИиУС,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анализа</w:t>
      </w:r>
      <w:r>
        <w:rPr>
          <w:spacing w:val="-57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состояния, диагностики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идентификации</w:t>
      </w:r>
      <w:r>
        <w:rPr>
          <w:spacing w:val="-1"/>
        </w:rPr>
        <w:t> </w:t>
      </w:r>
      <w:r>
        <w:rPr/>
        <w:t>ИИиУС (ПК-2);</w:t>
      </w:r>
    </w:p>
    <w:p>
      <w:pPr>
        <w:pStyle w:val="BodyText"/>
        <w:ind w:left="233" w:right="236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отечественный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ИИиУС,</w:t>
      </w:r>
      <w:r>
        <w:rPr>
          <w:spacing w:val="-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контроля, испытаний</w:t>
      </w:r>
      <w:r>
        <w:rPr>
          <w:spacing w:val="-3"/>
        </w:rPr>
        <w:t> </w:t>
      </w:r>
      <w:r>
        <w:rPr/>
        <w:t>и метрологического</w:t>
      </w:r>
      <w:r>
        <w:rPr>
          <w:spacing w:val="-1"/>
        </w:rPr>
        <w:t> </w:t>
      </w:r>
      <w:r>
        <w:rPr/>
        <w:t>обеспечения (ПК-3).</w:t>
      </w:r>
    </w:p>
    <w:p>
      <w:pPr>
        <w:pStyle w:val="BodyText"/>
        <w:spacing w:before="5"/>
      </w:pPr>
    </w:p>
    <w:p>
      <w:pPr>
        <w:pStyle w:val="Heading3"/>
        <w:spacing w:after="4"/>
        <w:ind w:left="6111" w:right="216" w:firstLine="2871"/>
      </w:pPr>
      <w:r>
        <w:rPr/>
        <w:t>Таблица 1.</w:t>
      </w:r>
      <w:r>
        <w:rPr>
          <w:spacing w:val="-57"/>
        </w:rPr>
        <w:t> </w:t>
      </w:r>
      <w:r>
        <w:rPr/>
        <w:t>Декомпозиция</w:t>
      </w:r>
      <w:r>
        <w:rPr>
          <w:spacing w:val="-9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обучения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866"/>
        <w:gridCol w:w="2528"/>
        <w:gridCol w:w="2511"/>
      </w:tblGrid>
      <w:tr>
        <w:trPr>
          <w:trHeight w:val="275" w:hRule="atLeast"/>
        </w:trPr>
        <w:tc>
          <w:tcPr>
            <w:tcW w:w="22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19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905" w:type="dxa"/>
            <w:gridSpan w:val="3"/>
          </w:tcPr>
          <w:p>
            <w:pPr>
              <w:pStyle w:val="TableParagraph"/>
              <w:spacing w:line="256" w:lineRule="exact"/>
              <w:ind w:left="1430" w:right="143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</w:tc>
      </w:tr>
      <w:tr>
        <w:trPr>
          <w:trHeight w:val="277" w:hRule="atLeast"/>
        </w:trPr>
        <w:tc>
          <w:tcPr>
            <w:tcW w:w="22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line="258" w:lineRule="exact"/>
              <w:ind w:left="1128" w:right="1118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528" w:type="dxa"/>
          </w:tcPr>
          <w:p>
            <w:pPr>
              <w:pStyle w:val="TableParagraph"/>
              <w:spacing w:line="258" w:lineRule="exact"/>
              <w:ind w:left="922" w:right="912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511" w:type="dxa"/>
          </w:tcPr>
          <w:p>
            <w:pPr>
              <w:pStyle w:val="TableParagraph"/>
              <w:spacing w:line="258" w:lineRule="exact"/>
              <w:ind w:left="832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3036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994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1889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иностранном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языках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(УК-4)</w:t>
            </w:r>
          </w:p>
        </w:tc>
        <w:tc>
          <w:tcPr>
            <w:tcW w:w="2866" w:type="dxa"/>
          </w:tcPr>
          <w:p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основные категории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внутри стилевую</w:t>
            </w:r>
          </w:p>
          <w:p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дифференциацию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 текста, а также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 грамматики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научной речи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2528" w:type="dxa"/>
          </w:tcPr>
          <w:p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 знания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70" w:lineRule="atLeast"/>
              <w:ind w:left="110" w:right="192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 систем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составлении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редактировании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текстов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языках</w:t>
            </w:r>
          </w:p>
        </w:tc>
        <w:tc>
          <w:tcPr>
            <w:tcW w:w="2511" w:type="dxa"/>
          </w:tcPr>
          <w:p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 в 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7" w:right="303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 научных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  <w:tr>
        <w:trPr>
          <w:trHeight w:val="4140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tabs>
                <w:tab w:pos="2007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формулировать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нормированных</w:t>
            </w:r>
          </w:p>
          <w:p>
            <w:pPr>
              <w:pStyle w:val="TableParagraph"/>
              <w:ind w:left="105" w:right="910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(программа</w:t>
            </w:r>
          </w:p>
          <w:p>
            <w:pPr>
              <w:pStyle w:val="TableParagraph"/>
              <w:tabs>
                <w:tab w:pos="1995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исследований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</w:p>
          <w:p>
            <w:pPr>
              <w:pStyle w:val="TableParagraph"/>
              <w:ind w:left="105" w:right="832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задание,</w:t>
            </w:r>
          </w:p>
          <w:p>
            <w:pPr>
              <w:pStyle w:val="TableParagraph"/>
              <w:spacing w:before="1"/>
              <w:ind w:left="105" w:right="94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план)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техническую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(ОПК-2)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нормированных</w:t>
            </w:r>
          </w:p>
          <w:p>
            <w:pPr>
              <w:pStyle w:val="TableParagraph"/>
              <w:tabs>
                <w:tab w:pos="2632" w:val="left" w:leader="none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план)</w:t>
            </w:r>
          </w:p>
        </w:tc>
        <w:tc>
          <w:tcPr>
            <w:tcW w:w="2528" w:type="dxa"/>
          </w:tcPr>
          <w:p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технической задачи;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  <w:p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 задания,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календарные планы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511" w:type="dxa"/>
          </w:tcPr>
          <w:p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применения 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сбора и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достижений;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правовыми актами,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положениями законов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75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86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</w:tc>
        <w:tc>
          <w:tcPr>
            <w:tcW w:w="252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251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866"/>
        <w:gridCol w:w="2528"/>
        <w:gridCol w:w="2511"/>
      </w:tblGrid>
      <w:tr>
        <w:trPr>
          <w:trHeight w:val="5520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38" w:val="left" w:leader="none"/>
                <w:tab w:pos="1532" w:val="left" w:leader="none"/>
                <w:tab w:pos="1995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</w:p>
          <w:p>
            <w:pPr>
              <w:pStyle w:val="TableParagraph"/>
              <w:tabs>
                <w:tab w:pos="1994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(ОПК-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2866" w:type="dxa"/>
          </w:tcPr>
          <w:p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изложения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исследований;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2528" w:type="dxa"/>
          </w:tcPr>
          <w:p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излагать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исследований;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публикаций,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2511" w:type="dxa"/>
          </w:tcPr>
          <w:p>
            <w:pPr>
              <w:pStyle w:val="TableParagraph"/>
              <w:ind w:left="107" w:right="791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информацией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нормативной</w:t>
            </w:r>
          </w:p>
          <w:p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измерений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испытаний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публикаций,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презентаций.</w:t>
            </w:r>
          </w:p>
        </w:tc>
      </w:tr>
      <w:tr>
        <w:trPr>
          <w:trHeight w:val="2762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408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владением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областью</w:t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(ОПК-5)</w:t>
            </w:r>
          </w:p>
        </w:tc>
        <w:tc>
          <w:tcPr>
            <w:tcW w:w="2866" w:type="dxa"/>
          </w:tcPr>
          <w:p>
            <w:pPr>
              <w:pStyle w:val="TableParagraph"/>
              <w:ind w:left="108" w:right="9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</w:p>
          <w:p>
            <w:pPr>
              <w:pStyle w:val="TableParagraph"/>
              <w:ind w:left="108" w:right="13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28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 в целом;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фиксировать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этапы практики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отчетных документах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сдать</w:t>
            </w:r>
          </w:p>
        </w:tc>
        <w:tc>
          <w:tcPr>
            <w:tcW w:w="2511" w:type="dxa"/>
          </w:tcPr>
          <w:p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творческим подходом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 умений,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>
        <w:trPr>
          <w:trHeight w:val="5520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59" w:val="left" w:leader="none"/>
                <w:tab w:pos="1479" w:val="left" w:leader="none"/>
                <w:tab w:pos="1873" w:val="left" w:leader="none"/>
                <w:tab w:pos="1995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способность</w:t>
              <w:tab/>
              <w:tab/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существующих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  <w:tab/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образцов</w:t>
              <w:tab/>
            </w:r>
            <w:r>
              <w:rPr>
                <w:spacing w:val="-1"/>
                <w:sz w:val="24"/>
              </w:rPr>
              <w:t>ИИиУС,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улучшение</w:t>
              <w:tab/>
              <w:tab/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5" w:right="454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(ПК-1)</w:t>
            </w:r>
          </w:p>
        </w:tc>
        <w:tc>
          <w:tcPr>
            <w:tcW w:w="2866" w:type="dxa"/>
          </w:tcPr>
          <w:p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современные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 эффективности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новейших</w:t>
            </w:r>
          </w:p>
          <w:p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sz w:val="24"/>
              </w:rPr>
              <w:t>достижений науки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 в практику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создания, отработки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 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 систем;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 науки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систем.</w:t>
            </w:r>
          </w:p>
        </w:tc>
        <w:tc>
          <w:tcPr>
            <w:tcW w:w="2528" w:type="dxa"/>
          </w:tcPr>
          <w:p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 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 частей,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 ИИиУС,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улучшения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2511" w:type="dxa"/>
          </w:tcPr>
          <w:p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навыками 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 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</w:tr>
      <w:tr>
        <w:trPr>
          <w:trHeight w:val="551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</w:tc>
        <w:tc>
          <w:tcPr>
            <w:tcW w:w="286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2528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методологию,</w:t>
            </w:r>
          </w:p>
        </w:tc>
        <w:tc>
          <w:tcPr>
            <w:tcW w:w="251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системами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top="112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866"/>
        <w:gridCol w:w="2528"/>
        <w:gridCol w:w="2511"/>
      </w:tblGrid>
      <w:tr>
        <w:trPr>
          <w:trHeight w:val="4419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355" w:val="left" w:leader="none"/>
                <w:tab w:pos="1993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отработки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 ИИиУС,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также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</w:p>
          <w:p>
            <w:pPr>
              <w:pStyle w:val="TableParagraph"/>
              <w:tabs>
                <w:tab w:pos="1995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диагностики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866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отработки и 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 ИИиУС 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 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 диагностики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  <w:tc>
          <w:tcPr>
            <w:tcW w:w="2528" w:type="dxa"/>
          </w:tcPr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 систем,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образцов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ИИиУС</w:t>
            </w:r>
          </w:p>
        </w:tc>
        <w:tc>
          <w:tcPr>
            <w:tcW w:w="2511" w:type="dxa"/>
          </w:tcPr>
          <w:p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программного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  <w:p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испытаний образцов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</w:tr>
      <w:tr>
        <w:trPr>
          <w:trHeight w:val="3311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993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зарубежный опыт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контроля,</w:t>
            </w:r>
          </w:p>
          <w:p>
            <w:pPr>
              <w:pStyle w:val="TableParagraph"/>
              <w:tabs>
                <w:tab w:pos="1628" w:val="left" w:leader="none"/>
                <w:tab w:pos="1995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испытаний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  <w:tab/>
            </w:r>
            <w:r>
              <w:rPr>
                <w:spacing w:val="-1"/>
                <w:sz w:val="24"/>
              </w:rPr>
              <w:t>(ПК-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86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  <w:tc>
          <w:tcPr>
            <w:tcW w:w="2528" w:type="dxa"/>
          </w:tcPr>
          <w:p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зарубежный опыт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 систем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контроля, 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511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pStyle w:val="ListParagraph"/>
        <w:numPr>
          <w:ilvl w:val="2"/>
          <w:numId w:val="4"/>
        </w:numPr>
        <w:tabs>
          <w:tab w:pos="2653" w:val="left" w:leader="none"/>
        </w:tabs>
        <w:spacing w:line="240" w:lineRule="auto" w:before="90" w:after="0"/>
        <w:ind w:left="2653" w:right="0" w:hanging="240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ОПОП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</w:t>
      </w:r>
    </w:p>
    <w:p>
      <w:pPr>
        <w:pStyle w:val="ListParagraph"/>
        <w:numPr>
          <w:ilvl w:val="1"/>
          <w:numId w:val="5"/>
        </w:numPr>
        <w:tabs>
          <w:tab w:pos="745" w:val="left" w:leader="none"/>
        </w:tabs>
        <w:spacing w:line="273" w:lineRule="auto" w:before="3" w:after="0"/>
        <w:ind w:left="233" w:right="232" w:firstLine="0"/>
        <w:jc w:val="both"/>
        <w:rPr>
          <w:sz w:val="24"/>
        </w:rPr>
      </w:pPr>
      <w:r>
        <w:rPr>
          <w:b/>
          <w:sz w:val="24"/>
        </w:rPr>
        <w:t>Практика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получению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относится</w:t>
      </w:r>
      <w:r>
        <w:rPr>
          <w:b/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вариативной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в блок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«Практики» ОП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-1"/>
          <w:sz w:val="24"/>
        </w:rPr>
        <w:t> </w:t>
      </w:r>
      <w:r>
        <w:rPr>
          <w:sz w:val="24"/>
        </w:rPr>
        <w:t>подготовки аспирантов.</w:t>
      </w:r>
    </w:p>
    <w:p>
      <w:pPr>
        <w:pStyle w:val="BodyText"/>
        <w:spacing w:before="5"/>
        <w:rPr>
          <w:sz w:val="28"/>
        </w:rPr>
      </w:pPr>
    </w:p>
    <w:p>
      <w:pPr>
        <w:pStyle w:val="Heading3"/>
        <w:numPr>
          <w:ilvl w:val="1"/>
          <w:numId w:val="5"/>
        </w:numPr>
        <w:tabs>
          <w:tab w:pos="656" w:val="left" w:leader="none"/>
        </w:tabs>
        <w:spacing w:line="235" w:lineRule="auto" w:before="1" w:after="0"/>
        <w:ind w:left="233" w:right="227" w:firstLine="0"/>
        <w:jc w:val="left"/>
        <w:rPr>
          <w:b w:val="0"/>
          <w:i/>
        </w:rPr>
      </w:pPr>
      <w:r>
        <w:rPr/>
        <w:t>Для прохождения</w:t>
      </w:r>
      <w:r>
        <w:rPr>
          <w:spacing w:val="3"/>
        </w:rPr>
        <w:t> </w:t>
      </w:r>
      <w:r>
        <w:rPr/>
        <w:t>данной практики</w:t>
      </w:r>
      <w:r>
        <w:rPr>
          <w:spacing w:val="-1"/>
        </w:rPr>
        <w:t> </w:t>
      </w:r>
      <w:r>
        <w:rPr/>
        <w:t>необходимы следующие</w:t>
      </w:r>
      <w:r>
        <w:rPr>
          <w:spacing w:val="-1"/>
        </w:rPr>
        <w:t> </w:t>
      </w:r>
      <w:r>
        <w:rPr/>
        <w:t>знания, умения и навыки,</w:t>
      </w:r>
      <w:r>
        <w:rPr>
          <w:spacing w:val="-57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 дисциплинами и</w:t>
      </w:r>
      <w:r>
        <w:rPr>
          <w:spacing w:val="-1"/>
        </w:rPr>
        <w:t> </w:t>
      </w:r>
      <w:r>
        <w:rPr/>
        <w:t>практиками</w:t>
      </w:r>
      <w:r>
        <w:rPr>
          <w:b w:val="0"/>
          <w:i/>
        </w:rPr>
        <w:t>:</w:t>
      </w:r>
    </w:p>
    <w:p>
      <w:pPr>
        <w:pStyle w:val="ListParagraph"/>
        <w:numPr>
          <w:ilvl w:val="2"/>
          <w:numId w:val="5"/>
        </w:numPr>
        <w:tabs>
          <w:tab w:pos="1182" w:val="left" w:leader="none"/>
        </w:tabs>
        <w:spacing w:line="240" w:lineRule="auto" w:before="1" w:after="0"/>
        <w:ind w:left="1181" w:right="0" w:hanging="24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3"/>
          <w:sz w:val="24"/>
        </w:rPr>
        <w:t> </w:t>
      </w:r>
      <w:r>
        <w:rPr>
          <w:sz w:val="24"/>
        </w:rPr>
        <w:t>язык.</w:t>
      </w:r>
    </w:p>
    <w:p>
      <w:pPr>
        <w:pStyle w:val="ListParagraph"/>
        <w:numPr>
          <w:ilvl w:val="2"/>
          <w:numId w:val="5"/>
        </w:numPr>
        <w:tabs>
          <w:tab w:pos="1182" w:val="left" w:leader="none"/>
        </w:tabs>
        <w:spacing w:line="240" w:lineRule="auto" w:before="0" w:after="0"/>
        <w:ind w:left="1181" w:right="0" w:hanging="24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теории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управляющих</w:t>
      </w:r>
      <w:r>
        <w:rPr>
          <w:spacing w:val="-1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2"/>
          <w:numId w:val="5"/>
        </w:numPr>
        <w:tabs>
          <w:tab w:pos="1182" w:val="left" w:leader="none"/>
        </w:tabs>
        <w:spacing w:line="240" w:lineRule="auto" w:before="3" w:after="0"/>
        <w:ind w:left="1181" w:right="0" w:hanging="24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исследованиях.</w:t>
      </w:r>
    </w:p>
    <w:p>
      <w:pPr>
        <w:pStyle w:val="ListParagraph"/>
        <w:numPr>
          <w:ilvl w:val="2"/>
          <w:numId w:val="5"/>
        </w:numPr>
        <w:tabs>
          <w:tab w:pos="1182" w:val="left" w:leader="none"/>
        </w:tabs>
        <w:spacing w:line="240" w:lineRule="auto" w:before="41" w:after="0"/>
        <w:ind w:left="1181" w:right="0" w:hanging="241"/>
        <w:jc w:val="left"/>
        <w:rPr>
          <w:sz w:val="24"/>
        </w:rPr>
      </w:pPr>
      <w:r>
        <w:rPr>
          <w:sz w:val="24"/>
        </w:rPr>
        <w:t>Педагогическая</w:t>
      </w:r>
      <w:r>
        <w:rPr>
          <w:spacing w:val="-5"/>
          <w:sz w:val="24"/>
        </w:rPr>
        <w:t> </w:t>
      </w:r>
      <w:r>
        <w:rPr>
          <w:sz w:val="24"/>
        </w:rPr>
        <w:t>практика.</w:t>
      </w:r>
    </w:p>
    <w:p>
      <w:pPr>
        <w:pStyle w:val="Heading3"/>
        <w:spacing w:line="275" w:lineRule="exact" w:before="44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6" w:lineRule="auto" w:before="0" w:after="0"/>
        <w:ind w:left="593" w:right="238" w:hanging="360"/>
        <w:jc w:val="both"/>
        <w:rPr>
          <w:sz w:val="24"/>
        </w:rPr>
      </w:pPr>
      <w:r>
        <w:rPr>
          <w:sz w:val="24"/>
        </w:rPr>
        <w:t>основные понятия, закономерности, методы фундаментальных и прикладных наук, их место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роль 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 деятельности;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6" w:lineRule="auto" w:before="0" w:after="0"/>
        <w:ind w:left="593" w:right="227" w:hanging="3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отработки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образцов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1"/>
          <w:sz w:val="24"/>
        </w:rPr>
        <w:t> </w:t>
      </w:r>
      <w:r>
        <w:rPr>
          <w:sz w:val="24"/>
        </w:rPr>
        <w:t>структуры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алгоритмы</w:t>
      </w:r>
      <w:r>
        <w:rPr>
          <w:spacing w:val="1"/>
          <w:sz w:val="24"/>
        </w:rPr>
        <w:t> </w:t>
      </w:r>
      <w:r>
        <w:rPr>
          <w:sz w:val="24"/>
        </w:rPr>
        <w:t>ИИУС,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инструментальные и программные средства обработки информации, предназначенные 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теоретических и практических</w:t>
      </w:r>
      <w:r>
        <w:rPr>
          <w:spacing w:val="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76" w:lineRule="auto" w:before="0" w:after="0"/>
        <w:ind w:left="593" w:right="228" w:hanging="36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планирования,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учебно-образовательного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процесса;</w:t>
      </w:r>
    </w:p>
    <w:p>
      <w:pPr>
        <w:pStyle w:val="Heading3"/>
        <w:spacing w:before="1"/>
      </w:pPr>
      <w:r>
        <w:rPr/>
        <w:t>уметь:</w:t>
      </w:r>
    </w:p>
    <w:p>
      <w:pPr>
        <w:spacing w:after="0"/>
        <w:sectPr>
          <w:pgSz w:w="11910" w:h="16840"/>
          <w:pgMar w:top="1120" w:bottom="280" w:left="900" w:right="620"/>
        </w:sectPr>
      </w:pP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40" w:lineRule="auto" w:before="68" w:after="0"/>
        <w:ind w:left="593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находить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поставленных</w:t>
      </w:r>
      <w:r>
        <w:rPr>
          <w:spacing w:val="-2"/>
          <w:sz w:val="24"/>
        </w:rPr>
        <w:t> </w:t>
      </w:r>
      <w:r>
        <w:rPr>
          <w:sz w:val="24"/>
        </w:rPr>
        <w:t>руководителем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76" w:lineRule="auto" w:before="44" w:after="0"/>
        <w:ind w:left="593" w:right="237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> </w:t>
      </w:r>
      <w:r>
        <w:rPr>
          <w:sz w:val="24"/>
        </w:rPr>
        <w:t>иностранный</w:t>
      </w:r>
      <w:r>
        <w:rPr>
          <w:spacing w:val="2"/>
          <w:sz w:val="24"/>
        </w:rPr>
        <w:t> </w:t>
      </w:r>
      <w:r>
        <w:rPr>
          <w:sz w:val="24"/>
        </w:rPr>
        <w:t>язык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анализа</w:t>
      </w:r>
      <w:r>
        <w:rPr>
          <w:spacing w:val="60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5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теме</w:t>
      </w:r>
      <w:r>
        <w:rPr>
          <w:spacing w:val="-57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75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> </w:t>
      </w:r>
      <w:r>
        <w:rPr>
          <w:sz w:val="24"/>
        </w:rPr>
        <w:t>выбирать</w:t>
      </w:r>
      <w:r>
        <w:rPr>
          <w:spacing w:val="-2"/>
          <w:sz w:val="24"/>
        </w:rPr>
        <w:t> </w:t>
      </w:r>
      <w:r>
        <w:rPr>
          <w:sz w:val="24"/>
        </w:rPr>
        <w:t>программные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технические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поставленных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40" w:lineRule="auto" w:before="41" w:after="0"/>
        <w:ind w:left="593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> </w:t>
      </w:r>
      <w:r>
        <w:rPr>
          <w:sz w:val="24"/>
        </w:rPr>
        <w:t>теоретические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6" w:lineRule="auto" w:before="43" w:after="0"/>
        <w:ind w:left="593" w:right="235" w:hanging="360"/>
        <w:jc w:val="both"/>
        <w:rPr>
          <w:sz w:val="24"/>
        </w:rPr>
      </w:pPr>
      <w:r>
        <w:rPr>
          <w:sz w:val="24"/>
        </w:rPr>
        <w:t>разрабатывать и применять методы и технические средства метрологического обеспечения</w:t>
      </w:r>
      <w:r>
        <w:rPr>
          <w:spacing w:val="1"/>
          <w:sz w:val="24"/>
        </w:rPr>
        <w:t> </w:t>
      </w:r>
      <w:r>
        <w:rPr>
          <w:sz w:val="24"/>
        </w:rPr>
        <w:t>испытаний и контроля, применять современные инструментальные и программные средства</w:t>
      </w:r>
      <w:r>
        <w:rPr>
          <w:spacing w:val="-57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74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> </w:t>
      </w:r>
      <w:r>
        <w:rPr>
          <w:sz w:val="24"/>
        </w:rPr>
        <w:t>перед</w:t>
      </w:r>
      <w:r>
        <w:rPr>
          <w:spacing w:val="-2"/>
          <w:sz w:val="24"/>
        </w:rPr>
        <w:t> </w:t>
      </w:r>
      <w:r>
        <w:rPr>
          <w:sz w:val="24"/>
        </w:rPr>
        <w:t>аудиторией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создавать</w:t>
      </w:r>
      <w:r>
        <w:rPr>
          <w:spacing w:val="-1"/>
          <w:sz w:val="24"/>
        </w:rPr>
        <w:t> </w:t>
      </w:r>
      <w:r>
        <w:rPr>
          <w:sz w:val="24"/>
        </w:rPr>
        <w:t>творческую атмосферу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занятий.</w:t>
      </w:r>
    </w:p>
    <w:p>
      <w:pPr>
        <w:pStyle w:val="Heading3"/>
        <w:spacing w:line="275" w:lineRule="exact" w:before="46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6" w:lineRule="auto" w:before="0" w:after="0"/>
        <w:ind w:left="593" w:right="239" w:hanging="360"/>
        <w:jc w:val="both"/>
        <w:rPr>
          <w:sz w:val="24"/>
        </w:rPr>
      </w:pPr>
      <w:r>
        <w:rPr>
          <w:sz w:val="24"/>
        </w:rPr>
        <w:t>способностью использования иностранного языка как средства общения в случае работы в</w:t>
      </w:r>
      <w:r>
        <w:rPr>
          <w:spacing w:val="1"/>
          <w:sz w:val="24"/>
        </w:rPr>
        <w:t> </w:t>
      </w:r>
      <w:r>
        <w:rPr>
          <w:sz w:val="24"/>
        </w:rPr>
        <w:t>интернациональном</w:t>
      </w:r>
      <w:r>
        <w:rPr>
          <w:spacing w:val="-2"/>
          <w:sz w:val="24"/>
        </w:rPr>
        <w:t> </w:t>
      </w:r>
      <w:r>
        <w:rPr>
          <w:sz w:val="24"/>
        </w:rPr>
        <w:t>коллективе;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6" w:lineRule="auto" w:before="0" w:after="0"/>
        <w:ind w:left="593" w:right="228" w:hanging="360"/>
        <w:jc w:val="both"/>
        <w:rPr>
          <w:sz w:val="24"/>
        </w:rPr>
      </w:pPr>
      <w:r>
        <w:rPr>
          <w:sz w:val="24"/>
        </w:rPr>
        <w:t>навыками использования современных информационных технологий в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области (базы, пакеты прикладных программ) и научно-производственной деятельности на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-1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6" w:lineRule="auto" w:before="0" w:after="0"/>
        <w:ind w:left="593" w:right="227" w:hanging="3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состояния,</w:t>
      </w:r>
      <w:r>
        <w:rPr>
          <w:spacing w:val="1"/>
          <w:sz w:val="24"/>
        </w:rPr>
        <w:t> </w:t>
      </w:r>
      <w:r>
        <w:rPr>
          <w:sz w:val="24"/>
        </w:rPr>
        <w:t>диагностики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обработки информации;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0" w:lineRule="auto" w:before="0" w:after="0"/>
        <w:ind w:left="593" w:right="0" w:hanging="361"/>
        <w:jc w:val="both"/>
        <w:rPr>
          <w:sz w:val="24"/>
        </w:rPr>
      </w:pPr>
      <w:r>
        <w:rPr>
          <w:sz w:val="24"/>
        </w:rPr>
        <w:t>педагогической</w:t>
      </w:r>
      <w:r>
        <w:rPr>
          <w:spacing w:val="-3"/>
          <w:sz w:val="24"/>
        </w:rPr>
        <w:t> </w:t>
      </w:r>
      <w:r>
        <w:rPr>
          <w:sz w:val="24"/>
        </w:rPr>
        <w:t>культурой,</w:t>
      </w:r>
      <w:r>
        <w:rPr>
          <w:spacing w:val="-3"/>
          <w:sz w:val="24"/>
        </w:rPr>
        <w:t> </w:t>
      </w:r>
      <w:r>
        <w:rPr>
          <w:sz w:val="24"/>
        </w:rPr>
        <w:t>техникой</w:t>
      </w:r>
      <w:r>
        <w:rPr>
          <w:spacing w:val="-2"/>
          <w:sz w:val="24"/>
        </w:rPr>
        <w:t> </w:t>
      </w:r>
      <w:r>
        <w:rPr>
          <w:sz w:val="24"/>
        </w:rPr>
        <w:t>речи.</w:t>
      </w:r>
    </w:p>
    <w:p>
      <w:pPr>
        <w:pStyle w:val="Heading3"/>
        <w:numPr>
          <w:ilvl w:val="1"/>
          <w:numId w:val="5"/>
        </w:numPr>
        <w:tabs>
          <w:tab w:pos="1306" w:val="left" w:leader="none"/>
        </w:tabs>
        <w:spacing w:line="240" w:lineRule="auto" w:before="38" w:after="0"/>
        <w:ind w:left="233" w:right="236" w:firstLine="566"/>
        <w:jc w:val="both"/>
        <w:rPr>
          <w:b w:val="0"/>
        </w:rPr>
      </w:pPr>
      <w:r>
        <w:rPr/>
        <w:t>Перечень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необходимы</w:t>
      </w:r>
      <w:r>
        <w:rPr>
          <w:spacing w:val="-2"/>
        </w:rPr>
        <w:t> </w:t>
      </w:r>
      <w:r>
        <w:rPr/>
        <w:t>знания, умения</w:t>
      </w:r>
      <w:r>
        <w:rPr>
          <w:spacing w:val="-1"/>
        </w:rPr>
        <w:t> </w:t>
      </w:r>
      <w:r>
        <w:rPr/>
        <w:t>и навыки, 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практикой</w:t>
      </w:r>
      <w:r>
        <w:rPr>
          <w:b w:val="0"/>
        </w:rPr>
        <w:t>: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0" w:lineRule="auto" w:before="2" w:after="0"/>
        <w:ind w:left="593" w:right="0" w:hanging="361"/>
        <w:jc w:val="both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4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276" w:lineRule="auto" w:before="41"/>
        <w:ind w:left="233" w:right="232"/>
        <w:jc w:val="both"/>
      </w:pPr>
      <w:r>
        <w:rPr/>
        <w:t>В процессе 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аспирант выполняет исследования по тематике научной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аспирантами</w:t>
      </w:r>
      <w:r>
        <w:rPr>
          <w:spacing w:val="-1"/>
        </w:rPr>
        <w:t> </w:t>
      </w:r>
      <w:r>
        <w:rPr/>
        <w:t>для написания</w:t>
      </w:r>
      <w:r>
        <w:rPr>
          <w:spacing w:val="-1"/>
        </w:rPr>
        <w:t> </w:t>
      </w:r>
      <w:r>
        <w:rPr/>
        <w:t>кандидатской</w:t>
      </w:r>
      <w:r>
        <w:rPr>
          <w:spacing w:val="-1"/>
        </w:rPr>
        <w:t> </w:t>
      </w:r>
      <w:r>
        <w:rPr/>
        <w:t>диссертации.</w:t>
      </w:r>
    </w:p>
    <w:p>
      <w:pPr>
        <w:pStyle w:val="BodyText"/>
        <w:spacing w:before="3"/>
      </w:pPr>
    </w:p>
    <w:p>
      <w:pPr>
        <w:pStyle w:val="Heading3"/>
        <w:numPr>
          <w:ilvl w:val="2"/>
          <w:numId w:val="4"/>
        </w:numPr>
        <w:tabs>
          <w:tab w:pos="3090" w:val="left" w:leader="none"/>
        </w:tabs>
        <w:spacing w:line="275" w:lineRule="exact" w:before="1" w:after="0"/>
        <w:ind w:left="3089" w:right="0" w:hanging="241"/>
        <w:jc w:val="left"/>
      </w:pPr>
      <w:r>
        <w:rPr/>
        <w:t>ОБЪЕМ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line="276" w:lineRule="auto"/>
        <w:ind w:left="233" w:right="236"/>
        <w:jc w:val="both"/>
      </w:pPr>
      <w:r>
        <w:rPr/>
        <w:t>Производственная практика проводится в 6 семестре. Общая трудоёмкость практики составляет</w:t>
      </w:r>
      <w:r>
        <w:rPr>
          <w:spacing w:val="-57"/>
        </w:rPr>
        <w:t> </w:t>
      </w:r>
      <w:r>
        <w:rPr/>
        <w:t>6</w:t>
      </w:r>
      <w:r>
        <w:rPr>
          <w:spacing w:val="-1"/>
        </w:rPr>
        <w:t> </w:t>
      </w:r>
      <w:r>
        <w:rPr/>
        <w:t>зачётных</w:t>
      </w:r>
      <w:r>
        <w:rPr>
          <w:spacing w:val="1"/>
        </w:rPr>
        <w:t> </w:t>
      </w:r>
      <w:r>
        <w:rPr/>
        <w:t>единиц.</w:t>
      </w:r>
      <w:r>
        <w:rPr>
          <w:spacing w:val="-1"/>
        </w:rPr>
        <w:t> </w:t>
      </w:r>
      <w:r>
        <w:rPr/>
        <w:t>Продолжительность практики</w:t>
      </w:r>
      <w:r>
        <w:rPr>
          <w:spacing w:val="-1"/>
        </w:rPr>
        <w:t> </w:t>
      </w:r>
      <w:r>
        <w:rPr/>
        <w:t>составляет 4</w:t>
      </w:r>
      <w:r>
        <w:rPr>
          <w:spacing w:val="-1"/>
        </w:rPr>
        <w:t> </w:t>
      </w:r>
      <w:r>
        <w:rPr/>
        <w:t>недели.</w:t>
      </w:r>
    </w:p>
    <w:p>
      <w:pPr>
        <w:pStyle w:val="BodyText"/>
        <w:spacing w:before="6"/>
        <w:rPr>
          <w:sz w:val="27"/>
        </w:rPr>
      </w:pPr>
    </w:p>
    <w:p>
      <w:pPr>
        <w:pStyle w:val="Heading3"/>
        <w:spacing w:after="4"/>
        <w:ind w:left="6335" w:right="215" w:firstLine="2648"/>
      </w:pPr>
      <w:r>
        <w:rPr/>
        <w:t>Таблица 2.</w:t>
      </w:r>
      <w:r>
        <w:rPr>
          <w:spacing w:val="-57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практики</w: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841"/>
        <w:gridCol w:w="2695"/>
        <w:gridCol w:w="1699"/>
        <w:gridCol w:w="1701"/>
        <w:gridCol w:w="1560"/>
      </w:tblGrid>
      <w:tr>
        <w:trPr>
          <w:trHeight w:val="830" w:hRule="atLeast"/>
        </w:trPr>
        <w:tc>
          <w:tcPr>
            <w:tcW w:w="427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1" w:type="dxa"/>
          </w:tcPr>
          <w:p>
            <w:pPr>
              <w:pStyle w:val="TableParagraph"/>
              <w:ind w:left="539" w:right="468" w:hanging="41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(этапы)</w:t>
            </w:r>
          </w:p>
          <w:p>
            <w:pPr>
              <w:pStyle w:val="TableParagraph"/>
              <w:spacing w:line="264" w:lineRule="exact"/>
              <w:ind w:left="446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695" w:type="dxa"/>
          </w:tcPr>
          <w:p>
            <w:pPr>
              <w:pStyle w:val="TableParagraph"/>
              <w:ind w:left="993" w:right="267" w:hanging="696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(этапа)</w:t>
            </w:r>
          </w:p>
        </w:tc>
        <w:tc>
          <w:tcPr>
            <w:tcW w:w="1699" w:type="dxa"/>
          </w:tcPr>
          <w:p>
            <w:pPr>
              <w:pStyle w:val="TableParagraph"/>
              <w:ind w:left="176" w:right="144" w:firstLine="47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701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академ.</w:t>
            </w:r>
          </w:p>
          <w:p>
            <w:pPr>
              <w:pStyle w:val="TableParagraph"/>
              <w:spacing w:line="264" w:lineRule="exact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часах)</w:t>
            </w:r>
          </w:p>
        </w:tc>
        <w:tc>
          <w:tcPr>
            <w:tcW w:w="1560" w:type="dxa"/>
          </w:tcPr>
          <w:p>
            <w:pPr>
              <w:pStyle w:val="TableParagraph"/>
              <w:ind w:left="305" w:right="275" w:firstLine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текущего</w:t>
            </w:r>
          </w:p>
          <w:p>
            <w:pPr>
              <w:pStyle w:val="TableParagraph"/>
              <w:spacing w:line="264" w:lineRule="exact"/>
              <w:ind w:left="312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>
        <w:trPr>
          <w:trHeight w:val="2760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40" w:lineRule="auto" w:before="0" w:after="0"/>
              <w:ind w:left="110" w:right="292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общие методические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указания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40" w:lineRule="auto" w:before="0" w:after="0"/>
              <w:ind w:left="110" w:right="181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70" w:lineRule="atLeast" w:before="0" w:after="0"/>
              <w:ind w:left="110" w:right="480"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тематикой 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учреждения, 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152"/>
              <w:jc w:val="both"/>
              <w:rPr>
                <w:sz w:val="24"/>
              </w:rPr>
            </w:pPr>
            <w:r>
              <w:rPr>
                <w:sz w:val="24"/>
              </w:rPr>
              <w:t>УК-4, ОПК-2,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ОПК-4, ОПК-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5, ПК-1, ПК-2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0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827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1484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избранной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тематике</w:t>
            </w:r>
          </w:p>
        </w:tc>
        <w:tc>
          <w:tcPr>
            <w:tcW w:w="2695" w:type="dxa"/>
          </w:tcPr>
          <w:p>
            <w:pPr>
              <w:pStyle w:val="TableParagraph"/>
              <w:ind w:left="110" w:right="920"/>
              <w:rPr>
                <w:sz w:val="24"/>
              </w:rPr>
            </w:pPr>
            <w:r>
              <w:rPr>
                <w:sz w:val="24"/>
              </w:rPr>
              <w:t>- планирование,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УК-4, ОПК-2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ОПК-4,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ОПК-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ПК-1,ПК-2,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60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841"/>
        <w:gridCol w:w="2695"/>
        <w:gridCol w:w="1699"/>
        <w:gridCol w:w="1701"/>
        <w:gridCol w:w="1560"/>
      </w:tblGrid>
      <w:tr>
        <w:trPr>
          <w:trHeight w:val="554" w:hRule="atLeast"/>
        </w:trPr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анализ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проделанной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427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Заключительны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0" w:lineRule="auto" w:before="0" w:after="0"/>
              <w:ind w:left="110" w:right="154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отчета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отчета.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УК-4, ОПК-2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ОПК-</w:t>
            </w:r>
          </w:p>
          <w:p>
            <w:pPr>
              <w:pStyle w:val="TableParagraph"/>
              <w:spacing w:line="270" w:lineRule="atLeast"/>
              <w:ind w:left="108" w:right="152"/>
              <w:rPr>
                <w:sz w:val="24"/>
              </w:rPr>
            </w:pPr>
            <w:r>
              <w:rPr>
                <w:sz w:val="24"/>
              </w:rPr>
              <w:t>5, ПК-1, ПК-2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1701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0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spacing w:line="267" w:lineRule="exact" w:before="0"/>
        <w:ind w:left="1996" w:right="1996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ПРАКТИКИ</w:t>
      </w:r>
    </w:p>
    <w:p>
      <w:pPr>
        <w:pStyle w:val="Heading3"/>
        <w:spacing w:line="274" w:lineRule="exact"/>
        <w:ind w:left="941"/>
        <w:jc w:val="both"/>
      </w:pPr>
      <w:r>
        <w:rPr/>
        <w:t>Подготовительный</w:t>
      </w:r>
      <w:r>
        <w:rPr>
          <w:spacing w:val="-3"/>
        </w:rPr>
        <w:t> </w:t>
      </w:r>
      <w:r>
        <w:rPr/>
        <w:t>этап</w:t>
      </w:r>
    </w:p>
    <w:p>
      <w:pPr>
        <w:pStyle w:val="BodyText"/>
        <w:ind w:left="233" w:right="227"/>
        <w:jc w:val="both"/>
      </w:pPr>
      <w:r>
        <w:rPr/>
        <w:t>Общие методические указания по выполнению исследований. Общий инструктаж по технике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актуальности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работы.</w:t>
      </w:r>
      <w:r>
        <w:rPr>
          <w:spacing w:val="-2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местами специалистов.</w:t>
      </w:r>
    </w:p>
    <w:p>
      <w:pPr>
        <w:pStyle w:val="Heading3"/>
        <w:spacing w:line="274" w:lineRule="exact" w:before="2"/>
        <w:ind w:left="941"/>
        <w:jc w:val="both"/>
      </w:pP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избранной</w:t>
      </w:r>
      <w:r>
        <w:rPr>
          <w:spacing w:val="-4"/>
        </w:rPr>
        <w:t> </w:t>
      </w:r>
      <w:r>
        <w:rPr/>
        <w:t>тематике</w:t>
      </w:r>
    </w:p>
    <w:p>
      <w:pPr>
        <w:pStyle w:val="BodyText"/>
        <w:ind w:left="233" w:right="227"/>
        <w:jc w:val="both"/>
      </w:pPr>
      <w:r>
        <w:rPr/>
        <w:t>Планирование, организация и проведение работы.</w:t>
      </w:r>
      <w:r>
        <w:rPr>
          <w:spacing w:val="1"/>
        </w:rPr>
        <w:t> </w:t>
      </w:r>
      <w:r>
        <w:rPr/>
        <w:t>Анализ результатов работы.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-1"/>
        </w:rPr>
        <w:t> </w:t>
      </w:r>
      <w:r>
        <w:rPr/>
        <w:t>моделирования.</w:t>
      </w:r>
    </w:p>
    <w:p>
      <w:pPr>
        <w:pStyle w:val="BodyText"/>
        <w:ind w:left="233"/>
        <w:jc w:val="both"/>
      </w:pPr>
      <w:r>
        <w:rPr/>
        <w:t>Подбор</w:t>
      </w:r>
      <w:r>
        <w:rPr>
          <w:spacing w:val="-5"/>
        </w:rPr>
        <w:t> </w:t>
      </w:r>
      <w:r>
        <w:rPr/>
        <w:t>научно-технической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патентной</w:t>
      </w:r>
      <w:r>
        <w:rPr>
          <w:spacing w:val="-4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теме.</w:t>
      </w:r>
    </w:p>
    <w:p>
      <w:pPr>
        <w:pStyle w:val="Heading3"/>
        <w:spacing w:line="274" w:lineRule="exact" w:before="3"/>
        <w:ind w:left="941"/>
        <w:jc w:val="both"/>
      </w:pPr>
      <w:r>
        <w:rPr/>
        <w:t>Заключительный</w:t>
      </w:r>
      <w:r>
        <w:rPr>
          <w:spacing w:val="-3"/>
        </w:rPr>
        <w:t> </w:t>
      </w:r>
      <w:r>
        <w:rPr/>
        <w:t>этап</w:t>
      </w:r>
    </w:p>
    <w:p>
      <w:pPr>
        <w:pStyle w:val="BodyText"/>
        <w:spacing w:line="274" w:lineRule="exact"/>
        <w:ind w:left="233"/>
        <w:jc w:val="both"/>
      </w:pPr>
      <w:r>
        <w:rPr/>
        <w:t>Анализ</w:t>
      </w:r>
      <w:r>
        <w:rPr>
          <w:spacing w:val="-3"/>
        </w:rPr>
        <w:t> </w:t>
      </w:r>
      <w:r>
        <w:rPr/>
        <w:t>проделанной</w:t>
      </w:r>
      <w:r>
        <w:rPr>
          <w:spacing w:val="-2"/>
        </w:rPr>
        <w:t> </w:t>
      </w:r>
      <w:r>
        <w:rPr/>
        <w:t>работы.</w:t>
      </w:r>
      <w:r>
        <w:rPr>
          <w:spacing w:val="-1"/>
        </w:rPr>
        <w:t> </w:t>
      </w:r>
      <w:r>
        <w:rPr/>
        <w:t>Составление</w:t>
      </w:r>
      <w:r>
        <w:rPr>
          <w:spacing w:val="-4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практике.</w:t>
      </w:r>
      <w:r>
        <w:rPr>
          <w:spacing w:val="-2"/>
        </w:rPr>
        <w:t> </w:t>
      </w:r>
      <w:r>
        <w:rPr/>
        <w:t>Защита</w:t>
      </w:r>
      <w:r>
        <w:rPr>
          <w:spacing w:val="-5"/>
        </w:rPr>
        <w:t> </w:t>
      </w:r>
      <w:r>
        <w:rPr/>
        <w:t>отчета.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numPr>
          <w:ilvl w:val="2"/>
          <w:numId w:val="4"/>
        </w:numPr>
        <w:tabs>
          <w:tab w:pos="3018" w:val="left" w:leader="none"/>
        </w:tabs>
        <w:spacing w:line="274" w:lineRule="exact" w:before="0" w:after="0"/>
        <w:ind w:left="3017" w:right="0" w:hanging="241"/>
        <w:jc w:val="left"/>
      </w:pPr>
      <w:r>
        <w:rPr/>
        <w:t>ФОРМА</w:t>
      </w:r>
      <w:r>
        <w:rPr>
          <w:spacing w:val="-4"/>
        </w:rPr>
        <w:t> </w:t>
      </w:r>
      <w:r>
        <w:rPr/>
        <w:t>ОТЧЕТНОСТИ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ПРАКТИКЕ</w:t>
      </w:r>
    </w:p>
    <w:p>
      <w:pPr>
        <w:pStyle w:val="BodyText"/>
        <w:ind w:left="233" w:right="233" w:firstLine="708"/>
        <w:jc w:val="both"/>
      </w:pPr>
      <w:r>
        <w:rPr/>
        <w:t>По окончании производственной практики аспирантом пишется отчет с анализом всех</w:t>
      </w:r>
      <w:r>
        <w:rPr>
          <w:spacing w:val="1"/>
        </w:rPr>
        <w:t> </w:t>
      </w:r>
      <w:r>
        <w:rPr/>
        <w:t>проведенных видов деятельности, который утверждается научным руководителем. В качестве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отчету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-2"/>
        </w:rPr>
        <w:t> </w:t>
      </w:r>
      <w:r>
        <w:rPr/>
        <w:t>исследований, акты</w:t>
      </w:r>
      <w:r>
        <w:rPr>
          <w:spacing w:val="-1"/>
        </w:rPr>
        <w:t> </w:t>
      </w:r>
      <w:r>
        <w:rPr/>
        <w:t>внедрения разработок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</w:t>
      </w:r>
    </w:p>
    <w:p>
      <w:pPr>
        <w:pStyle w:val="BodyText"/>
        <w:ind w:left="941"/>
        <w:jc w:val="both"/>
      </w:pPr>
      <w:r>
        <w:rPr/>
        <w:t>Итоговая</w:t>
      </w:r>
      <w:r>
        <w:rPr>
          <w:spacing w:val="-3"/>
        </w:rPr>
        <w:t> </w:t>
      </w:r>
      <w:r>
        <w:rPr/>
        <w:t>аттестация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производственной</w:t>
      </w:r>
      <w:r>
        <w:rPr>
          <w:spacing w:val="-4"/>
        </w:rPr>
        <w:t> </w:t>
      </w:r>
      <w:r>
        <w:rPr/>
        <w:t>практике</w:t>
      </w:r>
      <w:r>
        <w:rPr>
          <w:spacing w:val="-3"/>
        </w:rPr>
        <w:t> </w:t>
      </w:r>
      <w:r>
        <w:rPr/>
        <w:t>осуществляется в</w:t>
      </w:r>
      <w:r>
        <w:rPr>
          <w:spacing w:val="-2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зачета.</w:t>
      </w:r>
    </w:p>
    <w:p>
      <w:pPr>
        <w:pStyle w:val="BodyText"/>
        <w:ind w:left="233" w:right="236" w:firstLine="708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профильной</w:t>
      </w:r>
      <w:r>
        <w:rPr>
          <w:spacing w:val="1"/>
        </w:rPr>
        <w:t> </w:t>
      </w:r>
      <w:r>
        <w:rPr/>
        <w:t>кафедры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период аттестации аспирантов.</w:t>
      </w:r>
    </w:p>
    <w:p>
      <w:pPr>
        <w:pStyle w:val="BodyText"/>
        <w:spacing w:before="7"/>
        <w:rPr>
          <w:sz w:val="38"/>
        </w:rPr>
      </w:pPr>
    </w:p>
    <w:p>
      <w:pPr>
        <w:pStyle w:val="Heading3"/>
        <w:numPr>
          <w:ilvl w:val="2"/>
          <w:numId w:val="4"/>
        </w:numPr>
        <w:tabs>
          <w:tab w:pos="1067" w:val="left" w:leader="none"/>
        </w:tabs>
        <w:spacing w:line="240" w:lineRule="auto" w:before="1" w:after="0"/>
        <w:ind w:left="2321" w:right="826" w:hanging="1496"/>
        <w:jc w:val="left"/>
      </w:pPr>
      <w:r>
        <w:rPr/>
        <w:t>ФОНД ОЦЕНОЧНЫХ СРЕДСТВ ДЛЯ ПРОВЕДЕНИЯ ПРОМЕЖУТОЧНОЙ</w:t>
      </w:r>
      <w:r>
        <w:rPr>
          <w:spacing w:val="-5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ПРАКТИКЕ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3"/>
          <w:numId w:val="4"/>
        </w:numPr>
        <w:tabs>
          <w:tab w:pos="1220" w:val="left" w:leader="none"/>
        </w:tabs>
        <w:spacing w:line="240" w:lineRule="auto" w:before="0" w:after="0"/>
        <w:ind w:left="1219" w:right="0" w:hanging="421"/>
        <w:jc w:val="left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33" w:right="225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 профессиональных умений и опыта профессиональной деятельности проверяется</w:t>
      </w:r>
      <w:r>
        <w:rPr>
          <w:spacing w:val="1"/>
        </w:rPr>
        <w:t> </w:t>
      </w:r>
      <w:r>
        <w:rPr/>
        <w:t>сформированность у обучающихся компетенций</w:t>
      </w:r>
      <w:r>
        <w:rPr>
          <w:i/>
        </w:rPr>
        <w:t>, </w:t>
      </w:r>
      <w:r>
        <w:rPr/>
        <w:t>указанных в разделе 3 настоящей 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5"/>
        </w:rPr>
        <w:t> </w:t>
      </w:r>
      <w:r>
        <w:rPr/>
        <w:t>определяется</w:t>
      </w:r>
      <w:r>
        <w:rPr>
          <w:spacing w:val="16"/>
        </w:rPr>
        <w:t> </w:t>
      </w:r>
      <w:r>
        <w:rPr/>
        <w:t>последовательным</w:t>
      </w:r>
      <w:r>
        <w:rPr>
          <w:spacing w:val="15"/>
        </w:rPr>
        <w:t> </w:t>
      </w:r>
      <w:r>
        <w:rPr/>
        <w:t>освоением</w:t>
      </w:r>
      <w:r>
        <w:rPr>
          <w:spacing w:val="15"/>
        </w:rPr>
        <w:t> </w:t>
      </w:r>
      <w:r>
        <w:rPr/>
        <w:t>дисциплин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прохождением</w:t>
      </w:r>
      <w:r>
        <w:rPr>
          <w:spacing w:val="15"/>
        </w:rPr>
        <w:t> </w:t>
      </w:r>
      <w:r>
        <w:rPr/>
        <w:t>практик,</w:t>
      </w:r>
      <w:r>
        <w:rPr>
          <w:spacing w:val="16"/>
        </w:rPr>
        <w:t> </w:t>
      </w:r>
      <w:r>
        <w:rPr/>
        <w:t>а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-57"/>
        </w:rPr>
        <w:t> </w:t>
      </w:r>
      <w:r>
        <w:rPr>
          <w:spacing w:val="-1"/>
        </w:rPr>
        <w:t>содержательно</w:t>
      </w:r>
      <w:r>
        <w:rPr>
          <w:spacing w:val="-12"/>
        </w:rPr>
        <w:t> </w:t>
      </w:r>
      <w:r>
        <w:rPr/>
        <w:t>связанных</w:t>
      </w:r>
      <w:r>
        <w:rPr>
          <w:spacing w:val="-11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</w:t>
      </w:r>
      <w:r>
        <w:rPr>
          <w:spacing w:val="-11"/>
        </w:rPr>
        <w:t> </w:t>
      </w:r>
      <w:r>
        <w:rPr/>
        <w:t>разделов</w:t>
      </w:r>
      <w:r>
        <w:rPr>
          <w:spacing w:val="-11"/>
        </w:rPr>
        <w:t> </w:t>
      </w:r>
      <w:r>
        <w:rPr/>
        <w:t>(этапов)</w:t>
      </w:r>
      <w:r>
        <w:rPr>
          <w:spacing w:val="-13"/>
        </w:rPr>
        <w:t> </w:t>
      </w:r>
      <w:r>
        <w:rPr/>
        <w:t>практики.</w:t>
      </w:r>
    </w:p>
    <w:p>
      <w:pPr>
        <w:pStyle w:val="Heading3"/>
        <w:spacing w:before="5"/>
        <w:ind w:left="5516" w:right="227" w:firstLine="3466"/>
        <w:jc w:val="right"/>
      </w:pPr>
      <w:r>
        <w:rPr/>
        <w:t>Таблица 3.</w:t>
      </w:r>
      <w:r>
        <w:rPr>
          <w:spacing w:val="-57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разделов</w:t>
      </w:r>
      <w:r>
        <w:rPr>
          <w:spacing w:val="-7"/>
        </w:rPr>
        <w:t> </w:t>
      </w:r>
      <w:r>
        <w:rPr/>
        <w:t>(этапов)</w:t>
      </w:r>
      <w:r>
        <w:rPr>
          <w:spacing w:val="-5"/>
        </w:rPr>
        <w:t> </w:t>
      </w:r>
      <w:r>
        <w:rPr/>
        <w:t>практики,</w:t>
      </w:r>
    </w:p>
    <w:p>
      <w:pPr>
        <w:spacing w:before="0"/>
        <w:ind w:left="0" w:right="230" w:firstLine="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824"/>
        <w:gridCol w:w="3101"/>
        <w:gridCol w:w="2374"/>
      </w:tblGrid>
      <w:tr>
        <w:trPr>
          <w:trHeight w:val="827" w:hRule="atLeast"/>
        </w:trPr>
        <w:tc>
          <w:tcPr>
            <w:tcW w:w="84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824" w:type="dxa"/>
          </w:tcPr>
          <w:p>
            <w:pPr>
              <w:pStyle w:val="TableParagraph"/>
              <w:spacing w:before="130"/>
              <w:ind w:left="1435" w:right="132" w:hanging="1266"/>
              <w:rPr>
                <w:sz w:val="24"/>
              </w:rPr>
            </w:pPr>
            <w:r>
              <w:rPr>
                <w:sz w:val="24"/>
              </w:rPr>
              <w:t>Контролируемые разделы (этапы)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01" w:type="dxa"/>
          </w:tcPr>
          <w:p>
            <w:pPr>
              <w:pStyle w:val="TableParagraph"/>
              <w:ind w:left="468" w:right="4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468" w:right="445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74" w:type="dxa"/>
          </w:tcPr>
          <w:p>
            <w:pPr>
              <w:pStyle w:val="TableParagraph"/>
              <w:spacing w:before="130"/>
              <w:ind w:left="118" w:right="92" w:firstLine="3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553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12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824"/>
        <w:gridCol w:w="3101"/>
        <w:gridCol w:w="2374"/>
      </w:tblGrid>
      <w:tr>
        <w:trPr>
          <w:trHeight w:val="554" w:hRule="atLeast"/>
        </w:trPr>
        <w:tc>
          <w:tcPr>
            <w:tcW w:w="840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избранной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  <w:tc>
          <w:tcPr>
            <w:tcW w:w="3101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374" w:type="dxa"/>
          </w:tcPr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3101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374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3"/>
        <w:numPr>
          <w:ilvl w:val="3"/>
          <w:numId w:val="4"/>
        </w:numPr>
        <w:tabs>
          <w:tab w:pos="1273" w:val="left" w:leader="none"/>
        </w:tabs>
        <w:spacing w:line="240" w:lineRule="auto" w:before="205" w:after="0"/>
        <w:ind w:left="233" w:right="240" w:firstLine="566"/>
        <w:jc w:val="both"/>
      </w:pPr>
      <w:r>
        <w:rPr/>
        <w:t>Описание показателей и критериев оценивания компетенций, описание шкал</w:t>
      </w:r>
      <w:r>
        <w:rPr>
          <w:spacing w:val="1"/>
        </w:rPr>
        <w:t> </w:t>
      </w:r>
      <w:r>
        <w:rPr/>
        <w:t>оценивания</w:t>
      </w:r>
    </w:p>
    <w:p>
      <w:pPr>
        <w:pStyle w:val="BodyText"/>
        <w:ind w:left="233" w:right="228" w:firstLine="566"/>
        <w:jc w:val="both"/>
      </w:pPr>
      <w:r>
        <w:rPr/>
        <w:t>Итогом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освоение соответствующего вида профессиональной деятельности. Итогом проверки является</w:t>
      </w:r>
      <w:r>
        <w:rPr>
          <w:spacing w:val="1"/>
        </w:rPr>
        <w:t> </w:t>
      </w:r>
      <w:r>
        <w:rPr/>
        <w:t>однозначное решение: вид профессиональной деятельности освоен / не освоен («зачтено» / «не</w:t>
      </w:r>
      <w:r>
        <w:rPr>
          <w:spacing w:val="1"/>
        </w:rPr>
        <w:t> </w:t>
      </w:r>
      <w:r>
        <w:rPr/>
        <w:t>зачтено»)</w:t>
      </w:r>
    </w:p>
    <w:p>
      <w:pPr>
        <w:pStyle w:val="BodyText"/>
        <w:ind w:left="233" w:right="237" w:firstLine="566"/>
        <w:jc w:val="both"/>
      </w:pPr>
      <w:r>
        <w:rPr/>
        <w:t>Оценка по практике выставляется на основании отчета по практике с указанием видов</w:t>
      </w:r>
      <w:r>
        <w:rPr>
          <w:spacing w:val="1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обучающимся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практики,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объема,</w:t>
      </w:r>
      <w:r>
        <w:rPr>
          <w:spacing w:val="-1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выполнения.</w:t>
      </w:r>
    </w:p>
    <w:p>
      <w:pPr>
        <w:pStyle w:val="BodyText"/>
        <w:ind w:left="233" w:right="229" w:firstLine="566"/>
        <w:jc w:val="both"/>
      </w:pPr>
      <w:r>
        <w:rPr/>
        <w:t>Для оценки выполнения аспирантом заданий по практике можно использовать следующие</w:t>
      </w:r>
      <w:r>
        <w:rPr>
          <w:spacing w:val="-57"/>
        </w:rPr>
        <w:t> </w:t>
      </w:r>
      <w:r>
        <w:rPr/>
        <w:t>показатели</w:t>
      </w:r>
      <w:r>
        <w:rPr>
          <w:spacing w:val="-1"/>
        </w:rPr>
        <w:t> </w:t>
      </w:r>
      <w:r>
        <w:rPr/>
        <w:t>(таблица</w:t>
      </w:r>
      <w:r>
        <w:rPr>
          <w:spacing w:val="-1"/>
        </w:rPr>
        <w:t> </w:t>
      </w:r>
      <w:r>
        <w:rPr/>
        <w:t>4)</w:t>
      </w:r>
    </w:p>
    <w:p>
      <w:pPr>
        <w:pStyle w:val="Heading3"/>
        <w:spacing w:before="1"/>
        <w:ind w:left="3656" w:right="215" w:firstLine="5327"/>
      </w:pPr>
      <w:r>
        <w:rPr/>
        <w:t>Таблица 4.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</w:p>
    <w:tbl>
      <w:tblPr>
        <w:tblW w:w="0" w:type="auto"/>
        <w:jc w:val="left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8203"/>
      </w:tblGrid>
      <w:tr>
        <w:trPr>
          <w:trHeight w:val="553" w:hRule="atLeast"/>
        </w:trPr>
        <w:tc>
          <w:tcPr>
            <w:tcW w:w="1582" w:type="dxa"/>
          </w:tcPr>
          <w:p>
            <w:pPr>
              <w:pStyle w:val="TableParagraph"/>
              <w:spacing w:line="270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203" w:type="dxa"/>
          </w:tcPr>
          <w:p>
            <w:pPr>
              <w:pStyle w:val="TableParagraph"/>
              <w:spacing w:line="270" w:lineRule="exact"/>
              <w:ind w:left="2956" w:right="294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379" w:hRule="atLeast"/>
        </w:trPr>
        <w:tc>
          <w:tcPr>
            <w:tcW w:w="158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2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931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-возможны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исправляемые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аспирантом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379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-затруднения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теоретическое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обоснование,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требующее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наводящих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выводов.</w:t>
            </w:r>
          </w:p>
        </w:tc>
      </w:tr>
      <w:tr>
        <w:trPr>
          <w:trHeight w:val="551" w:hRule="atLeast"/>
        </w:trPr>
        <w:tc>
          <w:tcPr>
            <w:tcW w:w="1582" w:type="dxa"/>
          </w:tcPr>
          <w:p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2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неправильная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spacing w:before="1"/>
        <w:rPr>
          <w:b/>
          <w:sz w:val="38"/>
        </w:rPr>
      </w:pPr>
    </w:p>
    <w:p>
      <w:pPr>
        <w:pStyle w:val="ListParagraph"/>
        <w:numPr>
          <w:ilvl w:val="3"/>
          <w:numId w:val="4"/>
        </w:numPr>
        <w:tabs>
          <w:tab w:pos="1263" w:val="left" w:leader="none"/>
        </w:tabs>
        <w:spacing w:line="240" w:lineRule="auto" w:before="1" w:after="0"/>
        <w:ind w:left="233" w:right="227" w:firstLine="566"/>
        <w:jc w:val="left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задания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иные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материалы,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необходимые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знаний,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умений,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(или) 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954" w:val="left" w:leader="none"/>
        </w:tabs>
        <w:spacing w:line="274" w:lineRule="exact" w:before="1" w:after="0"/>
        <w:ind w:left="953" w:right="0"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оценочного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отчет</w:t>
      </w:r>
    </w:p>
    <w:p>
      <w:pPr>
        <w:pStyle w:val="BodyText"/>
        <w:ind w:left="233" w:right="240"/>
        <w:jc w:val="both"/>
      </w:pPr>
      <w:r>
        <w:rPr/>
        <w:t>Основным документом, по которому осуществляется оценка знаний, умений и навыков, опыта</w:t>
      </w:r>
      <w:r>
        <w:rPr>
          <w:spacing w:val="1"/>
        </w:rPr>
        <w:t> </w:t>
      </w:r>
      <w:r>
        <w:rPr/>
        <w:t>деятельности является отчет производственной</w:t>
      </w:r>
      <w:r>
        <w:rPr>
          <w:spacing w:val="-1"/>
        </w:rPr>
        <w:t> </w:t>
      </w:r>
      <w:r>
        <w:rPr/>
        <w:t>практике.</w:t>
      </w:r>
    </w:p>
    <w:p>
      <w:pPr>
        <w:pStyle w:val="BodyText"/>
        <w:ind w:left="233" w:right="236"/>
        <w:jc w:val="both"/>
      </w:pPr>
      <w:r>
        <w:rPr/>
        <w:t>Отчет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позволяющей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обобщить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готовится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аспирантом</w:t>
      </w:r>
      <w:r>
        <w:rPr>
          <w:spacing w:val="-1"/>
        </w:rPr>
        <w:t> </w:t>
      </w:r>
      <w:r>
        <w:rPr/>
        <w:t>индивидуально.</w:t>
      </w:r>
    </w:p>
    <w:p>
      <w:pPr>
        <w:spacing w:after="0"/>
        <w:jc w:val="both"/>
        <w:sectPr>
          <w:pgSz w:w="11910" w:h="16840"/>
          <w:pgMar w:top="1120" w:bottom="280" w:left="900" w:right="620"/>
        </w:sectPr>
      </w:pPr>
    </w:p>
    <w:p>
      <w:pPr>
        <w:pStyle w:val="BodyText"/>
        <w:spacing w:before="66"/>
        <w:ind w:left="233" w:right="236"/>
        <w:jc w:val="both"/>
      </w:pPr>
      <w:r>
        <w:rPr/>
        <w:t>Общим требованием к отчету являются: четкость и логическая последовательность изложения</w:t>
      </w:r>
      <w:r>
        <w:rPr>
          <w:spacing w:val="1"/>
        </w:rPr>
        <w:t> </w:t>
      </w:r>
      <w:r>
        <w:rPr/>
        <w:t>материала, убедительность аргументации, краткость и ясность формулировок, исключающих</w:t>
      </w:r>
      <w:r>
        <w:rPr>
          <w:spacing w:val="1"/>
        </w:rPr>
        <w:t> </w:t>
      </w:r>
      <w:r>
        <w:rPr/>
        <w:t>неоднозначность</w:t>
      </w:r>
      <w:r>
        <w:rPr>
          <w:spacing w:val="-2"/>
        </w:rPr>
        <w:t> </w:t>
      </w:r>
      <w:r>
        <w:rPr/>
        <w:t>толкования,</w:t>
      </w:r>
      <w:r>
        <w:rPr>
          <w:spacing w:val="-2"/>
        </w:rPr>
        <w:t> </w:t>
      </w:r>
      <w:r>
        <w:rPr/>
        <w:t>конкретность</w:t>
      </w:r>
      <w:r>
        <w:rPr>
          <w:spacing w:val="-3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результатов,</w:t>
      </w:r>
      <w:r>
        <w:rPr>
          <w:spacing w:val="-2"/>
        </w:rPr>
        <w:t> </w:t>
      </w:r>
      <w:r>
        <w:rPr/>
        <w:t>доказательств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выводов.</w:t>
      </w:r>
    </w:p>
    <w:p>
      <w:pPr>
        <w:pStyle w:val="BodyText"/>
        <w:spacing w:before="1"/>
        <w:ind w:left="233" w:right="235"/>
        <w:jc w:val="both"/>
      </w:pPr>
      <w:r>
        <w:rPr/>
        <w:t>Отчет должен быть оформлен с использованием информационных технологий и компьютерной</w:t>
      </w:r>
      <w:r>
        <w:rPr>
          <w:spacing w:val="1"/>
        </w:rPr>
        <w:t> </w:t>
      </w:r>
      <w:r>
        <w:rPr/>
        <w:t>техники.</w:t>
      </w:r>
      <w:r>
        <w:rPr>
          <w:spacing w:val="-2"/>
        </w:rPr>
        <w:t> </w:t>
      </w:r>
      <w:r>
        <w:rPr/>
        <w:t>Образец</w:t>
      </w:r>
      <w:r>
        <w:rPr>
          <w:spacing w:val="-1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производственной</w:t>
      </w:r>
      <w:r>
        <w:rPr>
          <w:spacing w:val="-3"/>
        </w:rPr>
        <w:t> </w:t>
      </w:r>
      <w:r>
        <w:rPr/>
        <w:t>практике</w:t>
      </w:r>
      <w:r>
        <w:rPr>
          <w:spacing w:val="-1"/>
        </w:rPr>
        <w:t> </w:t>
      </w:r>
      <w:r>
        <w:rPr/>
        <w:t>приведен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А.</w:t>
      </w:r>
    </w:p>
    <w:p>
      <w:pPr>
        <w:pStyle w:val="Heading3"/>
        <w:spacing w:before="7"/>
      </w:pPr>
      <w:r>
        <w:rPr/>
        <w:t>Доклад</w:t>
      </w:r>
    </w:p>
    <w:p>
      <w:pPr>
        <w:pStyle w:val="BodyText"/>
        <w:spacing w:before="36"/>
        <w:ind w:left="233"/>
      </w:pPr>
      <w:r>
        <w:rPr/>
        <w:t>Доклад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публичное</w:t>
      </w:r>
      <w:r>
        <w:rPr>
          <w:spacing w:val="24"/>
        </w:rPr>
        <w:t> </w:t>
      </w:r>
      <w:r>
        <w:rPr/>
        <w:t>сообщение,</w:t>
      </w:r>
      <w:r>
        <w:rPr>
          <w:spacing w:val="23"/>
        </w:rPr>
        <w:t> </w:t>
      </w:r>
      <w:r>
        <w:rPr/>
        <w:t>представляющее</w:t>
      </w:r>
      <w:r>
        <w:rPr>
          <w:spacing w:val="23"/>
        </w:rPr>
        <w:t> </w:t>
      </w:r>
      <w:r>
        <w:rPr/>
        <w:t>собой</w:t>
      </w:r>
      <w:r>
        <w:rPr>
          <w:spacing w:val="24"/>
        </w:rPr>
        <w:t> </w:t>
      </w:r>
      <w:r>
        <w:rPr/>
        <w:t>развёрнутое</w:t>
      </w:r>
      <w:r>
        <w:rPr>
          <w:spacing w:val="23"/>
        </w:rPr>
        <w:t> </w:t>
      </w:r>
      <w:r>
        <w:rPr/>
        <w:t>изложение</w:t>
      </w:r>
      <w:r>
        <w:rPr>
          <w:spacing w:val="29"/>
        </w:rPr>
        <w:t> </w:t>
      </w:r>
      <w:r>
        <w:rPr/>
        <w:t>этапов</w:t>
      </w:r>
      <w:r>
        <w:rPr>
          <w:spacing w:val="23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производственной практики.</w:t>
      </w:r>
    </w:p>
    <w:p>
      <w:pPr>
        <w:pStyle w:val="BodyText"/>
        <w:ind w:left="233"/>
      </w:pPr>
      <w:r>
        <w:rPr/>
        <w:t>Этапы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доклада: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40" w:lineRule="auto" w:before="50" w:after="0"/>
        <w:ind w:left="1085" w:right="0" w:hanging="71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93" w:lineRule="exact" w:before="1" w:after="0"/>
        <w:ind w:left="1085" w:right="0" w:hanging="712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> </w:t>
      </w:r>
      <w:r>
        <w:rPr>
          <w:sz w:val="24"/>
        </w:rPr>
        <w:t>необходимого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2"/>
          <w:sz w:val="24"/>
        </w:rPr>
        <w:t> </w:t>
      </w:r>
      <w:r>
        <w:rPr>
          <w:sz w:val="24"/>
        </w:rPr>
        <w:t>определяющего</w:t>
      </w:r>
      <w:r>
        <w:rPr>
          <w:spacing w:val="-4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37" w:lineRule="auto" w:before="2" w:after="0"/>
        <w:ind w:left="660" w:right="234" w:hanging="286"/>
        <w:jc w:val="left"/>
        <w:rPr>
          <w:sz w:val="24"/>
        </w:rPr>
      </w:pPr>
      <w:r>
        <w:rPr/>
        <w:tab/>
      </w:r>
      <w:r>
        <w:rPr>
          <w:sz w:val="24"/>
        </w:rPr>
        <w:t>Составление</w:t>
      </w:r>
      <w:r>
        <w:rPr>
          <w:spacing w:val="33"/>
          <w:sz w:val="24"/>
        </w:rPr>
        <w:t> </w:t>
      </w:r>
      <w:r>
        <w:rPr>
          <w:sz w:val="24"/>
        </w:rPr>
        <w:t>плана</w:t>
      </w:r>
      <w:r>
        <w:rPr>
          <w:spacing w:val="33"/>
          <w:sz w:val="24"/>
        </w:rPr>
        <w:t> </w:t>
      </w:r>
      <w:r>
        <w:rPr>
          <w:sz w:val="24"/>
        </w:rPr>
        <w:t>доклада,</w:t>
      </w:r>
      <w:r>
        <w:rPr>
          <w:spacing w:val="34"/>
          <w:sz w:val="24"/>
        </w:rPr>
        <w:t> </w:t>
      </w:r>
      <w:r>
        <w:rPr>
          <w:sz w:val="24"/>
        </w:rPr>
        <w:t>распределение</w:t>
      </w:r>
      <w:r>
        <w:rPr>
          <w:spacing w:val="33"/>
          <w:sz w:val="24"/>
        </w:rPr>
        <w:t> </w:t>
      </w:r>
      <w:r>
        <w:rPr>
          <w:sz w:val="24"/>
        </w:rPr>
        <w:t>собранного</w:t>
      </w:r>
      <w:r>
        <w:rPr>
          <w:spacing w:val="34"/>
          <w:sz w:val="24"/>
        </w:rPr>
        <w:t> </w:t>
      </w:r>
      <w:r>
        <w:rPr>
          <w:sz w:val="24"/>
        </w:rPr>
        <w:t>материала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необходимой</w:t>
      </w:r>
      <w:r>
        <w:rPr>
          <w:spacing w:val="-57"/>
          <w:sz w:val="24"/>
        </w:rPr>
        <w:t> </w:t>
      </w:r>
      <w:r>
        <w:rPr>
          <w:sz w:val="24"/>
        </w:rPr>
        <w:t>логической</w:t>
      </w:r>
      <w:r>
        <w:rPr>
          <w:spacing w:val="-1"/>
          <w:sz w:val="24"/>
        </w:rPr>
        <w:t> </w:t>
      </w:r>
      <w:r>
        <w:rPr>
          <w:sz w:val="24"/>
        </w:rPr>
        <w:t>последовательности.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94" w:lineRule="exact" w:before="2" w:after="0"/>
        <w:ind w:left="1085" w:right="0" w:hanging="712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> </w:t>
      </w:r>
      <w:r>
        <w:rPr>
          <w:sz w:val="24"/>
        </w:rPr>
        <w:t>знакомство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литературой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выделение</w:t>
      </w:r>
      <w:r>
        <w:rPr>
          <w:spacing w:val="-2"/>
          <w:sz w:val="24"/>
        </w:rPr>
        <w:t> </w:t>
      </w:r>
      <w:r>
        <w:rPr>
          <w:sz w:val="24"/>
        </w:rPr>
        <w:t>среди</w:t>
      </w:r>
      <w:r>
        <w:rPr>
          <w:spacing w:val="-2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главного.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93" w:lineRule="exact" w:before="0" w:after="0"/>
        <w:ind w:left="1085" w:right="0" w:hanging="712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-3"/>
          <w:sz w:val="24"/>
        </w:rPr>
        <w:t> </w:t>
      </w:r>
      <w:r>
        <w:rPr>
          <w:sz w:val="24"/>
        </w:rPr>
        <w:t>плана,</w:t>
      </w:r>
      <w:r>
        <w:rPr>
          <w:spacing w:val="-2"/>
          <w:sz w:val="24"/>
        </w:rPr>
        <w:t> </w:t>
      </w:r>
      <w:r>
        <w:rPr>
          <w:sz w:val="24"/>
        </w:rPr>
        <w:t>отбор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каждому</w:t>
      </w:r>
      <w:r>
        <w:rPr>
          <w:spacing w:val="-5"/>
          <w:sz w:val="24"/>
        </w:rPr>
        <w:t> </w:t>
      </w:r>
      <w:r>
        <w:rPr>
          <w:sz w:val="24"/>
        </w:rPr>
        <w:t>пункту</w:t>
      </w:r>
      <w:r>
        <w:rPr>
          <w:spacing w:val="-7"/>
          <w:sz w:val="24"/>
        </w:rPr>
        <w:t> </w:t>
      </w:r>
      <w:r>
        <w:rPr>
          <w:sz w:val="24"/>
        </w:rPr>
        <w:t>плана.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93" w:lineRule="exact" w:before="0" w:after="0"/>
        <w:ind w:left="1085" w:right="0" w:hanging="712"/>
        <w:jc w:val="left"/>
        <w:rPr>
          <w:sz w:val="24"/>
        </w:rPr>
      </w:pPr>
      <w:r>
        <w:rPr>
          <w:sz w:val="24"/>
        </w:rPr>
        <w:t>Композиционное</w:t>
      </w:r>
      <w:r>
        <w:rPr>
          <w:spacing w:val="-5"/>
          <w:sz w:val="24"/>
        </w:rPr>
        <w:t> </w:t>
      </w:r>
      <w:r>
        <w:rPr>
          <w:sz w:val="24"/>
        </w:rPr>
        <w:t>оформление</w:t>
      </w:r>
      <w:r>
        <w:rPr>
          <w:spacing w:val="-4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93" w:lineRule="exact" w:before="0" w:after="0"/>
        <w:ind w:left="1085" w:right="0" w:hanging="712"/>
        <w:jc w:val="left"/>
        <w:rPr>
          <w:sz w:val="24"/>
        </w:rPr>
      </w:pPr>
      <w:r>
        <w:rPr>
          <w:sz w:val="24"/>
        </w:rPr>
        <w:t>Заучивание,</w:t>
      </w:r>
      <w:r>
        <w:rPr>
          <w:spacing w:val="-3"/>
          <w:sz w:val="24"/>
        </w:rPr>
        <w:t> </w:t>
      </w:r>
      <w:r>
        <w:rPr>
          <w:sz w:val="24"/>
        </w:rPr>
        <w:t>запоминание</w:t>
      </w:r>
      <w:r>
        <w:rPr>
          <w:spacing w:val="-4"/>
          <w:sz w:val="24"/>
        </w:rPr>
        <w:t> </w:t>
      </w:r>
      <w:r>
        <w:rPr>
          <w:sz w:val="24"/>
        </w:rPr>
        <w:t>текста</w:t>
      </w:r>
      <w:r>
        <w:rPr>
          <w:spacing w:val="-3"/>
          <w:sz w:val="24"/>
        </w:rPr>
        <w:t> </w:t>
      </w:r>
      <w:r>
        <w:rPr>
          <w:sz w:val="24"/>
        </w:rPr>
        <w:t>доклада,</w:t>
      </w:r>
      <w:r>
        <w:rPr>
          <w:spacing w:val="-3"/>
          <w:sz w:val="24"/>
        </w:rPr>
        <w:t> </w:t>
      </w: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тезисов</w:t>
      </w:r>
      <w:r>
        <w:rPr>
          <w:spacing w:val="-3"/>
          <w:sz w:val="24"/>
        </w:rPr>
        <w:t> </w:t>
      </w:r>
      <w:r>
        <w:rPr>
          <w:sz w:val="24"/>
        </w:rPr>
        <w:t>выступления.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93" w:lineRule="exact" w:before="1" w:after="0"/>
        <w:ind w:left="1085" w:right="0" w:hanging="712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докладом.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93" w:lineRule="exact" w:before="0" w:after="0"/>
        <w:ind w:left="1085" w:right="0" w:hanging="712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93" w:lineRule="exact" w:before="0" w:after="0"/>
        <w:ind w:left="1085" w:right="0" w:hanging="712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> </w:t>
      </w:r>
      <w:r>
        <w:rPr>
          <w:sz w:val="24"/>
        </w:rPr>
        <w:t>доклада</w:t>
      </w:r>
    </w:p>
    <w:p>
      <w:pPr>
        <w:pStyle w:val="BodyText"/>
        <w:spacing w:before="47"/>
        <w:ind w:left="233" w:right="234"/>
        <w:jc w:val="both"/>
      </w:pPr>
      <w:r>
        <w:rPr/>
        <w:t>Композиционное оформление доклада – это его реальная речевая внешняя структура, в ней</w:t>
      </w:r>
      <w:r>
        <w:rPr>
          <w:spacing w:val="1"/>
        </w:rPr>
        <w:t> </w:t>
      </w:r>
      <w:r>
        <w:rPr/>
        <w:t>отражается соотношение частей выступления по их цели, стилистическим особенностям, по</w:t>
      </w:r>
      <w:r>
        <w:rPr>
          <w:spacing w:val="1"/>
        </w:rPr>
        <w:t> </w:t>
      </w:r>
      <w:r>
        <w:rPr/>
        <w:t>объёму,</w:t>
      </w:r>
      <w:r>
        <w:rPr>
          <w:spacing w:val="1"/>
        </w:rPr>
        <w:t> </w:t>
      </w:r>
      <w:r>
        <w:rPr/>
        <w:t>сочетанию рациональных</w:t>
      </w:r>
      <w:r>
        <w:rPr>
          <w:spacing w:val="-2"/>
        </w:rPr>
        <w:t> </w:t>
      </w:r>
      <w:r>
        <w:rPr/>
        <w:t>и эмоциональных</w:t>
      </w:r>
      <w:r>
        <w:rPr>
          <w:spacing w:val="2"/>
        </w:rPr>
        <w:t> </w:t>
      </w:r>
      <w:r>
        <w:rPr/>
        <w:t>моментов.</w:t>
      </w:r>
    </w:p>
    <w:p>
      <w:pPr>
        <w:pStyle w:val="BodyText"/>
        <w:ind w:left="233"/>
        <w:jc w:val="both"/>
      </w:pPr>
      <w:r>
        <w:rPr/>
        <w:t>Элементами</w:t>
      </w:r>
      <w:r>
        <w:rPr>
          <w:spacing w:val="-3"/>
        </w:rPr>
        <w:t> </w:t>
      </w:r>
      <w:r>
        <w:rPr/>
        <w:t>композиции</w:t>
      </w:r>
      <w:r>
        <w:rPr>
          <w:spacing w:val="-2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являются:</w:t>
      </w:r>
      <w:r>
        <w:rPr>
          <w:spacing w:val="-2"/>
        </w:rPr>
        <w:t> </w:t>
      </w:r>
      <w:r>
        <w:rPr/>
        <w:t>вступление,</w:t>
      </w:r>
      <w:r>
        <w:rPr>
          <w:spacing w:val="-3"/>
        </w:rPr>
        <w:t> </w:t>
      </w:r>
      <w:r>
        <w:rPr/>
        <w:t>основная</w:t>
      </w:r>
      <w:r>
        <w:rPr>
          <w:spacing w:val="-2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заключе</w:t>
      </w:r>
      <w:r>
        <w:rPr>
          <w:i/>
        </w:rPr>
        <w:t>ние</w:t>
      </w:r>
      <w:r>
        <w:rPr/>
        <w:t>.</w:t>
      </w:r>
    </w:p>
    <w:p>
      <w:pPr>
        <w:pStyle w:val="BodyText"/>
        <w:ind w:left="233" w:right="236"/>
        <w:jc w:val="both"/>
      </w:pPr>
      <w:r>
        <w:rPr>
          <w:i/>
        </w:rPr>
        <w:t>Вступление </w:t>
      </w:r>
      <w:r>
        <w:rPr/>
        <w:t>помогает обеспечить успех выступления по любой тематике. Вступление должно</w:t>
      </w:r>
      <w:r>
        <w:rPr>
          <w:spacing w:val="1"/>
        </w:rPr>
        <w:t> </w:t>
      </w:r>
      <w:r>
        <w:rPr/>
        <w:t>содержать:</w:t>
      </w:r>
    </w:p>
    <w:p>
      <w:pPr>
        <w:pStyle w:val="ListParagraph"/>
        <w:numPr>
          <w:ilvl w:val="0"/>
          <w:numId w:val="9"/>
        </w:numPr>
        <w:tabs>
          <w:tab w:pos="593" w:val="left" w:leader="none"/>
          <w:tab w:pos="594" w:val="left" w:leader="none"/>
        </w:tabs>
        <w:spacing w:line="293" w:lineRule="exact" w:before="53" w:after="0"/>
        <w:ind w:left="593" w:right="0" w:hanging="361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> </w:t>
      </w:r>
      <w:r>
        <w:rPr>
          <w:sz w:val="24"/>
        </w:rPr>
        <w:t>доклада;</w:t>
      </w:r>
    </w:p>
    <w:p>
      <w:pPr>
        <w:pStyle w:val="ListParagraph"/>
        <w:numPr>
          <w:ilvl w:val="0"/>
          <w:numId w:val="9"/>
        </w:numPr>
        <w:tabs>
          <w:tab w:pos="593" w:val="left" w:leader="none"/>
          <w:tab w:pos="594" w:val="left" w:leader="none"/>
        </w:tabs>
        <w:spacing w:line="293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сообщение</w:t>
      </w:r>
      <w:r>
        <w:rPr>
          <w:spacing w:val="-3"/>
          <w:sz w:val="24"/>
        </w:rPr>
        <w:t> </w:t>
      </w:r>
      <w:r>
        <w:rPr>
          <w:sz w:val="24"/>
        </w:rPr>
        <w:t>основной</w:t>
      </w:r>
      <w:r>
        <w:rPr>
          <w:spacing w:val="-2"/>
          <w:sz w:val="24"/>
        </w:rPr>
        <w:t> </w:t>
      </w:r>
      <w:r>
        <w:rPr>
          <w:sz w:val="24"/>
        </w:rPr>
        <w:t>идеи;</w:t>
      </w:r>
    </w:p>
    <w:p>
      <w:pPr>
        <w:pStyle w:val="ListParagraph"/>
        <w:numPr>
          <w:ilvl w:val="0"/>
          <w:numId w:val="9"/>
        </w:numPr>
        <w:tabs>
          <w:tab w:pos="593" w:val="left" w:leader="none"/>
          <w:tab w:pos="594" w:val="left" w:leader="none"/>
        </w:tabs>
        <w:spacing w:line="293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современную</w:t>
      </w:r>
      <w:r>
        <w:rPr>
          <w:spacing w:val="-2"/>
          <w:sz w:val="24"/>
        </w:rPr>
        <w:t> </w:t>
      </w:r>
      <w:r>
        <w:rPr>
          <w:sz w:val="24"/>
        </w:rPr>
        <w:t>оценку</w:t>
      </w:r>
      <w:r>
        <w:rPr>
          <w:spacing w:val="-7"/>
          <w:sz w:val="24"/>
        </w:rPr>
        <w:t> </w:t>
      </w:r>
      <w:r>
        <w:rPr>
          <w:sz w:val="24"/>
        </w:rPr>
        <w:t>предмета</w:t>
      </w:r>
      <w:r>
        <w:rPr>
          <w:spacing w:val="-1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9"/>
        </w:numPr>
        <w:tabs>
          <w:tab w:pos="593" w:val="left" w:leader="none"/>
          <w:tab w:pos="594" w:val="left" w:leader="none"/>
        </w:tabs>
        <w:spacing w:line="293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краткое</w:t>
      </w:r>
      <w:r>
        <w:rPr>
          <w:spacing w:val="-5"/>
          <w:sz w:val="24"/>
        </w:rPr>
        <w:t> </w:t>
      </w:r>
      <w:r>
        <w:rPr>
          <w:sz w:val="24"/>
        </w:rPr>
        <w:t>перечисление</w:t>
      </w:r>
      <w:r>
        <w:rPr>
          <w:spacing w:val="-5"/>
          <w:sz w:val="24"/>
        </w:rPr>
        <w:t> </w:t>
      </w:r>
      <w:r>
        <w:rPr>
          <w:sz w:val="24"/>
        </w:rPr>
        <w:t>рассматриваемых</w:t>
      </w:r>
      <w:r>
        <w:rPr>
          <w:spacing w:val="-3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0"/>
          <w:numId w:val="9"/>
        </w:numPr>
        <w:tabs>
          <w:tab w:pos="593" w:val="left" w:leader="none"/>
          <w:tab w:pos="594" w:val="left" w:leader="none"/>
        </w:tabs>
        <w:spacing w:line="293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интересную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слушателей</w:t>
      </w:r>
      <w:r>
        <w:rPr>
          <w:spacing w:val="-2"/>
          <w:sz w:val="24"/>
        </w:rPr>
        <w:t> </w:t>
      </w:r>
      <w:r>
        <w:rPr>
          <w:sz w:val="24"/>
        </w:rPr>
        <w:t>форму</w:t>
      </w:r>
      <w:r>
        <w:rPr>
          <w:spacing w:val="-6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9"/>
        </w:numPr>
        <w:tabs>
          <w:tab w:pos="593" w:val="left" w:leader="none"/>
          <w:tab w:pos="594" w:val="left" w:leader="none"/>
        </w:tabs>
        <w:spacing w:line="240" w:lineRule="auto" w:before="1" w:after="0"/>
        <w:ind w:left="593" w:right="0" w:hanging="361"/>
        <w:jc w:val="left"/>
        <w:rPr>
          <w:sz w:val="24"/>
        </w:rPr>
      </w:pPr>
      <w:r>
        <w:rPr>
          <w:sz w:val="24"/>
        </w:rPr>
        <w:t>акцентирование</w:t>
      </w:r>
      <w:r>
        <w:rPr>
          <w:spacing w:val="-7"/>
          <w:sz w:val="24"/>
        </w:rPr>
        <w:t> </w:t>
      </w:r>
      <w:r>
        <w:rPr>
          <w:sz w:val="24"/>
        </w:rPr>
        <w:t>оригинальности</w:t>
      </w:r>
      <w:r>
        <w:rPr>
          <w:spacing w:val="-4"/>
          <w:sz w:val="24"/>
        </w:rPr>
        <w:t> </w:t>
      </w:r>
      <w:r>
        <w:rPr>
          <w:sz w:val="24"/>
        </w:rPr>
        <w:t>подхода.</w:t>
      </w:r>
    </w:p>
    <w:p>
      <w:pPr>
        <w:pStyle w:val="BodyText"/>
        <w:spacing w:before="48"/>
        <w:ind w:left="233" w:right="233"/>
        <w:jc w:val="both"/>
      </w:pPr>
      <w:r>
        <w:rPr/>
        <w:t>В</w:t>
      </w:r>
      <w:r>
        <w:rPr>
          <w:spacing w:val="1"/>
        </w:rPr>
        <w:t> </w:t>
      </w:r>
      <w:r>
        <w:rPr>
          <w:i/>
        </w:rPr>
        <w:t>основной</w:t>
      </w:r>
      <w:r>
        <w:rPr>
          <w:i/>
          <w:spacing w:val="1"/>
        </w:rPr>
        <w:t> </w:t>
      </w:r>
      <w:r>
        <w:rPr>
          <w:i/>
        </w:rPr>
        <w:t>части</w:t>
      </w:r>
      <w:r>
        <w:rPr>
          <w:i/>
          <w:spacing w:val="1"/>
        </w:rPr>
        <w:t> </w:t>
      </w:r>
      <w:r>
        <w:rPr/>
        <w:t>выступающий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раскрыть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строится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отчёта.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части: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-57"/>
        </w:rPr>
        <w:t> </w:t>
      </w:r>
      <w:r>
        <w:rPr/>
        <w:t>слушатели</w:t>
      </w:r>
      <w:r>
        <w:rPr>
          <w:spacing w:val="-1"/>
        </w:rPr>
        <w:t> </w:t>
      </w:r>
      <w:r>
        <w:rPr/>
        <w:t>заинтересовались темой</w:t>
      </w:r>
      <w:r>
        <w:rPr>
          <w:spacing w:val="-1"/>
        </w:rPr>
        <w:t> </w:t>
      </w:r>
      <w:r>
        <w:rPr/>
        <w:t>и захотели</w:t>
      </w:r>
      <w:r>
        <w:rPr>
          <w:spacing w:val="-3"/>
        </w:rPr>
        <w:t> </w:t>
      </w:r>
      <w:r>
        <w:rPr/>
        <w:t>ознакомиться с</w:t>
      </w:r>
      <w:r>
        <w:rPr>
          <w:spacing w:val="-2"/>
        </w:rPr>
        <w:t> </w:t>
      </w:r>
      <w:r>
        <w:rPr/>
        <w:t>материалами.</w:t>
      </w:r>
    </w:p>
    <w:p>
      <w:pPr>
        <w:pStyle w:val="BodyText"/>
        <w:spacing w:before="48"/>
        <w:ind w:left="233"/>
        <w:jc w:val="both"/>
      </w:pPr>
      <w:r>
        <w:rPr>
          <w:i/>
        </w:rPr>
        <w:t>Заключение</w:t>
      </w:r>
      <w:r>
        <w:rPr>
          <w:i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чёткое</w:t>
      </w:r>
      <w:r>
        <w:rPr>
          <w:spacing w:val="-3"/>
        </w:rPr>
        <w:t> </w:t>
      </w:r>
      <w:r>
        <w:rPr/>
        <w:t>обобщение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краткие</w:t>
      </w:r>
      <w:r>
        <w:rPr>
          <w:spacing w:val="-3"/>
        </w:rPr>
        <w:t> </w:t>
      </w:r>
      <w:r>
        <w:rPr/>
        <w:t>выводы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излагаемой</w:t>
      </w:r>
      <w:r>
        <w:rPr>
          <w:spacing w:val="-2"/>
        </w:rPr>
        <w:t> </w:t>
      </w:r>
      <w:r>
        <w:rPr/>
        <w:t>теме.</w:t>
      </w:r>
    </w:p>
    <w:p>
      <w:pPr>
        <w:pStyle w:val="ListParagraph"/>
        <w:numPr>
          <w:ilvl w:val="0"/>
          <w:numId w:val="8"/>
        </w:numPr>
        <w:tabs>
          <w:tab w:pos="954" w:val="left" w:leader="none"/>
        </w:tabs>
        <w:spacing w:line="240" w:lineRule="auto" w:before="0" w:after="0"/>
        <w:ind w:left="953" w:right="231" w:hanging="360"/>
        <w:jc w:val="left"/>
        <w:rPr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35"/>
          <w:sz w:val="24"/>
        </w:rPr>
        <w:t> </w:t>
      </w:r>
      <w:r>
        <w:rPr>
          <w:b/>
          <w:i/>
          <w:sz w:val="24"/>
        </w:rPr>
        <w:t>оценочного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34"/>
          <w:sz w:val="24"/>
        </w:rPr>
        <w:t> </w:t>
      </w:r>
      <w:r>
        <w:rPr>
          <w:b/>
          <w:i/>
          <w:sz w:val="24"/>
        </w:rPr>
        <w:t>презентация.</w:t>
      </w:r>
      <w:r>
        <w:rPr>
          <w:b/>
          <w:i/>
          <w:spacing w:val="39"/>
          <w:sz w:val="24"/>
        </w:rPr>
        <w:t> </w:t>
      </w:r>
      <w:r>
        <w:rPr>
          <w:sz w:val="24"/>
        </w:rPr>
        <w:t>Презентация</w:t>
      </w:r>
      <w:r>
        <w:rPr>
          <w:spacing w:val="35"/>
          <w:sz w:val="24"/>
        </w:rPr>
        <w:t> </w:t>
      </w:r>
      <w:r>
        <w:rPr>
          <w:sz w:val="24"/>
        </w:rPr>
        <w:t>должны</w:t>
      </w:r>
      <w:r>
        <w:rPr>
          <w:spacing w:val="37"/>
          <w:sz w:val="24"/>
        </w:rPr>
        <w:t> </w:t>
      </w:r>
      <w:r>
        <w:rPr>
          <w:sz w:val="24"/>
        </w:rPr>
        <w:t>содержать</w:t>
      </w:r>
      <w:r>
        <w:rPr>
          <w:spacing w:val="-57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элементы:</w:t>
      </w:r>
    </w:p>
    <w:p>
      <w:pPr>
        <w:pStyle w:val="ListParagraph"/>
        <w:numPr>
          <w:ilvl w:val="1"/>
          <w:numId w:val="9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1139" w:hanging="360"/>
        <w:jc w:val="left"/>
        <w:rPr>
          <w:sz w:val="24"/>
        </w:rPr>
      </w:pPr>
      <w:r>
        <w:rPr>
          <w:sz w:val="24"/>
        </w:rPr>
        <w:t>Титульный лист с указанием названия практики, сроков ее прохождения, Ф.И.О.</w:t>
      </w:r>
      <w:r>
        <w:rPr>
          <w:spacing w:val="-58"/>
          <w:sz w:val="24"/>
        </w:rPr>
        <w:t> </w:t>
      </w:r>
      <w:r>
        <w:rPr>
          <w:sz w:val="24"/>
        </w:rPr>
        <w:t>аспиранта,</w:t>
      </w:r>
      <w:r>
        <w:rPr>
          <w:spacing w:val="-1"/>
          <w:sz w:val="24"/>
        </w:rPr>
        <w:t> </w:t>
      </w:r>
      <w:r>
        <w:rPr>
          <w:sz w:val="24"/>
        </w:rPr>
        <w:t>Ф.И.О. руководителя практики,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должности.</w:t>
      </w:r>
    </w:p>
    <w:p>
      <w:pPr>
        <w:pStyle w:val="ListParagraph"/>
        <w:numPr>
          <w:ilvl w:val="1"/>
          <w:numId w:val="9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темы,</w:t>
      </w:r>
      <w:r>
        <w:rPr>
          <w:spacing w:val="-2"/>
          <w:sz w:val="24"/>
        </w:rPr>
        <w:t> </w:t>
      </w:r>
      <w:r>
        <w:rPr>
          <w:sz w:val="24"/>
        </w:rPr>
        <w:t>выбранной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1"/>
          <w:numId w:val="9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1"/>
          <w:numId w:val="9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1"/>
          <w:numId w:val="9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Выводы.</w:t>
      </w:r>
    </w:p>
    <w:p>
      <w:pPr>
        <w:pStyle w:val="BodyText"/>
        <w:ind w:left="233"/>
      </w:pPr>
      <w:r>
        <w:rPr/>
        <w:t>Компьютерную</w:t>
      </w:r>
      <w:r>
        <w:rPr>
          <w:spacing w:val="1"/>
        </w:rPr>
        <w:t> </w:t>
      </w:r>
      <w:r>
        <w:rPr/>
        <w:t>презентацию,</w:t>
      </w:r>
      <w:r>
        <w:rPr>
          <w:spacing w:val="1"/>
        </w:rPr>
        <w:t> </w:t>
      </w:r>
      <w:r>
        <w:rPr/>
        <w:t>сопровождающую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докладчика,</w:t>
      </w:r>
      <w:r>
        <w:rPr>
          <w:spacing w:val="1"/>
        </w:rPr>
        <w:t> </w:t>
      </w:r>
      <w:r>
        <w:rPr/>
        <w:t>удобнее</w:t>
      </w:r>
      <w:r>
        <w:rPr>
          <w:spacing w:val="1"/>
        </w:rPr>
        <w:t> </w:t>
      </w:r>
      <w:r>
        <w:rPr/>
        <w:t>всего</w:t>
      </w:r>
      <w:r>
        <w:rPr>
          <w:spacing w:val="-57"/>
        </w:rPr>
        <w:t> </w:t>
      </w:r>
      <w:r>
        <w:rPr/>
        <w:t>подготовить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MS PowerPoint.</w:t>
      </w:r>
    </w:p>
    <w:p>
      <w:pPr>
        <w:pStyle w:val="BodyText"/>
        <w:ind w:left="233"/>
      </w:pPr>
      <w:r>
        <w:rPr/>
        <w:t>Количество</w:t>
      </w:r>
      <w:r>
        <w:rPr>
          <w:spacing w:val="18"/>
        </w:rPr>
        <w:t> </w:t>
      </w:r>
      <w:r>
        <w:rPr/>
        <w:t>слайдов</w:t>
      </w:r>
      <w:r>
        <w:rPr>
          <w:spacing w:val="17"/>
        </w:rPr>
        <w:t> </w:t>
      </w:r>
      <w:r>
        <w:rPr/>
        <w:t>должно</w:t>
      </w:r>
      <w:r>
        <w:rPr>
          <w:spacing w:val="17"/>
        </w:rPr>
        <w:t> </w:t>
      </w:r>
      <w:r>
        <w:rPr/>
        <w:t>адекватно</w:t>
      </w:r>
      <w:r>
        <w:rPr>
          <w:spacing w:val="17"/>
        </w:rPr>
        <w:t> </w:t>
      </w:r>
      <w:r>
        <w:rPr/>
        <w:t>соответствовать</w:t>
      </w:r>
      <w:r>
        <w:rPr>
          <w:spacing w:val="19"/>
        </w:rPr>
        <w:t> </w:t>
      </w:r>
      <w:r>
        <w:rPr/>
        <w:t>содержанию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продолжительности</w:t>
      </w:r>
      <w:r>
        <w:rPr>
          <w:spacing w:val="-57"/>
        </w:rPr>
        <w:t> </w:t>
      </w:r>
      <w:r>
        <w:rPr/>
        <w:t>выступления.</w:t>
      </w:r>
    </w:p>
    <w:p>
      <w:pPr>
        <w:pStyle w:val="BodyText"/>
        <w:spacing w:after="9"/>
        <w:ind w:left="941"/>
      </w:pPr>
      <w:r>
        <w:rPr/>
        <w:t>В</w:t>
      </w:r>
      <w:r>
        <w:rPr>
          <w:spacing w:val="-5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приведены</w:t>
      </w:r>
      <w:r>
        <w:rPr>
          <w:spacing w:val="-3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презентации.</w: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6806"/>
      </w:tblGrid>
      <w:tr>
        <w:trPr>
          <w:trHeight w:val="278" w:hRule="atLeast"/>
        </w:trPr>
        <w:tc>
          <w:tcPr>
            <w:tcW w:w="3121" w:type="dxa"/>
          </w:tcPr>
          <w:p>
            <w:pPr>
              <w:pStyle w:val="TableParagraph"/>
              <w:spacing w:line="258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806" w:type="dxa"/>
          </w:tcPr>
          <w:p>
            <w:pPr>
              <w:pStyle w:val="TableParagraph"/>
              <w:spacing w:line="258" w:lineRule="exact"/>
              <w:ind w:left="2297" w:right="2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6806"/>
      </w:tblGrid>
      <w:tr>
        <w:trPr>
          <w:trHeight w:val="878" w:hRule="atLeast"/>
        </w:trPr>
        <w:tc>
          <w:tcPr>
            <w:tcW w:w="312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806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импровизация, речевой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этикет</w:t>
            </w:r>
          </w:p>
        </w:tc>
      </w:tr>
      <w:tr>
        <w:trPr>
          <w:trHeight w:val="602" w:hRule="atLeast"/>
        </w:trPr>
        <w:tc>
          <w:tcPr>
            <w:tcW w:w="312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pos="1524" w:val="left" w:leader="none"/>
                <w:tab w:pos="4507" w:val="left" w:leader="none"/>
                <w:tab w:pos="6159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стройное</w:t>
              <w:tab/>
              <w:t>логико-композиционное</w:t>
              <w:tab/>
              <w:t>построение</w:t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доказательность,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аргументированность</w:t>
            </w:r>
          </w:p>
        </w:tc>
      </w:tr>
      <w:tr>
        <w:trPr>
          <w:trHeight w:val="1430" w:hRule="atLeast"/>
        </w:trPr>
        <w:tc>
          <w:tcPr>
            <w:tcW w:w="312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806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(метафоры,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фразеологизмы,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пословицы,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поговорки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т.д.)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неязыковых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(поза,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манеры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пр.) средств выразительности; фонетическая организация 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ударения, четкая дикция, логические ударения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</w:tc>
      </w:tr>
      <w:tr>
        <w:trPr>
          <w:trHeight w:val="877" w:hRule="atLeast"/>
        </w:trPr>
        <w:tc>
          <w:tcPr>
            <w:tcW w:w="312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806" w:type="dxa"/>
          </w:tcPr>
          <w:p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аудиторией (прямая и обратная связь), 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привлечения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внимания</w:t>
            </w:r>
          </w:p>
        </w:tc>
      </w:tr>
      <w:tr>
        <w:trPr>
          <w:trHeight w:val="2534" w:hRule="atLeast"/>
        </w:trPr>
        <w:tc>
          <w:tcPr>
            <w:tcW w:w="3121" w:type="dxa"/>
          </w:tcPr>
          <w:p>
            <w:pPr>
              <w:pStyle w:val="TableParagraph"/>
              <w:tabs>
                <w:tab w:pos="1767" w:val="left" w:leader="none"/>
                <w:tab w:pos="2893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Критерий</w:t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дизайн-эргономических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  <w:tab/>
              <w:tab/>
            </w:r>
            <w:r>
              <w:rPr>
                <w:spacing w:val="-4"/>
                <w:sz w:val="24"/>
              </w:rPr>
              <w:t>к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6806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(иллюстративной)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корректное сочетание фона и графики, дизайн презентации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противоречит ее содержанию, грамотное соотнесение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впечатление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 мультимедийной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Heading3"/>
        <w:numPr>
          <w:ilvl w:val="3"/>
          <w:numId w:val="4"/>
        </w:numPr>
        <w:tabs>
          <w:tab w:pos="1360" w:val="left" w:leader="none"/>
          <w:tab w:pos="1362" w:val="left" w:leader="none"/>
          <w:tab w:pos="4605" w:val="left" w:leader="none"/>
          <w:tab w:pos="6421" w:val="left" w:leader="none"/>
        </w:tabs>
        <w:spacing w:line="240" w:lineRule="auto" w:before="90" w:after="0"/>
        <w:ind w:left="233" w:right="234" w:firstLine="566"/>
        <w:jc w:val="left"/>
      </w:pPr>
      <w:r>
        <w:rPr/>
        <w:t>Методические  </w:t>
      </w:r>
      <w:r>
        <w:rPr>
          <w:spacing w:val="14"/>
        </w:rPr>
        <w:t> </w:t>
      </w:r>
      <w:r>
        <w:rPr/>
        <w:t>материалы,</w:t>
        <w:tab/>
        <w:t>определяющие</w:t>
        <w:tab/>
        <w:t>процедуры</w:t>
      </w:r>
      <w:r>
        <w:rPr>
          <w:spacing w:val="18"/>
        </w:rPr>
        <w:t> </w:t>
      </w:r>
      <w:r>
        <w:rPr/>
        <w:t>оценивания</w:t>
      </w:r>
      <w:r>
        <w:rPr>
          <w:spacing w:val="17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line="271" w:lineRule="exact"/>
        <w:ind w:left="233"/>
      </w:pPr>
      <w:r>
        <w:rPr/>
        <w:t>Для</w:t>
      </w:r>
      <w:r>
        <w:rPr>
          <w:spacing w:val="-5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прохождения</w:t>
      </w:r>
      <w:r>
        <w:rPr>
          <w:spacing w:val="-3"/>
        </w:rPr>
        <w:t> </w:t>
      </w:r>
      <w:r>
        <w:rPr/>
        <w:t>производственной</w:t>
      </w:r>
      <w:r>
        <w:rPr>
          <w:spacing w:val="-4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методы:</w:t>
      </w:r>
    </w:p>
    <w:p>
      <w:pPr>
        <w:pStyle w:val="ListParagraph"/>
        <w:numPr>
          <w:ilvl w:val="4"/>
          <w:numId w:val="4"/>
        </w:numPr>
        <w:tabs>
          <w:tab w:pos="1227" w:val="left" w:leader="none"/>
        </w:tabs>
        <w:spacing w:line="240" w:lineRule="auto" w:before="3" w:after="0"/>
        <w:ind w:left="233" w:right="235" w:firstLine="708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4"/>
          <w:sz w:val="24"/>
        </w:rPr>
        <w:t> </w:t>
      </w:r>
      <w:r>
        <w:rPr>
          <w:sz w:val="24"/>
        </w:rPr>
        <w:t>за</w:t>
      </w:r>
      <w:r>
        <w:rPr>
          <w:spacing w:val="6"/>
          <w:sz w:val="24"/>
        </w:rPr>
        <w:t> </w:t>
      </w:r>
      <w:r>
        <w:rPr>
          <w:sz w:val="24"/>
        </w:rPr>
        <w:t>практикантами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процессе</w:t>
      </w:r>
      <w:r>
        <w:rPr>
          <w:spacing w:val="6"/>
          <w:sz w:val="24"/>
        </w:rPr>
        <w:t> </w:t>
      </w:r>
      <w:r>
        <w:rPr>
          <w:sz w:val="24"/>
        </w:rPr>
        <w:t>практики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анализ</w:t>
      </w:r>
      <w:r>
        <w:rPr>
          <w:spacing w:val="5"/>
          <w:sz w:val="24"/>
        </w:rPr>
        <w:t> </w:t>
      </w:r>
      <w:r>
        <w:rPr>
          <w:sz w:val="24"/>
        </w:rPr>
        <w:t>качества</w:t>
      </w:r>
      <w:r>
        <w:rPr>
          <w:spacing w:val="6"/>
          <w:sz w:val="24"/>
        </w:rPr>
        <w:t> </w:t>
      </w:r>
      <w:r>
        <w:rPr>
          <w:sz w:val="24"/>
        </w:rPr>
        <w:t>отдельных</w:t>
      </w:r>
      <w:r>
        <w:rPr>
          <w:spacing w:val="-57"/>
          <w:sz w:val="24"/>
        </w:rPr>
        <w:t> </w:t>
      </w:r>
      <w:r>
        <w:rPr>
          <w:sz w:val="24"/>
        </w:rPr>
        <w:t>видов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4"/>
          <w:numId w:val="4"/>
        </w:numPr>
        <w:tabs>
          <w:tab w:pos="1227" w:val="left" w:leader="none"/>
        </w:tabs>
        <w:spacing w:line="237" w:lineRule="auto" w:before="3" w:after="0"/>
        <w:ind w:left="233" w:right="232" w:firstLine="708"/>
        <w:jc w:val="left"/>
        <w:rPr>
          <w:sz w:val="24"/>
        </w:rPr>
      </w:pPr>
      <w:r>
        <w:rPr>
          <w:sz w:val="24"/>
        </w:rPr>
        <w:t>самооценка</w:t>
      </w:r>
      <w:r>
        <w:rPr>
          <w:spacing w:val="3"/>
          <w:sz w:val="24"/>
        </w:rPr>
        <w:t> </w:t>
      </w:r>
      <w:r>
        <w:rPr>
          <w:sz w:val="24"/>
        </w:rPr>
        <w:t>аспирантов</w:t>
      </w:r>
      <w:r>
        <w:rPr>
          <w:spacing w:val="2"/>
          <w:sz w:val="24"/>
        </w:rPr>
        <w:t> </w:t>
      </w:r>
      <w:r>
        <w:rPr>
          <w:sz w:val="24"/>
        </w:rPr>
        <w:t>степени</w:t>
      </w:r>
      <w:r>
        <w:rPr>
          <w:spacing w:val="2"/>
          <w:sz w:val="24"/>
        </w:rPr>
        <w:t> </w:t>
      </w:r>
      <w:r>
        <w:rPr>
          <w:sz w:val="24"/>
        </w:rPr>
        <w:t>своей</w:t>
      </w:r>
      <w:r>
        <w:rPr>
          <w:spacing w:val="59"/>
          <w:sz w:val="24"/>
        </w:rPr>
        <w:t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59"/>
          <w:sz w:val="24"/>
        </w:rPr>
        <w:t> </w:t>
      </w:r>
      <w:r>
        <w:rPr>
          <w:sz w:val="24"/>
        </w:rPr>
        <w:t>практической</w:t>
      </w:r>
      <w:r>
        <w:rPr>
          <w:spacing w:val="2"/>
          <w:sz w:val="24"/>
        </w:rPr>
        <w:t> </w:t>
      </w:r>
      <w:r>
        <w:rPr>
          <w:sz w:val="24"/>
        </w:rPr>
        <w:t>работе  и</w:t>
      </w:r>
      <w:r>
        <w:rPr>
          <w:spacing w:val="-57"/>
          <w:sz w:val="24"/>
        </w:rPr>
        <w:t> </w:t>
      </w:r>
      <w:r>
        <w:rPr>
          <w:sz w:val="24"/>
        </w:rPr>
        <w:t>качества своей работы;</w:t>
      </w:r>
    </w:p>
    <w:p>
      <w:pPr>
        <w:pStyle w:val="ListParagraph"/>
        <w:numPr>
          <w:ilvl w:val="4"/>
          <w:numId w:val="4"/>
        </w:numPr>
        <w:tabs>
          <w:tab w:pos="1227" w:val="left" w:leader="none"/>
          <w:tab w:pos="2120" w:val="left" w:leader="none"/>
          <w:tab w:pos="3591" w:val="left" w:leader="none"/>
          <w:tab w:pos="5597" w:val="left" w:leader="none"/>
          <w:tab w:pos="6875" w:val="left" w:leader="none"/>
          <w:tab w:pos="7333" w:val="left" w:leader="none"/>
          <w:tab w:pos="8784" w:val="left" w:leader="none"/>
        </w:tabs>
        <w:spacing w:line="237" w:lineRule="auto" w:before="5" w:after="0"/>
        <w:ind w:left="233" w:right="227" w:firstLine="708"/>
        <w:jc w:val="left"/>
        <w:rPr>
          <w:sz w:val="24"/>
        </w:rPr>
      </w:pPr>
      <w:r>
        <w:rPr>
          <w:sz w:val="24"/>
        </w:rPr>
        <w:t>анализ</w:t>
        <w:tab/>
        <w:t>документов,</w:t>
        <w:tab/>
        <w:t>предоставляемых</w:t>
        <w:tab/>
        <w:t>студентом</w:t>
        <w:tab/>
        <w:t>по</w:t>
        <w:tab/>
        <w:t>результатам</w:t>
        <w:tab/>
        <w:t>прохождения</w:t>
      </w:r>
      <w:r>
        <w:rPr>
          <w:spacing w:val="-57"/>
          <w:sz w:val="24"/>
        </w:rPr>
        <w:t> </w:t>
      </w:r>
      <w:r>
        <w:rPr>
          <w:sz w:val="24"/>
        </w:rPr>
        <w:t>практики.</w:t>
      </w:r>
    </w:p>
    <w:p>
      <w:pPr>
        <w:pStyle w:val="BodyText"/>
        <w:tabs>
          <w:tab w:pos="1780" w:val="left" w:leader="none"/>
          <w:tab w:pos="2260" w:val="left" w:leader="none"/>
          <w:tab w:pos="3415" w:val="left" w:leader="none"/>
          <w:tab w:pos="4409" w:val="left" w:leader="none"/>
          <w:tab w:pos="5605" w:val="left" w:leader="none"/>
          <w:tab w:pos="5948" w:val="left" w:leader="none"/>
          <w:tab w:pos="6623" w:val="left" w:leader="none"/>
          <w:tab w:pos="8026" w:val="left" w:leader="none"/>
          <w:tab w:pos="9297" w:val="left" w:leader="none"/>
        </w:tabs>
        <w:ind w:left="233" w:right="236" w:firstLine="708"/>
      </w:pPr>
      <w:r>
        <w:rPr/>
        <w:t>Отчет</w:t>
        <w:tab/>
        <w:t>по</w:t>
        <w:tab/>
        <w:t>практике</w:t>
        <w:tab/>
        <w:t>должен</w:t>
        <w:tab/>
        <w:t>включать</w:t>
        <w:tab/>
        <w:t>в</w:t>
        <w:tab/>
        <w:t>себя</w:t>
        <w:tab/>
        <w:t>следующие</w:t>
        <w:tab/>
        <w:t>элементы,</w:t>
        <w:tab/>
      </w:r>
      <w:r>
        <w:rPr>
          <w:spacing w:val="-1"/>
        </w:rPr>
        <w:t>которые</w:t>
      </w:r>
      <w:r>
        <w:rPr>
          <w:spacing w:val="-57"/>
        </w:rPr>
        <w:t> </w:t>
      </w:r>
      <w:r>
        <w:rPr/>
        <w:t>характеризуют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компетенций: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  <w:tab w:pos="1883" w:val="left" w:leader="none"/>
          <w:tab w:pos="4402" w:val="left" w:leader="none"/>
          <w:tab w:pos="6703" w:val="left" w:leader="none"/>
          <w:tab w:pos="8435" w:val="left" w:leader="none"/>
          <w:tab w:pos="10042" w:val="left" w:leader="none"/>
        </w:tabs>
        <w:spacing w:line="237" w:lineRule="auto" w:before="4" w:after="0"/>
        <w:ind w:left="953" w:right="228" w:hanging="360"/>
        <w:jc w:val="left"/>
        <w:rPr>
          <w:sz w:val="24"/>
        </w:rPr>
      </w:pPr>
      <w:r>
        <w:rPr>
          <w:sz w:val="24"/>
        </w:rPr>
        <w:t>подбор</w:t>
        <w:tab/>
        <w:t>нормативно-правовой,</w:t>
        <w:tab/>
        <w:t>научно-технической</w:t>
        <w:tab/>
        <w:t>документации,</w:t>
        <w:tab/>
        <w:t>оформленной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ГОСТ;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93" w:lineRule="exact" w:before="2" w:after="0"/>
        <w:ind w:left="941" w:right="0" w:hanging="349"/>
        <w:jc w:val="left"/>
        <w:rPr>
          <w:sz w:val="24"/>
        </w:rPr>
      </w:pPr>
      <w:r>
        <w:rPr>
          <w:sz w:val="24"/>
        </w:rPr>
        <w:t>конспектов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методике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лекционного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семинарского</w:t>
      </w:r>
      <w:r>
        <w:rPr>
          <w:spacing w:val="-2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92" w:lineRule="exact" w:before="0" w:after="0"/>
        <w:ind w:left="941" w:right="0" w:hanging="34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проведенных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</w:p>
    <w:p>
      <w:pPr>
        <w:pStyle w:val="BodyText"/>
        <w:spacing w:line="275" w:lineRule="exact"/>
        <w:ind w:left="233"/>
      </w:pPr>
      <w:r>
        <w:rPr/>
        <w:t>Оценка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педагогической практике</w:t>
      </w:r>
      <w:r>
        <w:rPr>
          <w:spacing w:val="-2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основании: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94" w:lineRule="exact" w:before="2" w:after="0"/>
        <w:ind w:left="941" w:right="0" w:hanging="349"/>
        <w:jc w:val="left"/>
        <w:rPr>
          <w:sz w:val="24"/>
        </w:rPr>
      </w:pP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отчета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практике.</w:t>
      </w:r>
    </w:p>
    <w:p>
      <w:pPr>
        <w:pStyle w:val="BodyText"/>
        <w:ind w:left="233" w:right="228" w:firstLine="708"/>
        <w:jc w:val="both"/>
      </w:pPr>
      <w:r>
        <w:rPr/>
        <w:t>Оценка по практике выставляется на основании подготовки и защиты отчета по практике</w:t>
      </w:r>
      <w:r>
        <w:rPr>
          <w:spacing w:val="-57"/>
        </w:rPr>
        <w:t> </w:t>
      </w:r>
      <w:r>
        <w:rPr/>
        <w:t>(портфолио),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 видов работ, выполненных обучающимся во время практики, их объема, качества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проходила</w:t>
      </w:r>
      <w:r>
        <w:rPr>
          <w:spacing w:val="-2"/>
        </w:rPr>
        <w:t> </w:t>
      </w:r>
      <w:r>
        <w:rPr/>
        <w:t>практика.</w:t>
      </w:r>
    </w:p>
    <w:p>
      <w:pPr>
        <w:pStyle w:val="BodyText"/>
        <w:ind w:left="233" w:right="237" w:firstLine="708"/>
        <w:jc w:val="both"/>
      </w:pP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перечня</w:t>
      </w:r>
      <w:r>
        <w:rPr>
          <w:spacing w:val="-1"/>
        </w:rPr>
        <w:t> </w:t>
      </w:r>
      <w:r>
        <w:rPr/>
        <w:t>видов и объемов</w:t>
      </w:r>
      <w:r>
        <w:rPr>
          <w:spacing w:val="-1"/>
        </w:rPr>
        <w:t> </w:t>
      </w:r>
      <w:r>
        <w:rPr/>
        <w:t>работ, 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требований к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выполнению.</w:t>
      </w:r>
    </w:p>
    <w:p>
      <w:pPr>
        <w:pStyle w:val="BodyText"/>
        <w:spacing w:after="6"/>
        <w:ind w:left="233"/>
        <w:jc w:val="both"/>
      </w:pPr>
      <w:r>
        <w:rPr/>
        <w:t>Оценка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разработанными</w:t>
      </w:r>
      <w:r>
        <w:rPr>
          <w:spacing w:val="-2"/>
        </w:rPr>
        <w:t> </w:t>
      </w:r>
      <w:r>
        <w:rPr/>
        <w:t>критериями: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1"/>
        <w:gridCol w:w="1558"/>
      </w:tblGrid>
      <w:tr>
        <w:trPr>
          <w:trHeight w:val="277" w:hRule="atLeast"/>
        </w:trPr>
        <w:tc>
          <w:tcPr>
            <w:tcW w:w="81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3532" w:right="3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>
        <w:trPr>
          <w:trHeight w:val="552" w:hRule="atLeast"/>
        </w:trPr>
        <w:tc>
          <w:tcPr>
            <w:tcW w:w="819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332" w:val="left" w:leader="none"/>
                <w:tab w:pos="2337" w:val="left" w:leader="none"/>
                <w:tab w:pos="3723" w:val="left" w:leader="none"/>
                <w:tab w:pos="5215" w:val="left" w:leader="none"/>
                <w:tab w:pos="5555" w:val="left" w:leader="none"/>
                <w:tab w:pos="6704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Аспирант</w:t>
              <w:tab/>
              <w:t>владеет</w:t>
              <w:tab/>
              <w:t>основными</w:t>
              <w:tab/>
              <w:t>освоенными</w:t>
              <w:tab/>
              <w:t>в</w:t>
              <w:tab/>
              <w:t>процессе</w:t>
              <w:tab/>
              <w:t>прохождения</w:t>
            </w:r>
          </w:p>
          <w:p>
            <w:pPr>
              <w:pStyle w:val="TableParagraph"/>
              <w:tabs>
                <w:tab w:pos="1259" w:val="left" w:leader="none"/>
                <w:tab w:pos="3129" w:val="left" w:leader="none"/>
                <w:tab w:pos="3979" w:val="left" w:leader="none"/>
                <w:tab w:pos="5132" w:val="left" w:leader="none"/>
                <w:tab w:pos="6204" w:val="left" w:leader="none"/>
                <w:tab w:pos="7351" w:val="left" w:leader="none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практики</w:t>
              <w:tab/>
              <w:t>компетенциями,</w:t>
              <w:tab/>
              <w:t>может</w:t>
              <w:tab/>
              <w:t>доступно</w:t>
              <w:tab/>
              <w:t>излагать</w:t>
              <w:tab/>
              <w:t>материал</w:t>
              <w:tab/>
              <w:t>отчета,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12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1"/>
        <w:gridCol w:w="1558"/>
      </w:tblGrid>
      <w:tr>
        <w:trPr>
          <w:trHeight w:val="1934" w:hRule="atLeast"/>
        </w:trPr>
        <w:tc>
          <w:tcPr>
            <w:tcW w:w="8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критические пункты программы практики и индивидуального задания не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объеме.</w:t>
            </w:r>
          </w:p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презентация визуально оформлена в основном в форме 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81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Аспирант не освоил необходимые компетенции, материал отчета изложен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логично, примеры по объекту практики отсутствуют. Отчет не 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критические пункты программы практики, оформлен не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требованиями.</w:t>
            </w:r>
          </w:p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презентация визуально оформлена не интересно, в основном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 текста и не соответствует программы практики и индивидуальному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Аспирант ответил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558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</w:tr>
    </w:tbl>
    <w:p>
      <w:pPr>
        <w:pStyle w:val="BodyText"/>
        <w:spacing w:before="10"/>
        <w:rPr>
          <w:sz w:val="12"/>
        </w:rPr>
      </w:pPr>
    </w:p>
    <w:p>
      <w:pPr>
        <w:pStyle w:val="BodyText"/>
        <w:spacing w:before="90"/>
        <w:ind w:left="233" w:right="236" w:firstLine="566"/>
        <w:jc w:val="both"/>
      </w:pPr>
      <w:r>
        <w:rPr/>
        <w:t>Преподаватель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конкретной</w:t>
      </w:r>
      <w:r>
        <w:rPr>
          <w:spacing w:val="-57"/>
        </w:rPr>
        <w:t> </w:t>
      </w:r>
      <w:r>
        <w:rPr/>
        <w:t>ситуации.</w:t>
      </w:r>
    </w:p>
    <w:p>
      <w:pPr>
        <w:pStyle w:val="BodyText"/>
        <w:spacing w:before="5"/>
      </w:pPr>
    </w:p>
    <w:p>
      <w:pPr>
        <w:pStyle w:val="Heading3"/>
        <w:ind w:left="4499" w:right="1010" w:hanging="3474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ПРАКТИКИ</w:t>
      </w:r>
    </w:p>
    <w:p>
      <w:pPr>
        <w:spacing w:before="0"/>
        <w:ind w:left="941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8"/>
        </w:numPr>
        <w:tabs>
          <w:tab w:pos="1227" w:val="left" w:leader="none"/>
        </w:tabs>
        <w:spacing w:line="240" w:lineRule="auto" w:before="36" w:after="0"/>
        <w:ind w:left="233" w:right="226" w:firstLine="708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 ЭБС</w:t>
      </w:r>
      <w:r>
        <w:rPr>
          <w:spacing w:val="-57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978-5-7964-1659-3.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1"/>
          <w:numId w:val="8"/>
        </w:numPr>
        <w:tabs>
          <w:tab w:pos="1227" w:val="left" w:leader="none"/>
        </w:tabs>
        <w:spacing w:line="240" w:lineRule="auto" w:before="1" w:after="0"/>
        <w:ind w:left="233" w:right="226" w:firstLine="708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 В. Д.</w:t>
      </w:r>
      <w:r>
        <w:rPr>
          <w:spacing w:val="-57"/>
          <w:sz w:val="24"/>
        </w:rPr>
        <w:t> </w:t>
      </w:r>
      <w:r>
        <w:rPr>
          <w:sz w:val="24"/>
        </w:rPr>
        <w:t>Мазин.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Санкт-Петербург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Санкт-Петербургский</w:t>
      </w:r>
      <w:r>
        <w:rPr>
          <w:spacing w:val="1"/>
          <w:sz w:val="24"/>
        </w:rPr>
        <w:t> </w:t>
      </w:r>
      <w:r>
        <w:rPr>
          <w:sz w:val="24"/>
        </w:rPr>
        <w:t>политехнический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Петра</w:t>
      </w:r>
      <w:r>
        <w:rPr>
          <w:spacing w:val="1"/>
          <w:sz w:val="24"/>
        </w:rPr>
        <w:t> </w:t>
      </w:r>
      <w:r>
        <w:rPr>
          <w:sz w:val="24"/>
        </w:rPr>
        <w:t>Великого, 2017. — 36 c. — ISBN 978-5-7422-5798-1.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http://www.iprbookshop.ru/83296.html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3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1"/>
          <w:numId w:val="8"/>
        </w:numPr>
        <w:tabs>
          <w:tab w:pos="1227" w:val="left" w:leader="none"/>
          <w:tab w:pos="2679" w:val="left" w:leader="none"/>
          <w:tab w:pos="4152" w:val="left" w:leader="none"/>
          <w:tab w:pos="5250" w:val="left" w:leader="none"/>
          <w:tab w:pos="6605" w:val="left" w:leader="none"/>
          <w:tab w:pos="8520" w:val="left" w:leader="none"/>
          <w:tab w:pos="10077" w:val="left" w:leader="none"/>
        </w:tabs>
        <w:spacing w:line="240" w:lineRule="auto" w:before="0" w:after="0"/>
        <w:ind w:left="233" w:right="226" w:firstLine="708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М.:</w:t>
        <w:tab/>
        <w:t>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http://www.studentlibrary.ru/book/ISBN9785906846037.html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8"/>
        </w:numPr>
        <w:tabs>
          <w:tab w:pos="1227" w:val="left" w:leader="none"/>
        </w:tabs>
        <w:spacing w:line="240" w:lineRule="auto" w:before="0" w:after="0"/>
        <w:ind w:left="233" w:right="226" w:firstLine="708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 : учебное пособие / Сагдеев Д.И. - Казань : Издательство КНИТУ, 2016. - 324 с. -</w:t>
      </w:r>
      <w:r>
        <w:rPr>
          <w:spacing w:val="1"/>
          <w:sz w:val="24"/>
        </w:rPr>
        <w:t> </w:t>
      </w:r>
      <w:r>
        <w:rPr>
          <w:sz w:val="24"/>
        </w:rPr>
        <w:t>ISBN 978-5-7882-2010-9 -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https://www.studentlibrary.ru/book/ISBN9785788220109.html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8"/>
        </w:numPr>
        <w:tabs>
          <w:tab w:pos="1227" w:val="left" w:leader="none"/>
          <w:tab w:pos="2642" w:val="left" w:leader="none"/>
          <w:tab w:pos="4658" w:val="left" w:leader="none"/>
          <w:tab w:pos="5760" w:val="left" w:leader="none"/>
          <w:tab w:pos="7465" w:val="left" w:leader="none"/>
          <w:tab w:pos="8579" w:val="left" w:leader="none"/>
          <w:tab w:pos="10086" w:val="left" w:leader="none"/>
        </w:tabs>
        <w:spacing w:line="240" w:lineRule="auto" w:before="0" w:after="0"/>
        <w:ind w:left="233" w:right="229" w:firstLine="708"/>
        <w:jc w:val="both"/>
        <w:rPr>
          <w:sz w:val="24"/>
        </w:rPr>
      </w:pP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публичных</w:t>
      </w:r>
      <w:r>
        <w:rPr>
          <w:spacing w:val="1"/>
          <w:sz w:val="24"/>
        </w:rPr>
        <w:t> </w:t>
      </w:r>
      <w:r>
        <w:rPr>
          <w:sz w:val="24"/>
        </w:rPr>
        <w:t>выступлений.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Изд-во</w:t>
      </w:r>
      <w:r>
        <w:rPr>
          <w:spacing w:val="-4"/>
          <w:sz w:val="24"/>
        </w:rPr>
        <w:t> </w:t>
      </w:r>
      <w:r>
        <w:rPr>
          <w:sz w:val="24"/>
        </w:rPr>
        <w:t>НГТУ,</w:t>
      </w:r>
      <w:r>
        <w:rPr>
          <w:spacing w:val="-3"/>
          <w:sz w:val="24"/>
        </w:rPr>
        <w:t> </w:t>
      </w:r>
      <w:r>
        <w:rPr>
          <w:sz w:val="24"/>
        </w:rPr>
        <w:t>2017.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6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978-5-7782-3243-3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электронный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ЭБС</w:t>
      </w:r>
      <w:r>
        <w:rPr>
          <w:spacing w:val="-58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https://www.studentlibrary.ru/book/ISBN9785778232433.html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8"/>
        </w:numPr>
        <w:tabs>
          <w:tab w:pos="1227" w:val="left" w:leader="none"/>
        </w:tabs>
        <w:spacing w:line="240" w:lineRule="auto" w:before="1" w:after="0"/>
        <w:ind w:left="233" w:right="225" w:firstLine="708"/>
        <w:jc w:val="both"/>
        <w:rPr>
          <w:sz w:val="24"/>
        </w:rPr>
      </w:pPr>
      <w:r>
        <w:rPr>
          <w:sz w:val="24"/>
        </w:rPr>
        <w:t>Чучалин А.И., Проектирование инженерного образования в перспективе XXI века :</w:t>
      </w:r>
      <w:r>
        <w:rPr>
          <w:spacing w:val="1"/>
          <w:sz w:val="24"/>
        </w:rPr>
        <w:t> </w:t>
      </w:r>
      <w:r>
        <w:rPr>
          <w:sz w:val="24"/>
        </w:rPr>
        <w:t>учеб. пособие / А.И. Чучалин - М. : Логос, 2017. - 232 с. - ISBN 978-5-98704-787-3 -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50"/>
          <w:sz w:val="24"/>
        </w:rPr>
        <w:t> </w:t>
      </w:r>
      <w:r>
        <w:rPr>
          <w:sz w:val="24"/>
        </w:rPr>
        <w:t>//</w:t>
      </w:r>
      <w:r>
        <w:rPr>
          <w:spacing w:val="46"/>
          <w:sz w:val="24"/>
        </w:rPr>
        <w:t> </w:t>
      </w:r>
      <w:r>
        <w:rPr>
          <w:sz w:val="24"/>
        </w:rPr>
        <w:t>ЭБС</w:t>
      </w:r>
      <w:r>
        <w:rPr>
          <w:spacing w:val="49"/>
          <w:sz w:val="24"/>
        </w:rPr>
        <w:t> </w:t>
      </w:r>
      <w:r>
        <w:rPr>
          <w:sz w:val="24"/>
        </w:rPr>
        <w:t>"Консультант</w:t>
      </w:r>
      <w:r>
        <w:rPr>
          <w:spacing w:val="50"/>
          <w:sz w:val="24"/>
        </w:rPr>
        <w:t> </w:t>
      </w:r>
      <w:r>
        <w:rPr>
          <w:sz w:val="24"/>
        </w:rPr>
        <w:t>студента"</w:t>
      </w:r>
      <w:r>
        <w:rPr>
          <w:spacing w:val="47"/>
          <w:sz w:val="24"/>
        </w:rPr>
        <w:t> </w:t>
      </w:r>
      <w:r>
        <w:rPr>
          <w:sz w:val="24"/>
        </w:rPr>
        <w:t>:</w:t>
      </w:r>
      <w:r>
        <w:rPr>
          <w:spacing w:val="49"/>
          <w:sz w:val="24"/>
        </w:rPr>
        <w:t> </w:t>
      </w:r>
      <w:r>
        <w:rPr>
          <w:sz w:val="24"/>
        </w:rPr>
        <w:t>[сайт].</w:t>
      </w:r>
      <w:r>
        <w:rPr>
          <w:spacing w:val="56"/>
          <w:sz w:val="24"/>
        </w:rPr>
        <w:t> </w:t>
      </w:r>
      <w:r>
        <w:rPr>
          <w:sz w:val="24"/>
        </w:rPr>
        <w:t>-</w:t>
      </w:r>
      <w:r>
        <w:rPr>
          <w:spacing w:val="49"/>
          <w:sz w:val="24"/>
        </w:rPr>
        <w:t> </w:t>
      </w:r>
      <w:r>
        <w:rPr>
          <w:sz w:val="24"/>
        </w:rPr>
        <w:t>URL</w:t>
      </w:r>
      <w:r>
        <w:rPr>
          <w:spacing w:val="35"/>
          <w:sz w:val="24"/>
        </w:rPr>
        <w:t> </w:t>
      </w:r>
      <w:r>
        <w:rPr>
          <w:sz w:val="24"/>
        </w:rPr>
        <w:t>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900" w:right="620"/>
        </w:sectPr>
      </w:pPr>
    </w:p>
    <w:p>
      <w:pPr>
        <w:pStyle w:val="BodyText"/>
        <w:spacing w:before="66"/>
        <w:ind w:left="233" w:right="230"/>
        <w:jc w:val="both"/>
      </w:pPr>
      <w:hyperlink r:id="rId11">
        <w:r>
          <w:rPr>
            <w:color w:val="0000FF"/>
            <w:u w:val="single" w:color="0000FF"/>
          </w:rPr>
          <w:t>https://www.studentlibrary.ru/book/ISBN9785987047873.html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 система</w:t>
      </w:r>
      <w:r>
        <w:rPr>
          <w:spacing w:val="1"/>
        </w:rPr>
        <w:t> </w:t>
      </w:r>
      <w:r>
        <w:rPr/>
        <w:t>(ЭБС)</w:t>
      </w:r>
      <w:r>
        <w:rPr>
          <w:spacing w:val="2"/>
        </w:rPr>
        <w:t> </w:t>
      </w:r>
      <w:r>
        <w:rPr/>
        <w:t>«Консультант студента»)</w:t>
      </w:r>
    </w:p>
    <w:p>
      <w:pPr>
        <w:pStyle w:val="BodyText"/>
        <w:spacing w:before="5"/>
      </w:pPr>
    </w:p>
    <w:p>
      <w:pPr>
        <w:pStyle w:val="Heading3"/>
        <w:spacing w:line="274" w:lineRule="exact"/>
        <w:ind w:left="941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1"/>
        </w:numPr>
        <w:tabs>
          <w:tab w:pos="1650" w:val="left" w:leader="none"/>
        </w:tabs>
        <w:spacing w:line="240" w:lineRule="auto" w:before="0" w:after="0"/>
        <w:ind w:left="233" w:right="230" w:firstLine="708"/>
        <w:jc w:val="both"/>
        <w:rPr>
          <w:sz w:val="24"/>
        </w:rPr>
      </w:pPr>
      <w:r>
        <w:rPr>
          <w:sz w:val="24"/>
        </w:rPr>
        <w:t>Кузнецов И.Н., Диссертационные работы: Методика подготовки и оформления /</w:t>
      </w:r>
      <w:r>
        <w:rPr>
          <w:spacing w:val="1"/>
          <w:sz w:val="24"/>
        </w:rPr>
        <w:t> </w:t>
      </w:r>
      <w:r>
        <w:rPr>
          <w:sz w:val="24"/>
        </w:rPr>
        <w:t>Кузнецов</w:t>
      </w:r>
      <w:r>
        <w:rPr>
          <w:spacing w:val="-1"/>
          <w:sz w:val="24"/>
        </w:rPr>
        <w:t> </w:t>
      </w:r>
      <w:r>
        <w:rPr>
          <w:sz w:val="24"/>
        </w:rPr>
        <w:t>И.</w:t>
      </w:r>
      <w:r>
        <w:rPr>
          <w:spacing w:val="3"/>
          <w:sz w:val="24"/>
        </w:rPr>
        <w:t> </w:t>
      </w:r>
      <w:r>
        <w:rPr>
          <w:sz w:val="24"/>
        </w:rPr>
        <w:t>Н.</w:t>
      </w:r>
      <w:r>
        <w:rPr>
          <w:spacing w:val="2"/>
          <w:sz w:val="24"/>
        </w:rPr>
        <w:t> </w:t>
      </w:r>
      <w:r>
        <w:rPr>
          <w:sz w:val="24"/>
        </w:rPr>
        <w:t>- М.</w:t>
      </w:r>
      <w:r>
        <w:rPr>
          <w:spacing w:val="1"/>
          <w:sz w:val="24"/>
        </w:rPr>
        <w:t> </w:t>
      </w:r>
      <w:r>
        <w:rPr>
          <w:sz w:val="24"/>
        </w:rPr>
        <w:t>: Дашков и</w:t>
      </w:r>
      <w:r>
        <w:rPr>
          <w:spacing w:val="2"/>
          <w:sz w:val="24"/>
        </w:rPr>
        <w:t> </w:t>
      </w:r>
      <w:r>
        <w:rPr>
          <w:sz w:val="24"/>
        </w:rPr>
        <w:t>К,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488 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ISBN</w:t>
      </w:r>
      <w:r>
        <w:rPr>
          <w:spacing w:val="2"/>
          <w:sz w:val="24"/>
        </w:rPr>
        <w:t> </w:t>
      </w:r>
      <w:r>
        <w:rPr>
          <w:sz w:val="24"/>
        </w:rPr>
        <w:t>978-5-394-01697-4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63" w:val="left" w:leader="none"/>
          <w:tab w:pos="2214" w:val="left" w:leader="none"/>
          <w:tab w:pos="4315" w:val="left" w:leader="none"/>
          <w:tab w:pos="6006" w:val="left" w:leader="none"/>
          <w:tab w:pos="6769" w:val="left" w:leader="none"/>
          <w:tab w:pos="8137" w:val="left" w:leader="none"/>
          <w:tab w:pos="8913" w:val="left" w:leader="none"/>
          <w:tab w:pos="10089" w:val="left" w:leader="none"/>
        </w:tabs>
        <w:ind w:left="233" w:right="228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12">
        <w:r>
          <w:rPr>
            <w:color w:val="0000FF"/>
            <w:u w:val="single" w:color="0000FF"/>
          </w:rPr>
          <w:t>http://www.studentlibrary.ru/book/ISBN9785394016974.html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 система</w:t>
      </w:r>
      <w:r>
        <w:rPr>
          <w:spacing w:val="1"/>
        </w:rPr>
        <w:t> </w:t>
      </w:r>
      <w:r>
        <w:rPr/>
        <w:t>(ЭБС)</w:t>
      </w:r>
      <w:r>
        <w:rPr>
          <w:spacing w:val="2"/>
        </w:rPr>
        <w:t> </w:t>
      </w:r>
      <w:r>
        <w:rPr/>
        <w:t>«Консультант студента»)</w:t>
      </w:r>
    </w:p>
    <w:p>
      <w:pPr>
        <w:pStyle w:val="ListParagraph"/>
        <w:numPr>
          <w:ilvl w:val="0"/>
          <w:numId w:val="11"/>
        </w:numPr>
        <w:tabs>
          <w:tab w:pos="1227" w:val="left" w:leader="none"/>
        </w:tabs>
        <w:spacing w:line="240" w:lineRule="auto" w:before="39" w:after="0"/>
        <w:ind w:left="1226" w:right="0" w:hanging="286"/>
        <w:jc w:val="both"/>
        <w:rPr>
          <w:sz w:val="24"/>
        </w:rPr>
      </w:pPr>
      <w:r>
        <w:rPr>
          <w:sz w:val="24"/>
        </w:rPr>
        <w:t>Датчики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справочное</w:t>
      </w:r>
      <w:r>
        <w:rPr>
          <w:spacing w:val="4"/>
          <w:sz w:val="24"/>
        </w:rPr>
        <w:t> </w:t>
      </w:r>
      <w:r>
        <w:rPr>
          <w:sz w:val="24"/>
        </w:rPr>
        <w:t>пособие</w:t>
      </w:r>
      <w:r>
        <w:rPr>
          <w:spacing w:val="4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Шарапов,</w:t>
      </w:r>
      <w:r>
        <w:rPr>
          <w:spacing w:val="4"/>
          <w:sz w:val="24"/>
        </w:rPr>
        <w:t> </w:t>
      </w:r>
      <w:r>
        <w:rPr>
          <w:sz w:val="24"/>
        </w:rPr>
        <w:t>Е.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Полищук,</w:t>
      </w:r>
      <w:r>
        <w:rPr>
          <w:spacing w:val="4"/>
          <w:sz w:val="24"/>
        </w:rPr>
        <w:t> </w:t>
      </w:r>
      <w:r>
        <w:rPr>
          <w:sz w:val="24"/>
        </w:rPr>
        <w:t>Н.</w:t>
      </w:r>
      <w:r>
        <w:rPr>
          <w:spacing w:val="4"/>
          <w:sz w:val="24"/>
        </w:rPr>
        <w:t> </w:t>
      </w:r>
      <w:r>
        <w:rPr>
          <w:sz w:val="24"/>
        </w:rPr>
        <w:t>Д.</w:t>
      </w:r>
      <w:r>
        <w:rPr>
          <w:spacing w:val="6"/>
          <w:sz w:val="24"/>
        </w:rPr>
        <w:t> </w:t>
      </w:r>
      <w:r>
        <w:rPr>
          <w:sz w:val="24"/>
        </w:rPr>
        <w:t>Кошевой</w:t>
      </w:r>
      <w:r>
        <w:rPr>
          <w:spacing w:val="5"/>
          <w:sz w:val="24"/>
        </w:rPr>
        <w:t> </w:t>
      </w:r>
      <w:r>
        <w:rPr>
          <w:sz w:val="24"/>
        </w:rPr>
        <w:t>[и</w:t>
      </w:r>
      <w:r>
        <w:rPr>
          <w:spacing w:val="5"/>
          <w:sz w:val="24"/>
        </w:rPr>
        <w:t> </w:t>
      </w:r>
      <w:r>
        <w:rPr>
          <w:sz w:val="24"/>
        </w:rPr>
        <w:t>др.]</w:t>
      </w:r>
    </w:p>
    <w:p>
      <w:pPr>
        <w:pStyle w:val="BodyText"/>
        <w:ind w:left="233" w:right="227"/>
        <w:jc w:val="both"/>
      </w:pPr>
      <w:r>
        <w:rPr/>
        <w:t>; под редакцией В. М. Шарапов, В.</w:t>
      </w:r>
      <w:r>
        <w:rPr>
          <w:spacing w:val="1"/>
        </w:rPr>
        <w:t> </w:t>
      </w:r>
      <w:r>
        <w:rPr/>
        <w:t>С. Полищук.</w:t>
      </w:r>
      <w:r>
        <w:rPr>
          <w:spacing w:val="1"/>
        </w:rPr>
        <w:t> </w:t>
      </w:r>
      <w:r>
        <w:rPr/>
        <w:t>— Москва : Техносфера, 2012.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624 c.</w:t>
      </w:r>
      <w:r>
        <w:rPr>
          <w:spacing w:val="60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978-5-94836-316-5.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 IPR BOOKS)</w:t>
      </w:r>
    </w:p>
    <w:p>
      <w:pPr>
        <w:pStyle w:val="ListParagraph"/>
        <w:numPr>
          <w:ilvl w:val="0"/>
          <w:numId w:val="11"/>
        </w:numPr>
        <w:tabs>
          <w:tab w:pos="1227" w:val="left" w:leader="none"/>
        </w:tabs>
        <w:spacing w:line="240" w:lineRule="auto" w:before="1" w:after="0"/>
        <w:ind w:left="233" w:right="226" w:firstLine="708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112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1"/>
        </w:numPr>
        <w:tabs>
          <w:tab w:pos="1227" w:val="left" w:leader="none"/>
        </w:tabs>
        <w:spacing w:line="240" w:lineRule="auto" w:before="0" w:after="0"/>
        <w:ind w:left="233" w:right="228" w:firstLine="708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1"/>
        </w:numPr>
        <w:tabs>
          <w:tab w:pos="1227" w:val="left" w:leader="none"/>
        </w:tabs>
        <w:spacing w:line="240" w:lineRule="auto" w:before="0" w:after="0"/>
        <w:ind w:left="233" w:right="224" w:firstLine="708"/>
        <w:jc w:val="both"/>
        <w:rPr>
          <w:sz w:val="24"/>
        </w:rPr>
      </w:pPr>
      <w:r>
        <w:rPr>
          <w:sz w:val="24"/>
        </w:rPr>
        <w:t>Сергеев, С. Ф. Введение в проектирование интеллектуальных интерфейсов : учебное</w:t>
      </w:r>
      <w:r>
        <w:rPr>
          <w:spacing w:val="1"/>
          <w:sz w:val="24"/>
        </w:rPr>
        <w:t> </w:t>
      </w:r>
      <w:r>
        <w:rPr>
          <w:sz w:val="24"/>
        </w:rPr>
        <w:t>пособие / С. Ф. Сергеев, П. И. Падерно, Н. А. Назаренко. — Санкт-Петербург : Университет</w:t>
      </w:r>
      <w:r>
        <w:rPr>
          <w:spacing w:val="1"/>
          <w:sz w:val="24"/>
        </w:rPr>
        <w:t> </w:t>
      </w:r>
      <w:r>
        <w:rPr>
          <w:sz w:val="24"/>
        </w:rPr>
        <w:t>ИТМО, 2011. — 108 c. — ISBN 2227-8397. — Текст : электронный // 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5"/>
      </w:pPr>
    </w:p>
    <w:p>
      <w:pPr>
        <w:pStyle w:val="Heading3"/>
        <w:ind w:left="799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192" w:val="left" w:leader="none"/>
          <w:tab w:pos="1194" w:val="left" w:leader="none"/>
          <w:tab w:pos="4128" w:val="left" w:leader="none"/>
          <w:tab w:pos="5152" w:val="left" w:leader="none"/>
          <w:tab w:pos="5982" w:val="left" w:leader="none"/>
          <w:tab w:pos="6718" w:val="left" w:leader="none"/>
          <w:tab w:pos="8726" w:val="left" w:leader="none"/>
        </w:tabs>
        <w:spacing w:line="240" w:lineRule="auto" w:before="0" w:after="0"/>
        <w:ind w:left="233" w:right="234" w:firstLine="566"/>
        <w:jc w:val="left"/>
        <w:rPr>
          <w:sz w:val="24"/>
        </w:rPr>
      </w:pPr>
      <w:r>
        <w:rPr>
          <w:sz w:val="24"/>
        </w:rPr>
        <w:t>Электронно-библиотечная</w:t>
        <w:tab/>
        <w:t>система</w:t>
        <w:tab/>
        <w:t>(ЭБС)</w:t>
        <w:tab/>
        <w:t>ООО</w:t>
        <w:tab/>
        <w:t>«Политехресурс»</w:t>
        <w:tab/>
      </w:r>
      <w:r>
        <w:rPr>
          <w:spacing w:val="-1"/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 </w:t>
      </w:r>
      <w:hyperlink r:id="rId17">
        <w:r>
          <w:rPr>
            <w:sz w:val="24"/>
          </w:rPr>
          <w:t>www.studentlibrary.ru</w:t>
        </w:r>
      </w:hyperlink>
    </w:p>
    <w:p>
      <w:pPr>
        <w:pStyle w:val="ListParagraph"/>
        <w:numPr>
          <w:ilvl w:val="0"/>
          <w:numId w:val="12"/>
        </w:numPr>
        <w:tabs>
          <w:tab w:pos="1040" w:val="left" w:leader="none"/>
        </w:tabs>
        <w:spacing w:line="240" w:lineRule="auto" w:before="1" w:after="0"/>
        <w:ind w:left="1039" w:right="0" w:hanging="24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BOOKS</w:t>
      </w:r>
      <w:r>
        <w:rPr>
          <w:color w:val="0000FF"/>
          <w:spacing w:val="-3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Heading3"/>
        <w:numPr>
          <w:ilvl w:val="0"/>
          <w:numId w:val="13"/>
        </w:numPr>
        <w:tabs>
          <w:tab w:pos="944" w:val="left" w:leader="none"/>
        </w:tabs>
        <w:spacing w:line="240" w:lineRule="auto" w:before="90" w:after="0"/>
        <w:ind w:left="3608" w:right="706" w:hanging="2905"/>
        <w:jc w:val="left"/>
      </w:pPr>
      <w:r>
        <w:rPr/>
        <w:t>ПЕРЕЧЕНЬ ИНФОРМАЦИОННЫХ ТЕХНОЛОГИЙ, ИСПОЛЬЗУЕМЫХ ПРИ</w:t>
      </w:r>
      <w:r>
        <w:rPr>
          <w:spacing w:val="-58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233" w:right="226" w:firstLine="566"/>
        <w:jc w:val="both"/>
      </w:pPr>
      <w:r>
        <w:rPr/>
        <w:t>При реализации различных видов работ по практике могут использоваться электронное</w:t>
      </w:r>
      <w:r>
        <w:rPr>
          <w:spacing w:val="1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и дистанционное</w:t>
      </w:r>
      <w:r>
        <w:rPr>
          <w:spacing w:val="-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технологии.</w:t>
      </w:r>
    </w:p>
    <w:p>
      <w:pPr>
        <w:pStyle w:val="Heading3"/>
        <w:numPr>
          <w:ilvl w:val="1"/>
          <w:numId w:val="13"/>
        </w:numPr>
        <w:tabs>
          <w:tab w:pos="1220" w:val="left" w:leader="none"/>
        </w:tabs>
        <w:spacing w:line="274" w:lineRule="exact" w:before="5" w:after="0"/>
        <w:ind w:left="1219" w:right="0" w:hanging="421"/>
        <w:jc w:val="both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ind w:left="233" w:right="230" w:firstLine="566"/>
        <w:jc w:val="both"/>
      </w:pPr>
      <w:r>
        <w:rPr/>
        <w:t>Компьютерные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формах.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электронных учебно-методических материалов (электронные учебники, лекции, базы знаний,</w:t>
      </w:r>
      <w:r>
        <w:rPr>
          <w:spacing w:val="1"/>
        </w:rPr>
        <w:t> </w:t>
      </w:r>
      <w:r>
        <w:rPr/>
        <w:t>тестовые материалы, виртуальные лаборатории и др.). Перечень программного обеспечения 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систем</w:t>
      </w:r>
    </w:p>
    <w:p>
      <w:pPr>
        <w:pStyle w:val="BodyText"/>
        <w:ind w:left="233" w:right="229" w:firstLine="566"/>
        <w:jc w:val="both"/>
      </w:pPr>
      <w:r>
        <w:rPr/>
        <w:t>Информационные технологии, используемые при реализации различных видов учебной и</w:t>
      </w:r>
      <w:r>
        <w:rPr>
          <w:spacing w:val="1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4"/>
        </w:numPr>
        <w:tabs>
          <w:tab w:pos="1126" w:val="left" w:leader="none"/>
        </w:tabs>
        <w:spacing w:line="240" w:lineRule="auto" w:before="0" w:after="0"/>
        <w:ind w:left="233" w:right="233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(использование</w:t>
      </w:r>
      <w:r>
        <w:rPr>
          <w:spacing w:val="-57"/>
          <w:sz w:val="24"/>
        </w:rPr>
        <w:t> </w:t>
      </w:r>
      <w:r>
        <w:rPr>
          <w:sz w:val="24"/>
        </w:rPr>
        <w:t>информационного сайта преподавателя (рассылка заданий, предоставление выполненных работ,</w:t>
      </w:r>
      <w:r>
        <w:rPr>
          <w:spacing w:val="-57"/>
          <w:sz w:val="24"/>
        </w:rPr>
        <w:t> </w:t>
      </w:r>
      <w:r>
        <w:rPr>
          <w:sz w:val="24"/>
        </w:rPr>
        <w:t>ответы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вопросы, ознакомление учащихся с</w:t>
      </w:r>
      <w:r>
        <w:rPr>
          <w:spacing w:val="-1"/>
          <w:sz w:val="24"/>
        </w:rPr>
        <w:t> </w:t>
      </w:r>
      <w:r>
        <w:rPr>
          <w:sz w:val="24"/>
        </w:rPr>
        <w:t>оценками и</w:t>
      </w:r>
      <w:r>
        <w:rPr>
          <w:spacing w:val="-3"/>
          <w:sz w:val="24"/>
        </w:rPr>
        <w:t> </w:t>
      </w:r>
      <w:r>
        <w:rPr>
          <w:sz w:val="24"/>
        </w:rPr>
        <w:t>т.д.));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00" w:right="620"/>
        </w:sectPr>
      </w:pPr>
    </w:p>
    <w:p>
      <w:pPr>
        <w:pStyle w:val="ListParagraph"/>
        <w:numPr>
          <w:ilvl w:val="0"/>
          <w:numId w:val="14"/>
        </w:numPr>
        <w:tabs>
          <w:tab w:pos="1004" w:val="left" w:leader="none"/>
        </w:tabs>
        <w:spacing w:line="240" w:lineRule="auto" w:before="66" w:after="0"/>
        <w:ind w:left="233" w:right="235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сайтов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-57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pStyle w:val="ListParagraph"/>
        <w:numPr>
          <w:ilvl w:val="0"/>
          <w:numId w:val="14"/>
        </w:numPr>
        <w:tabs>
          <w:tab w:pos="939" w:val="left" w:leader="none"/>
        </w:tabs>
        <w:spacing w:line="240" w:lineRule="auto" w:before="0" w:after="0"/>
        <w:ind w:left="938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6"/>
          <w:sz w:val="24"/>
        </w:rPr>
        <w:t> </w:t>
      </w:r>
      <w:r>
        <w:rPr>
          <w:sz w:val="24"/>
        </w:rPr>
        <w:t>почты</w:t>
      </w:r>
      <w:r>
        <w:rPr>
          <w:spacing w:val="-4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0"/>
          <w:numId w:val="14"/>
        </w:numPr>
        <w:tabs>
          <w:tab w:pos="1031" w:val="left" w:leader="none"/>
        </w:tabs>
        <w:spacing w:line="240" w:lineRule="auto" w:before="1" w:after="0"/>
        <w:ind w:left="233" w:right="231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(электронных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пособий</w:t>
      </w:r>
      <w:r>
        <w:rPr>
          <w:spacing w:val="-3"/>
          <w:sz w:val="24"/>
        </w:rPr>
        <w:t> </w:t>
      </w:r>
      <w:r>
        <w:rPr>
          <w:sz w:val="24"/>
        </w:rPr>
        <w:t>и практикумов, презентаций и</w:t>
      </w:r>
      <w:r>
        <w:rPr>
          <w:spacing w:val="-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14"/>
        </w:numPr>
        <w:tabs>
          <w:tab w:pos="1031" w:val="left" w:leader="none"/>
        </w:tabs>
        <w:spacing w:line="240" w:lineRule="auto" w:before="0" w:after="0"/>
        <w:ind w:left="233" w:right="232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0"/>
          <w:numId w:val="14"/>
        </w:numPr>
        <w:tabs>
          <w:tab w:pos="942" w:val="left" w:leader="none"/>
        </w:tabs>
        <w:spacing w:line="240" w:lineRule="auto" w:before="0" w:after="0"/>
        <w:ind w:left="233" w:right="241" w:firstLine="566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 LМS</w:t>
      </w:r>
      <w:r>
        <w:rPr>
          <w:spacing w:val="-57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систем, сервисов</w:t>
      </w:r>
      <w:r>
        <w:rPr>
          <w:spacing w:val="-1"/>
          <w:sz w:val="24"/>
        </w:rPr>
        <w:t> </w:t>
      </w:r>
      <w:r>
        <w:rPr>
          <w:sz w:val="24"/>
        </w:rPr>
        <w:t>и мессенджеров.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  <w:numPr>
          <w:ilvl w:val="1"/>
          <w:numId w:val="13"/>
        </w:numPr>
        <w:tabs>
          <w:tab w:pos="1220" w:val="left" w:leader="none"/>
        </w:tabs>
        <w:spacing w:line="274" w:lineRule="exact" w:before="0" w:after="0"/>
        <w:ind w:left="1219" w:right="0" w:hanging="421"/>
        <w:jc w:val="both"/>
      </w:pPr>
      <w:r>
        <w:rPr/>
        <w:t>Перечень</w:t>
      </w:r>
      <w:r>
        <w:rPr>
          <w:spacing w:val="-3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spacing w:line="240" w:lineRule="auto" w:before="0"/>
        <w:ind w:left="233" w:right="227" w:firstLine="566"/>
        <w:jc w:val="both"/>
        <w:rPr>
          <w:i/>
          <w:sz w:val="24"/>
        </w:rPr>
      </w:pPr>
      <w:r>
        <w:rPr>
          <w:b/>
          <w:i/>
          <w:sz w:val="24"/>
        </w:rPr>
        <w:t>Лицензионное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программное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обеспечение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функционирование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компьютера,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каких-либо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(состав </w:t>
      </w:r>
      <w:r>
        <w:rPr>
          <w:b/>
          <w:i/>
          <w:sz w:val="24"/>
        </w:rPr>
        <w:t>ежегодно </w:t>
      </w:r>
      <w:r>
        <w:rPr>
          <w:i/>
          <w:sz w:val="24"/>
        </w:rPr>
        <w:t>обновляется). Программное обеспечение предоставляется университетом,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 компьютерную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технику университета.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5920"/>
      </w:tblGrid>
      <w:tr>
        <w:trPr>
          <w:trHeight w:val="551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471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</w:p>
          <w:p>
            <w:pPr>
              <w:pStyle w:val="TableParagraph"/>
              <w:spacing w:line="259" w:lineRule="exact"/>
              <w:ind w:left="471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5920" w:type="dxa"/>
          </w:tcPr>
          <w:p>
            <w:pPr>
              <w:pStyle w:val="TableParagraph"/>
              <w:spacing w:before="133"/>
              <w:ind w:left="2296" w:right="2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 документов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68" w:right="96" w:hanging="358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 Microsoft Office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Microsoft 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</w:t>
            </w:r>
          </w:p>
          <w:p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59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</w:tr>
      <w:tr>
        <w:trPr>
          <w:trHeight w:val="276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8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92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  <w:p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LМS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9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spacing w:line="240" w:lineRule="auto" w:before="0"/>
        <w:ind w:left="233" w:right="233" w:firstLine="708"/>
        <w:jc w:val="both"/>
        <w:rPr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профессиональные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базы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данных,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информационные</w:t>
      </w:r>
      <w:r>
        <w:rPr>
          <w:b/>
          <w:i/>
          <w:spacing w:val="61"/>
          <w:sz w:val="24"/>
        </w:rPr>
        <w:t> </w:t>
      </w:r>
      <w:r>
        <w:rPr>
          <w:b/>
          <w:i/>
          <w:sz w:val="24"/>
        </w:rPr>
        <w:t>справочные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системы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совокупность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(статей,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расчётов,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актов,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судебных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подобных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систематизированных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обрабатываемых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ЭВМ;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регистрации,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переработки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хранения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справочного характера:</w:t>
      </w:r>
    </w:p>
    <w:p>
      <w:pPr>
        <w:pStyle w:val="ListParagraph"/>
        <w:numPr>
          <w:ilvl w:val="0"/>
          <w:numId w:val="15"/>
        </w:numPr>
        <w:tabs>
          <w:tab w:pos="1227" w:val="left" w:leader="none"/>
        </w:tabs>
        <w:spacing w:line="271" w:lineRule="exact" w:before="0" w:after="0"/>
        <w:ind w:left="1226" w:right="0" w:hanging="286"/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-3"/>
          <w:sz w:val="24"/>
        </w:rPr>
        <w:t> </w:t>
      </w:r>
      <w:r>
        <w:rPr>
          <w:sz w:val="24"/>
        </w:rPr>
        <w:t>правовая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Консультант</w:t>
      </w:r>
      <w:r>
        <w:rPr>
          <w:spacing w:val="-3"/>
          <w:sz w:val="24"/>
        </w:rPr>
        <w:t> </w:t>
      </w:r>
      <w:r>
        <w:rPr>
          <w:sz w:val="24"/>
        </w:rPr>
        <w:t>Плюс</w:t>
      </w:r>
      <w:r>
        <w:rPr>
          <w:spacing w:val="-3"/>
          <w:sz w:val="24"/>
        </w:rPr>
        <w:t> </w:t>
      </w:r>
      <w:hyperlink r:id="rId19">
        <w:r>
          <w:rPr>
            <w:sz w:val="24"/>
          </w:rPr>
          <w:t>http://www.consultant.ru,</w:t>
        </w:r>
      </w:hyperlink>
    </w:p>
    <w:p>
      <w:pPr>
        <w:pStyle w:val="ListParagraph"/>
        <w:numPr>
          <w:ilvl w:val="0"/>
          <w:numId w:val="15"/>
        </w:numPr>
        <w:tabs>
          <w:tab w:pos="1227" w:val="left" w:leader="none"/>
        </w:tabs>
        <w:spacing w:line="240" w:lineRule="auto" w:before="0" w:after="0"/>
        <w:ind w:left="233" w:right="226" w:firstLine="708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«Система</w:t>
      </w:r>
      <w:r>
        <w:rPr>
          <w:spacing w:val="1"/>
          <w:sz w:val="24"/>
        </w:rPr>
        <w:t> </w:t>
      </w:r>
      <w:r>
        <w:rPr>
          <w:sz w:val="24"/>
        </w:rPr>
        <w:t>ГАРАНТ»</w:t>
      </w:r>
      <w:r>
        <w:rPr>
          <w:color w:val="0000FF"/>
          <w:spacing w:val="6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astrakhan.ru</w:t>
        </w:r>
        <w:r>
          <w:rPr>
            <w:sz w:val="24"/>
          </w:rPr>
          <w:t>.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13"/>
        </w:numPr>
        <w:tabs>
          <w:tab w:pos="2031" w:val="left" w:leader="none"/>
        </w:tabs>
        <w:spacing w:line="240" w:lineRule="auto" w:before="90" w:after="0"/>
        <w:ind w:left="2292" w:right="1670" w:hanging="622"/>
        <w:jc w:val="left"/>
      </w:pPr>
      <w:r>
        <w:rPr/>
        <w:t>МАТЕРИАЛЬНО-ТЕХНИЧЕСКОЕ ОБЕСПЕЧЕНИЕ БАЗЫ,</w:t>
      </w:r>
      <w:r>
        <w:rPr>
          <w:spacing w:val="-57"/>
        </w:rPr>
        <w:t> </w:t>
      </w:r>
      <w:r>
        <w:rPr/>
        <w:t>НЕОБХОДИМОЙ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ind w:left="233" w:right="22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ind w:left="233" w:right="229" w:firstLine="720"/>
        <w:jc w:val="both"/>
      </w:pP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активно</w:t>
      </w:r>
      <w:r>
        <w:rPr>
          <w:spacing w:val="-57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мультимедиа</w:t>
      </w:r>
      <w:r>
        <w:rPr>
          <w:spacing w:val="1"/>
        </w:rPr>
        <w:t> </w:t>
      </w:r>
      <w:r>
        <w:rPr/>
        <w:t>презентаций,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кабинеты</w:t>
      </w:r>
      <w:r>
        <w:rPr>
          <w:spacing w:val="1"/>
        </w:rPr>
        <w:t> </w:t>
      </w:r>
      <w:r>
        <w:rPr/>
        <w:t>располагают</w:t>
      </w:r>
      <w:r>
        <w:rPr>
          <w:spacing w:val="-57"/>
        </w:rPr>
        <w:t> </w:t>
      </w:r>
      <w:r>
        <w:rPr/>
        <w:t>необходимым</w:t>
      </w:r>
      <w:r>
        <w:rPr>
          <w:spacing w:val="-3"/>
        </w:rPr>
        <w:t> </w:t>
      </w:r>
      <w:r>
        <w:rPr/>
        <w:t>набором лицензионного</w:t>
      </w:r>
      <w:r>
        <w:rPr>
          <w:spacing w:val="-3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обеспечения.</w:t>
      </w:r>
    </w:p>
    <w:p>
      <w:pPr>
        <w:spacing w:after="0"/>
        <w:jc w:val="both"/>
        <w:sectPr>
          <w:pgSz w:w="11910" w:h="16840"/>
          <w:pgMar w:top="1040" w:bottom="280" w:left="900" w:right="620"/>
        </w:sectPr>
      </w:pPr>
    </w:p>
    <w:p>
      <w:pPr>
        <w:pStyle w:val="BodyText"/>
        <w:spacing w:before="66"/>
        <w:ind w:left="233" w:right="235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психолого-медико-педагогической комиссии</w:t>
      </w:r>
      <w:r>
        <w:rPr>
          <w:spacing w:val="-1"/>
        </w:rPr>
        <w:t> </w:t>
      </w:r>
      <w:r>
        <w:rPr/>
        <w:t>(ПМПК).</w:t>
      </w:r>
    </w:p>
    <w:p>
      <w:pPr>
        <w:spacing w:after="0"/>
        <w:jc w:val="both"/>
        <w:sectPr>
          <w:pgSz w:w="11910" w:h="16840"/>
          <w:pgMar w:top="1040" w:bottom="280" w:left="900" w:right="620"/>
        </w:sectPr>
      </w:pPr>
    </w:p>
    <w:p>
      <w:pPr>
        <w:pStyle w:val="Heading3"/>
        <w:spacing w:line="274" w:lineRule="exact" w:before="71"/>
        <w:ind w:left="2000" w:right="1996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pStyle w:val="BodyText"/>
        <w:spacing w:line="274" w:lineRule="exact"/>
        <w:ind w:left="1998" w:right="1996"/>
        <w:jc w:val="center"/>
      </w:pPr>
      <w:r>
        <w:rPr/>
        <w:t>Форма</w:t>
      </w:r>
      <w:r>
        <w:rPr>
          <w:spacing w:val="-3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6"/>
      </w:pPr>
    </w:p>
    <w:p>
      <w:pPr>
        <w:spacing w:before="0"/>
        <w:ind w:left="1995" w:right="1996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3"/>
        <w:spacing w:before="184"/>
        <w:ind w:left="2393" w:right="239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97" w:right="1996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1" w:lineRule="exact" w:before="0"/>
        <w:ind w:left="6342" w:right="0" w:firstLine="0"/>
        <w:jc w:val="left"/>
        <w:rPr>
          <w:sz w:val="28"/>
        </w:rPr>
      </w:pPr>
      <w:r>
        <w:rPr>
          <w:sz w:val="28"/>
        </w:rPr>
        <w:t>УТВЕРЖДАЮ</w:t>
      </w:r>
    </w:p>
    <w:p>
      <w:pPr>
        <w:tabs>
          <w:tab w:pos="9729" w:val="left" w:leader="none"/>
        </w:tabs>
        <w:spacing w:line="317" w:lineRule="exact" w:before="0"/>
        <w:ind w:left="5259" w:right="0" w:firstLine="0"/>
        <w:jc w:val="left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3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tabs>
          <w:tab w:pos="6072" w:val="left" w:leader="none"/>
          <w:tab w:pos="8866" w:val="left" w:leader="none"/>
          <w:tab w:pos="9569" w:val="left" w:leader="none"/>
        </w:tabs>
        <w:spacing w:before="125"/>
        <w:ind w:left="5509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tabs>
          <w:tab w:pos="9465" w:val="left" w:leader="none"/>
        </w:tabs>
        <w:spacing w:line="322" w:lineRule="exact" w:before="204"/>
        <w:ind w:left="233" w:right="0" w:firstLine="0"/>
        <w:jc w:val="left"/>
        <w:rPr>
          <w:sz w:val="28"/>
        </w:rPr>
      </w:pPr>
      <w:r>
        <w:rPr>
          <w:sz w:val="28"/>
        </w:rPr>
        <w:t>Факультет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9512" w:val="left" w:leader="none"/>
        </w:tabs>
        <w:spacing w:before="0"/>
        <w:ind w:left="233" w:right="0" w:firstLine="0"/>
        <w:jc w:val="left"/>
        <w:rPr>
          <w:sz w:val="28"/>
        </w:rPr>
      </w:pPr>
      <w:r>
        <w:rPr>
          <w:sz w:val="28"/>
        </w:rPr>
        <w:t>Кафедра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86"/>
        <w:ind w:left="1960" w:right="1996"/>
      </w:pPr>
      <w:r>
        <w:rPr/>
        <w:t>ПЛАН</w:t>
      </w:r>
    </w:p>
    <w:p>
      <w:pPr>
        <w:pStyle w:val="Heading3"/>
        <w:spacing w:line="248" w:lineRule="exact"/>
        <w:ind w:left="2025" w:right="1996"/>
        <w:jc w:val="center"/>
      </w:pPr>
      <w:r>
        <w:rPr/>
        <w:t>ПЕДАГОГИЧЕСКОЙ</w:t>
      </w:r>
      <w:r>
        <w:rPr>
          <w:spacing w:val="-2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/</w:t>
      </w:r>
    </w:p>
    <w:p>
      <w:pPr>
        <w:spacing w:line="216" w:lineRule="auto" w:before="10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tabs>
          <w:tab w:pos="719" w:val="left" w:leader="none"/>
          <w:tab w:pos="1628" w:val="left" w:leader="none"/>
        </w:tabs>
        <w:spacing w:line="291" w:lineRule="exact" w:before="0"/>
        <w:ind w:left="0" w:right="35" w:firstLine="0"/>
        <w:jc w:val="center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ab/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учебный</w:t>
      </w:r>
      <w:r>
        <w:rPr>
          <w:spacing w:val="-3"/>
          <w:sz w:val="28"/>
        </w:rPr>
        <w:t> </w:t>
      </w:r>
      <w:r>
        <w:rPr>
          <w:sz w:val="28"/>
        </w:rPr>
        <w:t>год)</w:t>
      </w:r>
    </w:p>
    <w:p>
      <w:pPr>
        <w:pStyle w:val="BodyText"/>
        <w:spacing w:before="6"/>
      </w:pPr>
    </w:p>
    <w:p>
      <w:pPr>
        <w:tabs>
          <w:tab w:pos="9602" w:val="left" w:leader="none"/>
        </w:tabs>
        <w:spacing w:line="242" w:lineRule="auto" w:before="0"/>
        <w:ind w:left="233" w:right="736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9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17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59" w:val="left" w:leader="none"/>
        </w:tabs>
        <w:spacing w:line="310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6.664001pt;margin-top:15.828107pt;width:461.95pt;height:.1pt;mso-position-horizontal-relative:page;mso-position-vertical-relative:paragraph;z-index:-15728128;mso-wrap-distance-left:0;mso-wrap-distance-right:0" coordorigin="1133,317" coordsize="9239,0" path="m1133,317l10372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0" w:lineRule="exact" w:before="0"/>
        <w:ind w:left="0" w:right="3184" w:firstLine="0"/>
        <w:jc w:val="right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звание)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749"/>
        <w:gridCol w:w="1772"/>
        <w:gridCol w:w="2351"/>
        <w:gridCol w:w="1885"/>
      </w:tblGrid>
      <w:tr>
        <w:trPr>
          <w:trHeight w:val="1233" w:hRule="atLeast"/>
        </w:trPr>
        <w:tc>
          <w:tcPr>
            <w:tcW w:w="545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102" w:right="6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749" w:type="dxa"/>
          </w:tcPr>
          <w:p>
            <w:pPr>
              <w:pStyle w:val="TableParagraph"/>
              <w:spacing w:before="200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  <w:p>
            <w:pPr>
              <w:pStyle w:val="TableParagraph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772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579" w:right="21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51" w:type="dxa"/>
          </w:tcPr>
          <w:p>
            <w:pPr>
              <w:pStyle w:val="TableParagraph"/>
              <w:spacing w:before="61"/>
              <w:ind w:left="85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Календарные сроки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  <w:p>
            <w:pPr>
              <w:pStyle w:val="TableParagraph"/>
              <w:ind w:left="85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85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257" w:right="228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выполнении</w:t>
            </w:r>
          </w:p>
        </w:tc>
      </w:tr>
      <w:tr>
        <w:trPr>
          <w:trHeight w:val="393" w:hRule="atLeast"/>
        </w:trPr>
        <w:tc>
          <w:tcPr>
            <w:tcW w:w="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i/>
          <w:sz w:val="27"/>
        </w:rPr>
      </w:pPr>
    </w:p>
    <w:p>
      <w:pPr>
        <w:tabs>
          <w:tab w:pos="3264" w:val="left" w:leader="none"/>
          <w:tab w:pos="5012" w:val="left" w:leader="none"/>
          <w:tab w:pos="8581" w:val="left" w:leader="none"/>
        </w:tabs>
        <w:spacing w:line="318" w:lineRule="exact" w:before="0"/>
        <w:ind w:left="233" w:right="0" w:firstLine="0"/>
        <w:jc w:val="left"/>
        <w:rPr>
          <w:sz w:val="28"/>
        </w:rPr>
      </w:pPr>
      <w:r>
        <w:rPr>
          <w:sz w:val="28"/>
        </w:rPr>
        <w:t>Аспирант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pacing w:val="5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172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)</w:t>
      </w:r>
    </w:p>
    <w:p>
      <w:pPr>
        <w:tabs>
          <w:tab w:pos="4876" w:val="left" w:leader="none"/>
          <w:tab w:pos="8443" w:val="left" w:leader="none"/>
        </w:tabs>
        <w:spacing w:line="318" w:lineRule="exact" w:before="122"/>
        <w:ind w:left="233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7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pacing w:val="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228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(при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31345pt;width:84.15pt;height:.1pt;mso-position-horizontal-relative:page;mso-position-vertical-relative:paragraph;z-index:-15727616;mso-wrap-distance-left:0;mso-wrap-distance-right:0" coordorigin="4071,317" coordsize="1683,0" path="m4071,317l5754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31345pt;width:168pt;height:.1pt;mso-position-horizontal-relative:page;mso-position-vertical-relative:paragraph;z-index:-15727104;mso-wrap-distance-left:0;mso-wrap-distance-right:0" coordorigin="5964,317" coordsize="3360,0" path="m5964,317l9323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9268" w:val="left" w:leader="none"/>
        </w:tabs>
        <w:spacing w:line="172" w:lineRule="exact" w:before="0"/>
        <w:ind w:left="370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65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72" w:lineRule="exact"/>
        <w:jc w:val="left"/>
        <w:rPr>
          <w:sz w:val="18"/>
        </w:rPr>
        <w:sectPr>
          <w:pgSz w:w="11910" w:h="16840"/>
          <w:pgMar w:top="1040" w:bottom="280" w:left="900" w:right="620"/>
        </w:sectPr>
      </w:pPr>
    </w:p>
    <w:p>
      <w:pPr>
        <w:spacing w:before="75"/>
        <w:ind w:left="2000" w:right="1996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 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95" w:right="1996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3"/>
        <w:spacing w:before="184"/>
        <w:ind w:left="2393" w:right="239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97" w:right="1996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322" w:lineRule="exact" w:before="0"/>
        <w:ind w:left="4603" w:right="61" w:firstLine="0"/>
        <w:jc w:val="center"/>
        <w:rPr>
          <w:sz w:val="28"/>
        </w:rPr>
      </w:pPr>
      <w:r>
        <w:rPr>
          <w:sz w:val="28"/>
        </w:rPr>
        <w:t>УТВЕРЖДАЮ</w:t>
      </w:r>
    </w:p>
    <w:p>
      <w:pPr>
        <w:tabs>
          <w:tab w:pos="9073" w:val="left" w:leader="none"/>
        </w:tabs>
        <w:spacing w:line="318" w:lineRule="exact" w:before="0"/>
        <w:ind w:left="4603" w:right="0" w:firstLine="0"/>
        <w:jc w:val="center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3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tabs>
          <w:tab w:pos="8943" w:val="left" w:leader="none"/>
        </w:tabs>
        <w:spacing w:before="122"/>
        <w:ind w:left="4600" w:right="0" w:firstLine="0"/>
        <w:jc w:val="center"/>
        <w:rPr>
          <w:sz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> </w:t>
      </w:r>
      <w:r>
        <w:rPr>
          <w:sz w:val="28"/>
        </w:rPr>
        <w:t>кафедры</w:t>
      </w:r>
      <w:r>
        <w:rPr>
          <w:spacing w:val="-4"/>
          <w:sz w:val="28"/>
        </w:rPr>
        <w:t> </w:t>
      </w:r>
      <w:r>
        <w:rPr>
          <w:sz w:val="28"/>
        </w:rPr>
        <w:t>протокол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5571" w:val="left" w:leader="none"/>
          <w:tab w:pos="7804" w:val="left" w:leader="none"/>
          <w:tab w:pos="8369" w:val="left" w:leader="none"/>
        </w:tabs>
        <w:spacing w:before="1"/>
        <w:ind w:left="4538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pStyle w:val="Heading1"/>
        <w:spacing w:before="264"/>
        <w:ind w:left="1958" w:right="1996"/>
      </w:pPr>
      <w:r>
        <w:rPr/>
        <w:t>ОТЧЕТ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ПРОХОЖДЕНИИ</w:t>
      </w:r>
    </w:p>
    <w:p>
      <w:pPr>
        <w:pStyle w:val="Heading3"/>
        <w:spacing w:line="248" w:lineRule="exact"/>
        <w:ind w:left="1961" w:right="1996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spacing w:line="287" w:lineRule="exact" w:before="0"/>
        <w:ind w:left="3615" w:right="0" w:firstLine="0"/>
        <w:jc w:val="both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>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–</w:t>
      </w:r>
      <w:r>
        <w:rPr>
          <w:spacing w:val="68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год)</w:t>
      </w:r>
    </w:p>
    <w:p>
      <w:pPr>
        <w:tabs>
          <w:tab w:pos="9585" w:val="left" w:leader="none"/>
          <w:tab w:pos="9644" w:val="left" w:leader="none"/>
        </w:tabs>
        <w:spacing w:line="240" w:lineRule="auto" w:before="0"/>
        <w:ind w:left="233" w:right="739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41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</w:t>
      </w:r>
      <w:r>
        <w:rPr>
          <w:b/>
          <w:spacing w:val="-1"/>
          <w:sz w:val="28"/>
        </w:rPr>
        <w:t> </w:t>
      </w:r>
      <w:r>
        <w:rPr>
          <w:b/>
          <w:w w:val="100"/>
          <w:sz w:val="28"/>
          <w:u w:val="single"/>
        </w:rPr>
        <w:t> </w:t>
      </w:r>
      <w:r>
        <w:rPr>
          <w:b/>
          <w:sz w:val="28"/>
          <w:u w:val="single"/>
        </w:rPr>
        <w:tab/>
      </w:r>
      <w:r>
        <w:rPr>
          <w:b/>
          <w:w w:val="24"/>
          <w:sz w:val="28"/>
          <w:u w:val="single"/>
        </w:rPr>
        <w:t> </w:t>
      </w:r>
      <w:r>
        <w:rPr>
          <w:b/>
          <w:sz w:val="28"/>
        </w:rPr>
        <w:t>                                                                         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59" w:val="left" w:leader="none"/>
        </w:tabs>
        <w:spacing w:line="322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г.</w:t>
      </w:r>
    </w:p>
    <w:p>
      <w:pPr>
        <w:pStyle w:val="Heading2"/>
        <w:tabs>
          <w:tab w:pos="9611" w:val="left" w:leader="none"/>
        </w:tabs>
        <w:rPr>
          <w:b w:val="0"/>
        </w:rPr>
      </w:pPr>
      <w:r>
        <w:rPr/>
        <w:t>Руководитель</w:t>
      </w:r>
      <w:r>
        <w:rPr>
          <w:spacing w:val="-3"/>
        </w:rPr>
        <w:t> </w:t>
      </w:r>
      <w:r>
        <w:rPr/>
        <w:t>(и)</w:t>
      </w:r>
      <w:r>
        <w:rPr>
          <w:spacing w:val="-3"/>
        </w:rPr>
        <w:t> </w:t>
      </w:r>
      <w:r>
        <w:rPr/>
        <w:t>практики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56.664001pt;margin-top:15.723877pt;width:462.25pt;height:.1pt;mso-position-horizontal-relative:page;mso-position-vertical-relative:paragraph;z-index:-15726592;mso-wrap-distance-left:0;mso-wrap-distance-right:0" coordorigin="1133,314" coordsize="9245,0" path="m1133,314l8273,314m8277,314l10377,31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1" w:lineRule="exact" w:before="0"/>
        <w:ind w:left="1997" w:right="1996" w:firstLine="0"/>
        <w:jc w:val="center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звани)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2924"/>
        <w:gridCol w:w="3496"/>
        <w:gridCol w:w="1275"/>
        <w:gridCol w:w="1057"/>
      </w:tblGrid>
      <w:tr>
        <w:trPr>
          <w:trHeight w:val="635" w:hRule="atLeast"/>
        </w:trPr>
        <w:tc>
          <w:tcPr>
            <w:tcW w:w="480" w:type="dxa"/>
          </w:tcPr>
          <w:p>
            <w:pPr>
              <w:pStyle w:val="TableParagraph"/>
              <w:spacing w:before="39"/>
              <w:ind w:left="71" w:right="3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65" w:right="48" w:hanging="9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проведенной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6"/>
              <w:ind w:left="1455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9"/>
              <w:ind w:left="332" w:right="22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57" w:type="dxa"/>
          </w:tcPr>
          <w:p>
            <w:pPr>
              <w:pStyle w:val="TableParagraph"/>
              <w:spacing w:before="176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…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4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2"/>
        <w:tabs>
          <w:tab w:pos="9592" w:val="left" w:leader="none"/>
        </w:tabs>
        <w:jc w:val="left"/>
        <w:rPr>
          <w:b w:val="0"/>
        </w:rPr>
      </w:pPr>
      <w:r>
        <w:rPr/>
        <w:t>Основные</w:t>
      </w:r>
      <w:r>
        <w:rPr>
          <w:spacing w:val="-3"/>
        </w:rPr>
        <w:t> </w:t>
      </w:r>
      <w:r>
        <w:rPr/>
        <w:t>итоги</w:t>
      </w:r>
      <w:r>
        <w:rPr>
          <w:spacing w:val="-3"/>
        </w:rPr>
        <w:t> </w:t>
      </w:r>
      <w:r>
        <w:rPr/>
        <w:t>практики*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sz w:val="23"/>
        </w:rPr>
      </w:pPr>
      <w:r>
        <w:rPr/>
        <w:pict>
          <v:shape style="position:absolute;margin-left:56.664001pt;margin-top:15.483212pt;width:462.1pt;height:.1pt;mso-position-horizontal-relative:page;mso-position-vertical-relative:paragraph;z-index:-15726080;mso-wrap-distance-left:0;mso-wrap-distance-right:0" coordorigin="1133,310" coordsize="9242,0" path="m1133,310l10374,31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99" w:right="0" w:firstLine="0"/>
        <w:jc w:val="left"/>
        <w:rPr>
          <w:i/>
          <w:sz w:val="20"/>
        </w:rPr>
      </w:pPr>
      <w:r>
        <w:rPr>
          <w:i/>
          <w:sz w:val="20"/>
        </w:rPr>
        <w:t>*Отчет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практике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должен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содержать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сведения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конкретно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выполненной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аспирантом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работе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период</w:t>
      </w:r>
    </w:p>
    <w:p>
      <w:pPr>
        <w:spacing w:before="0"/>
        <w:ind w:left="238" w:right="0" w:firstLine="0"/>
        <w:jc w:val="left"/>
        <w:rPr>
          <w:i/>
          <w:sz w:val="20"/>
        </w:rPr>
      </w:pPr>
      <w:r>
        <w:rPr>
          <w:i/>
          <w:sz w:val="20"/>
        </w:rPr>
        <w:t>практики.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Основу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содержания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отчета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должны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составлять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личные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наблюдения,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критический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анализ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оценка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действующих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технических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средств,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процессов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методов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организации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работ,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выводы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предложения.</w:t>
      </w:r>
    </w:p>
    <w:p>
      <w:pPr>
        <w:tabs>
          <w:tab w:pos="3264" w:val="left" w:leader="none"/>
          <w:tab w:pos="5012" w:val="left" w:leader="none"/>
          <w:tab w:pos="8581" w:val="left" w:leader="none"/>
        </w:tabs>
        <w:spacing w:line="319" w:lineRule="exact" w:before="183"/>
        <w:ind w:left="233" w:right="0" w:firstLine="0"/>
        <w:jc w:val="left"/>
        <w:rPr>
          <w:sz w:val="28"/>
        </w:rPr>
      </w:pPr>
      <w:r>
        <w:rPr>
          <w:sz w:val="28"/>
        </w:rPr>
        <w:t>Аспирант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pacing w:val="5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6462" w:val="left" w:leader="none"/>
        </w:tabs>
        <w:spacing w:line="204" w:lineRule="exact" w:before="0"/>
        <w:ind w:left="3793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tabs>
          <w:tab w:pos="4876" w:val="left" w:leader="none"/>
          <w:tab w:pos="8443" w:val="left" w:leader="none"/>
        </w:tabs>
        <w:spacing w:line="318" w:lineRule="exact" w:before="122"/>
        <w:ind w:left="233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7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pacing w:val="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6407" w:val="left" w:leader="none"/>
        </w:tabs>
        <w:spacing w:line="203" w:lineRule="exact" w:before="0"/>
        <w:ind w:left="3747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23883pt;width:84.15pt;height:.1pt;mso-position-horizontal-relative:page;mso-position-vertical-relative:paragraph;z-index:-15725568;mso-wrap-distance-left:0;mso-wrap-distance-right:0" coordorigin="4071,316" coordsize="1683,0" path="m4071,316l5754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23883pt;width:168pt;height:.1pt;mso-position-horizontal-relative:page;mso-position-vertical-relative:paragraph;z-index:-15725056;mso-wrap-distance-left:0;mso-wrap-distance-right:0" coordorigin="5964,316" coordsize="3360,0" path="m5964,316l9323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6362" w:val="left" w:leader="none"/>
        </w:tabs>
        <w:spacing w:line="167" w:lineRule="exact" w:before="0"/>
        <w:ind w:left="370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67" w:lineRule="exact"/>
        <w:jc w:val="left"/>
        <w:rPr>
          <w:sz w:val="18"/>
        </w:rPr>
        <w:sectPr>
          <w:pgSz w:w="11910" w:h="16840"/>
          <w:pgMar w:top="1300" w:bottom="280" w:left="900" w:right="620"/>
        </w:sectPr>
      </w:pPr>
    </w:p>
    <w:p>
      <w:pPr>
        <w:pStyle w:val="ListParagraph"/>
        <w:numPr>
          <w:ilvl w:val="0"/>
          <w:numId w:val="16"/>
        </w:numPr>
        <w:tabs>
          <w:tab w:pos="360" w:val="left" w:leader="none"/>
        </w:tabs>
        <w:spacing w:line="240" w:lineRule="auto" w:before="66" w:after="0"/>
        <w:ind w:left="5046" w:right="230" w:hanging="5047"/>
        <w:jc w:val="right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выписки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протокола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заседания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кафедры</w:t>
      </w:r>
    </w:p>
    <w:p>
      <w:pPr>
        <w:pStyle w:val="ListParagraph"/>
        <w:numPr>
          <w:ilvl w:val="0"/>
          <w:numId w:val="16"/>
        </w:numPr>
        <w:tabs>
          <w:tab w:pos="360" w:val="left" w:leader="none"/>
        </w:tabs>
        <w:spacing w:line="240" w:lineRule="auto" w:before="0" w:after="0"/>
        <w:ind w:left="4871" w:right="230" w:hanging="4871"/>
        <w:jc w:val="righ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утверждении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95" w:right="1996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3"/>
        <w:spacing w:before="184"/>
        <w:ind w:left="2393" w:right="239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97" w:right="1996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rPr>
          <w:b/>
          <w:sz w:val="26"/>
        </w:rPr>
      </w:pPr>
    </w:p>
    <w:p>
      <w:pPr>
        <w:pStyle w:val="Heading3"/>
        <w:spacing w:before="157"/>
        <w:ind w:left="2101" w:right="1996"/>
        <w:jc w:val="center"/>
      </w:pPr>
      <w:r>
        <w:rPr/>
        <w:t>ВЫПИСКА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ПРОТОКОЛА</w:t>
      </w:r>
    </w:p>
    <w:p>
      <w:pPr>
        <w:tabs>
          <w:tab w:pos="755" w:val="left" w:leader="none"/>
          <w:tab w:pos="2790" w:val="left" w:leader="none"/>
          <w:tab w:pos="3395" w:val="left" w:leader="none"/>
          <w:tab w:pos="8063" w:val="left" w:leader="none"/>
          <w:tab w:pos="9198" w:val="left" w:leader="none"/>
        </w:tabs>
        <w:spacing w:before="183"/>
        <w:ind w:left="155" w:right="0" w:firstLine="0"/>
        <w:jc w:val="center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  <w:tab/>
        <w:t>№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895" w:val="left" w:leader="none"/>
          <w:tab w:pos="9575" w:val="left" w:leader="none"/>
        </w:tabs>
        <w:spacing w:line="396" w:lineRule="auto" w:before="90"/>
        <w:ind w:left="336" w:right="809"/>
      </w:pPr>
      <w:r>
        <w:rPr/>
        <w:t>Заседания</w:t>
      </w:r>
      <w:r>
        <w:rPr>
          <w:spacing w:val="-5"/>
        </w:rPr>
        <w:t> </w:t>
      </w:r>
      <w:r>
        <w:rPr/>
        <w:t>кафедры</w:t>
      </w:r>
      <w:r>
        <w:rPr>
          <w:u w:val="single"/>
        </w:rPr>
        <w:t> </w:t>
        <w:tab/>
        <w:tab/>
      </w:r>
      <w:r>
        <w:rPr/>
        <w:t> Председатель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961" w:val="left" w:leader="none"/>
        </w:tabs>
        <w:spacing w:line="398" w:lineRule="auto" w:before="4"/>
        <w:ind w:left="336" w:right="6422"/>
      </w:pPr>
      <w:r>
        <w:rPr/>
        <w:t>Секретарь</w:t>
      </w:r>
      <w:r>
        <w:rPr>
          <w:u w:val="single"/>
        </w:rPr>
        <w:tab/>
      </w:r>
      <w:r>
        <w:rPr/>
        <w:t> Присутствовали:</w:t>
      </w:r>
      <w:r>
        <w:rPr>
          <w:spacing w:val="-1"/>
        </w:rPr>
        <w:t> </w:t>
      </w:r>
      <w:r>
        <w:rPr/>
        <w:t>….</w:t>
      </w:r>
    </w:p>
    <w:p>
      <w:pPr>
        <w:pStyle w:val="BodyText"/>
        <w:rPr>
          <w:sz w:val="26"/>
        </w:rPr>
      </w:pPr>
    </w:p>
    <w:p>
      <w:pPr>
        <w:pStyle w:val="Heading3"/>
        <w:spacing w:before="164"/>
        <w:ind w:left="336"/>
      </w:pPr>
      <w:r>
        <w:rPr/>
        <w:t>ПОВЕСТКА</w:t>
      </w:r>
      <w:r>
        <w:rPr>
          <w:spacing w:val="-3"/>
        </w:rPr>
        <w:t> </w:t>
      </w:r>
      <w:r>
        <w:rPr/>
        <w:t>ДНЯ</w:t>
      </w:r>
    </w:p>
    <w:p>
      <w:pPr>
        <w:pStyle w:val="BodyText"/>
        <w:spacing w:line="256" w:lineRule="auto" w:before="178"/>
        <w:ind w:left="233" w:right="228"/>
        <w:jc w:val="both"/>
      </w:pPr>
      <w:r>
        <w:rPr/>
        <w:t>1.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>
          <w:i/>
        </w:rPr>
        <w:t>(указать</w:t>
      </w:r>
      <w:r>
        <w:rPr>
          <w:i/>
          <w:spacing w:val="1"/>
        </w:rPr>
        <w:t> </w:t>
      </w:r>
      <w:r>
        <w:rPr>
          <w:i/>
        </w:rPr>
        <w:t>нужное)</w:t>
      </w:r>
      <w:r>
        <w:rPr>
          <w:i/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3</w:t>
      </w:r>
      <w:r>
        <w:rPr>
          <w:spacing w:val="60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3"/>
      </w:pPr>
      <w:r>
        <w:rPr/>
        <w:t>СЛУШАЛИ:</w:t>
      </w:r>
    </w:p>
    <w:p>
      <w:pPr>
        <w:pStyle w:val="ListParagraph"/>
        <w:numPr>
          <w:ilvl w:val="0"/>
          <w:numId w:val="17"/>
        </w:numPr>
        <w:tabs>
          <w:tab w:pos="474" w:val="left" w:leader="none"/>
          <w:tab w:pos="5614" w:val="left" w:leader="none"/>
        </w:tabs>
        <w:spacing w:line="240" w:lineRule="auto" w:before="17" w:after="0"/>
        <w:ind w:left="473" w:right="0" w:hanging="241"/>
        <w:jc w:val="both"/>
        <w:rPr>
          <w:sz w:val="24"/>
        </w:rPr>
      </w:pPr>
      <w:r>
        <w:rPr>
          <w:sz w:val="24"/>
        </w:rPr>
        <w:t>Аспиранта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z w:val="24"/>
          <w:u w:val="single"/>
        </w:rPr>
        <w:tab/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прохождении</w:t>
      </w:r>
      <w:r>
        <w:rPr>
          <w:spacing w:val="-2"/>
          <w:sz w:val="24"/>
        </w:rPr>
        <w:t> </w:t>
      </w:r>
      <w:r>
        <w:rPr>
          <w:sz w:val="24"/>
        </w:rPr>
        <w:t>им</w:t>
      </w:r>
    </w:p>
    <w:p>
      <w:pPr>
        <w:pStyle w:val="BodyText"/>
        <w:tabs>
          <w:tab w:pos="10210" w:val="left" w:leader="none"/>
        </w:tabs>
        <w:spacing w:line="259" w:lineRule="auto" w:before="22"/>
        <w:ind w:left="233" w:right="174"/>
      </w:pPr>
      <w:r>
        <w:rPr/>
        <w:t>педагогической</w:t>
      </w:r>
      <w:r>
        <w:rPr>
          <w:spacing w:val="39"/>
        </w:rPr>
        <w:t> </w:t>
      </w:r>
      <w:r>
        <w:rPr/>
        <w:t>практики</w:t>
      </w:r>
      <w:r>
        <w:rPr>
          <w:spacing w:val="38"/>
        </w:rPr>
        <w:t> </w:t>
      </w:r>
      <w:r>
        <w:rPr/>
        <w:t>/</w:t>
      </w:r>
      <w:r>
        <w:rPr>
          <w:spacing w:val="39"/>
        </w:rPr>
        <w:t> </w:t>
      </w:r>
      <w:r>
        <w:rPr/>
        <w:t>практики</w:t>
      </w:r>
      <w:r>
        <w:rPr>
          <w:spacing w:val="39"/>
        </w:rPr>
        <w:t> </w:t>
      </w:r>
      <w:r>
        <w:rPr/>
        <w:t>по</w:t>
      </w:r>
      <w:r>
        <w:rPr>
          <w:spacing w:val="37"/>
        </w:rPr>
        <w:t> </w:t>
      </w:r>
      <w:r>
        <w:rPr/>
        <w:t>получению</w:t>
      </w:r>
      <w:r>
        <w:rPr>
          <w:spacing w:val="39"/>
        </w:rPr>
        <w:t> </w:t>
      </w:r>
      <w:r>
        <w:rPr/>
        <w:t>профессиональных</w:t>
      </w:r>
      <w:r>
        <w:rPr>
          <w:spacing w:val="43"/>
        </w:rPr>
        <w:t> </w:t>
      </w:r>
      <w:r>
        <w:rPr/>
        <w:t>умений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87"/>
        </w:rPr>
        <w:t> </w:t>
      </w:r>
      <w:r>
        <w:rPr/>
        <w:t>деятельности</w:t>
      </w:r>
      <w:r>
        <w:rPr>
          <w:spacing w:val="91"/>
        </w:rPr>
        <w:t> </w:t>
      </w:r>
      <w:r>
        <w:rPr>
          <w:i/>
        </w:rPr>
        <w:t>(указать</w:t>
      </w:r>
      <w:r>
        <w:rPr>
          <w:i/>
          <w:spacing w:val="87"/>
        </w:rPr>
        <w:t> </w:t>
      </w:r>
      <w:r>
        <w:rPr>
          <w:i/>
        </w:rPr>
        <w:t>нужное)</w:t>
      </w:r>
      <w:r>
        <w:rPr>
          <w:i/>
          <w:spacing w:val="86"/>
        </w:rPr>
        <w:t> </w:t>
      </w:r>
      <w:r>
        <w:rPr/>
        <w:t>в  </w:t>
      </w:r>
      <w:r>
        <w:rPr>
          <w:spacing w:val="-30"/>
        </w:rPr>
        <w:t> </w:t>
      </w:r>
      <w:r>
        <w:rPr>
          <w:u w:val="single"/>
        </w:rPr>
        <w:t> </w:t>
        <w:tab/>
      </w:r>
    </w:p>
    <w:p>
      <w:pPr>
        <w:tabs>
          <w:tab w:pos="1389" w:val="left" w:leader="none"/>
          <w:tab w:pos="2289" w:val="left" w:leader="none"/>
          <w:tab w:pos="3921" w:val="left" w:leader="none"/>
          <w:tab w:pos="5245" w:val="left" w:leader="none"/>
          <w:tab w:pos="5600" w:val="left" w:leader="none"/>
          <w:tab w:pos="6570" w:val="left" w:leader="none"/>
          <w:tab w:pos="9730" w:val="left" w:leader="none"/>
        </w:tabs>
        <w:spacing w:line="275" w:lineRule="exact" w:before="0"/>
        <w:ind w:left="233" w:right="0" w:firstLine="0"/>
        <w:jc w:val="left"/>
        <w:rPr>
          <w:i/>
          <w:sz w:val="24"/>
        </w:rPr>
      </w:pPr>
      <w:r>
        <w:rPr>
          <w:i/>
          <w:sz w:val="24"/>
        </w:rPr>
        <w:t>(указать</w:t>
        <w:tab/>
        <w:t>место</w:t>
        <w:tab/>
        <w:t>прохождения</w:t>
        <w:tab/>
        <w:t>практики)</w:t>
        <w:tab/>
      </w:r>
      <w:r>
        <w:rPr>
          <w:sz w:val="24"/>
        </w:rPr>
        <w:t>в</w:t>
        <w:tab/>
        <w:t>период</w:t>
        <w:tab/>
      </w:r>
      <w:r>
        <w:rPr>
          <w:i/>
          <w:sz w:val="24"/>
        </w:rPr>
        <w:t>с</w:t>
      </w:r>
      <w:r>
        <w:rPr>
          <w:i/>
          <w:sz w:val="24"/>
          <w:u w:val="single"/>
        </w:rPr>
        <w:tab/>
      </w:r>
      <w:r>
        <w:rPr>
          <w:i/>
          <w:sz w:val="24"/>
        </w:rPr>
        <w:t>по</w:t>
      </w:r>
    </w:p>
    <w:p>
      <w:pPr>
        <w:tabs>
          <w:tab w:pos="3113" w:val="left" w:leader="none"/>
        </w:tabs>
        <w:spacing w:before="21"/>
        <w:ind w:left="23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.</w:t>
      </w:r>
    </w:p>
    <w:p>
      <w:pPr>
        <w:spacing w:before="24"/>
        <w:ind w:left="1001" w:right="0" w:firstLine="0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изложить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проделанной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работы.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474" w:val="left" w:leader="none"/>
        </w:tabs>
        <w:spacing w:line="240" w:lineRule="auto" w:before="0" w:after="0"/>
        <w:ind w:left="473" w:right="0" w:hanging="241"/>
        <w:jc w:val="left"/>
        <w:rPr>
          <w:sz w:val="24"/>
        </w:rPr>
      </w:pPr>
      <w:r>
        <w:rPr>
          <w:sz w:val="24"/>
        </w:rPr>
        <w:t>Руководителя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заведующего</w:t>
      </w:r>
      <w:r>
        <w:rPr>
          <w:spacing w:val="-4"/>
          <w:sz w:val="24"/>
        </w:rPr>
        <w:t> </w:t>
      </w:r>
      <w:r>
        <w:rPr>
          <w:sz w:val="24"/>
        </w:rPr>
        <w:t>кафедрой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результатах</w:t>
      </w:r>
      <w:r>
        <w:rPr>
          <w:spacing w:val="-2"/>
          <w:sz w:val="24"/>
        </w:rPr>
        <w:t> </w:t>
      </w:r>
      <w:r>
        <w:rPr>
          <w:sz w:val="24"/>
        </w:rPr>
        <w:t>проделанной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spacing w:before="90"/>
      </w:pPr>
      <w:r>
        <w:rPr/>
        <w:t>ПОСТАНОВИЛИ:</w:t>
      </w:r>
    </w:p>
    <w:p>
      <w:pPr>
        <w:pStyle w:val="BodyText"/>
        <w:tabs>
          <w:tab w:pos="4758" w:val="left" w:leader="none"/>
        </w:tabs>
        <w:spacing w:before="178"/>
        <w:ind w:right="234"/>
        <w:jc w:val="right"/>
      </w:pPr>
      <w:r>
        <w:rPr/>
        <w:t>Отчет</w:t>
      </w:r>
      <w:r>
        <w:rPr>
          <w:spacing w:val="4"/>
        </w:rPr>
        <w:t> </w:t>
      </w:r>
      <w:r>
        <w:rPr/>
        <w:t>аспиранта</w:t>
      </w:r>
      <w:r>
        <w:rPr>
          <w:spacing w:val="3"/>
        </w:rPr>
        <w:t> </w:t>
      </w:r>
      <w:r>
        <w:rPr/>
        <w:t>3</w:t>
      </w:r>
      <w:r>
        <w:rPr>
          <w:spacing w:val="4"/>
        </w:rPr>
        <w:t> </w:t>
      </w:r>
      <w:r>
        <w:rPr/>
        <w:t>года</w:t>
      </w:r>
      <w:r>
        <w:rPr>
          <w:spacing w:val="5"/>
        </w:rPr>
        <w:t> </w:t>
      </w:r>
      <w:r>
        <w:rPr/>
        <w:t>обучения</w:t>
      </w:r>
      <w:r>
        <w:rPr>
          <w:u w:val="single"/>
        </w:rPr>
        <w:tab/>
      </w:r>
      <w:r>
        <w:rPr/>
        <w:t>_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прохождении</w:t>
      </w:r>
      <w:r>
        <w:rPr>
          <w:spacing w:val="2"/>
        </w:rPr>
        <w:t> </w:t>
      </w:r>
      <w:r>
        <w:rPr/>
        <w:t>педагогической</w:t>
      </w:r>
      <w:r>
        <w:rPr>
          <w:spacing w:val="3"/>
        </w:rPr>
        <w:t> </w:t>
      </w:r>
      <w:r>
        <w:rPr/>
        <w:t>практики</w:t>
      </w:r>
    </w:p>
    <w:p>
      <w:pPr>
        <w:pStyle w:val="BodyText"/>
        <w:ind w:right="240"/>
        <w:jc w:val="right"/>
      </w:pPr>
      <w:r>
        <w:rPr/>
        <w:t>/</w:t>
      </w:r>
      <w:r>
        <w:rPr>
          <w:spacing w:val="16"/>
        </w:rPr>
        <w:t> </w:t>
      </w:r>
      <w:r>
        <w:rPr/>
        <w:t>практики</w:t>
      </w:r>
      <w:r>
        <w:rPr>
          <w:spacing w:val="15"/>
        </w:rPr>
        <w:t> </w:t>
      </w:r>
      <w:r>
        <w:rPr/>
        <w:t>по</w:t>
      </w:r>
      <w:r>
        <w:rPr>
          <w:spacing w:val="14"/>
        </w:rPr>
        <w:t> </w:t>
      </w:r>
      <w:r>
        <w:rPr/>
        <w:t>получению</w:t>
      </w:r>
      <w:r>
        <w:rPr>
          <w:spacing w:val="15"/>
        </w:rPr>
        <w:t> </w:t>
      </w:r>
      <w:r>
        <w:rPr/>
        <w:t>профессиональных</w:t>
      </w:r>
      <w:r>
        <w:rPr>
          <w:spacing w:val="14"/>
        </w:rPr>
        <w:t> </w:t>
      </w:r>
      <w:r>
        <w:rPr/>
        <w:t>умений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опыта</w:t>
      </w:r>
      <w:r>
        <w:rPr>
          <w:spacing w:val="16"/>
        </w:rPr>
        <w:t> </w:t>
      </w:r>
      <w:r>
        <w:rPr/>
        <w:t>профессиональной</w:t>
      </w:r>
      <w:r>
        <w:rPr>
          <w:spacing w:val="16"/>
        </w:rPr>
        <w:t> </w:t>
      </w:r>
      <w:r>
        <w:rPr/>
        <w:t>деятельности</w:t>
      </w:r>
    </w:p>
    <w:p>
      <w:pPr>
        <w:spacing w:before="0"/>
        <w:ind w:left="233" w:right="0" w:firstLine="0"/>
        <w:jc w:val="left"/>
        <w:rPr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нужное) </w:t>
      </w:r>
      <w:r>
        <w:rPr>
          <w:sz w:val="24"/>
        </w:rPr>
        <w:t>утвердить.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3479"/>
        <w:gridCol w:w="3592"/>
      </w:tblGrid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479" w:type="dxa"/>
          </w:tcPr>
          <w:p>
            <w:pPr>
              <w:pStyle w:val="TableParagraph"/>
              <w:tabs>
                <w:tab w:pos="2871" w:val="left" w:leader="none"/>
              </w:tabs>
              <w:spacing w:line="258" w:lineRule="exact"/>
              <w:ind w:left="77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377" w:right="14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2" w:type="dxa"/>
          </w:tcPr>
          <w:p>
            <w:pPr>
              <w:pStyle w:val="TableParagraph"/>
              <w:tabs>
                <w:tab w:pos="3474" w:val="left" w:leader="none"/>
              </w:tabs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962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479" w:type="dxa"/>
          </w:tcPr>
          <w:p>
            <w:pPr>
              <w:pStyle w:val="TableParagraph"/>
              <w:tabs>
                <w:tab w:pos="2939" w:val="left" w:leader="none"/>
              </w:tabs>
              <w:spacing w:line="268" w:lineRule="exact" w:before="49"/>
              <w:ind w:left="72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377" w:right="14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2" w:type="dxa"/>
          </w:tcPr>
          <w:p>
            <w:pPr>
              <w:pStyle w:val="TableParagraph"/>
              <w:tabs>
                <w:tab w:pos="3540" w:val="left" w:leader="none"/>
              </w:tabs>
              <w:spacing w:line="268" w:lineRule="exact" w:before="49"/>
              <w:ind w:left="60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962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</w:tbl>
    <w:p>
      <w:pPr>
        <w:spacing w:after="0" w:line="156" w:lineRule="exact"/>
        <w:rPr>
          <w:sz w:val="16"/>
        </w:rPr>
        <w:sectPr>
          <w:pgSz w:w="11910" w:h="16840"/>
          <w:pgMar w:top="1040" w:bottom="280" w:left="900" w:right="620"/>
        </w:sectPr>
      </w:pPr>
    </w:p>
    <w:p>
      <w:pPr>
        <w:spacing w:before="66"/>
        <w:ind w:left="2096" w:right="1996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отзыва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руководителя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Heading1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3"/>
        <w:spacing w:line="248" w:lineRule="exact"/>
        <w:ind w:left="1961" w:right="1996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9585" w:val="left" w:leader="none"/>
          <w:tab w:pos="9644" w:val="left" w:leader="none"/>
        </w:tabs>
        <w:spacing w:line="240" w:lineRule="auto" w:before="0"/>
        <w:ind w:left="233" w:right="739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8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2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346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 </w:t>
      </w:r>
      <w:r>
        <w:rPr>
          <w:b/>
          <w:spacing w:val="1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9065pt;width:490pt;height:.1pt;mso-position-horizontal-relative:page;mso-position-vertical-relative:paragraph;z-index:-15724544;mso-wrap-distance-left:0;mso-wrap-distance-right:0" coordorigin="1133,173" coordsize="9800,0" path="m1133,173l10933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9081pt;width:490pt;height:.1pt;mso-position-horizontal-relative:page;mso-position-vertical-relative:paragraph;z-index:-15724032;mso-wrap-distance-left:0;mso-wrap-distance-right:0" coordorigin="1133,495" coordsize="9800,0" path="m1133,495l10933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9098pt;width:490pt;height:.1pt;mso-position-horizontal-relative:page;mso-position-vertical-relative:paragraph;z-index:-15723520;mso-wrap-distance-left:0;mso-wrap-distance-right:0" coordorigin="1133,817" coordsize="9800,0" path="m1133,817l10933,8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9079pt;width:490.1pt;height:.1pt;mso-position-horizontal-relative:page;mso-position-vertical-relative:paragraph;z-index:-15723008;mso-wrap-distance-left:0;mso-wrap-distance-right:0" coordorigin="1133,1141" coordsize="9802,0" path="m1133,1141l10935,114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907pt;width:490pt;height:.1pt;mso-position-horizontal-relative:page;mso-position-vertical-relative:paragraph;z-index:-15722496;mso-wrap-distance-left:0;mso-wrap-distance-right:0" coordorigin="1133,1462" coordsize="9800,0" path="m1133,1462l10933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9087pt;width:490pt;height:.1pt;mso-position-horizontal-relative:page;mso-position-vertical-relative:paragraph;z-index:-15721984;mso-wrap-distance-left:0;mso-wrap-distance-right:0" coordorigin="1133,1784" coordsize="9800,0" path="m1133,1784l10933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69073pt;width:490.35pt;height:.1pt;mso-position-horizontal-relative:page;mso-position-vertical-relative:paragraph;z-index:-15721472;mso-wrap-distance-left:0;mso-wrap-distance-right:0" coordorigin="1133,2105" coordsize="9807,0" path="m1133,2105l10233,2105m10238,2105l10940,21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49091pt;width:490pt;height:.1pt;mso-position-horizontal-relative:page;mso-position-vertical-relative:paragraph;z-index:-15720960;mso-wrap-distance-left:0;mso-wrap-distance-right:0" coordorigin="1133,2427" coordsize="9800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29077pt;width:490pt;height:.1pt;mso-position-horizontal-relative:page;mso-position-vertical-relative:paragraph;z-index:-15720448;mso-wrap-distance-left:0;mso-wrap-distance-right:0" coordorigin="1133,2749" coordsize="9800,0" path="m1133,2749l10933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29089pt;width:490pt;height:.1pt;mso-position-horizontal-relative:page;mso-position-vertical-relative:paragraph;z-index:-15719936;mso-wrap-distance-left:0;mso-wrap-distance-right:0" coordorigin="1133,3073" coordsize="9800,0" path="m1133,3073l10933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9065pt;width:490.2pt;height:.1pt;mso-position-horizontal-relative:page;mso-position-vertical-relative:paragraph;z-index:-15719424;mso-wrap-distance-left:0;mso-wrap-distance-right:0" coordorigin="1133,3395" coordsize="9804,0" path="m1133,3395l6872,3395m6877,3395l10937,33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9082pt;width:490pt;height:.1pt;mso-position-horizontal-relative:page;mso-position-vertical-relative:paragraph;z-index:-15718912;mso-wrap-distance-left:0;mso-wrap-distance-right:0" coordorigin="1133,3716" coordsize="9800,0" path="m1133,3716l10933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9069pt;width:490pt;height:.1pt;mso-position-horizontal-relative:page;mso-position-vertical-relative:paragraph;z-index:-15718400;mso-wrap-distance-left:0;mso-wrap-distance-right:0" coordorigin="1133,4038" coordsize="9800,0" path="m1133,4038l10933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9086pt;width:490pt;height:.1pt;mso-position-horizontal-relative:page;mso-position-vertical-relative:paragraph;z-index:-15717888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9072pt;width:490.1pt;height:.1pt;mso-position-horizontal-relative:page;mso-position-vertical-relative:paragraph;z-index:-15717376;mso-wrap-distance-left:0;mso-wrap-distance-right:0" coordorigin="1133,4681" coordsize="9802,0" path="m1133,4681l10935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249084pt;width:490pt;height:.1pt;mso-position-horizontal-relative:page;mso-position-vertical-relative:paragraph;z-index:-15716864;mso-wrap-distance-left:0;mso-wrap-distance-right:0" coordorigin="1133,5005" coordsize="9800,0" path="m1133,5005l10933,50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9071pt;width:490pt;height:.1pt;mso-position-horizontal-relative:page;mso-position-vertical-relative:paragraph;z-index:-15716352;mso-wrap-distance-left:0;mso-wrap-distance-right:0" coordorigin="1133,5327" coordsize="9800,0" path="m1133,5327l10933,53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09088pt;width:490.35pt;height:.1pt;mso-position-horizontal-relative:page;mso-position-vertical-relative:paragraph;z-index:-15715840;mso-wrap-distance-left:0;mso-wrap-distance-right:0" coordorigin="1133,5648" coordsize="9807,0" path="m1133,5648l9952,5648m9958,5648l10940,564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489075pt;width:490pt;height:.1pt;mso-position-horizontal-relative:page;mso-position-vertical-relative:paragraph;z-index:-15715328;mso-wrap-distance-left:0;mso-wrap-distance-right:0" coordorigin="1133,5970" coordsize="9800,0" path="m1133,5970l10933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69061pt;width:490pt;height:.1pt;mso-position-horizontal-relative:page;mso-position-vertical-relative:paragraph;z-index:-15714816;mso-wrap-distance-left:0;mso-wrap-distance-right:0" coordorigin="1133,6291" coordsize="9800,0" path="m1133,6291l10933,629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30.649078pt;width:490pt;height:.1pt;mso-position-horizontal-relative:page;mso-position-vertical-relative:paragraph;z-index:-15714304;mso-wrap-distance-left:0;mso-wrap-distance-right:0" coordorigin="1133,6613" coordsize="9800,0" path="m1133,6613l10933,661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46.759064pt;width:490.2pt;height:.1pt;mso-position-horizontal-relative:page;mso-position-vertical-relative:paragraph;z-index:-15713792;mso-wrap-distance-left:0;mso-wrap-distance-right:0" coordorigin="1133,6935" coordsize="9804,0" path="m1133,6935l6594,6935m6597,6935l10937,693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62.959076pt;width:490pt;height:.1pt;mso-position-horizontal-relative:page;mso-position-vertical-relative:paragraph;z-index:-15713280;mso-wrap-distance-left:0;mso-wrap-distance-right:0" coordorigin="1133,7259" coordsize="9800,0" path="m1133,7259l10933,72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79.039063pt;width:490pt;height:.1pt;mso-position-horizontal-relative:page;mso-position-vertical-relative:paragraph;z-index:-15712768;mso-wrap-distance-left:0;mso-wrap-distance-right:0" coordorigin="1133,7581" coordsize="9800,0" path="m1133,7581l10933,75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95.11908pt;width:490pt;height:.1pt;mso-position-horizontal-relative:page;mso-position-vertical-relative:paragraph;z-index:-15712256;mso-wrap-distance-left:0;mso-wrap-distance-right:0" coordorigin="1133,7902" coordsize="9800,0" path="m1133,7902l10933,79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1.199066pt;width:490.1pt;height:.1pt;mso-position-horizontal-relative:page;mso-position-vertical-relative:paragraph;z-index:-15711744;mso-wrap-distance-left:0;mso-wrap-distance-right:0" coordorigin="1133,8224" coordsize="9802,0" path="m1133,8224l10934,822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27.279083pt;width:196.05pt;height:.1pt;mso-position-horizontal-relative:page;mso-position-vertical-relative:paragraph;z-index:-15711232;mso-wrap-distance-left:0;mso-wrap-distance-right:0" coordorigin="1133,8546" coordsize="3921,0" path="m1133,8546l5054,854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3"/>
        <w:spacing w:before="90"/>
      </w:pPr>
      <w:r>
        <w:rPr/>
        <w:t>Руководитель</w:t>
      </w:r>
      <w:r>
        <w:rPr>
          <w:spacing w:val="-6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(университета)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pict>
          <v:shape style="position:absolute;margin-left:56.664001pt;margin-top:17.929020pt;width:98.05pt;height:.1pt;mso-position-horizontal-relative:page;mso-position-vertical-relative:paragraph;z-index:-15710720;mso-wrap-distance-left:0;mso-wrap-distance-right:0" coordorigin="1133,359" coordsize="1961,0" path="m1133,359l3094,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17.929020pt;width:322pt;height:.1pt;mso-position-horizontal-relative:page;mso-position-vertical-relative:paragraph;z-index:-15710208;mso-wrap-distance-left:0;mso-wrap-distance-right:0" coordorigin="3374,359" coordsize="6440,0" path="m3374,359l9813,35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33" w:val="left" w:leader="none"/>
        </w:tabs>
        <w:spacing w:line="170" w:lineRule="exact" w:before="0"/>
        <w:ind w:left="64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p>
      <w:pPr>
        <w:spacing w:after="0" w:line="170" w:lineRule="exact"/>
        <w:jc w:val="left"/>
        <w:rPr>
          <w:sz w:val="18"/>
        </w:rPr>
        <w:sectPr>
          <w:pgSz w:w="11910" w:h="16840"/>
          <w:pgMar w:top="1040" w:bottom="280" w:left="900" w:right="620"/>
        </w:sectPr>
      </w:pPr>
    </w:p>
    <w:p>
      <w:pPr>
        <w:spacing w:before="78"/>
        <w:ind w:left="3063" w:right="2884" w:firstLine="91"/>
        <w:jc w:val="left"/>
        <w:rPr>
          <w:i/>
          <w:sz w:val="24"/>
        </w:rPr>
      </w:pPr>
      <w:r>
        <w:rPr>
          <w:i/>
          <w:sz w:val="24"/>
        </w:rPr>
        <w:t>Форма отзыва руководителя практики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профильной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наличии)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184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3"/>
        <w:spacing w:line="248" w:lineRule="exact"/>
        <w:ind w:left="1961" w:right="1996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9"/>
        <w:ind w:left="0" w:right="34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"/>
        <w:rPr>
          <w:b/>
          <w:sz w:val="23"/>
        </w:rPr>
      </w:pPr>
      <w:r>
        <w:rPr/>
        <w:pict>
          <v:shape style="position:absolute;margin-left:56.664001pt;margin-top:15.682287pt;width:461.95pt;height:.1pt;mso-position-horizontal-relative:page;mso-position-vertical-relative:paragraph;z-index:-15709696;mso-wrap-distance-left:0;mso-wrap-distance-right:0" coordorigin="1133,314" coordsize="9239,0" path="m1133,314l10372,314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.73131pt;width:461.95pt;height:.1pt;mso-position-horizontal-relative:page;mso-position-vertical-relative:paragraph;z-index:-15709184;mso-wrap-distance-left:0;mso-wrap-distance-right:0" coordorigin="1133,635" coordsize="9239,0" path="m1133,635l10372,63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0"/>
        </w:rPr>
      </w:pPr>
    </w:p>
    <w:p>
      <w:pPr>
        <w:spacing w:line="166" w:lineRule="exact" w:before="0"/>
        <w:ind w:left="1995" w:right="1996" w:firstLine="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профильной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организации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структурного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подразделения)</w:t>
      </w:r>
    </w:p>
    <w:p>
      <w:pPr>
        <w:tabs>
          <w:tab w:pos="9566" w:val="left" w:leader="none"/>
          <w:tab w:pos="9612" w:val="left" w:leader="none"/>
        </w:tabs>
        <w:spacing w:line="240" w:lineRule="auto" w:before="127"/>
        <w:ind w:left="233" w:right="739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w w:val="21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программы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276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3882pt;width:490pt;height:.1pt;mso-position-horizontal-relative:page;mso-position-vertical-relative:paragraph;z-index:-15708672;mso-wrap-distance-left:0;mso-wrap-distance-right:0" coordorigin="1133,173" coordsize="9800,0" path="m1133,173l10933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387pt;width:490pt;height:.1pt;mso-position-horizontal-relative:page;mso-position-vertical-relative:paragraph;z-index:-15708160;mso-wrap-distance-left:0;mso-wrap-distance-right:0" coordorigin="1133,495" coordsize="9800,0" path="m1133,495l10933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3887pt;width:490pt;height:.1pt;mso-position-horizontal-relative:page;mso-position-vertical-relative:paragraph;z-index:-15707648;mso-wrap-distance-left:0;mso-wrap-distance-right:0" coordorigin="1133,816" coordsize="9800,0" path="m1133,816l10933,8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3869pt;width:490.15pt;height:.1pt;mso-position-horizontal-relative:page;mso-position-vertical-relative:paragraph;z-index:-15707136;mso-wrap-distance-left:0;mso-wrap-distance-right:0" coordorigin="1133,1140" coordsize="9803,0" path="m1133,1140l10936,114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3882pt;width:490pt;height:.1pt;mso-position-horizontal-relative:page;mso-position-vertical-relative:paragraph;z-index:-15706624;mso-wrap-distance-left:0;mso-wrap-distance-right:0" coordorigin="1133,1462" coordsize="9800,0" path="m1133,1462l10933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3868pt;width:490pt;height:.1pt;mso-position-horizontal-relative:page;mso-position-vertical-relative:paragraph;z-index:-15706112;mso-wrap-distance-left:0;mso-wrap-distance-right:0" coordorigin="1133,1784" coordsize="9800,0" path="m1133,1784l10933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83875pt;width:490pt;height:.1pt;mso-position-horizontal-relative:page;mso-position-vertical-relative:paragraph;z-index:-15705600;mso-wrap-distance-left:0;mso-wrap-distance-right:0" coordorigin="1133,2106" coordsize="9800,0" path="m1133,2106l10933,210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63861pt;width:490.05pt;height:.1pt;mso-position-horizontal-relative:page;mso-position-vertical-relative:paragraph;z-index:-15705088;mso-wrap-distance-left:0;mso-wrap-distance-right:0" coordorigin="1133,2427" coordsize="9801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43878pt;width:490pt;height:.1pt;mso-position-horizontal-relative:page;mso-position-vertical-relative:paragraph;z-index:-15704576;mso-wrap-distance-left:0;mso-wrap-distance-right:0" coordorigin="1133,2749" coordsize="9800,0" path="m1133,2749l10933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43860pt;width:490pt;height:.1pt;mso-position-horizontal-relative:page;mso-position-vertical-relative:paragraph;z-index:-15704064;mso-wrap-distance-left:0;mso-wrap-distance-right:0" coordorigin="1133,3073" coordsize="9800,0" path="m1133,3073l10933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3877pt;width:490.3pt;height:.1pt;mso-position-horizontal-relative:page;mso-position-vertical-relative:paragraph;z-index:-15703552;mso-wrap-distance-left:0;mso-wrap-distance-right:0" coordorigin="1133,3394" coordsize="9806,0" path="m1133,3394l8132,3394m8138,3394l10938,339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3864pt;width:490pt;height:.1pt;mso-position-horizontal-relative:page;mso-position-vertical-relative:paragraph;z-index:-15703040;mso-wrap-distance-left:0;mso-wrap-distance-right:0" coordorigin="1133,3716" coordsize="9800,0" path="m1133,3716l10933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3881pt;width:490pt;height:.1pt;mso-position-horizontal-relative:page;mso-position-vertical-relative:paragraph;z-index:-15702528;mso-wrap-distance-left:0;mso-wrap-distance-right:0" coordorigin="1133,4038" coordsize="9800,0" path="m1133,4038l10933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3867pt;width:490pt;height:.1pt;mso-position-horizontal-relative:page;mso-position-vertical-relative:paragraph;z-index:-15702016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3854pt;width:490.15pt;height:.1pt;mso-position-horizontal-relative:page;mso-position-vertical-relative:paragraph;z-index:-15701504;mso-wrap-distance-left:0;mso-wrap-distance-right:0" coordorigin="1133,4681" coordsize="9803,0" path="m1133,4681l10935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123871pt;width:490pt;height:.1pt;mso-position-horizontal-relative:page;mso-position-vertical-relative:paragraph;z-index:-15700992;mso-wrap-distance-left:0;mso-wrap-distance-right:0" coordorigin="1133,5002" coordsize="9800,0" path="m1133,5002l10933,50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3883pt;width:490pt;height:.1pt;mso-position-horizontal-relative:page;mso-position-vertical-relative:paragraph;z-index:-15700480;mso-wrap-distance-left:0;mso-wrap-distance-right:0" coordorigin="1133,5326" coordsize="9800,0" path="m1133,5326l10933,532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33868pt;width:490pt;height:.1pt;mso-position-horizontal-relative:page;mso-position-vertical-relative:paragraph;z-index:-15699968;mso-wrap-distance-left:0;mso-wrap-distance-right:0" coordorigin="1133,5649" coordsize="9800,0" path="m1133,5649l10933,56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513885pt;width:490pt;height:.1pt;mso-position-horizontal-relative:page;mso-position-vertical-relative:paragraph;z-index:-15699456;mso-wrap-distance-left:0;mso-wrap-distance-right:0" coordorigin="1133,5970" coordsize="9800,0" path="m1133,5970l10933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93872pt;width:392pt;height:.1pt;mso-position-horizontal-relative:page;mso-position-vertical-relative:paragraph;z-index:-15698944;mso-wrap-distance-left:0;mso-wrap-distance-right:0" coordorigin="1133,6292" coordsize="7840,0" path="m1133,6292l8973,629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3"/>
        <w:spacing w:before="90"/>
      </w:pPr>
      <w:r>
        <w:rPr/>
        <w:t>Руководитель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профильной</w:t>
      </w:r>
      <w:r>
        <w:rPr>
          <w:spacing w:val="-4"/>
        </w:rPr>
        <w:t> </w:t>
      </w:r>
      <w:r>
        <w:rPr/>
        <w:t>организации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56.664001pt;margin-top:8.824463pt;width:98.05pt;height:.1pt;mso-position-horizontal-relative:page;mso-position-vertical-relative:paragraph;z-index:-15698432;mso-wrap-distance-left:0;mso-wrap-distance-right:0" coordorigin="1133,176" coordsize="1961,0" path="m1133,176l3094,17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8.824463pt;width:322pt;height:.1pt;mso-position-horizontal-relative:page;mso-position-vertical-relative:paragraph;z-index:-15697920;mso-wrap-distance-left:0;mso-wrap-distance-right:0" coordorigin="3374,176" coordsize="6440,0" path="m3374,176l9813,17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70" w:val="left" w:leader="none"/>
        </w:tabs>
        <w:spacing w:line="170" w:lineRule="exact" w:before="0"/>
        <w:ind w:left="730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sectPr>
      <w:pgSz w:w="11910" w:h="16840"/>
      <w:pgMar w:top="134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47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046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33" w:hanging="28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33" w:hanging="32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2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."/>
      <w:lvlJc w:val="left"/>
      <w:pPr>
        <w:ind w:left="360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0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6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0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8" w:hanging="42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33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9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33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95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7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5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1" w:hanging="34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59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5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3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0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4" w:hanging="2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33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1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0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33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1" w:hanging="36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1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33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4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33" w:hanging="27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660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1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2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2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3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4" w:hanging="71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5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7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4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53" w:lineRule="exact"/>
      <w:ind w:right="4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33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33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prbookshop.ru/90884.html" TargetMode="External"/><Relationship Id="rId7" Type="http://schemas.openxmlformats.org/officeDocument/2006/relationships/hyperlink" Target="http://www.iprbookshop.ru/83296.html" TargetMode="External"/><Relationship Id="rId8" Type="http://schemas.openxmlformats.org/officeDocument/2006/relationships/hyperlink" Target="http://www.studentlibrary.ru/book/ISBN9785906846037.html" TargetMode="External"/><Relationship Id="rId9" Type="http://schemas.openxmlformats.org/officeDocument/2006/relationships/hyperlink" Target="https://www.studentlibrary.ru/book/ISBN9785788220109.html" TargetMode="External"/><Relationship Id="rId10" Type="http://schemas.openxmlformats.org/officeDocument/2006/relationships/hyperlink" Target="https://www.studentlibrary.ru/book/ISBN9785778232433.html" TargetMode="External"/><Relationship Id="rId11" Type="http://schemas.openxmlformats.org/officeDocument/2006/relationships/hyperlink" Target="https://www.studentlibrary.ru/book/ISBN9785987047873.html" TargetMode="External"/><Relationship Id="rId12" Type="http://schemas.openxmlformats.org/officeDocument/2006/relationships/hyperlink" Target="http://www.studentlibrary.ru/book/ISBN9785394016974.html" TargetMode="External"/><Relationship Id="rId13" Type="http://schemas.openxmlformats.org/officeDocument/2006/relationships/hyperlink" Target="http://www.iprbookshop.ru/16974.html" TargetMode="External"/><Relationship Id="rId14" Type="http://schemas.openxmlformats.org/officeDocument/2006/relationships/hyperlink" Target="http://www.iprbookshop.ru/30932.html" TargetMode="External"/><Relationship Id="rId15" Type="http://schemas.openxmlformats.org/officeDocument/2006/relationships/hyperlink" Target="http://www.iprbookshop.ru/30999.html" TargetMode="External"/><Relationship Id="rId16" Type="http://schemas.openxmlformats.org/officeDocument/2006/relationships/hyperlink" Target="http://www.iprbookshop.ru/65815.html" TargetMode="External"/><Relationship Id="rId17" Type="http://schemas.openxmlformats.org/officeDocument/2006/relationships/hyperlink" Target="http://www.studentlibrary.ru/" TargetMode="External"/><Relationship Id="rId18" Type="http://schemas.openxmlformats.org/officeDocument/2006/relationships/hyperlink" Target="http://www.iprbookshop.ru/" TargetMode="External"/><Relationship Id="rId19" Type="http://schemas.openxmlformats.org/officeDocument/2006/relationships/hyperlink" Target="http://www.consultant.ru/" TargetMode="External"/><Relationship Id="rId20" Type="http://schemas.openxmlformats.org/officeDocument/2006/relationships/hyperlink" Target="http://garant-astrakhan.ru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2021-04-19T07:11:21Z</dcterms:created>
  <dcterms:modified xsi:type="dcterms:W3CDTF">2021-04-19T07:11:21Z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