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6A70" w14:textId="77777777" w:rsidR="003D222B" w:rsidRPr="004D78F7" w:rsidRDefault="003D222B" w:rsidP="003D22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78F7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6CB42BA4" w14:textId="77777777" w:rsidR="003D222B" w:rsidRPr="004D78F7" w:rsidRDefault="003D222B" w:rsidP="003D2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56FB346E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7318E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0D5E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D222B" w:rsidRPr="004D78F7" w14:paraId="70D6BEAA" w14:textId="77777777" w:rsidTr="0094526B">
        <w:trPr>
          <w:trHeight w:val="1373"/>
        </w:trPr>
        <w:tc>
          <w:tcPr>
            <w:tcW w:w="4644" w:type="dxa"/>
          </w:tcPr>
          <w:p w14:paraId="3A6EC7DC" w14:textId="77777777" w:rsidR="003D222B" w:rsidRPr="004D78F7" w:rsidRDefault="003D222B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6F60E4D" w14:textId="3AFF23C4" w:rsidR="003D222B" w:rsidRPr="004D78F7" w:rsidRDefault="003D222B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61B44414" w14:textId="7156881C" w:rsidR="003D222B" w:rsidRPr="004D78F7" w:rsidRDefault="00470F8E" w:rsidP="00470F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49F2D5" wp14:editId="5A19C646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22B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="003D222B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BA4AC46" w14:textId="6F8551FF" w:rsidR="003D222B" w:rsidRPr="004D78F7" w:rsidRDefault="003D222B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End"/>
          </w:p>
        </w:tc>
        <w:tc>
          <w:tcPr>
            <w:tcW w:w="426" w:type="dxa"/>
          </w:tcPr>
          <w:p w14:paraId="5771E0AE" w14:textId="77777777" w:rsidR="003D222B" w:rsidRPr="004D78F7" w:rsidRDefault="003D222B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55897" w14:textId="77777777" w:rsidR="003D222B" w:rsidRPr="004D78F7" w:rsidRDefault="003D222B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4697B" w14:textId="77777777" w:rsidR="003D222B" w:rsidRPr="004D78F7" w:rsidRDefault="003D222B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F583F" w14:textId="77777777" w:rsidR="003D222B" w:rsidRPr="004D78F7" w:rsidRDefault="003D222B" w:rsidP="00945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5D92414" w14:textId="77777777" w:rsidR="003D222B" w:rsidRPr="004D78F7" w:rsidRDefault="003D222B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FF415B4" w14:textId="3B6F230A" w:rsidR="003D222B" w:rsidRPr="00470F8E" w:rsidRDefault="003D222B" w:rsidP="00470F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51F1962C" w14:textId="42D33398" w:rsidR="003D222B" w:rsidRPr="004D78F7" w:rsidRDefault="00470F8E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A4E9E9" wp14:editId="1CCA08A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2540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22B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3D222B"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3C1AF285" w14:textId="62E38AE7" w:rsidR="003D222B" w:rsidRPr="004D78F7" w:rsidRDefault="003D222B" w:rsidP="009452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7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795D849A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3B50A19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12831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FA1BC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CA381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4C96F97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AEAFE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Теоретическая грамматика</w:t>
      </w:r>
    </w:p>
    <w:p w14:paraId="69A5E4C4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C4632E2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3D222B" w:rsidRPr="004D78F7" w14:paraId="26ED3B06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4C1ACF5C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3B91CC4C" w14:textId="107D0E1C" w:rsidR="003D222B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</w:t>
            </w:r>
            <w:proofErr w:type="spellEnd"/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  <w:p w14:paraId="63574B36" w14:textId="3A6003C2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22B" w:rsidRPr="004D78F7" w14:paraId="3E344FFD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5FE17F0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2FE94C52" w14:textId="77777777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2421C2A1" w14:textId="77777777" w:rsidR="003D222B" w:rsidRPr="004D78F7" w:rsidRDefault="003D222B" w:rsidP="0094526B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2B" w:rsidRPr="004D78F7" w14:paraId="19BD2EE7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77ED6AE8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6A2B49DA" w14:textId="50A45740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ГЕРМАНСКИЕ ЯЗЫКИ</w:t>
            </w:r>
            <w:r w:rsidR="00470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(английский)</w:t>
            </w:r>
            <w:r w:rsidRPr="004D78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D222B" w:rsidRPr="004D78F7" w14:paraId="0ECA998A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9BD0D51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34B49526" w14:textId="77777777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3D222B" w:rsidRPr="004D78F7" w14:paraId="35FE9F1E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D710898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4463714E" w14:textId="77777777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3D222B" w:rsidRPr="004D78F7" w14:paraId="5DF18CF9" w14:textId="77777777" w:rsidTr="0094526B">
        <w:trPr>
          <w:trHeight w:val="353"/>
          <w:jc w:val="center"/>
        </w:trPr>
        <w:tc>
          <w:tcPr>
            <w:tcW w:w="4077" w:type="dxa"/>
            <w:hideMark/>
          </w:tcPr>
          <w:p w14:paraId="042B1D51" w14:textId="77777777" w:rsidR="003D222B" w:rsidRPr="004D78F7" w:rsidRDefault="003D222B" w:rsidP="009452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8F7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0510509F" w14:textId="77777777" w:rsidR="003D222B" w:rsidRPr="004D78F7" w:rsidRDefault="003D222B" w:rsidP="0094526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14:paraId="16BA028D" w14:textId="77777777" w:rsidR="003D222B" w:rsidRPr="004D78F7" w:rsidRDefault="003D222B" w:rsidP="003D22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0A9BF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4D78F7">
        <w:rPr>
          <w:rFonts w:ascii="Times New Roman" w:eastAsia="Calibri" w:hAnsi="Times New Roman" w:cs="Times New Roman"/>
          <w:smallCaps/>
          <w:sz w:val="24"/>
          <w:szCs w:val="24"/>
        </w:rPr>
        <w:br/>
      </w:r>
    </w:p>
    <w:p w14:paraId="297CEC04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71106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4D62A" w14:textId="77777777" w:rsidR="003D222B" w:rsidRPr="004D78F7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8F1EE" w14:textId="77777777" w:rsidR="003D222B" w:rsidRPr="004D78F7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62E25" w14:textId="77777777" w:rsidR="003D222B" w:rsidRPr="004D78F7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36DA" w14:textId="77777777" w:rsidR="003D222B" w:rsidRPr="004D78F7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63B3D" w14:textId="77777777" w:rsidR="003D222B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F1B582C" w14:textId="77777777" w:rsidR="003D222B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24E9F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F2446" w14:textId="77777777" w:rsidR="003D222B" w:rsidRPr="004D78F7" w:rsidRDefault="003D222B" w:rsidP="003D222B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ЦЕЛИ И ЗАДАЧИ ОСВОЕНИЯ ДИСЦИПЛИНЫ</w:t>
      </w:r>
    </w:p>
    <w:p w14:paraId="20FF444F" w14:textId="77777777" w:rsidR="003D222B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Целями освоения дисциплины Теоретическая грамматика являются ознакомление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современными  представлениями  о грамматическом строе английского языка, его специфических свойствах и закономерностях  его  функционирования,  а  также  с  лингвистическими методами его 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EC4AFC" w14:textId="77777777" w:rsidR="003D222B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дисциплины: </w:t>
      </w:r>
    </w:p>
    <w:p w14:paraId="33059FE8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критическое мышление, выработать навыки 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различных точек зрения на сложные проблемы грамматической теории и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собственную точку зрения, а также навыки наблюдения над фактическим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и его описания на основе применения современных методов и приемов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лингвистического исследования.</w:t>
      </w:r>
    </w:p>
    <w:p w14:paraId="79D45295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наиболее крупными работами отечественных и 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лингвистов по отдельным вопросам теории грамматики английского языка; </w:t>
      </w:r>
    </w:p>
    <w:p w14:paraId="61710D05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перерабатывать текущую научную информацию;</w:t>
      </w:r>
    </w:p>
    <w:p w14:paraId="490D726D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представления о формальной и смысловой 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и средств, образующих грамматический строй английского языка, об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функционировании в тексте;</w:t>
      </w:r>
    </w:p>
    <w:p w14:paraId="23EB91DF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на теоретической основе нормативных знаний по грамматике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приобретенных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предшествующие годы на практических занятиях;</w:t>
      </w:r>
    </w:p>
    <w:p w14:paraId="1F47DC6C" w14:textId="77777777" w:rsidR="003D222B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особенностями стилистического использования единиц морфологии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синтаксиса, осмысление процессов взаимодействия грамматических и лексических факторо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22DFEEDB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1650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06F3AADF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Теоретическая грамматика относится к Блоку 1, вариативная часть (Б1.В.01.02), дисциплины, в том числе направленные на подготовку к сдаче кандидатского экзамена.      </w:t>
      </w:r>
    </w:p>
    <w:p w14:paraId="4CEEDC24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2803496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науки о языке в системе гуманитарных наук; </w:t>
      </w:r>
    </w:p>
    <w:p w14:paraId="0B6E1A5D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актуальных лингвистических исследованиях и новых направлениях в отечественной и зарубежной лингвистике;</w:t>
      </w:r>
    </w:p>
    <w:p w14:paraId="19F61A49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лингвистического исследования.</w:t>
      </w:r>
    </w:p>
    <w:p w14:paraId="115B2B58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самостоятельно находить и анализировать источники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дисциплине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19A8879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собственные исследования, используя современные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286AD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 аргументированно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свою точку зрения по той или иной проблеме теоретической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56EB1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9945FF4" w14:textId="59474FAB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7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типология английского и русского языков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История лингвистических 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учений.</w:t>
      </w:r>
    </w:p>
    <w:p w14:paraId="7C3203CE" w14:textId="77777777" w:rsidR="003D222B" w:rsidRPr="004D78F7" w:rsidRDefault="003D222B" w:rsidP="003D222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8F2D1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   РЕЗУЛЬТАТЕ ОСВОЕНИЯ ДИСЦИПЛИНЫ </w:t>
      </w:r>
    </w:p>
    <w:p w14:paraId="291814DE" w14:textId="77777777" w:rsidR="003D222B" w:rsidRPr="009A46AB" w:rsidRDefault="003D222B" w:rsidP="003D222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A46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BE5536E" w14:textId="77777777" w:rsidR="003D222B" w:rsidRPr="004D78F7" w:rsidRDefault="003D222B" w:rsidP="003D222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УК-1</w:t>
      </w:r>
    </w:p>
    <w:p w14:paraId="47BE6114" w14:textId="77777777" w:rsidR="003D222B" w:rsidRPr="004D78F7" w:rsidRDefault="003D222B" w:rsidP="003D222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E96B8" w14:textId="77777777" w:rsidR="00470F8E" w:rsidRPr="00BD0FF2" w:rsidRDefault="00470F8E" w:rsidP="00470F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D9F05FE" w14:textId="77777777" w:rsidR="003D222B" w:rsidRPr="004D78F7" w:rsidRDefault="003D222B" w:rsidP="003D222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3D222B" w:rsidRPr="004D78F7" w14:paraId="7ABA4666" w14:textId="77777777" w:rsidTr="0094526B">
        <w:tc>
          <w:tcPr>
            <w:tcW w:w="2396" w:type="dxa"/>
            <w:vMerge w:val="restart"/>
          </w:tcPr>
          <w:p w14:paraId="08B5D74A" w14:textId="77777777" w:rsidR="003D222B" w:rsidRPr="004D78F7" w:rsidRDefault="003D222B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4310E8A8" w14:textId="77777777" w:rsidR="003D222B" w:rsidRPr="004D78F7" w:rsidRDefault="003D222B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3D222B" w:rsidRPr="004D78F7" w14:paraId="167D853B" w14:textId="77777777" w:rsidTr="0094526B">
        <w:tc>
          <w:tcPr>
            <w:tcW w:w="2396" w:type="dxa"/>
            <w:vMerge/>
          </w:tcPr>
          <w:p w14:paraId="572BC14C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44A35F65" w14:textId="77777777" w:rsidR="003D222B" w:rsidRPr="004D78F7" w:rsidRDefault="003D222B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4A8F76EA" w14:textId="77777777" w:rsidR="003D222B" w:rsidRPr="004D78F7" w:rsidRDefault="003D222B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7CD1C4F2" w14:textId="77777777" w:rsidR="003D222B" w:rsidRPr="004D78F7" w:rsidRDefault="003D222B" w:rsidP="00945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D222B" w:rsidRPr="004D78F7" w14:paraId="4A785E1E" w14:textId="77777777" w:rsidTr="0094526B">
        <w:tc>
          <w:tcPr>
            <w:tcW w:w="2396" w:type="dxa"/>
          </w:tcPr>
          <w:p w14:paraId="686CF216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6902509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52E9AB73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69634B2B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1479C25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533E0404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0D2CFFB9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125B0FC3" w14:textId="77777777" w:rsidR="003D222B" w:rsidRPr="004D78F7" w:rsidRDefault="003D222B" w:rsidP="00945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D222B" w:rsidRPr="004D78F7" w14:paraId="7EC4F8DD" w14:textId="77777777" w:rsidTr="0094526B">
        <w:tc>
          <w:tcPr>
            <w:tcW w:w="2396" w:type="dxa"/>
          </w:tcPr>
          <w:p w14:paraId="06BF7A2C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7ABE9238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7BFC5CEF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1B8640ED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8758092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1ED2048F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7A05992B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43D201CE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6A9C06FD" w14:textId="77777777" w:rsidR="003D222B" w:rsidRPr="004D78F7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8C3822" w14:textId="77777777" w:rsidR="003D222B" w:rsidRPr="004D78F7" w:rsidRDefault="003D222B" w:rsidP="003D22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526850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2778977C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84264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14:paraId="4CF7E812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единицы. Всего 144 часа,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семинаров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самостоятельной работы.</w:t>
      </w:r>
    </w:p>
    <w:p w14:paraId="5D8ECA09" w14:textId="77777777" w:rsidR="003D222B" w:rsidRPr="00C952BF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49E9B0C2" w14:textId="77777777" w:rsidR="003D222B" w:rsidRPr="00C952BF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2BF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3D222B" w:rsidRPr="00C952BF" w14:paraId="0F111FAE" w14:textId="77777777" w:rsidTr="0094526B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D520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14:paraId="10B2ED84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4E9FF8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BBDB7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A0068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50F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3AB54D54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4666E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7EC7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739E5296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BD32A7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C95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3D222B" w:rsidRPr="00C952BF" w14:paraId="2742C5F3" w14:textId="77777777" w:rsidTr="0094526B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0C6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600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DF12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3E9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A8D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2F3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1F2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3732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189" w14:textId="77777777" w:rsidR="003D222B" w:rsidRPr="00C952BF" w:rsidRDefault="003D222B" w:rsidP="0094526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D222B" w:rsidRPr="00C952BF" w14:paraId="56D2979D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473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9F4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F1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CC7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150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692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4D5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865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C6F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4871F50C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2B" w:rsidRPr="00C952BF" w14:paraId="553030F9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C1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1A9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</w:p>
          <w:p w14:paraId="1FF22D6C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подходы к классификации слов. Основные критерии выделения частей речи.  Категории существительных. Проблема категории рода. </w:t>
            </w:r>
          </w:p>
          <w:p w14:paraId="28C55796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14:paraId="35BDD6AE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C19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196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D8D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DB1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67A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4CF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E8D" w14:textId="223DE482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="000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</w:t>
            </w:r>
          </w:p>
          <w:p w14:paraId="1ADE174A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2B" w:rsidRPr="00C952BF" w14:paraId="5DC3BA0B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980D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B29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определения текста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синтаксической единицы.</w:t>
            </w:r>
          </w:p>
          <w:p w14:paraId="375665D4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</w:p>
          <w:p w14:paraId="088D3901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DAD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62B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50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5F4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04A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587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0D4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4F32751D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2B" w:rsidRPr="00C952BF" w14:paraId="64B51DE1" w14:textId="77777777" w:rsidTr="009452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00A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384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E86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FFD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76C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442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2A4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F2E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3C6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21AAEEA" w14:textId="77777777" w:rsidR="003D222B" w:rsidRPr="004D78F7" w:rsidRDefault="003D222B" w:rsidP="009452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2B" w:rsidRPr="00C952BF" w14:paraId="09AB2EFC" w14:textId="77777777" w:rsidTr="0094526B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DA6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4E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3E9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F62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636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050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8EE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152" w14:textId="77777777" w:rsidR="003D222B" w:rsidRPr="00C952BF" w:rsidRDefault="003D222B" w:rsidP="0094526B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B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07362502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67EB1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1CA71249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4D78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50754705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7"/>
        <w:gridCol w:w="848"/>
        <w:gridCol w:w="392"/>
        <w:gridCol w:w="394"/>
        <w:gridCol w:w="567"/>
        <w:gridCol w:w="712"/>
        <w:gridCol w:w="2460"/>
      </w:tblGrid>
      <w:tr w:rsidR="003D222B" w:rsidRPr="004D78F7" w14:paraId="1F23FD4F" w14:textId="77777777" w:rsidTr="00E84035">
        <w:trPr>
          <w:gridAfter w:val="5"/>
          <w:wAfter w:w="4525" w:type="dxa"/>
          <w:cantSplit/>
          <w:trHeight w:val="276"/>
          <w:jc w:val="center"/>
        </w:trPr>
        <w:tc>
          <w:tcPr>
            <w:tcW w:w="4267" w:type="dxa"/>
            <w:vMerge w:val="restart"/>
            <w:vAlign w:val="center"/>
          </w:tcPr>
          <w:p w14:paraId="3E32761D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proofErr w:type="gramEnd"/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vAlign w:val="center"/>
          </w:tcPr>
          <w:p w14:paraId="30EA149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</w:tr>
      <w:tr w:rsidR="003D222B" w:rsidRPr="004D78F7" w14:paraId="13A4B8B8" w14:textId="77777777" w:rsidTr="00E84035">
        <w:trPr>
          <w:cantSplit/>
          <w:trHeight w:val="20"/>
          <w:jc w:val="center"/>
        </w:trPr>
        <w:tc>
          <w:tcPr>
            <w:tcW w:w="4267" w:type="dxa"/>
            <w:vMerge/>
            <w:vAlign w:val="center"/>
          </w:tcPr>
          <w:p w14:paraId="42B97220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14:paraId="5F5C18D4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6B3169BC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УК1</w:t>
            </w:r>
          </w:p>
        </w:tc>
        <w:tc>
          <w:tcPr>
            <w:tcW w:w="394" w:type="dxa"/>
            <w:vAlign w:val="center"/>
          </w:tcPr>
          <w:p w14:paraId="61B240A3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ПК1</w:t>
            </w:r>
          </w:p>
        </w:tc>
        <w:tc>
          <w:tcPr>
            <w:tcW w:w="3739" w:type="dxa"/>
            <w:gridSpan w:val="3"/>
            <w:vAlign w:val="center"/>
          </w:tcPr>
          <w:p w14:paraId="0E66AA6C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3D222B" w:rsidRPr="004D78F7" w14:paraId="0FDF147B" w14:textId="77777777" w:rsidTr="00E8403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943" w14:textId="77777777" w:rsidR="003D222B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34372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44EEAE94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848" w:type="dxa"/>
          </w:tcPr>
          <w:p w14:paraId="13AC494C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5384A0CE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219E185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5ED674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0F9F34CF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69B996E7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222B" w:rsidRPr="004D78F7" w14:paraId="4BD7BF7A" w14:textId="77777777" w:rsidTr="00E8403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01F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29D7535E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848" w:type="dxa"/>
          </w:tcPr>
          <w:p w14:paraId="44A60B99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3117CD3E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929832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898B7B9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25CCFE2A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443F4F73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222B" w:rsidRPr="004D78F7" w14:paraId="0223A7D4" w14:textId="77777777" w:rsidTr="00E8403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6D9" w14:textId="77777777" w:rsidR="003D222B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</w:t>
            </w:r>
          </w:p>
          <w:p w14:paraId="67B14044" w14:textId="77777777" w:rsidR="003D222B" w:rsidRPr="00F17DCC" w:rsidRDefault="003D222B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848" w:type="dxa"/>
          </w:tcPr>
          <w:p w14:paraId="15FB5DF4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675006AC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41CD4B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1186CD4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0113FBC1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ADBC74" w14:textId="77777777" w:rsidR="003D222B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D222B" w:rsidRPr="004D78F7" w14:paraId="52E8E491" w14:textId="77777777" w:rsidTr="00E84035">
        <w:trPr>
          <w:trHeight w:val="2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E6F" w14:textId="77777777" w:rsidR="003D222B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  <w:p w14:paraId="2F041791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848" w:type="dxa"/>
          </w:tcPr>
          <w:p w14:paraId="4B08EBD8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92" w:type="dxa"/>
          </w:tcPr>
          <w:p w14:paraId="304C92F7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4AECAE0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0A9AF3E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48B4BC6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ABD3CA" w14:textId="77777777" w:rsidR="003D222B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bookmarkEnd w:id="1"/>
      <w:tr w:rsidR="003D222B" w:rsidRPr="004D78F7" w14:paraId="55781264" w14:textId="77777777" w:rsidTr="00E84035">
        <w:trPr>
          <w:trHeight w:val="20"/>
          <w:jc w:val="center"/>
        </w:trPr>
        <w:tc>
          <w:tcPr>
            <w:tcW w:w="4267" w:type="dxa"/>
          </w:tcPr>
          <w:p w14:paraId="4B957600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48" w:type="dxa"/>
          </w:tcPr>
          <w:p w14:paraId="3FDCCA59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392" w:type="dxa"/>
          </w:tcPr>
          <w:p w14:paraId="144B84D6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" w:type="dxa"/>
          </w:tcPr>
          <w:p w14:paraId="3033CAAD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32CE2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14:paraId="050DB25F" w14:textId="77777777" w:rsidR="003D222B" w:rsidRPr="004D78F7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798098EF" w14:textId="77777777" w:rsidR="003D222B" w:rsidRDefault="003D222B" w:rsidP="0094526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A66730C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707BDD4D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437335"/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</w:p>
    <w:p w14:paraId="5AE5BFEB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Ф. де Соссюра. Уровни языковой структуры. Понятие элементарных и конструктивных единиц на морфологическом уровне. Грамматическая структура английского языка. Методы исследования в морфологии.  </w:t>
      </w:r>
    </w:p>
    <w:p w14:paraId="3B007868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</w:p>
    <w:p w14:paraId="1C18060D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частей речи. Теория Ч. Фрица. Различные подходы к классификации слов. Основные критерии выделения частей речи.  Категории существительных. Проблема категории рода. Неличные формы глагола. Проблема разграничения частей речи.</w:t>
      </w:r>
    </w:p>
    <w:p w14:paraId="60ACD326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</w:p>
    <w:p w14:paraId="612D3C02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Оппозиции в грамматике. Предложение и словосочетание. Проблема определения текста как синтаксической единицы. Структурная и коммуникативная классификация предложений. Актуальное членение предложений. Проблемы, связанные с определением типов сложных предложений.</w:t>
      </w:r>
    </w:p>
    <w:p w14:paraId="1F640573" w14:textId="77777777" w:rsidR="00E84035" w:rsidRP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</w:p>
    <w:p w14:paraId="2BA5471C" w14:textId="77777777" w:rsid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синтаксиса и семантики. Методы лингвистических исследований</w:t>
      </w:r>
      <w:r w:rsidRPr="00E8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2"/>
    <w:p w14:paraId="39AF715A" w14:textId="77777777" w:rsidR="00E84035" w:rsidRDefault="00E84035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5882B4" w14:textId="7EA5CCD1" w:rsidR="003D222B" w:rsidRPr="004D78F7" w:rsidRDefault="003D222B" w:rsidP="00E8403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99B0A3C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3BE46747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445AF392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F0DA4" w14:textId="77777777" w:rsidR="003D222B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5906"/>
        <w:gridCol w:w="926"/>
        <w:gridCol w:w="1623"/>
      </w:tblGrid>
      <w:tr w:rsidR="007550EA" w14:paraId="5F0346D1" w14:textId="7B1B2584" w:rsidTr="007550EA">
        <w:tc>
          <w:tcPr>
            <w:tcW w:w="890" w:type="dxa"/>
            <w:vAlign w:val="center"/>
          </w:tcPr>
          <w:p w14:paraId="3DFB321B" w14:textId="77777777" w:rsidR="007550EA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4D78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634" w:type="dxa"/>
            <w:vAlign w:val="center"/>
          </w:tcPr>
          <w:p w14:paraId="68BE1471" w14:textId="77777777" w:rsidR="007550EA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54" w:type="dxa"/>
            <w:vAlign w:val="center"/>
          </w:tcPr>
          <w:p w14:paraId="5F231CB3" w14:textId="77777777" w:rsidR="007550EA" w:rsidRPr="004D78F7" w:rsidRDefault="007550EA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6110DD36" w14:textId="77777777" w:rsidR="007550EA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7" w:type="dxa"/>
          </w:tcPr>
          <w:p w14:paraId="5B7B4165" w14:textId="249E2D21" w:rsidR="007550EA" w:rsidRPr="004D78F7" w:rsidRDefault="007550EA" w:rsidP="00945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550EA" w14:paraId="4546EB1A" w14:textId="2288B70E" w:rsidTr="007550EA">
        <w:tc>
          <w:tcPr>
            <w:tcW w:w="890" w:type="dxa"/>
          </w:tcPr>
          <w:p w14:paraId="1BC0B6D7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3B2" w14:textId="77777777" w:rsidR="007550EA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954" w:type="dxa"/>
          </w:tcPr>
          <w:p w14:paraId="01877959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71E3551F" w14:textId="5744B58E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7550EA" w14:paraId="0207A5ED" w14:textId="39457994" w:rsidTr="007550EA">
        <w:tc>
          <w:tcPr>
            <w:tcW w:w="890" w:type="dxa"/>
          </w:tcPr>
          <w:p w14:paraId="4CB61EE2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2A0" w14:textId="77777777" w:rsidR="007550EA" w:rsidRPr="00F17DCC" w:rsidRDefault="007550E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954" w:type="dxa"/>
          </w:tcPr>
          <w:p w14:paraId="7E905486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3955EB39" w14:textId="0C949D01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  <w:r w:rsidR="000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Реферат</w:t>
            </w:r>
          </w:p>
        </w:tc>
      </w:tr>
      <w:tr w:rsidR="007550EA" w14:paraId="0D96F5E8" w14:textId="302DB5FC" w:rsidTr="007550EA">
        <w:tc>
          <w:tcPr>
            <w:tcW w:w="890" w:type="dxa"/>
          </w:tcPr>
          <w:p w14:paraId="7A752845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197" w14:textId="77777777" w:rsidR="007550EA" w:rsidRPr="00F17DCC" w:rsidRDefault="007550EA" w:rsidP="0094526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954" w:type="dxa"/>
          </w:tcPr>
          <w:p w14:paraId="66595ECE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64AB5AF0" w14:textId="08966449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7550EA" w14:paraId="56FF6145" w14:textId="1CCC9397" w:rsidTr="007550EA">
        <w:tc>
          <w:tcPr>
            <w:tcW w:w="890" w:type="dxa"/>
          </w:tcPr>
          <w:p w14:paraId="73647C6D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5CF" w14:textId="77777777" w:rsidR="007550EA" w:rsidRPr="00F17DCC" w:rsidRDefault="007550EA" w:rsidP="009452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954" w:type="dxa"/>
          </w:tcPr>
          <w:p w14:paraId="1B16DBEA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14:paraId="6F46B8A2" w14:textId="0C91EE68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7550EA" w14:paraId="727926D3" w14:textId="07260236" w:rsidTr="007550EA">
        <w:tc>
          <w:tcPr>
            <w:tcW w:w="890" w:type="dxa"/>
          </w:tcPr>
          <w:p w14:paraId="1E4375ED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4" w:type="dxa"/>
          </w:tcPr>
          <w:p w14:paraId="1D0FC11E" w14:textId="77777777" w:rsidR="007550EA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00706256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7" w:type="dxa"/>
          </w:tcPr>
          <w:p w14:paraId="582F7FB2" w14:textId="77777777" w:rsidR="007550EA" w:rsidRPr="00F17DCC" w:rsidRDefault="007550EA" w:rsidP="00945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E8EBA51" w14:textId="77777777" w:rsidR="00345E18" w:rsidRDefault="00345E18" w:rsidP="00345E1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48E8EBE" w14:textId="6AD8F682" w:rsidR="00345E18" w:rsidRDefault="00345E18" w:rsidP="00345E1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5C06D647" w14:textId="77777777" w:rsidR="00345E18" w:rsidRPr="00B06527" w:rsidRDefault="00345E18" w:rsidP="0034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2CD36597" w14:textId="77777777" w:rsidR="003D222B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D1750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44083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764BC35E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5392EEEC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«Теоретическая грамматика» предполагается использование следующих образовательных технологий: </w:t>
      </w:r>
    </w:p>
    <w:p w14:paraId="46E4C4A7" w14:textId="5FF8B29C" w:rsidR="003D222B" w:rsidRPr="004D78F7" w:rsidRDefault="003D222B" w:rsidP="003D222B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</w:t>
      </w:r>
      <w:r w:rsidR="00345E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4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51590A3E" w14:textId="77777777" w:rsidR="003D222B" w:rsidRPr="004D78F7" w:rsidRDefault="003D222B" w:rsidP="003D222B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FEAC29D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«Теоретическая грамматика» предполагает использование следующих информационных технологий:</w:t>
      </w:r>
    </w:p>
    <w:p w14:paraId="4C38F5EC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403F465C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567B1947" w14:textId="77777777" w:rsidR="003D222B" w:rsidRPr="004D78F7" w:rsidRDefault="003D222B" w:rsidP="003D222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lastRenderedPageBreak/>
        <w:t>•</w:t>
      </w: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4B859B2C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5F9ED3C7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6B2F6F9A" w14:textId="77777777" w:rsidR="003D222B" w:rsidRPr="004D78F7" w:rsidRDefault="003D222B" w:rsidP="003D2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8F7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15D95FE2" w14:textId="77777777" w:rsidR="003D222B" w:rsidRPr="004D78F7" w:rsidRDefault="003D222B" w:rsidP="003D22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3D222B" w:rsidRPr="004D78F7" w14:paraId="04F65F76" w14:textId="77777777" w:rsidTr="0094526B">
        <w:tc>
          <w:tcPr>
            <w:tcW w:w="1818" w:type="pct"/>
            <w:vAlign w:val="center"/>
            <w:hideMark/>
          </w:tcPr>
          <w:p w14:paraId="4F401B2C" w14:textId="77777777" w:rsidR="003D222B" w:rsidRPr="004D78F7" w:rsidRDefault="003D222B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695F380E" w14:textId="77777777" w:rsidR="003D222B" w:rsidRPr="004D78F7" w:rsidRDefault="003D222B" w:rsidP="0094526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4D78F7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D222B" w:rsidRPr="004D78F7" w14:paraId="3E8AB1DD" w14:textId="77777777" w:rsidTr="0094526B">
        <w:tc>
          <w:tcPr>
            <w:tcW w:w="1818" w:type="pct"/>
            <w:hideMark/>
          </w:tcPr>
          <w:p w14:paraId="7AB8D455" w14:textId="77777777" w:rsidR="003D222B" w:rsidRPr="004D78F7" w:rsidRDefault="003D222B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FB6B000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D222B" w:rsidRPr="004D78F7" w14:paraId="4D63E3EA" w14:textId="77777777" w:rsidTr="0094526B">
        <w:tc>
          <w:tcPr>
            <w:tcW w:w="1818" w:type="pct"/>
            <w:hideMark/>
          </w:tcPr>
          <w:p w14:paraId="69D63829" w14:textId="77777777" w:rsidR="003D222B" w:rsidRPr="004D78F7" w:rsidRDefault="003D222B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5A3564AB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D222B" w:rsidRPr="004D78F7" w14:paraId="5683EDB9" w14:textId="77777777" w:rsidTr="0094526B">
        <w:tc>
          <w:tcPr>
            <w:tcW w:w="1818" w:type="pct"/>
          </w:tcPr>
          <w:p w14:paraId="0C2B6226" w14:textId="77777777" w:rsidR="003D222B" w:rsidRPr="004D78F7" w:rsidRDefault="003D222B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6112FC" w14:textId="77777777" w:rsidR="003D222B" w:rsidRPr="004D78F7" w:rsidRDefault="003D222B" w:rsidP="0094526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2223CD0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3D222B" w:rsidRPr="004D78F7" w14:paraId="4CEC3742" w14:textId="77777777" w:rsidTr="0094526B">
        <w:tc>
          <w:tcPr>
            <w:tcW w:w="1818" w:type="pct"/>
          </w:tcPr>
          <w:p w14:paraId="1E43BD35" w14:textId="77777777" w:rsidR="003D222B" w:rsidRPr="004D78F7" w:rsidRDefault="003D222B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27BE5C6B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D222B" w:rsidRPr="004D78F7" w14:paraId="53FCE5B0" w14:textId="77777777" w:rsidTr="0094526B">
        <w:tc>
          <w:tcPr>
            <w:tcW w:w="1818" w:type="pct"/>
          </w:tcPr>
          <w:p w14:paraId="1D10B645" w14:textId="77777777" w:rsidR="003D222B" w:rsidRPr="004D78F7" w:rsidRDefault="003D222B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2D3FFF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D222B" w:rsidRPr="004D78F7" w14:paraId="1F09A7AD" w14:textId="77777777" w:rsidTr="0094526B">
        <w:tc>
          <w:tcPr>
            <w:tcW w:w="1818" w:type="pct"/>
          </w:tcPr>
          <w:p w14:paraId="280478CA" w14:textId="77777777" w:rsidR="003D222B" w:rsidRPr="004D78F7" w:rsidRDefault="003D222B" w:rsidP="0094526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4E9AADC8" w14:textId="77777777" w:rsidR="003D222B" w:rsidRPr="004D78F7" w:rsidRDefault="003D222B" w:rsidP="0094526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D78F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0725F67" w14:textId="77777777" w:rsidR="003D222B" w:rsidRPr="004D78F7" w:rsidRDefault="003D222B" w:rsidP="003D2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4EC2DE2A" w14:textId="77777777" w:rsidR="003D222B" w:rsidRDefault="003D222B" w:rsidP="003D222B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D222B" w14:paraId="208E8291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2BE" w14:textId="77777777" w:rsidR="003D222B" w:rsidRDefault="003D222B" w:rsidP="0094526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D222B" w14:paraId="4177FF9B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95A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B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56F4AFC5" w14:textId="77777777" w:rsidR="003D222B" w:rsidRDefault="00AF79BC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3D222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3D222B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3D222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3D222B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222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D222B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222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D222B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D222B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407FCC0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D222B" w14:paraId="1291739E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D71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D222B" w14:paraId="2EC5C9B8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2686" w14:textId="77777777" w:rsidR="003D222B" w:rsidRDefault="00AF79BC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D222B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D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3D222B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D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8BD060" w14:textId="77777777" w:rsidR="003D222B" w:rsidRDefault="003D222B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D222B" w14:paraId="267ED40F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B24" w14:textId="77777777" w:rsidR="003D222B" w:rsidRDefault="003D222B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66F4A35" w14:textId="77777777" w:rsidR="003D222B" w:rsidRDefault="00AF79BC" w:rsidP="009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3D22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3D222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3D22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3D222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D22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D222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D22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D222B" w14:paraId="6E660F5F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0037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10723BC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9F2B065" w14:textId="77777777" w:rsidR="003D222B" w:rsidRDefault="00AF79BC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3D222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D222B" w14:paraId="3CE7A6AF" w14:textId="77777777" w:rsidTr="0094526B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92F1" w14:textId="77777777" w:rsidR="003D222B" w:rsidRDefault="003D222B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32DA02E4" w14:textId="77777777" w:rsidR="003D222B" w:rsidRDefault="003D222B" w:rsidP="009452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0ADA869" w14:textId="77777777" w:rsidR="003D222B" w:rsidRDefault="003D222B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122BE34" w14:textId="77777777" w:rsidR="003D222B" w:rsidRDefault="00AF79BC" w:rsidP="0094526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D222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1DF26097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05299" w14:textId="77777777" w:rsidR="003D222B" w:rsidRPr="004D78F7" w:rsidRDefault="003D222B" w:rsidP="003D22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DBE4D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661A8096" w14:textId="77777777" w:rsidR="003D222B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1C3FAEC" w14:textId="77777777" w:rsidR="003D222B" w:rsidRPr="008B02F2" w:rsidRDefault="003D222B" w:rsidP="003D222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Теоретическая грамматика</w:t>
      </w:r>
      <w:r w:rsidRPr="008B02F2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B02F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B02F2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B02F2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8B02F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B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F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8B02F2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B02F2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67DEFF2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6B0A4D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1D7721B0" w14:textId="77777777" w:rsidR="003D222B" w:rsidRPr="004D78F7" w:rsidRDefault="003D222B" w:rsidP="003D22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3D222B" w:rsidRPr="004D78F7" w14:paraId="73139986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41E1F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48C82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F642B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9292B9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3D222B" w:rsidRPr="004D78F7" w14:paraId="6D64AE86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8D1C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682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Ф. де Соссюра. Уровни языковой структуры.</w:t>
            </w:r>
            <w:r w:rsidRPr="004D78F7">
              <w:t xml:space="preserve">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элементарных и конструктивных единиц на морфологическом уровне.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структура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 в </w:t>
            </w:r>
            <w:proofErr w:type="gramStart"/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морфологии.  </w:t>
            </w:r>
            <w:proofErr w:type="gram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D32D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6390A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4D78F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08730B7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2B" w:rsidRPr="004D78F7" w14:paraId="4C3BF4CC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46E9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8C6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частей речи. Теория Ч. Фрица.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подходы к классификации слов. Основные критерии выделения частей речи.  Категории существительных. Проблема категории 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разграничения частей речи.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05DA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D7B0D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74466920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D222B" w:rsidRPr="004D78F7" w14:paraId="5AC99522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1FD6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389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Оппозиции в грамматике. Предложение и словосочетание.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текста как синтаксической единицы.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Структурная и коммуникативная классификация предложений. Актуальное членение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DCC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определением типов сложных предложений.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2A7D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5CE55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76F9734F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22B" w:rsidRPr="004D78F7" w14:paraId="0596B3DB" w14:textId="77777777" w:rsidTr="0094526B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B27E0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CC7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синтаксиса и семантики. Методы лингвистических исследований.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F52B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EC7286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6DF25AEA" w14:textId="77777777" w:rsidR="003D222B" w:rsidRPr="004D78F7" w:rsidRDefault="003D222B" w:rsidP="0094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E7AF4" w14:textId="77777777" w:rsidR="003D222B" w:rsidRPr="004D78F7" w:rsidRDefault="003D222B" w:rsidP="003D22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3FA46D" w14:textId="77777777" w:rsidR="003D222B" w:rsidRPr="004D78F7" w:rsidRDefault="003D222B" w:rsidP="003D22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3D5DE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484952497"/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2809D29" w14:textId="77777777" w:rsidR="003D222B" w:rsidRPr="004D78F7" w:rsidRDefault="003D222B" w:rsidP="003D222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3B19FCDF" w14:textId="77777777" w:rsidR="003D222B" w:rsidRPr="008B02F2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6F06BBB8" w14:textId="77777777" w:rsidR="003D222B" w:rsidRPr="008B02F2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D222B" w:rsidRPr="008B02F2" w14:paraId="0E1746C2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156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4DF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D222B" w:rsidRPr="008B02F2" w14:paraId="3E4EF058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287D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D81D1A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322E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D222B" w:rsidRPr="008B02F2" w14:paraId="7FCB430E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2D71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474137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8384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D222B" w:rsidRPr="008B02F2" w14:paraId="3A5104D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3B4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75AE5C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BB37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D222B" w:rsidRPr="008B02F2" w14:paraId="1D237EB4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B53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033099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486D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75C07197" w14:textId="77777777" w:rsidR="003D222B" w:rsidRPr="008B02F2" w:rsidRDefault="003D222B" w:rsidP="003D222B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D2A284" w14:textId="77777777" w:rsidR="003D222B" w:rsidRPr="008B02F2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15B19B1D" w14:textId="77777777" w:rsidR="003D222B" w:rsidRPr="008B02F2" w:rsidRDefault="003D222B" w:rsidP="003D222B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2F2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D222B" w:rsidRPr="008B02F2" w14:paraId="488D9D36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66F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46E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D222B" w:rsidRPr="008B02F2" w14:paraId="59E2F3F0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04DE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628BA33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29D" w14:textId="77777777" w:rsidR="003D222B" w:rsidRPr="008B02F2" w:rsidRDefault="003D222B" w:rsidP="0094526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D222B" w:rsidRPr="008B02F2" w14:paraId="3D21BAF7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3565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2CCE6385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BAAA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D222B" w:rsidRPr="008B02F2" w14:paraId="48829EA6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59D7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996B38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C38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D222B" w:rsidRPr="008B02F2" w14:paraId="2CCB7EAF" w14:textId="77777777" w:rsidTr="0094526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29E2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0CAC4D" w14:textId="77777777" w:rsidR="003D222B" w:rsidRPr="008B02F2" w:rsidRDefault="003D222B" w:rsidP="0094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E0B6" w14:textId="77777777" w:rsidR="003D222B" w:rsidRPr="008B02F2" w:rsidRDefault="003D222B" w:rsidP="009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F2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15C7CDE1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31DD19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11555857" w14:textId="4165B2E3" w:rsidR="00345E18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</w:p>
    <w:p w14:paraId="122AC917" w14:textId="77777777" w:rsidR="00345E18" w:rsidRPr="00AF0F11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Коллоквиум:</w:t>
      </w:r>
    </w:p>
    <w:p w14:paraId="0E7135C6" w14:textId="77777777" w:rsidR="00345E18" w:rsidRPr="00AF0F11" w:rsidRDefault="00345E18" w:rsidP="00345E18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Ф. де Соссюра. </w:t>
      </w:r>
    </w:p>
    <w:p w14:paraId="2828AC2C" w14:textId="77777777" w:rsidR="00345E18" w:rsidRDefault="00345E18" w:rsidP="00345E18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языковой структуры.</w:t>
      </w:r>
    </w:p>
    <w:p w14:paraId="3B61D326" w14:textId="77777777" w:rsidR="00345E18" w:rsidRDefault="00345E18" w:rsidP="00345E18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элементарных и конструктивных единиц на морфологическом уровне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EE375E" w14:textId="77777777" w:rsidR="00345E18" w:rsidRPr="00AF0F11" w:rsidRDefault="00345E18" w:rsidP="00345E18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исследования в морфологии.</w:t>
      </w:r>
    </w:p>
    <w:p w14:paraId="77CECD76" w14:textId="77777777" w:rsidR="00345E18" w:rsidRPr="00AF0F11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</w:p>
    <w:p w14:paraId="53AD3089" w14:textId="77777777" w:rsidR="00345E18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62BDD99" w14:textId="77777777" w:rsidR="00345E18" w:rsidRPr="00AF0F11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частей речи. </w:t>
      </w:r>
    </w:p>
    <w:p w14:paraId="4BE10AA7" w14:textId="77777777" w:rsidR="00345E18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Ч. Фрица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627ADE" w14:textId="77777777" w:rsidR="00345E18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выделения частей речи.</w:t>
      </w:r>
    </w:p>
    <w:p w14:paraId="44105417" w14:textId="77777777" w:rsidR="00345E18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категории.</w:t>
      </w:r>
    </w:p>
    <w:p w14:paraId="4176CE19" w14:textId="77777777" w:rsidR="00345E18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существительных. </w:t>
      </w:r>
    </w:p>
    <w:p w14:paraId="05CD6376" w14:textId="77777777" w:rsidR="00345E18" w:rsidRPr="00AF0F11" w:rsidRDefault="00345E18" w:rsidP="00345E18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категории рода.</w:t>
      </w:r>
    </w:p>
    <w:p w14:paraId="336D5932" w14:textId="77777777" w:rsidR="00345E18" w:rsidRPr="00AF0F11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14:paraId="050396E7" w14:textId="77777777" w:rsidR="00345E18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5C0D72F" w14:textId="77777777" w:rsidR="00345E18" w:rsidRPr="00AF0F11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Оппозиции в грамматике.</w:t>
      </w:r>
    </w:p>
    <w:p w14:paraId="020C19EB" w14:textId="77777777" w:rsidR="00345E18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и словосочетание</w:t>
      </w:r>
    </w:p>
    <w:p w14:paraId="254AF8F5" w14:textId="77777777" w:rsidR="00345E18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как синтаксическая единица. </w:t>
      </w:r>
    </w:p>
    <w:p w14:paraId="483D8567" w14:textId="77777777" w:rsidR="00345E18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Структурная и коммуникативная классификация предложений. </w:t>
      </w:r>
    </w:p>
    <w:p w14:paraId="7B33AC50" w14:textId="77777777" w:rsidR="00345E18" w:rsidRPr="00AF0F11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Актуальное членение предложений.</w:t>
      </w:r>
    </w:p>
    <w:p w14:paraId="0866687C" w14:textId="77777777" w:rsidR="00345E18" w:rsidRPr="00AF0F11" w:rsidRDefault="00345E18" w:rsidP="00345E18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</w:t>
      </w: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 сложных предложений.</w:t>
      </w:r>
    </w:p>
    <w:p w14:paraId="5BC3146B" w14:textId="77777777" w:rsidR="00345E18" w:rsidRPr="00AF0F11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14:paraId="65F32FA0" w14:textId="77777777" w:rsidR="00345E18" w:rsidRDefault="00345E18" w:rsidP="00345E1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3D76F666" w14:textId="77777777" w:rsidR="00345E18" w:rsidRPr="00AF0F11" w:rsidRDefault="00345E18" w:rsidP="00345E18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синтаксиса и семантики. </w:t>
      </w:r>
    </w:p>
    <w:p w14:paraId="10DB588A" w14:textId="77777777" w:rsidR="00345E18" w:rsidRDefault="00345E18" w:rsidP="00345E18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лингвистических исследований.</w:t>
      </w:r>
    </w:p>
    <w:p w14:paraId="0A2910DB" w14:textId="77777777" w:rsidR="00345E18" w:rsidRDefault="00345E18" w:rsidP="00345E18">
      <w:pPr>
        <w:tabs>
          <w:tab w:val="right" w:leader="underscore" w:pos="9639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D189C" w14:textId="21B07945" w:rsidR="003D222B" w:rsidRPr="00345E18" w:rsidRDefault="003D222B" w:rsidP="00345E18">
      <w:pPr>
        <w:tabs>
          <w:tab w:val="right" w:leader="underscore" w:pos="9639"/>
        </w:tabs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Вопросы, выносимые на зачет:</w:t>
      </w:r>
    </w:p>
    <w:p w14:paraId="55B5D7D6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Теория Ф. де Соссюра. Уровни языковой структуры.</w:t>
      </w:r>
    </w:p>
    <w:p w14:paraId="3C260B4D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элементарных и конструктивных единиц на морфологическом уровне</w:t>
      </w:r>
    </w:p>
    <w:p w14:paraId="1A8C6BA8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Теория частей речи. Теория Ч. Фрица</w:t>
      </w:r>
    </w:p>
    <w:p w14:paraId="180AC7FA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Оппозиции в грамматике</w:t>
      </w:r>
    </w:p>
    <w:p w14:paraId="70A68148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Предложение и словосочетание</w:t>
      </w:r>
    </w:p>
    <w:p w14:paraId="3EBAA197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Взаимодействие синтаксиса и семантики. Методы лингвистических исследований.</w:t>
      </w:r>
    </w:p>
    <w:p w14:paraId="18D5F034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Грамматическая структура английского языка; </w:t>
      </w:r>
    </w:p>
    <w:p w14:paraId="626CC644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Методы исследования в морфологии.  </w:t>
      </w:r>
    </w:p>
    <w:p w14:paraId="01FF1492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Различные подходы к классификации слов. Основные критерии выделения частей речи.  </w:t>
      </w:r>
    </w:p>
    <w:p w14:paraId="31C4CDCD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10.Категории существительных. Проблема категории рода. </w:t>
      </w:r>
    </w:p>
    <w:p w14:paraId="6618041E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11.Неличные формы глагола.</w:t>
      </w:r>
    </w:p>
    <w:p w14:paraId="4262F127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12.Проблема разграничения частей речи.</w:t>
      </w:r>
    </w:p>
    <w:p w14:paraId="68CA417A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13.Проблема определения текста как синтаксической единицы.</w:t>
      </w:r>
    </w:p>
    <w:p w14:paraId="323EDD22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14.Структурная и коммуникативная классификация предложений. Актуальное членение предложений.</w:t>
      </w:r>
    </w:p>
    <w:p w14:paraId="30B625D6" w14:textId="77777777" w:rsidR="003D222B" w:rsidRPr="004D78F7" w:rsidRDefault="003D222B" w:rsidP="003D2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15.Проблемы, связанные с определением типов сложных предложений.</w:t>
      </w:r>
    </w:p>
    <w:p w14:paraId="56D65D54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C75081" w14:textId="75ED5CC0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</w:t>
      </w:r>
      <w:r w:rsidR="00345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тодические материалы, определяющие процедуры оценивания знаний, умений, навыков и (или) опыта деятельности</w:t>
      </w:r>
    </w:p>
    <w:p w14:paraId="116861C6" w14:textId="77777777" w:rsidR="003D222B" w:rsidRPr="004D78F7" w:rsidRDefault="003D222B" w:rsidP="003D222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6C7B949C" w14:textId="77777777" w:rsidR="003D222B" w:rsidRPr="008B02F2" w:rsidRDefault="003D222B" w:rsidP="003D222B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2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5C0120E7" w14:textId="77777777" w:rsidR="003D222B" w:rsidRPr="004D78F7" w:rsidRDefault="003D222B" w:rsidP="003D22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81E0D" w14:textId="77777777" w:rsidR="003D222B" w:rsidRPr="004D78F7" w:rsidRDefault="003D222B" w:rsidP="003D22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5B448" w14:textId="77777777" w:rsidR="003D222B" w:rsidRPr="008B02F2" w:rsidRDefault="003D222B" w:rsidP="003D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Учебно-методическое и информационное обеспечение дисциплины</w:t>
      </w:r>
    </w:p>
    <w:p w14:paraId="19622D03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 Основная литература:</w:t>
      </w:r>
    </w:p>
    <w:p w14:paraId="6665937F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1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Блох, М.Я.</w:t>
      </w:r>
    </w:p>
    <w:p w14:paraId="61D84CF2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Теоретические основы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грамматики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М-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РФ в качестве учеб. для студ. вузов. - 3-е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2002. - 160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 экз.)</w:t>
      </w:r>
    </w:p>
    <w:p w14:paraId="420CC9A3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Иванова,И.П.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Теоретическая грамматика современного английского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спец. образ. СССР в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для студ. ин-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языков. - </w:t>
      </w:r>
      <w:proofErr w:type="gram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1981. - 285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7FA0575D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Кошевая, И.Г.</w:t>
      </w:r>
    </w:p>
    <w:p w14:paraId="4544933B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1982. - 336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72D10F6E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Худяков, А.А.</w:t>
      </w:r>
    </w:p>
    <w:p w14:paraId="5949D65C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филологических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фак-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языков вузов. - 3-е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- 256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(30 экз.)</w:t>
      </w:r>
    </w:p>
    <w:p w14:paraId="00B17ABE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Прибыток, И.И.</w:t>
      </w:r>
    </w:p>
    <w:p w14:paraId="33BE6D0B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Теоретическая грамматика английского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классическому университетскому образованию в качестве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вузов по направлению и спец. "Филология".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- 384 с. - (Высшее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(26 экз.)</w:t>
      </w:r>
    </w:p>
    <w:p w14:paraId="2B6A044F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Вейхман</w:t>
      </w:r>
      <w:proofErr w:type="spellEnd"/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Г.А.</w:t>
      </w:r>
    </w:p>
    <w:p w14:paraId="1D340A5A" w14:textId="77777777" w:rsidR="003D222B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Грамматика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английскому языку.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школа, 2005. - 640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707DF100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1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 А.И.,</w:t>
      </w:r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грамматика английского языка. Морфология [Электронный ресурс]: учебное пособие / Бочкарев А.И. - </w:t>
      </w:r>
      <w:proofErr w:type="gramStart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F1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НГТУ, 2016. - 92 с. - ISBN 978-5-7782-2880-1 - Режим доступа: http://www.studentlibrary.ru/book/ISBN9785778228801.html (ЭБС «Консультант студента»)</w:t>
      </w:r>
    </w:p>
    <w:p w14:paraId="2A938E71" w14:textId="77777777" w:rsidR="003D222B" w:rsidRPr="00F17DCC" w:rsidRDefault="003D222B" w:rsidP="003D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 Дополнительная литература</w:t>
      </w:r>
    </w:p>
    <w:p w14:paraId="79CC4376" w14:textId="77777777" w:rsidR="003D222B" w:rsidRPr="004D78F7" w:rsidRDefault="003D222B" w:rsidP="003D2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 xml:space="preserve">Науменко М.Г., Теоретическая грамматика английского языка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8F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D78F7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пособие / Науменко М. Г. - Ростов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2017. - 116 с. - ISBN 978-5-9275-2611-6 - Режим доступа: </w:t>
      </w:r>
      <w:hyperlink r:id="rId13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http://www.studentlibrary.ru/book/ISBN9785927526116.html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511D6" w14:textId="77777777" w:rsidR="003D222B" w:rsidRPr="004D78F7" w:rsidRDefault="003D222B" w:rsidP="003D22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8F7">
        <w:rPr>
          <w:rFonts w:ascii="Times New Roman" w:hAnsi="Times New Roman" w:cs="Times New Roman"/>
          <w:sz w:val="24"/>
          <w:szCs w:val="24"/>
        </w:rPr>
        <w:t>Мельник О.Г., Грамматика для написания научных статей [Электронный ресурс]: учебное пособие / Мельник О. Г. - Ростов н/</w:t>
      </w:r>
      <w:proofErr w:type="gramStart"/>
      <w:r w:rsidRPr="004D78F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D78F7">
        <w:rPr>
          <w:rFonts w:ascii="Times New Roman" w:hAnsi="Times New Roman" w:cs="Times New Roman"/>
          <w:sz w:val="24"/>
          <w:szCs w:val="24"/>
        </w:rPr>
        <w:t xml:space="preserve"> Изд-во ЮФУ, 2018. - 169 с. - ISBN 978-5-9275-2582-9 - Режим доступа: </w:t>
      </w:r>
      <w:hyperlink r:id="rId14" w:history="1">
        <w:r w:rsidRPr="004D78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http://www.studentlibrary.ru/book/ISBN9785927525829.html</w:t>
        </w:r>
      </w:hyperlink>
      <w:r w:rsidRPr="004D78F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0C9FDE7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7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 Программное обеспечение и Интернет-ресурсы</w:t>
      </w:r>
      <w:r w:rsidRPr="004D7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101E8BD8" w14:textId="77777777" w:rsidR="003D222B" w:rsidRPr="004D78F7" w:rsidRDefault="003D222B" w:rsidP="003D2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3D222B" w:rsidRPr="004D78F7" w14:paraId="56A3FFBF" w14:textId="77777777" w:rsidTr="0094526B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99EF" w14:textId="77777777" w:rsidR="003D222B" w:rsidRPr="004D78F7" w:rsidRDefault="003D222B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1. Виртуальная библиотека </w:t>
            </w:r>
            <w:proofErr w:type="spellStart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EUNnet</w:t>
            </w:r>
            <w:proofErr w:type="spellEnd"/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15" w:history="1">
              <w:r w:rsidRPr="004D78F7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ru-RU"/>
                </w:rPr>
                <w:t>http://virlib.eunnet.net/</w:t>
              </w:r>
            </w:hyperlink>
          </w:p>
          <w:tbl>
            <w:tblPr>
              <w:tblW w:w="15228" w:type="dxa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3D222B" w:rsidRPr="004D78F7" w14:paraId="2E3B7346" w14:textId="77777777" w:rsidTr="0094526B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095612" w14:textId="77777777" w:rsidR="003D222B" w:rsidRPr="004D78F7" w:rsidRDefault="003D222B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2. </w:t>
                  </w:r>
                  <w:hyperlink r:id="rId16" w:anchor="18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Научная электронная библиотека РФФИ (</w:t>
                    </w:r>
                    <w:proofErr w:type="spellStart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Elibrary</w:t>
                    </w:r>
                    <w:proofErr w:type="spellEnd"/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)</w:t>
                    </w:r>
                  </w:hyperlink>
                </w:p>
                <w:p w14:paraId="7F37A7E8" w14:textId="77777777" w:rsidR="003D222B" w:rsidRPr="004D78F7" w:rsidRDefault="003D222B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3. Электронная библиотека Русского гуманитарного интернет-университета</w:t>
                  </w:r>
                </w:p>
                <w:p w14:paraId="15317867" w14:textId="77777777" w:rsidR="003D222B" w:rsidRPr="004D78F7" w:rsidRDefault="003D222B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</w:t>
                  </w:r>
                  <w:hyperlink r:id="rId17" w:history="1">
                    <w:r w:rsidRPr="004D78F7">
                      <w:rPr>
                        <w:rFonts w:ascii="Times New Roman" w:eastAsia="Times New Roman" w:hAnsi="Times New Roman" w:cs="Times New Roman"/>
                        <w:sz w:val="24"/>
                        <w:szCs w:val="28"/>
                        <w:u w:val="single"/>
                        <w:lang w:eastAsia="ru-RU"/>
                      </w:rPr>
                      <w:t>http://www.vusnet.ru/biblio/</w:t>
                    </w:r>
                  </w:hyperlink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  <w:p w14:paraId="25E4CA7B" w14:textId="77777777" w:rsidR="003D222B" w:rsidRPr="004D78F7" w:rsidRDefault="003D222B" w:rsidP="009452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  <w:u w:val="single"/>
                      <w:lang w:eastAsia="ru-RU"/>
                    </w:rPr>
                  </w:pPr>
                </w:p>
                <w:p w14:paraId="553899F6" w14:textId="77777777" w:rsidR="003D222B" w:rsidRPr="004D78F7" w:rsidRDefault="003D222B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77764EE" w14:textId="77777777" w:rsidR="003D222B" w:rsidRDefault="003D222B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В.  Перечень ресурсов информационно-телекоммуникационной </w:t>
                  </w:r>
                </w:p>
                <w:p w14:paraId="3A67F440" w14:textId="77777777" w:rsidR="003D222B" w:rsidRPr="004D78F7" w:rsidRDefault="003D222B" w:rsidP="0094526B">
                  <w:pPr>
                    <w:spacing w:after="0" w:line="276" w:lineRule="auto"/>
                    <w:ind w:right="401"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сети «Интернет», необходимый для освоения дисциплины (модуля)</w:t>
                  </w:r>
                </w:p>
                <w:p w14:paraId="41120368" w14:textId="77777777" w:rsidR="003D222B" w:rsidRPr="004D78F7" w:rsidRDefault="003D222B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B19838C" w14:textId="77777777" w:rsidR="003D222B" w:rsidRPr="008B02F2" w:rsidRDefault="003D222B" w:rsidP="0094526B">
                  <w:pPr>
                    <w:shd w:val="clear" w:color="auto" w:fill="FFFFFF"/>
                    <w:spacing w:after="0" w:line="360" w:lineRule="auto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D78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Перечень электронно-библиотечных систем (ЭБС)</w:t>
                  </w:r>
                </w:p>
                <w:tbl>
                  <w:tblPr>
                    <w:tblW w:w="89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3"/>
                  </w:tblGrid>
                  <w:tr w:rsidR="003D222B" w14:paraId="40B01C43" w14:textId="77777777" w:rsidTr="0094526B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D878BC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 ЭБС</w:t>
                        </w:r>
                      </w:p>
                      <w:p w14:paraId="279CAD46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22B" w14:paraId="752988DC" w14:textId="77777777" w:rsidTr="0094526B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391B45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БиблиоТех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8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https</w:t>
                          </w:r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biblio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asu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edu</w:t>
                          </w:r>
                          <w:proofErr w:type="spellEnd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0CD7F33F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  <w:lang w:eastAsia="ru-RU"/>
                          </w:rPr>
                          <w:t>Учетная запись образовательного портала АГУ</w:t>
                        </w:r>
                      </w:p>
                      <w:p w14:paraId="539B6ECF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CF6DA83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22B" w14:paraId="42C121B8" w14:textId="77777777" w:rsidTr="0094526B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465BE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Электронно-библиотечная система (ЭБС) ООО «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Политехресурс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» «Консультант студента».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            </w:r>
                      </w:p>
                      <w:p w14:paraId="6D7013BF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Cs/>
                            <w:color w:val="0000FF"/>
                            <w:sz w:val="24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a3"/>
                              <w:rFonts w:eastAsia="Times New Roman"/>
                              <w:bCs/>
                              <w:sz w:val="24"/>
                              <w:lang w:eastAsia="ru-RU"/>
                            </w:rPr>
                            <w:t>www.studentlibrary.ru</w:t>
                          </w:r>
                        </w:hyperlink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lang w:eastAsia="ru-RU"/>
                          </w:rPr>
                          <w:t>Регистрация с компьютеров АГУ</w:t>
                        </w:r>
                      </w:p>
                      <w:p w14:paraId="7FB26B89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AD46F5C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22B" w14:paraId="5BB10481" w14:textId="77777777" w:rsidTr="0094526B">
                    <w:trPr>
                      <w:trHeight w:val="20"/>
                    </w:trPr>
                    <w:tc>
                      <w:tcPr>
                        <w:tcW w:w="8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5994DE" w14:textId="77777777" w:rsidR="003D222B" w:rsidRDefault="003D222B" w:rsidP="0094526B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МГППУ. </w:t>
                        </w:r>
                        <w:hyperlink r:id="rId20" w:history="1"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http</w:t>
                          </w:r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psychlib</w:t>
                          </w:r>
                          <w:proofErr w:type="spellEnd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rFonts w:eastAsia="Calibri"/>
                              <w:color w:val="0563C1"/>
                              <w:sz w:val="24"/>
                              <w:szCs w:val="24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</w:tbl>
                <w:p w14:paraId="3106AC5F" w14:textId="77777777" w:rsidR="003D222B" w:rsidRPr="004D78F7" w:rsidRDefault="003D222B" w:rsidP="0094526B">
                  <w:pPr>
                    <w:spacing w:after="0" w:line="276" w:lineRule="auto"/>
                    <w:ind w:right="401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14:paraId="680F7461" w14:textId="77777777" w:rsidR="003D222B" w:rsidRPr="004D78F7" w:rsidRDefault="003D222B" w:rsidP="0094526B">
                  <w:pPr>
                    <w:spacing w:after="0" w:line="276" w:lineRule="auto"/>
                    <w:ind w:right="401"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8C19" w14:textId="77777777" w:rsidR="003D222B" w:rsidRPr="004D78F7" w:rsidRDefault="003D222B" w:rsidP="009452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D78F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http://www.school.edu.ru/</w:t>
                  </w:r>
                </w:p>
              </w:tc>
            </w:tr>
          </w:tbl>
          <w:p w14:paraId="39C21641" w14:textId="77777777" w:rsidR="003D222B" w:rsidRPr="004D78F7" w:rsidRDefault="003D222B" w:rsidP="00945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C93" w14:textId="77777777" w:rsidR="003D222B" w:rsidRPr="004D78F7" w:rsidRDefault="003D222B" w:rsidP="0094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8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http://www.edu.ru/</w:t>
            </w:r>
          </w:p>
        </w:tc>
      </w:tr>
    </w:tbl>
    <w:p w14:paraId="6C973540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Pr="004D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ДИСЦИПЛИНЫ  </w:t>
      </w:r>
    </w:p>
    <w:p w14:paraId="7FE2C38B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изучения дисциплины включает:</w:t>
      </w:r>
    </w:p>
    <w:p w14:paraId="3974AFE5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4C8CBC88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4E298D2A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2B196358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0804EDB4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401FD7D9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20A88849" w14:textId="77777777" w:rsidR="003D222B" w:rsidRPr="004D78F7" w:rsidRDefault="003D222B" w:rsidP="003D222B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C8113EF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EE6B999" w14:textId="77777777" w:rsidR="003D222B" w:rsidRPr="004D78F7" w:rsidRDefault="003D222B" w:rsidP="003D222B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B137F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D7E526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7EBFF0" w14:textId="77777777" w:rsidR="003D222B" w:rsidRPr="004D78F7" w:rsidRDefault="003D222B" w:rsidP="003D222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651ED" w14:textId="77777777" w:rsidR="003D222B" w:rsidRPr="004D78F7" w:rsidRDefault="003D222B" w:rsidP="003D2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8F7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05D1AE9E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49BBE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7B8A5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345A3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8B27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E4AA2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1FF2C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F80E" w14:textId="77777777" w:rsidR="003D222B" w:rsidRDefault="003D222B" w:rsidP="003D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E5FC" w14:textId="77777777" w:rsidR="003D222B" w:rsidRDefault="003D222B" w:rsidP="003D222B"/>
    <w:p w14:paraId="003D7B94" w14:textId="77777777" w:rsidR="0079539E" w:rsidRDefault="0079539E"/>
    <w:sectPr w:rsidR="0079539E" w:rsidSect="00F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2C2D"/>
    <w:multiLevelType w:val="hybridMultilevel"/>
    <w:tmpl w:val="A2F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5205"/>
    <w:multiLevelType w:val="hybridMultilevel"/>
    <w:tmpl w:val="5F2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47"/>
    <w:multiLevelType w:val="hybridMultilevel"/>
    <w:tmpl w:val="99C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D1945"/>
    <w:multiLevelType w:val="hybridMultilevel"/>
    <w:tmpl w:val="3C44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B"/>
    <w:rsid w:val="00014AF9"/>
    <w:rsid w:val="00345E18"/>
    <w:rsid w:val="003D222B"/>
    <w:rsid w:val="00470F8E"/>
    <w:rsid w:val="007550EA"/>
    <w:rsid w:val="0079539E"/>
    <w:rsid w:val="00AF79BC"/>
    <w:rsid w:val="00E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53F"/>
  <w15:chartTrackingRefBased/>
  <w15:docId w15:val="{7D8CBCA8-65F6-422D-88E2-632762DB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D222B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2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D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27526116.html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vusnet.ru/bibl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lib.samsu.ru/level23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rlib.eunnet.net/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2752582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2020-10-16T13:01:00Z</dcterms:created>
  <dcterms:modified xsi:type="dcterms:W3CDTF">2020-10-16T13:01:00Z</dcterms:modified>
</cp:coreProperties>
</file>