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A6" w:rsidRDefault="000826D5">
      <w:pPr>
        <w:jc w:val="center"/>
      </w:pPr>
      <w:r>
        <w:t>МИНОБРНАУКИ РОССИИ</w:t>
      </w:r>
    </w:p>
    <w:p w:rsidR="004D26A6" w:rsidRDefault="000826D5">
      <w:pPr>
        <w:jc w:val="center"/>
      </w:pPr>
      <w:r>
        <w:t>АСТРАХАНСКИЙ ГОСУДАРСТВЕННЫЙ УНИВЕРСИТЕТ</w:t>
      </w:r>
    </w:p>
    <w:p w:rsidR="004D26A6" w:rsidRDefault="004D26A6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5"/>
        <w:gridCol w:w="4645"/>
      </w:tblGrid>
      <w:tr w:rsidR="000A3B90" w:rsidRPr="000A3B90" w:rsidTr="00257E39">
        <w:trPr>
          <w:trHeight w:val="1373"/>
        </w:trPr>
        <w:tc>
          <w:tcPr>
            <w:tcW w:w="4644" w:type="dxa"/>
          </w:tcPr>
          <w:p w:rsidR="000A3B90" w:rsidRPr="000A3B90" w:rsidRDefault="000A3B90" w:rsidP="000A3B90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СОГЛАСОВАНО</w:t>
            </w:r>
          </w:p>
          <w:p w:rsidR="000A3B90" w:rsidRDefault="00257E39" w:rsidP="00257E39">
            <w:pPr>
              <w:spacing w:before="120"/>
              <w:rPr>
                <w:rFonts w:eastAsia="Noto Sans CJK SC"/>
                <w:kern w:val="2"/>
                <w:lang w:bidi="hi-IN"/>
              </w:rPr>
            </w:pPr>
            <w:r>
              <w:rPr>
                <w:rFonts w:eastAsia="Noto Sans CJK SC"/>
                <w:kern w:val="2"/>
                <w:lang w:bidi="hi-IN"/>
              </w:rPr>
              <w:t xml:space="preserve">       </w:t>
            </w:r>
            <w:r w:rsidR="000A3B90" w:rsidRPr="000A3B90">
              <w:rPr>
                <w:rFonts w:eastAsia="Noto Sans CJK SC"/>
                <w:kern w:val="2"/>
                <w:lang w:bidi="hi-IN"/>
              </w:rPr>
              <w:t>Руководитель ОПОП</w:t>
            </w:r>
          </w:p>
          <w:p w:rsidR="009B1D5D" w:rsidRPr="000A3B90" w:rsidRDefault="009B1D5D" w:rsidP="00257E39">
            <w:pPr>
              <w:spacing w:before="120"/>
              <w:rPr>
                <w:rFonts w:eastAsia="Noto Sans CJK SC"/>
                <w:kern w:val="2"/>
                <w:lang w:bidi="hi-IN"/>
              </w:rPr>
            </w:pPr>
          </w:p>
          <w:p w:rsidR="000A3B90" w:rsidRPr="000A3B90" w:rsidRDefault="000A3B90" w:rsidP="00257E39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__________________ А.Н. Бармин</w:t>
            </w:r>
          </w:p>
          <w:p w:rsidR="000A3B90" w:rsidRPr="000A3B90" w:rsidRDefault="000A3B90" w:rsidP="000A3B90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 xml:space="preserve">«31» </w:t>
            </w:r>
            <w:r w:rsidR="00257E39">
              <w:rPr>
                <w:rFonts w:eastAsia="Noto Sans CJK SC"/>
                <w:kern w:val="2"/>
                <w:lang w:bidi="hi-IN"/>
              </w:rPr>
              <w:t>августа</w:t>
            </w:r>
            <w:r w:rsidRPr="000A3B90">
              <w:rPr>
                <w:rFonts w:eastAsia="Noto Sans CJK SC"/>
                <w:kern w:val="2"/>
                <w:lang w:bidi="hi-IN"/>
              </w:rPr>
              <w:t xml:space="preserve"> 2020 г.</w:t>
            </w:r>
          </w:p>
          <w:p w:rsidR="000A3B90" w:rsidRPr="000A3B90" w:rsidRDefault="000A3B90" w:rsidP="000A3B90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25" w:type="dxa"/>
          </w:tcPr>
          <w:p w:rsidR="000A3B90" w:rsidRPr="000A3B90" w:rsidRDefault="000A3B90" w:rsidP="000A3B90">
            <w:pPr>
              <w:snapToGrid w:val="0"/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0A3B90" w:rsidRPr="000A3B90" w:rsidRDefault="000A3B90" w:rsidP="000A3B90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0A3B90" w:rsidRPr="000A3B90" w:rsidRDefault="000A3B90" w:rsidP="000A3B90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0A3B90" w:rsidRPr="000A3B90" w:rsidRDefault="000A3B90" w:rsidP="000A3B90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645" w:type="dxa"/>
          </w:tcPr>
          <w:p w:rsidR="000A3B90" w:rsidRPr="000A3B90" w:rsidRDefault="000A3B90" w:rsidP="000A3B90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УТВЕРЖДАЮ</w:t>
            </w:r>
          </w:p>
          <w:p w:rsidR="00257E39" w:rsidRDefault="000A3B90" w:rsidP="00257E39">
            <w:pPr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Заведующий кафедрой экологии, природопользования, землеустройства и БЖД</w:t>
            </w:r>
          </w:p>
          <w:p w:rsidR="000A3B90" w:rsidRPr="000A3B90" w:rsidRDefault="00257E39" w:rsidP="00257E39">
            <w:pPr>
              <w:rPr>
                <w:rFonts w:eastAsia="Noto Sans CJK SC"/>
                <w:kern w:val="2"/>
                <w:lang w:bidi="hi-IN"/>
              </w:rPr>
            </w:pPr>
            <w:r>
              <w:rPr>
                <w:rFonts w:eastAsia="Noto Sans CJK SC"/>
                <w:kern w:val="2"/>
                <w:lang w:bidi="hi-IN"/>
              </w:rPr>
              <w:t>________________________</w:t>
            </w:r>
            <w:r w:rsidR="009B1D5D">
              <w:rPr>
                <w:rFonts w:eastAsia="Noto Sans CJK SC"/>
                <w:kern w:val="2"/>
                <w:lang w:bidi="hi-IN"/>
              </w:rPr>
              <w:t xml:space="preserve"> </w:t>
            </w:r>
            <w:r w:rsidR="000A3B90" w:rsidRPr="000A3B90">
              <w:rPr>
                <w:rFonts w:eastAsia="Noto Sans CJK SC"/>
                <w:kern w:val="2"/>
                <w:lang w:bidi="hi-IN"/>
              </w:rPr>
              <w:t>Н.С.Шуваев</w:t>
            </w:r>
          </w:p>
          <w:p w:rsidR="000A3B90" w:rsidRPr="000A3B90" w:rsidRDefault="000A3B90" w:rsidP="000A3B90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0A3B90">
              <w:rPr>
                <w:rFonts w:eastAsia="Noto Sans CJK SC"/>
                <w:kern w:val="2"/>
                <w:lang w:bidi="hi-IN"/>
              </w:rPr>
              <w:t>«01» сентября 2020 г.</w:t>
            </w:r>
          </w:p>
          <w:p w:rsidR="000A3B90" w:rsidRPr="000A3B90" w:rsidRDefault="000A3B90" w:rsidP="000A3B90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</w:tr>
    </w:tbl>
    <w:p w:rsidR="004D26A6" w:rsidRDefault="004D26A6">
      <w:pPr>
        <w:jc w:val="both"/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center"/>
        <w:rPr>
          <w:b/>
          <w:bCs/>
          <w:sz w:val="28"/>
          <w:szCs w:val="28"/>
        </w:rPr>
      </w:pPr>
    </w:p>
    <w:p w:rsidR="004D26A6" w:rsidRDefault="0008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D26A6" w:rsidRDefault="0008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НАУЧНО-ИССЛЕДОВАТЕЛЬСКОЙ ДЕЯТЕЛЬНОСТИ </w:t>
      </w:r>
    </w:p>
    <w:p w:rsidR="004D26A6" w:rsidRDefault="004D26A6">
      <w:pPr>
        <w:jc w:val="center"/>
        <w:rPr>
          <w:b/>
          <w:sz w:val="28"/>
          <w:szCs w:val="28"/>
        </w:rPr>
      </w:pPr>
    </w:p>
    <w:p w:rsidR="000826D5" w:rsidRDefault="000826D5">
      <w:pPr>
        <w:jc w:val="center"/>
        <w:rPr>
          <w:b/>
          <w:sz w:val="28"/>
          <w:szCs w:val="28"/>
        </w:rPr>
      </w:pPr>
    </w:p>
    <w:p w:rsidR="000826D5" w:rsidRDefault="000826D5">
      <w:pPr>
        <w:jc w:val="center"/>
        <w:rPr>
          <w:b/>
          <w:sz w:val="28"/>
          <w:szCs w:val="28"/>
        </w:rPr>
      </w:pPr>
    </w:p>
    <w:p w:rsidR="004D26A6" w:rsidRDefault="004D26A6">
      <w:pPr>
        <w:jc w:val="center"/>
        <w:rPr>
          <w:b/>
          <w:i/>
          <w:sz w:val="22"/>
          <w:szCs w:val="22"/>
        </w:rPr>
      </w:pPr>
    </w:p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4075"/>
        <w:gridCol w:w="5756"/>
      </w:tblGrid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Составитель(-и)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Бармин А.Н., д.г.н., декан геолого-географического факультета, профессор кафедры экологии, природопользования, землеустройства и БЖД </w:t>
            </w:r>
          </w:p>
        </w:tc>
      </w:tr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Направление подготовки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b/>
              </w:rPr>
              <w:t>05.06.01 Науки о Земле</w:t>
            </w:r>
          </w:p>
        </w:tc>
      </w:tr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Направленность (профиль) ОПОП 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b/>
              </w:rPr>
              <w:t>Землеустройство, кадастр и мониторинг земель</w:t>
            </w:r>
          </w:p>
        </w:tc>
      </w:tr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Квалификация (степень)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«Исследователь. Преподаватель-исследователь»</w:t>
            </w:r>
          </w:p>
        </w:tc>
      </w:tr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Форма обучения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очная </w:t>
            </w:r>
          </w:p>
        </w:tc>
      </w:tr>
      <w:tr w:rsidR="00CF0547" w:rsidTr="00CF0547">
        <w:trPr>
          <w:trHeight w:val="353"/>
          <w:jc w:val="center"/>
        </w:trPr>
        <w:tc>
          <w:tcPr>
            <w:tcW w:w="4075" w:type="dxa"/>
            <w:hideMark/>
          </w:tcPr>
          <w:p w:rsidR="00CF0547" w:rsidRDefault="00CF0547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Год приема </w:t>
            </w:r>
          </w:p>
        </w:tc>
        <w:tc>
          <w:tcPr>
            <w:tcW w:w="5755" w:type="dxa"/>
            <w:hideMark/>
          </w:tcPr>
          <w:p w:rsidR="00CF0547" w:rsidRDefault="00CF0547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2020</w:t>
            </w:r>
          </w:p>
        </w:tc>
      </w:tr>
    </w:tbl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both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rPr>
          <w:sz w:val="28"/>
          <w:szCs w:val="28"/>
        </w:rPr>
      </w:pPr>
    </w:p>
    <w:p w:rsidR="004D26A6" w:rsidRDefault="004D26A6">
      <w:pPr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4D26A6">
      <w:pPr>
        <w:jc w:val="center"/>
        <w:rPr>
          <w:sz w:val="28"/>
          <w:szCs w:val="28"/>
        </w:rPr>
      </w:pPr>
    </w:p>
    <w:p w:rsidR="004D26A6" w:rsidRDefault="000826D5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2020</w:t>
      </w:r>
      <w:r>
        <w:br w:type="page"/>
      </w:r>
    </w:p>
    <w:p w:rsidR="004D26A6" w:rsidRDefault="000826D5">
      <w:pPr>
        <w:pStyle w:val="ad"/>
        <w:numPr>
          <w:ilvl w:val="0"/>
          <w:numId w:val="3"/>
        </w:numPr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>ЦЕЛИ И ЗАДАЧИ НАУЧНО-ИССЛЕДОВАТЕЛЬСКОЙ ДЕЯТЕЛЬНОСТИ</w:t>
      </w:r>
    </w:p>
    <w:p w:rsidR="004D26A6" w:rsidRDefault="000826D5">
      <w:pPr>
        <w:jc w:val="both"/>
      </w:pPr>
      <w:r>
        <w:rPr>
          <w:rFonts w:ascii="Liberation Serif" w:hAnsi="Liberation Serif"/>
          <w:b/>
        </w:rPr>
        <w:t>1.1. Целями научно-исследовательской деятельности (далее – НИД) обучающихся являются</w:t>
      </w:r>
      <w:r>
        <w:rPr>
          <w:rFonts w:ascii="Liberation Serif" w:hAnsi="Liberation Serif"/>
        </w:rPr>
        <w:t xml:space="preserve"> овладение основными приемами ведения научно-исследовательской деятельности; формирование у аспирантов профессионального мировоззрения в соответствии с профилем выбранной программы аспирантуры; подготовка аспиранта к организационно-технологической, управленческой, проектной и научно-исследовательской профессиональной деятельности.</w:t>
      </w:r>
    </w:p>
    <w:p w:rsidR="004D26A6" w:rsidRDefault="000826D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1.2. Задачи НИД: </w:t>
      </w:r>
      <w:r>
        <w:rPr>
          <w:rFonts w:ascii="Liberation Serif" w:hAnsi="Liberation Serif"/>
        </w:rPr>
        <w:t>выявление и формулирование актуальных научных проблем, определение цели, задач исследования в области образования закрепление, углубление и дополнение теоретических знаний, полученных при изучении специальных дисциплин; выбор необходимых методов исследования с использованием современных методик исследования и умение модифицировать их для целей конкретного исследования; сбор материала для выполнения научно-исследовательской деятельности; формирование умения самостоятельно обрабатывать полученные результаты исследования и анализировать их; участие в конференциях, конкурсах различного уровня (по теме научного исследования); представление итогов выполнения работы в виде отчетов, рефератов, статей, докладов, публикаций.</w:t>
      </w:r>
    </w:p>
    <w:p w:rsidR="004D26A6" w:rsidRDefault="004D26A6">
      <w:pPr>
        <w:pStyle w:val="22"/>
        <w:spacing w:before="120" w:after="0" w:line="240" w:lineRule="auto"/>
        <w:jc w:val="center"/>
        <w:rPr>
          <w:b/>
          <w:bCs/>
        </w:rPr>
      </w:pPr>
    </w:p>
    <w:p w:rsidR="004D26A6" w:rsidRDefault="000826D5">
      <w:pPr>
        <w:pStyle w:val="22"/>
        <w:numPr>
          <w:ilvl w:val="0"/>
          <w:numId w:val="3"/>
        </w:numPr>
        <w:spacing w:before="120" w:after="0" w:line="240" w:lineRule="auto"/>
        <w:jc w:val="center"/>
      </w:pPr>
      <w:r>
        <w:rPr>
          <w:b/>
          <w:bCs/>
        </w:rPr>
        <w:t>МЕСТО НАУЧНО-ИССЛЕДОВАТЕЛЬСКОЙ ДЕЯТЕЛЬНОСТИ</w:t>
      </w:r>
    </w:p>
    <w:p w:rsidR="004D26A6" w:rsidRDefault="000826D5">
      <w:pPr>
        <w:pStyle w:val="22"/>
        <w:spacing w:before="120" w:after="0" w:line="240" w:lineRule="auto"/>
        <w:ind w:left="720"/>
        <w:rPr>
          <w:b/>
          <w:bCs/>
          <w:szCs w:val="20"/>
        </w:rPr>
      </w:pPr>
      <w:r>
        <w:rPr>
          <w:b/>
          <w:bCs/>
        </w:rPr>
        <w:t xml:space="preserve">                                                В СТРУКТУРЕ ОПОП ВО</w:t>
      </w:r>
    </w:p>
    <w:p w:rsidR="004D26A6" w:rsidRDefault="004D26A6">
      <w:pPr>
        <w:tabs>
          <w:tab w:val="right" w:leader="underscore" w:pos="9639"/>
        </w:tabs>
        <w:ind w:firstLine="9639"/>
        <w:jc w:val="both"/>
        <w:outlineLvl w:val="1"/>
        <w:rPr>
          <w:b/>
          <w:bCs/>
          <w:szCs w:val="20"/>
        </w:rPr>
      </w:pPr>
    </w:p>
    <w:p w:rsidR="004D26A6" w:rsidRDefault="000826D5" w:rsidP="00257E39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2.1.   Программа НИД </w:t>
      </w:r>
      <w:r>
        <w:rPr>
          <w:rFonts w:ascii="Liberation Serif" w:hAnsi="Liberation Serif"/>
        </w:rPr>
        <w:t xml:space="preserve">является составной частью программы аспирантуры и осуществляется на протяжении всего периода освоения образовательной программы. </w:t>
      </w:r>
    </w:p>
    <w:p w:rsidR="004D26A6" w:rsidRDefault="000826D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Программа НИД обучающихся относится к вариативной части Блока 3 «Научные 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 ВО. </w:t>
      </w:r>
    </w:p>
    <w:p w:rsidR="004D26A6" w:rsidRDefault="000826D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Научно-исследовательская деятельность логически и содержательно связаны с другими блоками ОПОП. Научно-исследовательская деятельность непосредственно опирается на знания, полученные в процессе изучения дисциплин (модулей) базовой части программы (Блок 1. «Дисциплины (модули)»). Одним из результатов научно-исследовательской деятельности аспиранта выступает научный доклад (Блок 4. «Государственная итоговая аттестация»).</w:t>
      </w:r>
    </w:p>
    <w:p w:rsidR="004D26A6" w:rsidRDefault="004D26A6">
      <w:pPr>
        <w:tabs>
          <w:tab w:val="right" w:leader="underscore" w:pos="9639"/>
        </w:tabs>
        <w:jc w:val="both"/>
        <w:outlineLvl w:val="1"/>
        <w:rPr>
          <w:rFonts w:cs="Calibri"/>
          <w:b/>
          <w:i/>
          <w:lang w:eastAsia="ar-SA"/>
        </w:rPr>
      </w:pPr>
    </w:p>
    <w:p w:rsidR="004D26A6" w:rsidRDefault="000826D5" w:rsidP="00257E39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</w:rPr>
        <w:t>2.2.  Для осуществления НИД 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>: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История и философия науки, Информационные техно</w:t>
      </w:r>
      <w:r w:rsidR="009E605B">
        <w:rPr>
          <w:rFonts w:ascii="Liberation Serif" w:hAnsi="Liberation Serif"/>
        </w:rPr>
        <w:t>логии в научных исследованиях, (</w:t>
      </w:r>
      <w:r>
        <w:rPr>
          <w:rFonts w:ascii="Liberation Serif" w:hAnsi="Liberation Serif"/>
        </w:rPr>
        <w:t>«Фило</w:t>
      </w:r>
      <w:r w:rsidR="009E605B">
        <w:rPr>
          <w:rFonts w:ascii="Liberation Serif" w:hAnsi="Liberation Serif"/>
        </w:rPr>
        <w:t>софия бережливого производства»/«</w:t>
      </w:r>
      <w:r>
        <w:rPr>
          <w:rFonts w:ascii="Liberation Serif" w:hAnsi="Liberation Serif"/>
        </w:rPr>
        <w:t>Проблемы современной экономики</w:t>
      </w:r>
      <w:r w:rsidR="009E605B">
        <w:rPr>
          <w:rFonts w:ascii="Liberation Serif" w:hAnsi="Liberation Serif"/>
        </w:rPr>
        <w:t>»)</w:t>
      </w:r>
      <w:r>
        <w:rPr>
          <w:rFonts w:ascii="Liberation Serif" w:hAnsi="Liberation Serif"/>
        </w:rPr>
        <w:t>.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Знания: современных теорий, моделей, </w:t>
      </w:r>
      <w:r>
        <w:rPr>
          <w:rFonts w:ascii="Liberation Serif" w:hAnsi="Liberation Serif"/>
          <w:color w:val="000000"/>
        </w:rPr>
        <w:t>принципов и методов исследования в области обеспечения безопасности в чрезвычайных ситуациях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Умения: работать с научной информацией с использованием новых технологий, осуществлять критический анализ научной информации</w:t>
      </w:r>
    </w:p>
    <w:p w:rsidR="004D26A6" w:rsidRDefault="000826D5">
      <w:pPr>
        <w:widowControl w:val="0"/>
        <w:tabs>
          <w:tab w:val="left" w:pos="708"/>
          <w:tab w:val="right" w:leader="underscore" w:pos="963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Навыки: использования основных  методов,  способов  и  средств  получения,  хранения, переработки информации; обобщения,  анализа,  восприятия  информации,  постановки  цели  и выбора  путей  ее  достижения в  области  техносферной безопасности.</w:t>
      </w:r>
    </w:p>
    <w:p w:rsidR="004D26A6" w:rsidRDefault="000826D5" w:rsidP="00257E39">
      <w:pPr>
        <w:tabs>
          <w:tab w:val="right" w:leader="underscore" w:pos="9639"/>
        </w:tabs>
        <w:spacing w:before="240" w:after="120"/>
        <w:ind w:firstLine="567"/>
        <w:jc w:val="both"/>
        <w:outlineLvl w:val="1"/>
        <w:rPr>
          <w:b/>
        </w:rPr>
      </w:pPr>
      <w:r>
        <w:rPr>
          <w:b/>
        </w:rPr>
        <w:t>2.3.Перечень последующих учебных дисциплин (модулей), практик, для которых необходимы знания, умения и навыки, формируемые</w:t>
      </w:r>
      <w:r w:rsidR="00257E39">
        <w:rPr>
          <w:b/>
        </w:rPr>
        <w:t xml:space="preserve"> </w:t>
      </w:r>
      <w:r>
        <w:rPr>
          <w:b/>
        </w:rPr>
        <w:t>НИД:</w:t>
      </w:r>
    </w:p>
    <w:p w:rsidR="004D26A6" w:rsidRDefault="000826D5">
      <w:pPr>
        <w:tabs>
          <w:tab w:val="left" w:pos="1395"/>
        </w:tabs>
        <w:jc w:val="both"/>
      </w:pPr>
      <w:r>
        <w:t>подготовка научно-квалификационной работы (диссертации), представление научного доклада об основных результатах подготовленной научно-квалификационной работы.</w:t>
      </w:r>
    </w:p>
    <w:p w:rsidR="004D26A6" w:rsidRDefault="004D26A6">
      <w:pPr>
        <w:widowControl w:val="0"/>
        <w:tabs>
          <w:tab w:val="right" w:leader="underscore" w:pos="9639"/>
        </w:tabs>
        <w:ind w:firstLine="567"/>
        <w:jc w:val="center"/>
        <w:outlineLvl w:val="0"/>
        <w:rPr>
          <w:b/>
          <w:bCs/>
        </w:rPr>
      </w:pPr>
    </w:p>
    <w:p w:rsidR="004D26A6" w:rsidRDefault="004D26A6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</w:p>
    <w:p w:rsidR="004D26A6" w:rsidRDefault="000826D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</w:t>
      </w:r>
      <w:r>
        <w:rPr>
          <w:b/>
        </w:rPr>
        <w:t>ОСУЩЕСТВЛЕНИЯ</w:t>
      </w:r>
      <w:r>
        <w:rPr>
          <w:b/>
          <w:bCs/>
        </w:rPr>
        <w:t xml:space="preserve"> НАУЧНО-ИССЛЕДОВАТЕЛЬСКОЙ ДЕЯТЕЛЬНОСТИ</w:t>
      </w:r>
    </w:p>
    <w:p w:rsidR="004D26A6" w:rsidRPr="005D4843" w:rsidRDefault="004D26A6">
      <w:pPr>
        <w:tabs>
          <w:tab w:val="right" w:leader="underscore" w:pos="9639"/>
        </w:tabs>
        <w:jc w:val="center"/>
        <w:outlineLvl w:val="0"/>
        <w:rPr>
          <w:b/>
          <w:bCs/>
          <w:color w:val="FF0000"/>
        </w:rPr>
      </w:pPr>
    </w:p>
    <w:p w:rsidR="004D26A6" w:rsidRPr="005D4843" w:rsidRDefault="000826D5" w:rsidP="008A492E">
      <w:pPr>
        <w:widowControl w:val="0"/>
        <w:ind w:firstLine="709"/>
        <w:jc w:val="both"/>
        <w:rPr>
          <w:color w:val="FF0000"/>
        </w:rPr>
      </w:pPr>
      <w:r w:rsidRPr="005D4843">
        <w:rPr>
          <w:color w:val="FF0000"/>
        </w:rPr>
        <w:t>Процесс осуществления НИД направлен на формирование элементов следующих компетенций в соответствии с ФГОС ВО и ОПОП ВО по данному направлению</w:t>
      </w:r>
      <w:r w:rsidR="00257E39" w:rsidRPr="005D4843">
        <w:rPr>
          <w:color w:val="FF0000"/>
        </w:rPr>
        <w:t xml:space="preserve"> </w:t>
      </w:r>
      <w:r w:rsidRPr="005D4843">
        <w:rPr>
          <w:color w:val="FF0000"/>
        </w:rPr>
        <w:t>подготовки:</w:t>
      </w:r>
    </w:p>
    <w:p w:rsidR="009E605B" w:rsidRPr="005D4843" w:rsidRDefault="009E605B" w:rsidP="009E605B">
      <w:pPr>
        <w:shd w:val="clear" w:color="auto" w:fill="FFFFFF"/>
        <w:ind w:firstLine="709"/>
        <w:jc w:val="both"/>
        <w:rPr>
          <w:b/>
          <w:color w:val="FF0000"/>
        </w:rPr>
      </w:pPr>
      <w:r w:rsidRPr="005D4843">
        <w:rPr>
          <w:b/>
          <w:color w:val="FF0000"/>
        </w:rPr>
        <w:t>Универсальные компетенции:</w:t>
      </w:r>
    </w:p>
    <w:p w:rsidR="009E605B" w:rsidRPr="005D4843" w:rsidRDefault="009E605B" w:rsidP="009E605B">
      <w:pPr>
        <w:ind w:firstLine="709"/>
        <w:jc w:val="both"/>
        <w:rPr>
          <w:color w:val="FF0000"/>
        </w:rPr>
      </w:pPr>
      <w:r w:rsidRPr="005D4843">
        <w:rPr>
          <w:color w:val="FF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E605B" w:rsidRPr="005D4843" w:rsidRDefault="009E605B" w:rsidP="009E605B">
      <w:pPr>
        <w:ind w:firstLine="709"/>
        <w:jc w:val="both"/>
        <w:rPr>
          <w:b/>
          <w:color w:val="FF0000"/>
        </w:rPr>
      </w:pPr>
      <w:r w:rsidRPr="005D4843">
        <w:rPr>
          <w:b/>
          <w:color w:val="FF0000"/>
        </w:rPr>
        <w:t>Общепрофессиональные компетенции:</w:t>
      </w:r>
    </w:p>
    <w:p w:rsidR="009E605B" w:rsidRPr="005D4843" w:rsidRDefault="009E605B" w:rsidP="009E605B">
      <w:pPr>
        <w:ind w:firstLine="709"/>
        <w:jc w:val="both"/>
        <w:rPr>
          <w:color w:val="FF0000"/>
        </w:rPr>
      </w:pPr>
      <w:r w:rsidRPr="005D4843">
        <w:rPr>
          <w:color w:val="FF0000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E605B" w:rsidRPr="005D4843" w:rsidRDefault="009E605B" w:rsidP="009E605B">
      <w:pPr>
        <w:ind w:firstLine="709"/>
        <w:jc w:val="both"/>
        <w:rPr>
          <w:b/>
          <w:color w:val="FF0000"/>
        </w:rPr>
      </w:pPr>
      <w:r w:rsidRPr="005D4843">
        <w:rPr>
          <w:b/>
          <w:color w:val="FF0000"/>
        </w:rPr>
        <w:t>Профессиональные компетенции:</w:t>
      </w:r>
    </w:p>
    <w:p w:rsidR="009E605B" w:rsidRPr="005D4843" w:rsidRDefault="009E605B" w:rsidP="009E605B">
      <w:pPr>
        <w:ind w:firstLine="709"/>
        <w:jc w:val="both"/>
        <w:rPr>
          <w:color w:val="FF0000"/>
        </w:rPr>
      </w:pPr>
      <w:r w:rsidRPr="005D4843">
        <w:rPr>
          <w:color w:val="FF0000"/>
        </w:rPr>
        <w:t xml:space="preserve">Знание сущности основных понятий и терминов, специфики геосфер, геохимии техногенных ландшафтов, общих черт геохимии природных ландшафтов. Использование методов геохимических исследований в оценке состояния окружающей среды. Навыки расчета </w:t>
      </w:r>
      <w:proofErr w:type="spellStart"/>
      <w:r w:rsidRPr="005D4843">
        <w:rPr>
          <w:color w:val="FF0000"/>
        </w:rPr>
        <w:t>кларков</w:t>
      </w:r>
      <w:proofErr w:type="spellEnd"/>
      <w:r w:rsidRPr="005D4843">
        <w:rPr>
          <w:color w:val="FF0000"/>
        </w:rPr>
        <w:t xml:space="preserve"> концентрации и рассеяния, построения элементарных геохимических карт и профилей, классификация элементарных ландшафтов и выделения их на местности (ПК-1);</w:t>
      </w:r>
    </w:p>
    <w:p w:rsidR="009E605B" w:rsidRPr="005D4843" w:rsidRDefault="009E605B" w:rsidP="009E605B">
      <w:pPr>
        <w:ind w:firstLine="709"/>
        <w:jc w:val="both"/>
        <w:rPr>
          <w:color w:val="FF0000"/>
        </w:rPr>
      </w:pPr>
      <w:r w:rsidRPr="005D4843">
        <w:rPr>
          <w:color w:val="FF0000"/>
        </w:rPr>
        <w:t>Знание основных концепций и теорий экономической и социальной географии и географических закономерностей развития. Способность устанавливать взаимосвязи методов географических исследований и применять их на практике. Владение методами полевых и камеральных работ (ПК-2);</w:t>
      </w:r>
    </w:p>
    <w:p w:rsidR="004D26A6" w:rsidRPr="005D4843" w:rsidRDefault="000826D5">
      <w:pPr>
        <w:tabs>
          <w:tab w:val="right" w:leader="underscore" w:pos="9639"/>
        </w:tabs>
        <w:jc w:val="right"/>
        <w:rPr>
          <w:b/>
          <w:color w:val="FF0000"/>
        </w:rPr>
      </w:pPr>
      <w:r w:rsidRPr="005D4843">
        <w:rPr>
          <w:b/>
          <w:color w:val="FF0000"/>
        </w:rPr>
        <w:t xml:space="preserve">Таблица 1 </w:t>
      </w:r>
    </w:p>
    <w:p w:rsidR="004D26A6" w:rsidRPr="005D4843" w:rsidRDefault="000826D5">
      <w:pPr>
        <w:tabs>
          <w:tab w:val="right" w:leader="underscore" w:pos="9639"/>
        </w:tabs>
        <w:jc w:val="right"/>
        <w:rPr>
          <w:b/>
          <w:i/>
          <w:color w:val="FF0000"/>
        </w:rPr>
      </w:pPr>
      <w:r w:rsidRPr="005D4843">
        <w:rPr>
          <w:b/>
          <w:i/>
          <w:color w:val="FF0000"/>
        </w:rPr>
        <w:t>Декомпозиция результатов обучения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7"/>
        <w:gridCol w:w="2376"/>
        <w:gridCol w:w="2380"/>
        <w:gridCol w:w="2388"/>
      </w:tblGrid>
      <w:tr w:rsidR="005D4843" w:rsidRPr="005D4843" w:rsidTr="009F44AA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Pr="005D4843" w:rsidRDefault="000826D5">
            <w:pPr>
              <w:pStyle w:val="22"/>
              <w:spacing w:after="0" w:line="240" w:lineRule="auto"/>
              <w:contextualSpacing/>
              <w:jc w:val="center"/>
              <w:rPr>
                <w:color w:val="FF0000"/>
                <w:spacing w:val="2"/>
              </w:rPr>
            </w:pPr>
            <w:r w:rsidRPr="005D4843">
              <w:rPr>
                <w:color w:val="FF0000"/>
                <w:spacing w:val="2"/>
              </w:rPr>
              <w:t>Код компетенции</w:t>
            </w:r>
          </w:p>
        </w:tc>
        <w:tc>
          <w:tcPr>
            <w:tcW w:w="7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A6" w:rsidRPr="005D4843" w:rsidRDefault="000826D5">
            <w:pPr>
              <w:pStyle w:val="22"/>
              <w:spacing w:after="0" w:line="240" w:lineRule="auto"/>
              <w:contextualSpacing/>
              <w:jc w:val="center"/>
              <w:rPr>
                <w:color w:val="FF0000"/>
                <w:spacing w:val="2"/>
              </w:rPr>
            </w:pPr>
            <w:r w:rsidRPr="005D4843">
              <w:rPr>
                <w:color w:val="FF0000"/>
                <w:spacing w:val="2"/>
              </w:rPr>
              <w:t xml:space="preserve">Планируемые результаты </w:t>
            </w:r>
            <w:r w:rsidRPr="005D4843">
              <w:rPr>
                <w:color w:val="FF0000"/>
              </w:rPr>
              <w:t>осуществления НИД</w:t>
            </w:r>
          </w:p>
        </w:tc>
      </w:tr>
      <w:tr w:rsidR="005D4843" w:rsidRPr="005D4843" w:rsidTr="009F44AA">
        <w:trPr>
          <w:jc w:val="center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Pr="005D4843" w:rsidRDefault="004D26A6">
            <w:pPr>
              <w:pStyle w:val="22"/>
              <w:snapToGrid w:val="0"/>
              <w:spacing w:after="0" w:line="240" w:lineRule="auto"/>
              <w:contextualSpacing/>
              <w:jc w:val="center"/>
              <w:rPr>
                <w:color w:val="FF0000"/>
                <w:spacing w:val="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Pr="005D4843" w:rsidRDefault="000826D5">
            <w:pPr>
              <w:pStyle w:val="22"/>
              <w:spacing w:after="0" w:line="240" w:lineRule="auto"/>
              <w:contextualSpacing/>
              <w:jc w:val="center"/>
              <w:rPr>
                <w:color w:val="FF0000"/>
                <w:spacing w:val="2"/>
              </w:rPr>
            </w:pPr>
            <w:r w:rsidRPr="005D4843">
              <w:rPr>
                <w:color w:val="FF0000"/>
                <w:spacing w:val="2"/>
              </w:rPr>
              <w:t>Знать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Pr="005D4843" w:rsidRDefault="000826D5">
            <w:pPr>
              <w:pStyle w:val="22"/>
              <w:spacing w:after="0" w:line="240" w:lineRule="auto"/>
              <w:contextualSpacing/>
              <w:jc w:val="center"/>
              <w:rPr>
                <w:color w:val="FF0000"/>
                <w:spacing w:val="2"/>
              </w:rPr>
            </w:pPr>
            <w:r w:rsidRPr="005D4843">
              <w:rPr>
                <w:color w:val="FF0000"/>
                <w:spacing w:val="2"/>
              </w:rPr>
              <w:t>Уметь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A6" w:rsidRPr="005D4843" w:rsidRDefault="000826D5">
            <w:pPr>
              <w:pStyle w:val="22"/>
              <w:spacing w:after="0" w:line="240" w:lineRule="auto"/>
              <w:contextualSpacing/>
              <w:jc w:val="center"/>
              <w:rPr>
                <w:color w:val="FF0000"/>
                <w:spacing w:val="2"/>
              </w:rPr>
            </w:pPr>
            <w:r w:rsidRPr="005D4843">
              <w:rPr>
                <w:color w:val="FF0000"/>
                <w:spacing w:val="2"/>
              </w:rPr>
              <w:t>Владеть</w:t>
            </w:r>
          </w:p>
        </w:tc>
      </w:tr>
      <w:tr w:rsidR="005D4843" w:rsidRPr="005D4843" w:rsidTr="009F44AA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7" w:rsidRPr="005D4843" w:rsidRDefault="00CF0547" w:rsidP="00CF0547">
            <w:pPr>
              <w:pStyle w:val="af2"/>
              <w:widowControl w:val="0"/>
              <w:spacing w:after="0"/>
              <w:ind w:left="0"/>
              <w:contextualSpacing/>
              <w:rPr>
                <w:color w:val="FF0000"/>
              </w:rPr>
            </w:pPr>
            <w:r w:rsidRPr="005D4843">
              <w:rPr>
                <w:color w:val="FF0000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7" w:rsidRPr="005D4843" w:rsidRDefault="00CF0547" w:rsidP="00CF0547">
            <w:pPr>
              <w:pStyle w:val="Default"/>
              <w:contextualSpacing/>
              <w:rPr>
                <w:color w:val="FF0000"/>
              </w:rPr>
            </w:pPr>
            <w:r w:rsidRPr="005D4843">
              <w:rPr>
                <w:color w:val="FF0000"/>
              </w:rPr>
              <w:t xml:space="preserve">методы научно-исследовательской деятельности </w:t>
            </w:r>
          </w:p>
          <w:p w:rsidR="00CF0547" w:rsidRPr="005D4843" w:rsidRDefault="00CF0547" w:rsidP="00CF0547">
            <w:pPr>
              <w:pStyle w:val="af2"/>
              <w:widowControl w:val="0"/>
              <w:spacing w:after="0"/>
              <w:ind w:left="0"/>
              <w:contextualSpacing/>
              <w:rPr>
                <w:color w:val="FF000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7" w:rsidRPr="005D4843" w:rsidRDefault="00CF0547" w:rsidP="00CF0547">
            <w:pPr>
              <w:pStyle w:val="af2"/>
              <w:widowControl w:val="0"/>
              <w:spacing w:after="0"/>
              <w:ind w:left="0"/>
              <w:contextualSpacing/>
              <w:rPr>
                <w:color w:val="FF0000"/>
              </w:rPr>
            </w:pPr>
            <w:r w:rsidRPr="005D4843">
              <w:rPr>
                <w:color w:val="FF0000"/>
              </w:rPr>
              <w:t>использовать результаты современных исследований для анализа и прогноза, использовать новый отечественный и зарубежный опыт в области безопасности в ЧС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47" w:rsidRPr="005D4843" w:rsidRDefault="00CF0547" w:rsidP="00CF0547">
            <w:pPr>
              <w:pStyle w:val="af2"/>
              <w:widowControl w:val="0"/>
              <w:spacing w:after="0"/>
              <w:ind w:left="0"/>
              <w:contextualSpacing/>
              <w:rPr>
                <w:color w:val="FF0000"/>
              </w:rPr>
            </w:pPr>
            <w:r w:rsidRPr="005D4843">
              <w:rPr>
                <w:color w:val="FF0000"/>
              </w:rPr>
              <w:t>навыками разработки новых методов исследования и их применения в самостоятельной научно-исследовательской деятельности</w:t>
            </w:r>
          </w:p>
        </w:tc>
      </w:tr>
      <w:tr w:rsidR="005D4843" w:rsidRPr="005D4843" w:rsidTr="00257E39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7" w:rsidRPr="005D4843" w:rsidRDefault="00CF0547" w:rsidP="00CF0547">
            <w:pPr>
              <w:contextualSpacing/>
              <w:jc w:val="both"/>
              <w:rPr>
                <w:color w:val="FF0000"/>
              </w:rPr>
            </w:pPr>
            <w:r w:rsidRPr="005D4843">
              <w:rPr>
                <w:color w:val="FF0000"/>
              </w:rPr>
      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</w:t>
            </w:r>
            <w:r w:rsidRPr="005D4843">
              <w:rPr>
                <w:color w:val="FF0000"/>
              </w:rPr>
              <w:lastRenderedPageBreak/>
              <w:t>технологий (ОПК-1);</w:t>
            </w:r>
          </w:p>
          <w:p w:rsidR="00CF0547" w:rsidRPr="005D4843" w:rsidRDefault="00CF0547" w:rsidP="00CF0547">
            <w:pPr>
              <w:pStyle w:val="af2"/>
              <w:widowControl w:val="0"/>
              <w:spacing w:after="0"/>
              <w:ind w:left="0"/>
              <w:contextualSpacing/>
              <w:rPr>
                <w:color w:val="FF000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7" w:rsidRPr="005D4843" w:rsidRDefault="00CF0547" w:rsidP="00CF0547">
            <w:pPr>
              <w:widowControl w:val="0"/>
              <w:snapToGrid w:val="0"/>
              <w:contextualSpacing/>
              <w:rPr>
                <w:color w:val="FF0000"/>
              </w:rPr>
            </w:pPr>
            <w:r w:rsidRPr="005D4843">
              <w:rPr>
                <w:color w:val="FF0000"/>
              </w:rPr>
              <w:lastRenderedPageBreak/>
              <w:t>методы исследований и информационно-коммуникационных технологий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547" w:rsidRPr="005D4843" w:rsidRDefault="00CF0547" w:rsidP="00CF0547">
            <w:pPr>
              <w:pStyle w:val="af2"/>
              <w:widowControl w:val="0"/>
              <w:spacing w:after="0"/>
              <w:ind w:left="0"/>
              <w:contextualSpacing/>
              <w:rPr>
                <w:color w:val="FF0000"/>
              </w:rPr>
            </w:pPr>
            <w:r w:rsidRPr="005D4843">
              <w:rPr>
                <w:color w:val="FF0000"/>
              </w:rPr>
              <w:t>Использовать современные методы исследования и информационно-коммуникационных технологий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47" w:rsidRPr="005D4843" w:rsidRDefault="00CF0547" w:rsidP="00CF0547">
            <w:pPr>
              <w:pStyle w:val="af2"/>
              <w:widowControl w:val="0"/>
              <w:spacing w:after="0"/>
              <w:ind w:left="0"/>
              <w:contextualSpacing/>
              <w:rPr>
                <w:color w:val="FF0000"/>
              </w:rPr>
            </w:pPr>
            <w:r w:rsidRPr="005D4843">
              <w:rPr>
                <w:color w:val="FF0000"/>
              </w:rPr>
              <w:t>Навыками научно-исследовательской деятельности в соответствующей профессиональной области</w:t>
            </w:r>
          </w:p>
        </w:tc>
      </w:tr>
      <w:tr w:rsidR="00CF0547" w:rsidRPr="005D4843" w:rsidTr="00257E39">
        <w:trPr>
          <w:jc w:val="center"/>
        </w:trPr>
        <w:tc>
          <w:tcPr>
            <w:tcW w:w="2437" w:type="dxa"/>
            <w:tcBorders>
              <w:right w:val="single" w:sz="4" w:space="0" w:color="000000"/>
            </w:tcBorders>
          </w:tcPr>
          <w:p w:rsidR="00CF0547" w:rsidRPr="005D4843" w:rsidRDefault="00CF0547" w:rsidP="00CF0547">
            <w:pPr>
              <w:widowControl w:val="0"/>
              <w:contextualSpacing/>
              <w:jc w:val="both"/>
              <w:rPr>
                <w:color w:val="FF0000"/>
              </w:rPr>
            </w:pPr>
            <w:r w:rsidRPr="005D4843">
              <w:rPr>
                <w:color w:val="FF0000"/>
              </w:rPr>
              <w:lastRenderedPageBreak/>
              <w:t>Основные понятия и задачи в области кадастровой оценки земель, в мониторинговых исследованиях и охране земельных ресурсов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CF0547" w:rsidRPr="005D4843" w:rsidRDefault="00CF0547" w:rsidP="00CF0547">
            <w:pPr>
              <w:widowControl w:val="0"/>
              <w:contextualSpacing/>
              <w:jc w:val="both"/>
              <w:rPr>
                <w:color w:val="FF0000"/>
              </w:rPr>
            </w:pPr>
            <w:r w:rsidRPr="005D4843">
              <w:rPr>
                <w:color w:val="FF0000"/>
              </w:rPr>
              <w:t>Выполнять научно-исследовательские работы</w:t>
            </w: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 w:rsidR="00CF0547" w:rsidRPr="005D4843" w:rsidRDefault="00CF0547" w:rsidP="00CF0547">
            <w:pPr>
              <w:widowControl w:val="0"/>
              <w:contextualSpacing/>
              <w:jc w:val="both"/>
              <w:rPr>
                <w:color w:val="FF0000"/>
              </w:rPr>
            </w:pPr>
            <w:r w:rsidRPr="005D4843">
              <w:rPr>
                <w:color w:val="FF0000"/>
              </w:rPr>
              <w:t>Навыками работы в области кадастровой оценки земель, в мониторинговых исследованиях и охране земельных ресурсов</w:t>
            </w:r>
          </w:p>
        </w:tc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</w:tcPr>
          <w:p w:rsidR="00CF0547" w:rsidRPr="005D4843" w:rsidRDefault="00CF0547" w:rsidP="00CF0547">
            <w:pPr>
              <w:widowControl w:val="0"/>
              <w:contextualSpacing/>
              <w:jc w:val="both"/>
              <w:rPr>
                <w:color w:val="FF0000"/>
              </w:rPr>
            </w:pPr>
            <w:r w:rsidRPr="005D4843">
              <w:rPr>
                <w:color w:val="FF0000"/>
              </w:rPr>
              <w:t>Основные понятия и задачи в области кадастровой оценки земель, в мониторинговых исследованиях и охране земельных ресурсов</w:t>
            </w:r>
          </w:p>
        </w:tc>
      </w:tr>
    </w:tbl>
    <w:p w:rsidR="004D26A6" w:rsidRPr="005D4843" w:rsidRDefault="004D26A6">
      <w:pPr>
        <w:tabs>
          <w:tab w:val="right" w:leader="underscore" w:pos="9639"/>
        </w:tabs>
        <w:spacing w:before="360" w:after="120"/>
        <w:contextualSpacing/>
        <w:jc w:val="center"/>
        <w:outlineLvl w:val="0"/>
        <w:rPr>
          <w:b/>
          <w:bCs/>
          <w:color w:val="FF0000"/>
        </w:rPr>
      </w:pPr>
    </w:p>
    <w:p w:rsidR="004D26A6" w:rsidRDefault="000826D5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>
        <w:rPr>
          <w:b/>
          <w:bCs/>
        </w:rPr>
        <w:t xml:space="preserve">4. </w:t>
      </w:r>
      <w:r w:rsidR="00CF0547">
        <w:rPr>
          <w:b/>
          <w:bCs/>
        </w:rPr>
        <w:t>ОБЪЕМ И</w:t>
      </w:r>
      <w:r>
        <w:rPr>
          <w:b/>
          <w:bCs/>
        </w:rPr>
        <w:t xml:space="preserve"> СОДЕРЖАНИЕ НИД</w:t>
      </w:r>
    </w:p>
    <w:p w:rsidR="004D26A6" w:rsidRDefault="000826D5">
      <w:pPr>
        <w:widowControl w:val="0"/>
        <w:ind w:firstLine="567"/>
        <w:jc w:val="both"/>
      </w:pPr>
      <w:r>
        <w:rPr>
          <w:bCs/>
        </w:rPr>
        <w:tab/>
      </w:r>
      <w:r>
        <w:rPr>
          <w:rFonts w:ascii="Liberation Serif" w:hAnsi="Liberation Serif"/>
          <w:bCs/>
        </w:rPr>
        <w:t>О</w:t>
      </w:r>
      <w:r>
        <w:rPr>
          <w:rFonts w:ascii="Liberation Serif" w:hAnsi="Liberation Serif"/>
        </w:rPr>
        <w:t xml:space="preserve">бъем НИД обучающихся </w:t>
      </w:r>
      <w:r w:rsidR="00CF0547">
        <w:rPr>
          <w:rFonts w:ascii="Liberation Serif" w:hAnsi="Liberation Serif"/>
        </w:rPr>
        <w:t xml:space="preserve">составляет </w:t>
      </w:r>
      <w:r w:rsidR="00257E39">
        <w:rPr>
          <w:rFonts w:ascii="Liberation Serif" w:hAnsi="Liberation Serif"/>
        </w:rPr>
        <w:t xml:space="preserve">129 </w:t>
      </w:r>
      <w:r>
        <w:rPr>
          <w:rFonts w:ascii="Liberation Serif" w:hAnsi="Liberation Serif"/>
        </w:rPr>
        <w:t xml:space="preserve">зачетных единиц, продолжительность </w:t>
      </w:r>
      <w:r w:rsidR="00257E39">
        <w:rPr>
          <w:rFonts w:ascii="Liberation Serif" w:hAnsi="Liberation Serif"/>
        </w:rPr>
        <w:t>86</w:t>
      </w:r>
      <w:r>
        <w:rPr>
          <w:rFonts w:ascii="Liberation Serif" w:hAnsi="Liberation Serif"/>
        </w:rPr>
        <w:t xml:space="preserve"> недели.</w:t>
      </w:r>
    </w:p>
    <w:p w:rsidR="004D26A6" w:rsidRDefault="000826D5">
      <w:pPr>
        <w:widowControl w:val="0"/>
        <w:ind w:left="7788" w:firstLine="708"/>
        <w:jc w:val="both"/>
        <w:rPr>
          <w:b/>
        </w:rPr>
      </w:pPr>
      <w:r>
        <w:rPr>
          <w:b/>
        </w:rPr>
        <w:t xml:space="preserve">Таблица 2 </w:t>
      </w:r>
    </w:p>
    <w:p w:rsidR="004D26A6" w:rsidRDefault="000826D5">
      <w:pPr>
        <w:tabs>
          <w:tab w:val="right" w:leader="underscore" w:pos="9639"/>
        </w:tabs>
        <w:jc w:val="right"/>
      </w:pPr>
      <w:r>
        <w:rPr>
          <w:b/>
        </w:rPr>
        <w:t>Структура и содержание осуществления НИД</w:t>
      </w:r>
    </w:p>
    <w:p w:rsidR="004D26A6" w:rsidRDefault="004D26A6">
      <w:pPr>
        <w:tabs>
          <w:tab w:val="left" w:pos="142"/>
          <w:tab w:val="right" w:leader="underscore" w:pos="9639"/>
        </w:tabs>
        <w:ind w:firstLine="709"/>
        <w:jc w:val="both"/>
        <w:rPr>
          <w:b/>
          <w:i/>
          <w:sz w:val="20"/>
          <w:szCs w:val="20"/>
        </w:rPr>
      </w:pPr>
    </w:p>
    <w:p w:rsidR="004D26A6" w:rsidRDefault="004D26A6">
      <w:pPr>
        <w:tabs>
          <w:tab w:val="left" w:pos="142"/>
          <w:tab w:val="right" w:leader="underscore" w:pos="9639"/>
        </w:tabs>
        <w:ind w:firstLine="709"/>
        <w:jc w:val="both"/>
      </w:pPr>
    </w:p>
    <w:tbl>
      <w:tblPr>
        <w:tblW w:w="103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9"/>
        <w:gridCol w:w="2941"/>
        <w:gridCol w:w="1412"/>
        <w:gridCol w:w="1368"/>
        <w:gridCol w:w="1560"/>
        <w:gridCol w:w="2429"/>
      </w:tblGrid>
      <w:tr w:rsidR="004D26A6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Разделы (этапы) осуществления НИД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Семестр/</w:t>
            </w:r>
          </w:p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jc w:val="both"/>
            </w:pPr>
            <w:proofErr w:type="spellStart"/>
            <w:proofErr w:type="gramStart"/>
            <w:r>
              <w:t>Трудоем</w:t>
            </w:r>
            <w:proofErr w:type="spellEnd"/>
            <w:r>
              <w:t>- кость</w:t>
            </w:r>
            <w:proofErr w:type="gramEnd"/>
            <w:r>
              <w:t xml:space="preserve"> </w:t>
            </w:r>
          </w:p>
          <w:p w:rsidR="004D26A6" w:rsidRDefault="000826D5" w:rsidP="009B1D5D">
            <w:pPr>
              <w:jc w:val="both"/>
            </w:pPr>
            <w:r>
              <w:t>(в з.е.)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Формы текущего контроля и промежуточной аттестации </w:t>
            </w:r>
          </w:p>
        </w:tc>
      </w:tr>
      <w:tr w:rsidR="004D26A6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jc w:val="both"/>
            </w:pPr>
            <w:r>
              <w:t>Составление плана научно-исследовательской деятельности. Определение</w:t>
            </w:r>
          </w:p>
          <w:p w:rsidR="004D26A6" w:rsidRDefault="000826D5" w:rsidP="009B1D5D">
            <w:pPr>
              <w:jc w:val="both"/>
            </w:pPr>
            <w:r>
              <w:t>темы научно-квалиф</w:t>
            </w:r>
            <w:r w:rsidR="00257E39">
              <w:t>икационной работы (диссертации)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E39" w:rsidRDefault="000826D5" w:rsidP="009B1D5D">
            <w:pPr>
              <w:jc w:val="both"/>
            </w:pPr>
            <w:r>
              <w:t>1 семестр</w:t>
            </w:r>
            <w:r>
              <w:rPr>
                <w:lang w:val="en-US"/>
              </w:rPr>
              <w:t>/</w:t>
            </w:r>
          </w:p>
          <w:p w:rsidR="004D26A6" w:rsidRDefault="00257E39" w:rsidP="009B1D5D">
            <w:pPr>
              <w:jc w:val="both"/>
            </w:pPr>
            <w:r>
              <w:t>8 недель</w:t>
            </w:r>
          </w:p>
          <w:p w:rsidR="004D26A6" w:rsidRDefault="004D26A6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257E39" w:rsidP="009B1D5D">
            <w:pPr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Pr="005D4843" w:rsidRDefault="000826D5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</w:t>
            </w:r>
            <w:r w:rsidR="00CF0547"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Утверждение темы исследования на заседании Ученого совета геолого-географического факультета. Утверждения плана работы над исследованием, при утверждении индивидуального плана аспиранта. </w:t>
            </w:r>
            <w:r>
              <w:t>Зачет/аттестация на кафедре</w:t>
            </w:r>
          </w:p>
        </w:tc>
      </w:tr>
      <w:tr w:rsidR="004D26A6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обзор по теме исследования, Доклад на научном семинаре или конференции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E39" w:rsidRDefault="000C1D95" w:rsidP="009B1D5D">
            <w:pPr>
              <w:jc w:val="both"/>
            </w:pPr>
            <w:r>
              <w:t>1</w:t>
            </w:r>
            <w:r w:rsidR="000826D5">
              <w:t>семестр</w:t>
            </w:r>
            <w:r w:rsidR="000826D5">
              <w:rPr>
                <w:lang w:val="en-US"/>
              </w:rPr>
              <w:t>/</w:t>
            </w:r>
          </w:p>
          <w:p w:rsidR="004D26A6" w:rsidRDefault="000C1D95" w:rsidP="009B1D5D">
            <w:pPr>
              <w:jc w:val="both"/>
            </w:pPr>
            <w:r>
              <w:t>6</w:t>
            </w:r>
            <w:r w:rsidR="00257E39">
              <w:t xml:space="preserve"> </w:t>
            </w:r>
            <w:r w:rsidR="000826D5">
              <w:t>недель</w:t>
            </w:r>
          </w:p>
          <w:p w:rsidR="004D26A6" w:rsidRDefault="004D26A6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257E39" w:rsidP="009B1D5D">
            <w:pPr>
              <w:jc w:val="both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Pr="005D4843" w:rsidRDefault="000826D5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</w:t>
            </w:r>
            <w:r w:rsidR="000C1D95"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  <w:p w:rsidR="004D26A6" w:rsidRPr="005D4843" w:rsidRDefault="000826D5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</w:t>
            </w:r>
            <w:r w:rsidR="000C1D95"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  <w:p w:rsidR="000C1D95" w:rsidRPr="005D4843" w:rsidRDefault="000C1D95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</w:t>
            </w:r>
            <w:r w:rsidR="00CF0547"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Подготовка   литературного обзора.  </w:t>
            </w:r>
            <w:r>
              <w:t>Зачет/аттестация на кафедре</w:t>
            </w:r>
          </w:p>
        </w:tc>
      </w:tr>
      <w:tr w:rsidR="004D26A6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jc w:val="both"/>
            </w:pPr>
            <w:r>
              <w:t>Составление библиографического списка по теме научно-исследовательской деятельности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E39" w:rsidRDefault="000C1D95" w:rsidP="009B1D5D">
            <w:pPr>
              <w:jc w:val="both"/>
            </w:pPr>
            <w:r>
              <w:t>2</w:t>
            </w:r>
            <w:r w:rsidR="000826D5">
              <w:t xml:space="preserve"> семестр</w:t>
            </w:r>
            <w:r w:rsidR="000826D5">
              <w:rPr>
                <w:lang w:val="en-US"/>
              </w:rPr>
              <w:t>/</w:t>
            </w:r>
          </w:p>
          <w:p w:rsidR="004D26A6" w:rsidRDefault="00257E39" w:rsidP="009B1D5D">
            <w:pPr>
              <w:jc w:val="both"/>
            </w:pPr>
            <w:r>
              <w:t xml:space="preserve">10 </w:t>
            </w:r>
            <w:r w:rsidR="006A2F44">
              <w:t>недель</w:t>
            </w:r>
          </w:p>
          <w:p w:rsidR="004D26A6" w:rsidRDefault="004D26A6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257E39" w:rsidP="009B1D5D">
            <w:pPr>
              <w:jc w:val="both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F44" w:rsidRPr="005D4843" w:rsidRDefault="006A2F44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6A2F44" w:rsidRPr="005D4843" w:rsidRDefault="006A2F44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4D26A6" w:rsidRPr="005D4843" w:rsidRDefault="006A2F44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</w:t>
            </w:r>
            <w:r w:rsidR="00CF0547"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  <w:p w:rsidR="006A2F44" w:rsidRPr="005D4843" w:rsidRDefault="006A2F44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4D26A6" w:rsidP="009B1D5D">
            <w:pPr>
              <w:jc w:val="both"/>
            </w:pPr>
          </w:p>
          <w:p w:rsidR="004D26A6" w:rsidRDefault="000826D5" w:rsidP="009B1D5D">
            <w:pPr>
              <w:jc w:val="both"/>
            </w:pPr>
            <w:r>
              <w:t>Зачет/аттестация на кафедре</w:t>
            </w:r>
          </w:p>
        </w:tc>
      </w:tr>
      <w:tr w:rsidR="004D26A6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разработка методики и методологии проведения исследований, выбор параметров и переменных,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контролируемых при экспериментальных исследованиях, выбор критериев оценки эффективности исследуемого объекта;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E39" w:rsidRDefault="006A2F44" w:rsidP="009B1D5D">
            <w:pPr>
              <w:jc w:val="both"/>
            </w:pPr>
            <w:r>
              <w:lastRenderedPageBreak/>
              <w:t>2</w:t>
            </w:r>
            <w:r w:rsidR="000826D5">
              <w:t xml:space="preserve"> семестр</w:t>
            </w:r>
            <w:r w:rsidR="000826D5">
              <w:rPr>
                <w:lang w:val="en-US"/>
              </w:rPr>
              <w:t>/</w:t>
            </w:r>
          </w:p>
          <w:p w:rsidR="004D26A6" w:rsidRDefault="00257E39" w:rsidP="009B1D5D">
            <w:pPr>
              <w:jc w:val="both"/>
            </w:pPr>
            <w:r>
              <w:t>8недель</w:t>
            </w:r>
          </w:p>
          <w:p w:rsidR="004D26A6" w:rsidRDefault="004D26A6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257E39" w:rsidP="009B1D5D">
            <w:pPr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4D26A6" w:rsidRPr="005D4843" w:rsidRDefault="004D26A6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 w:rsidP="009B1D5D">
            <w:pPr>
              <w:jc w:val="both"/>
            </w:pPr>
            <w:r>
              <w:rPr>
                <w:bCs/>
              </w:rPr>
              <w:t xml:space="preserve">Участие в научной конференции с последующей публикацией статьи в сборнике </w:t>
            </w:r>
            <w:r>
              <w:rPr>
                <w:bCs/>
              </w:rPr>
              <w:lastRenderedPageBreak/>
              <w:t xml:space="preserve">материалов. </w:t>
            </w:r>
            <w:r>
              <w:t>Зачет/аттестация на кафедре</w:t>
            </w:r>
          </w:p>
        </w:tc>
      </w:tr>
      <w:tr w:rsidR="009B1D5D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международных конференций, научных семинаров, </w:t>
            </w:r>
          </w:p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jc w:val="both"/>
            </w:pPr>
            <w:r>
              <w:t>3 семестр</w:t>
            </w:r>
            <w:r>
              <w:rPr>
                <w:lang w:val="en-US"/>
              </w:rPr>
              <w:t>/</w:t>
            </w:r>
          </w:p>
          <w:p w:rsidR="009B1D5D" w:rsidRDefault="009B1D5D" w:rsidP="009B1D5D">
            <w:pPr>
              <w:jc w:val="both"/>
            </w:pPr>
            <w:r>
              <w:t>8 недель</w:t>
            </w:r>
          </w:p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Pr="005D4843" w:rsidRDefault="009B1D5D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9B1D5D" w:rsidRPr="005D4843" w:rsidRDefault="009B1D5D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9B1D5D" w:rsidRPr="005D4843" w:rsidRDefault="009B1D5D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9B1D5D" w:rsidRPr="005D4843" w:rsidRDefault="009B1D5D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5D" w:rsidRDefault="009B1D5D" w:rsidP="009B1D5D">
            <w:pPr>
              <w:jc w:val="both"/>
            </w:pPr>
            <w:r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>
              <w:t>Зачет/аттестация на кафедре</w:t>
            </w:r>
          </w:p>
          <w:p w:rsidR="009B1D5D" w:rsidRDefault="009B1D5D" w:rsidP="009B1D5D">
            <w:pPr>
              <w:jc w:val="both"/>
              <w:rPr>
                <w:bCs/>
              </w:rPr>
            </w:pPr>
          </w:p>
        </w:tc>
      </w:tr>
      <w:tr w:rsidR="004D26A6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E39" w:rsidRDefault="006A2F44" w:rsidP="009B1D5D">
            <w:pPr>
              <w:jc w:val="both"/>
            </w:pPr>
            <w:r>
              <w:t>3</w:t>
            </w:r>
            <w:r w:rsidR="000826D5">
              <w:t xml:space="preserve"> семестр</w:t>
            </w:r>
            <w:r w:rsidR="000826D5">
              <w:rPr>
                <w:lang w:val="en-US"/>
              </w:rPr>
              <w:t>/</w:t>
            </w:r>
          </w:p>
          <w:p w:rsidR="004D26A6" w:rsidRDefault="009B1D5D" w:rsidP="009B1D5D">
            <w:pPr>
              <w:jc w:val="both"/>
            </w:pPr>
            <w:r>
              <w:t>6</w:t>
            </w:r>
            <w:r w:rsidR="00257E39">
              <w:t xml:space="preserve"> недель</w:t>
            </w:r>
          </w:p>
          <w:p w:rsidR="004D26A6" w:rsidRDefault="004D26A6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9B1D5D" w:rsidP="009B1D5D">
            <w:pPr>
              <w:jc w:val="both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4D26A6" w:rsidRPr="005D4843" w:rsidRDefault="004D26A6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 w:rsidP="009B1D5D">
            <w:pPr>
              <w:jc w:val="both"/>
            </w:pPr>
            <w:r>
              <w:rPr>
                <w:bCs/>
              </w:rPr>
              <w:t xml:space="preserve">Публикация статьи по теме </w:t>
            </w:r>
            <w:proofErr w:type="gramStart"/>
            <w:r>
              <w:rPr>
                <w:bCs/>
              </w:rPr>
              <w:t>исследования  в</w:t>
            </w:r>
            <w:proofErr w:type="gramEnd"/>
            <w:r>
              <w:rPr>
                <w:bCs/>
              </w:rPr>
              <w:t xml:space="preserve"> журнале, входящим в перечень ВАК РФ. </w:t>
            </w:r>
            <w:r>
              <w:t>Зачет/аттестация на кафедре</w:t>
            </w:r>
          </w:p>
        </w:tc>
      </w:tr>
      <w:tr w:rsidR="004D26A6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международных конференций, научных семинаров, </w:t>
            </w:r>
          </w:p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E39" w:rsidRDefault="009B1D5D" w:rsidP="009B1D5D">
            <w:pPr>
              <w:jc w:val="both"/>
            </w:pPr>
            <w:r>
              <w:t>4</w:t>
            </w:r>
            <w:r w:rsidR="000826D5">
              <w:t>семестр</w:t>
            </w:r>
            <w:r w:rsidR="000826D5">
              <w:rPr>
                <w:lang w:val="en-US"/>
              </w:rPr>
              <w:t>/</w:t>
            </w:r>
          </w:p>
          <w:p w:rsidR="004D26A6" w:rsidRDefault="009B1D5D" w:rsidP="009B1D5D">
            <w:pPr>
              <w:jc w:val="both"/>
            </w:pPr>
            <w:r>
              <w:t>8</w:t>
            </w:r>
            <w:r w:rsidR="00257E39">
              <w:t xml:space="preserve"> недель</w:t>
            </w:r>
          </w:p>
          <w:p w:rsidR="004D26A6" w:rsidRDefault="004D26A6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9B1D5D" w:rsidP="009B1D5D">
            <w:pPr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4D26A6" w:rsidRPr="005D4843" w:rsidRDefault="004D26A6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 w:rsidP="009B1D5D">
            <w:pPr>
              <w:jc w:val="both"/>
            </w:pPr>
            <w:r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>
              <w:t>Зачет/аттестация на кафедре</w:t>
            </w:r>
          </w:p>
          <w:p w:rsidR="004D26A6" w:rsidRDefault="004D26A6" w:rsidP="009B1D5D">
            <w:pPr>
              <w:jc w:val="both"/>
              <w:rPr>
                <w:bCs/>
              </w:rPr>
            </w:pPr>
          </w:p>
        </w:tc>
      </w:tr>
      <w:tr w:rsidR="004D26A6" w:rsidTr="009B1D5D">
        <w:trPr>
          <w:trHeight w:val="284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 Министерства образования и науки РФ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E39" w:rsidRDefault="006A2F44" w:rsidP="009B1D5D">
            <w:pPr>
              <w:jc w:val="both"/>
            </w:pPr>
            <w:r>
              <w:t>4</w:t>
            </w:r>
            <w:r w:rsidR="000826D5">
              <w:t xml:space="preserve"> семестр</w:t>
            </w:r>
            <w:r w:rsidR="00257E39">
              <w:rPr>
                <w:lang w:val="en-US"/>
              </w:rPr>
              <w:t>/</w:t>
            </w:r>
          </w:p>
          <w:p w:rsidR="004D26A6" w:rsidRDefault="009B1D5D" w:rsidP="009B1D5D">
            <w:pPr>
              <w:jc w:val="both"/>
            </w:pPr>
            <w:r>
              <w:t>10</w:t>
            </w:r>
            <w:r w:rsidR="00257E39">
              <w:t>недель</w:t>
            </w:r>
          </w:p>
          <w:p w:rsidR="004D26A6" w:rsidRDefault="004D26A6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6A2F44" w:rsidP="009B1D5D">
            <w:pPr>
              <w:jc w:val="both"/>
            </w:pPr>
            <w:r>
              <w:t>1</w:t>
            </w:r>
            <w:r w:rsidR="009B1D5D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4D26A6" w:rsidRPr="005D4843" w:rsidRDefault="004D26A6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 w:rsidP="009B1D5D">
            <w:pPr>
              <w:jc w:val="both"/>
            </w:pPr>
            <w:r>
              <w:rPr>
                <w:bCs/>
              </w:rPr>
              <w:t xml:space="preserve">Публикация статьи по теме </w:t>
            </w:r>
            <w:proofErr w:type="gramStart"/>
            <w:r>
              <w:rPr>
                <w:bCs/>
              </w:rPr>
              <w:t>исследования  в</w:t>
            </w:r>
            <w:proofErr w:type="gramEnd"/>
            <w:r>
              <w:rPr>
                <w:bCs/>
              </w:rPr>
              <w:t xml:space="preserve"> журнале, входящим в перечень ВАК РФ. Зачет/аттестация на кафедре</w:t>
            </w:r>
            <w:r w:rsidR="00257E39">
              <w:rPr>
                <w:bCs/>
              </w:rPr>
              <w:t xml:space="preserve"> </w:t>
            </w:r>
            <w:r>
              <w:rPr>
                <w:bCs/>
              </w:rPr>
              <w:t>Публикация статьи по теме исследования  в журнале, входящим в перечень ВАК РФ. Зачет/аттестация на кафедре</w:t>
            </w:r>
          </w:p>
        </w:tc>
      </w:tr>
      <w:tr w:rsidR="004D26A6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конференциях, олимпиадах (по теме научных исследований) вузовского,</w:t>
            </w:r>
          </w:p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межвузовского, регионального и иного уровня, работе научных семинаров, кружков,</w:t>
            </w:r>
          </w:p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E39" w:rsidRDefault="0040015A" w:rsidP="009B1D5D">
            <w:pPr>
              <w:jc w:val="both"/>
            </w:pPr>
            <w:r>
              <w:t xml:space="preserve">5 </w:t>
            </w:r>
            <w:r w:rsidR="000826D5">
              <w:t>семестр</w:t>
            </w:r>
            <w:r w:rsidR="000826D5">
              <w:rPr>
                <w:lang w:val="en-US"/>
              </w:rPr>
              <w:t>/</w:t>
            </w:r>
          </w:p>
          <w:p w:rsidR="004D26A6" w:rsidRDefault="009B1D5D" w:rsidP="009B1D5D">
            <w:pPr>
              <w:jc w:val="both"/>
            </w:pPr>
            <w:r>
              <w:t xml:space="preserve">4 </w:t>
            </w:r>
            <w:r w:rsidR="000826D5">
              <w:t>недели</w:t>
            </w:r>
          </w:p>
          <w:p w:rsidR="004D26A6" w:rsidRDefault="004D26A6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9B1D5D" w:rsidP="009B1D5D">
            <w:pPr>
              <w:jc w:val="both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4D26A6" w:rsidRPr="005D4843" w:rsidRDefault="004D26A6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 w:rsidP="009B1D5D">
            <w:pPr>
              <w:jc w:val="both"/>
            </w:pPr>
            <w:r>
              <w:rPr>
                <w:bCs/>
              </w:rPr>
              <w:t xml:space="preserve">Участие в научной конференции с последующей публикацией статьи в сборнике материалов. </w:t>
            </w:r>
            <w:r>
              <w:t>Зачет/аттестация на кафедре</w:t>
            </w:r>
          </w:p>
        </w:tc>
      </w:tr>
      <w:tr w:rsidR="004D26A6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эмпирических данных, полученных в результате научно-исследовательской деятельности работы, 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Default="00BA1277" w:rsidP="009B1D5D">
            <w:pPr>
              <w:jc w:val="both"/>
            </w:pPr>
            <w:r>
              <w:t>5</w:t>
            </w:r>
            <w:r w:rsidR="009B1D5D">
              <w:t xml:space="preserve"> </w:t>
            </w:r>
            <w:r w:rsidR="000826D5">
              <w:t>семестр</w:t>
            </w:r>
            <w:r w:rsidR="000826D5">
              <w:rPr>
                <w:lang w:val="en-US"/>
              </w:rPr>
              <w:t>/</w:t>
            </w:r>
          </w:p>
          <w:p w:rsidR="004D26A6" w:rsidRDefault="009B1D5D" w:rsidP="009B1D5D">
            <w:pPr>
              <w:jc w:val="both"/>
            </w:pPr>
            <w:r>
              <w:t>6</w:t>
            </w:r>
            <w:r w:rsidR="0040015A">
              <w:t xml:space="preserve"> </w:t>
            </w:r>
            <w:r w:rsidR="000826D5">
              <w:t>недели</w:t>
            </w:r>
          </w:p>
          <w:p w:rsidR="004D26A6" w:rsidRDefault="004D26A6" w:rsidP="009B1D5D">
            <w:pPr>
              <w:jc w:val="both"/>
            </w:pPr>
          </w:p>
          <w:p w:rsidR="004D26A6" w:rsidRDefault="004D26A6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9B1D5D" w:rsidP="009B1D5D">
            <w:pPr>
              <w:jc w:val="both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4D26A6" w:rsidRPr="005D4843" w:rsidRDefault="004D26A6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 w:rsidP="009B1D5D">
            <w:pPr>
              <w:jc w:val="both"/>
            </w:pPr>
            <w:r>
              <w:rPr>
                <w:bCs/>
              </w:rPr>
              <w:t xml:space="preserve">Публикация статьи по теме </w:t>
            </w:r>
            <w:proofErr w:type="gramStart"/>
            <w:r>
              <w:rPr>
                <w:bCs/>
              </w:rPr>
              <w:t>исследования  в</w:t>
            </w:r>
            <w:proofErr w:type="gramEnd"/>
            <w:r>
              <w:rPr>
                <w:bCs/>
              </w:rPr>
              <w:t xml:space="preserve"> журнале, входящим в перечень ВАК РФ. </w:t>
            </w:r>
            <w:r>
              <w:t>Зачет/аттестация на кафедре</w:t>
            </w:r>
          </w:p>
        </w:tc>
      </w:tr>
      <w:tr w:rsidR="009B1D5D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jc w:val="both"/>
            </w:pPr>
            <w:r>
              <w:t>6 семестр</w:t>
            </w:r>
            <w:r>
              <w:rPr>
                <w:lang w:val="en-US"/>
              </w:rPr>
              <w:t xml:space="preserve">/ </w:t>
            </w:r>
            <w:r>
              <w:t>6 недели</w:t>
            </w:r>
          </w:p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jc w:val="both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Pr="005D4843" w:rsidRDefault="009B1D5D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B1D5D" w:rsidRPr="005D4843" w:rsidRDefault="009B1D5D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9B1D5D" w:rsidRPr="005D4843" w:rsidRDefault="009B1D5D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9B1D5D" w:rsidRPr="005D4843" w:rsidRDefault="009B1D5D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9B1D5D" w:rsidRPr="005D4843" w:rsidRDefault="009B1D5D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5D" w:rsidRDefault="009B1D5D" w:rsidP="009B1D5D">
            <w:pPr>
              <w:jc w:val="both"/>
            </w:pPr>
            <w:r>
              <w:rPr>
                <w:bCs/>
              </w:rPr>
              <w:t xml:space="preserve">Публикация статьи по теме </w:t>
            </w:r>
            <w:proofErr w:type="gramStart"/>
            <w:r>
              <w:rPr>
                <w:bCs/>
              </w:rPr>
              <w:t>исследования  в</w:t>
            </w:r>
            <w:proofErr w:type="gramEnd"/>
            <w:r>
              <w:rPr>
                <w:bCs/>
              </w:rPr>
              <w:t xml:space="preserve"> журнале, входящим в перечень ВАК РФ. </w:t>
            </w:r>
            <w:r>
              <w:t>Зачет/аттестация на кафедре</w:t>
            </w:r>
          </w:p>
        </w:tc>
      </w:tr>
      <w:tr w:rsidR="004D26A6" w:rsidTr="009B1D5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4D26A6" w:rsidRDefault="000826D5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научного доклада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40015A" w:rsidP="009B1D5D">
            <w:pPr>
              <w:jc w:val="both"/>
            </w:pPr>
            <w:r>
              <w:t>6</w:t>
            </w:r>
            <w:r w:rsidR="000826D5">
              <w:t xml:space="preserve"> семестр</w:t>
            </w:r>
            <w:r w:rsidR="000826D5">
              <w:rPr>
                <w:lang w:val="en-US"/>
              </w:rPr>
              <w:t xml:space="preserve">/ </w:t>
            </w:r>
            <w:r>
              <w:t>6</w:t>
            </w:r>
            <w:r w:rsidR="00257E39">
              <w:t xml:space="preserve"> </w:t>
            </w:r>
            <w:r w:rsidR="000826D5">
              <w:t>недели</w:t>
            </w:r>
          </w:p>
          <w:p w:rsidR="004D26A6" w:rsidRDefault="004D26A6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40015A" w:rsidP="009B1D5D">
            <w:pPr>
              <w:jc w:val="both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Pr="005D4843" w:rsidRDefault="004D26A6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4D26A6" w:rsidRPr="005D4843" w:rsidRDefault="004D26A6" w:rsidP="009B1D5D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 w:rsidP="009B1D5D">
            <w:pPr>
              <w:jc w:val="both"/>
            </w:pPr>
            <w:r>
              <w:t>Зачет/аттестация на кафедре</w:t>
            </w:r>
          </w:p>
        </w:tc>
      </w:tr>
    </w:tbl>
    <w:p w:rsidR="004D26A6" w:rsidRDefault="004D26A6"/>
    <w:p w:rsidR="004D26A6" w:rsidRDefault="004D26A6">
      <w:pPr>
        <w:tabs>
          <w:tab w:val="left" w:pos="142"/>
          <w:tab w:val="right" w:leader="underscore" w:pos="9639"/>
        </w:tabs>
        <w:ind w:firstLine="709"/>
        <w:jc w:val="both"/>
        <w:rPr>
          <w:sz w:val="20"/>
          <w:szCs w:val="20"/>
        </w:rPr>
      </w:pPr>
    </w:p>
    <w:p w:rsidR="004D26A6" w:rsidRDefault="004D26A6">
      <w:pPr>
        <w:tabs>
          <w:tab w:val="right" w:leader="underscore" w:pos="9639"/>
        </w:tabs>
        <w:jc w:val="both"/>
        <w:rPr>
          <w:sz w:val="20"/>
          <w:szCs w:val="20"/>
        </w:rPr>
      </w:pPr>
    </w:p>
    <w:p w:rsidR="004D26A6" w:rsidRDefault="000826D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5. ФОНД ОЦЕНОЧНЫХ СРЕДСТВ ДЛЯ ПРОВЕДЕНИЯ  </w:t>
      </w:r>
    </w:p>
    <w:p w:rsidR="004D26A6" w:rsidRDefault="000826D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ТЕКУЩЕГО КОНТРОЛЯ И ПРОМЕЖУТОЧНОЙ АТТЕСТАЦИИ ПО </w:t>
      </w:r>
    </w:p>
    <w:p w:rsidR="004D26A6" w:rsidRDefault="000826D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НАУЧНО-ИССЛЕДОВАТЕЛЬСКОЙ ДЕЯТЕЛЬНОСТИ</w:t>
      </w:r>
    </w:p>
    <w:p w:rsidR="004D26A6" w:rsidRDefault="004D26A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pacing w:val="-4"/>
        </w:rPr>
      </w:pPr>
      <w:r>
        <w:rPr>
          <w:b/>
          <w:bCs/>
        </w:rPr>
        <w:t>5.1. Паспорт фонда оценочных средств</w:t>
      </w: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pacing w:val="-4"/>
        </w:rPr>
      </w:pPr>
      <w:r>
        <w:rPr>
          <w:rFonts w:ascii="Liberation Serif" w:hAnsi="Liberation Serif"/>
          <w:spacing w:val="-4"/>
        </w:rPr>
        <w:t xml:space="preserve">При проведении текущего контроля и промежуточной аттестации по НИД проверяется </w:t>
      </w:r>
      <w:proofErr w:type="spellStart"/>
      <w:r>
        <w:rPr>
          <w:rFonts w:ascii="Liberation Serif" w:hAnsi="Liberation Serif"/>
          <w:spacing w:val="-4"/>
        </w:rPr>
        <w:t>сформированность</w:t>
      </w:r>
      <w:proofErr w:type="spellEnd"/>
      <w:r>
        <w:rPr>
          <w:rFonts w:ascii="Liberation Serif" w:hAnsi="Liberation Serif"/>
          <w:spacing w:val="-4"/>
        </w:rPr>
        <w:t xml:space="preserve"> у обучающихся компетенций</w:t>
      </w:r>
      <w:r>
        <w:rPr>
          <w:rFonts w:ascii="Liberation Serif" w:hAnsi="Liberation Serif"/>
          <w:i/>
          <w:spacing w:val="-4"/>
        </w:rPr>
        <w:t xml:space="preserve">, </w:t>
      </w:r>
      <w:r>
        <w:rPr>
          <w:rFonts w:ascii="Liberation Serif" w:hAnsi="Liberation Serif"/>
          <w:spacing w:val="-4"/>
        </w:rPr>
        <w:t>указанных в разделе 3 настоящей программы</w:t>
      </w:r>
      <w:r>
        <w:rPr>
          <w:rFonts w:ascii="Liberation Serif" w:hAnsi="Liberation Serif"/>
          <w:i/>
          <w:spacing w:val="-4"/>
        </w:rPr>
        <w:t>.</w:t>
      </w:r>
      <w:r>
        <w:rPr>
          <w:rFonts w:ascii="Liberation Serif" w:hAnsi="Liberation Serif"/>
          <w:spacing w:val="-4"/>
        </w:rPr>
        <w:t xml:space="preserve"> </w:t>
      </w:r>
      <w:proofErr w:type="spellStart"/>
      <w:r>
        <w:rPr>
          <w:rFonts w:ascii="Liberation Serif" w:hAnsi="Liberation Serif"/>
          <w:spacing w:val="-4"/>
        </w:rPr>
        <w:t>Этапность</w:t>
      </w:r>
      <w:proofErr w:type="spellEnd"/>
      <w:r>
        <w:rPr>
          <w:rFonts w:ascii="Liberation Serif" w:hAnsi="Liberation Serif"/>
          <w:spacing w:val="-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осуществления НИД – последовательным достижением результатов выполнения содержательно связанных между собой разделов (этапов).</w:t>
      </w:r>
    </w:p>
    <w:p w:rsidR="004D26A6" w:rsidRDefault="000826D5">
      <w:pPr>
        <w:tabs>
          <w:tab w:val="right" w:leader="underscore" w:pos="9639"/>
        </w:tabs>
        <w:jc w:val="right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Таблица 3</w:t>
      </w:r>
    </w:p>
    <w:p w:rsidR="004D26A6" w:rsidRDefault="000826D5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>
        <w:rPr>
          <w:b/>
          <w:spacing w:val="-4"/>
        </w:rPr>
        <w:t xml:space="preserve">                      Соответствие разделов/этапов НИД, </w:t>
      </w:r>
    </w:p>
    <w:p w:rsidR="004D26A6" w:rsidRDefault="000826D5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>
        <w:rPr>
          <w:b/>
          <w:spacing w:val="-4"/>
        </w:rPr>
        <w:t>результатов обучения и оценочных средств</w:t>
      </w:r>
    </w:p>
    <w:p w:rsidR="004D26A6" w:rsidRDefault="004D26A6">
      <w:pPr>
        <w:jc w:val="both"/>
        <w:rPr>
          <w:i/>
        </w:rPr>
      </w:pPr>
    </w:p>
    <w:p w:rsidR="004D26A6" w:rsidRDefault="004D26A6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tbl>
      <w:tblPr>
        <w:tblW w:w="96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02"/>
        <w:gridCol w:w="3631"/>
        <w:gridCol w:w="2947"/>
        <w:gridCol w:w="2279"/>
      </w:tblGrid>
      <w:tr w:rsidR="004D26A6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jc w:val="both"/>
            </w:pPr>
            <w:r>
              <w:t>№ п/п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jc w:val="both"/>
            </w:pPr>
            <w:r>
              <w:t>Контролируемые разделы (этапы)</w:t>
            </w:r>
          </w:p>
          <w:p w:rsidR="004D26A6" w:rsidRDefault="004D26A6" w:rsidP="009B1D5D">
            <w:pPr>
              <w:jc w:val="both"/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jc w:val="both"/>
            </w:pPr>
            <w:r>
              <w:t>Код контролируемой компетенции (компетенций)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6A6" w:rsidRDefault="000826D5" w:rsidP="009B1D5D">
            <w:pPr>
              <w:jc w:val="both"/>
            </w:pPr>
            <w:r>
              <w:t xml:space="preserve">Наименование </w:t>
            </w:r>
            <w:r>
              <w:br/>
              <w:t>оценочного средства</w:t>
            </w:r>
          </w:p>
        </w:tc>
      </w:tr>
      <w:tr w:rsidR="00CF0547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jc w:val="both"/>
            </w:pPr>
            <w:r>
              <w:t>Составление плана научно-исследовательской деятельности. Определение</w:t>
            </w:r>
          </w:p>
          <w:p w:rsidR="00CF0547" w:rsidRDefault="00CF0547" w:rsidP="009B1D5D">
            <w:pPr>
              <w:jc w:val="both"/>
            </w:pPr>
            <w:r>
              <w:t>темы научно-квалификационной работы (диссертации)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jc w:val="both"/>
            </w:pPr>
            <w:r>
              <w:t>План научно-исследовательской деятельности, Библиографический список по теме НИД.</w:t>
            </w:r>
          </w:p>
        </w:tc>
      </w:tr>
      <w:tr w:rsidR="00CF0547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обзор по теме исследования, Доклад на научном семинаре или конференции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jc w:val="both"/>
            </w:pPr>
            <w:r>
              <w:t>Тезисы доклада</w:t>
            </w:r>
          </w:p>
        </w:tc>
      </w:tr>
      <w:tr w:rsidR="00CF0547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CF0547" w:rsidP="00ED5D2B">
            <w:pPr>
              <w:jc w:val="both"/>
            </w:pPr>
            <w:r>
              <w:t>Составление библиографического списка по теме научно-исследовательской деятельности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jc w:val="both"/>
            </w:pPr>
            <w:r>
              <w:t>Статья по литературному обзору</w:t>
            </w:r>
          </w:p>
        </w:tc>
      </w:tr>
      <w:tr w:rsidR="00CF0547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критериев оценки эффективности исследуемого объекта;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jc w:val="both"/>
            </w:pPr>
            <w:r>
              <w:t>Заявки на участие в конкурсах на получение грантов</w:t>
            </w:r>
          </w:p>
        </w:tc>
      </w:tr>
      <w:tr w:rsidR="009B1D5D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международных конференций, научных семинаров,</w:t>
            </w:r>
          </w:p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jc w:val="both"/>
            </w:pPr>
            <w:r>
              <w:t>Статья</w:t>
            </w:r>
          </w:p>
        </w:tc>
      </w:tr>
      <w:tr w:rsidR="009B1D5D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jc w:val="both"/>
            </w:pPr>
            <w:r>
              <w:t>Статья</w:t>
            </w:r>
          </w:p>
        </w:tc>
      </w:tr>
      <w:tr w:rsidR="009B1D5D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международных конференций, научных семинаров,</w:t>
            </w:r>
          </w:p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jc w:val="both"/>
            </w:pPr>
            <w:r>
              <w:t>Статья</w:t>
            </w:r>
          </w:p>
        </w:tc>
      </w:tr>
      <w:tr w:rsidR="009B1D5D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 Министерства образования и науки РФ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jc w:val="both"/>
            </w:pPr>
            <w:r>
              <w:t>Статья</w:t>
            </w:r>
          </w:p>
        </w:tc>
      </w:tr>
      <w:tr w:rsidR="009B1D5D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конференциях, олимпиадах (по теме научных исследований) вузовского,</w:t>
            </w:r>
          </w:p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межвузовского, регионального и иного уровня, работе научных семинаров, кружков,</w:t>
            </w:r>
          </w:p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jc w:val="both"/>
            </w:pPr>
            <w:r>
              <w:t>Статья</w:t>
            </w:r>
          </w:p>
        </w:tc>
      </w:tr>
      <w:tr w:rsidR="00CF0547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эмпирических данных, полученных в результате научно-исследовательской деятельности работы, Подготовка статьи для рецензируемого научного журнала из списка журналов, рекомендованных ВАК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образования и науки РФ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УК-2,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jc w:val="both"/>
            </w:pPr>
            <w:r>
              <w:t>Статья</w:t>
            </w:r>
          </w:p>
        </w:tc>
      </w:tr>
      <w:tr w:rsidR="009B1D5D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9B1D5D" w:rsidRPr="005D4843" w:rsidRDefault="009B1D5D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D5D" w:rsidRDefault="009B1D5D" w:rsidP="009B1D5D">
            <w:pPr>
              <w:jc w:val="both"/>
            </w:pPr>
            <w:r>
              <w:t>Статья</w:t>
            </w:r>
          </w:p>
        </w:tc>
      </w:tr>
      <w:tr w:rsidR="00CF0547" w:rsidTr="009B1D5D">
        <w:trPr>
          <w:trHeight w:val="4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9B1D5D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CF0547" w:rsidRDefault="00CF0547" w:rsidP="009B1D5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научного доклада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УК-2,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ОПК-1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843">
              <w:rPr>
                <w:rFonts w:ascii="Times New Roman" w:hAnsi="Times New Roman"/>
                <w:color w:val="FF0000"/>
                <w:sz w:val="24"/>
                <w:szCs w:val="24"/>
              </w:rPr>
              <w:t>ПК-3</w:t>
            </w:r>
          </w:p>
          <w:p w:rsidR="00CF0547" w:rsidRPr="005D4843" w:rsidRDefault="00CF0547" w:rsidP="009B1D5D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47" w:rsidRDefault="00CF0547" w:rsidP="009B1D5D">
            <w:pPr>
              <w:jc w:val="both"/>
            </w:pPr>
            <w:r>
              <w:t>Доклад</w:t>
            </w:r>
          </w:p>
        </w:tc>
      </w:tr>
    </w:tbl>
    <w:p w:rsidR="004D26A6" w:rsidRDefault="004D26A6">
      <w:pPr>
        <w:ind w:firstLine="567"/>
        <w:jc w:val="both"/>
        <w:rPr>
          <w:b/>
          <w:bCs/>
        </w:rPr>
      </w:pPr>
    </w:p>
    <w:p w:rsidR="004D26A6" w:rsidRDefault="000826D5">
      <w:pPr>
        <w:ind w:firstLine="567"/>
        <w:jc w:val="both"/>
        <w:rPr>
          <w:b/>
          <w:bCs/>
        </w:rPr>
      </w:pPr>
      <w:r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:rsidR="004D26A6" w:rsidRDefault="000826D5">
      <w:pPr>
        <w:tabs>
          <w:tab w:val="right" w:leader="underscore" w:pos="9639"/>
        </w:tabs>
        <w:jc w:val="right"/>
      </w:pPr>
      <w:r>
        <w:rPr>
          <w:b/>
        </w:rPr>
        <w:t>Таблица 4.</w:t>
      </w:r>
    </w:p>
    <w:p w:rsidR="004D26A6" w:rsidRDefault="000826D5">
      <w:pPr>
        <w:tabs>
          <w:tab w:val="right" w:leader="underscore" w:pos="9639"/>
        </w:tabs>
        <w:jc w:val="center"/>
      </w:pPr>
      <w:r>
        <w:rPr>
          <w:b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84"/>
        <w:gridCol w:w="8071"/>
      </w:tblGrid>
      <w:tr w:rsidR="004D26A6">
        <w:trPr>
          <w:trHeight w:val="556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center"/>
            </w:pPr>
            <w:r>
              <w:t>Шкала оценивания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t>Критерии оценивания</w:t>
            </w:r>
          </w:p>
        </w:tc>
      </w:tr>
      <w:tr w:rsidR="004D26A6">
        <w:trPr>
          <w:trHeight w:val="416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center"/>
            </w:pPr>
            <w:r>
              <w:t>зачтено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both"/>
            </w:pPr>
            <w:r>
              <w:t>-   выполнены в срок задания (виды работ), определенные научным руководителем;</w:t>
            </w:r>
          </w:p>
          <w:p w:rsidR="004D26A6" w:rsidRDefault="000826D5">
            <w:pPr>
              <w:jc w:val="both"/>
            </w:pPr>
            <w:r>
              <w:t xml:space="preserve"> - представлены результаты научной деятельности (статьи, тезисы докладов, заявки на патенты, зарегистрированные заявки на гранты и др.);</w:t>
            </w:r>
          </w:p>
          <w:p w:rsidR="004D26A6" w:rsidRDefault="000826D5">
            <w:pPr>
              <w:jc w:val="both"/>
            </w:pPr>
            <w:r>
              <w:t>- электронное портфолио аспиранта заполнено по результатам выполненных работ</w:t>
            </w:r>
          </w:p>
        </w:tc>
      </w:tr>
      <w:tr w:rsidR="004D26A6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6A6" w:rsidRDefault="000826D5">
            <w:pPr>
              <w:jc w:val="center"/>
            </w:pPr>
            <w:r>
              <w:t>не зачтено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A6" w:rsidRDefault="000826D5">
            <w:pPr>
              <w:jc w:val="both"/>
            </w:pPr>
            <w:r>
              <w:t xml:space="preserve">-  задания (виды работ), определенные научным руководителем в срок не выполнены;  </w:t>
            </w:r>
          </w:p>
          <w:p w:rsidR="004D26A6" w:rsidRDefault="000826D5">
            <w:pPr>
              <w:jc w:val="both"/>
            </w:pPr>
            <w: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4D26A6" w:rsidRDefault="000826D5">
            <w:pPr>
              <w:jc w:val="both"/>
            </w:pPr>
            <w:r>
              <w:t>- электронное портфолио аспиранта не заполнено по результатам выполненных работ</w:t>
            </w:r>
          </w:p>
        </w:tc>
      </w:tr>
    </w:tbl>
    <w:p w:rsidR="004D26A6" w:rsidRDefault="004D26A6">
      <w:pPr>
        <w:ind w:firstLine="567"/>
        <w:jc w:val="both"/>
        <w:rPr>
          <w:b/>
          <w:bCs/>
        </w:rPr>
      </w:pP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4D26A6" w:rsidRDefault="000826D5">
      <w:pPr>
        <w:ind w:firstLine="567"/>
        <w:jc w:val="both"/>
        <w:rPr>
          <w:iCs/>
        </w:rPr>
      </w:pPr>
      <w:r>
        <w:rPr>
          <w:iCs/>
        </w:rPr>
        <w:t>Оценочные средства:</w:t>
      </w:r>
    </w:p>
    <w:p w:rsidR="004D26A6" w:rsidRDefault="000826D5">
      <w:pPr>
        <w:numPr>
          <w:ilvl w:val="0"/>
          <w:numId w:val="2"/>
        </w:numPr>
        <w:spacing w:after="160" w:line="252" w:lineRule="auto"/>
        <w:contextualSpacing/>
        <w:jc w:val="both"/>
      </w:pPr>
      <w:r>
        <w:rPr>
          <w:b/>
          <w:iCs/>
        </w:rPr>
        <w:t>Статьи</w:t>
      </w:r>
      <w:r>
        <w:rPr>
          <w:bCs/>
          <w:iCs/>
        </w:rPr>
        <w:t>:</w:t>
      </w: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Требования к  оформлению научных статей: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Элементы издательского оформления статей включают в себя: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об авторе;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- сведения о других лицах, участвовавших в подготовке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заглавие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подзаголовочные данные;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индекс Универсальной десятичной классификации (УДК);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пристатейные</w:t>
      </w:r>
      <w:proofErr w:type="spellEnd"/>
      <w:r>
        <w:rPr>
          <w:bCs/>
        </w:rPr>
        <w:t xml:space="preserve"> библиографические списки;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библиографические ссылки;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 продолжении или окончании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приложение;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примечание;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 языке текста, с которого переведена статья;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знак охраны авторского права.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Дополнительно может быть приведено резюме.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lastRenderedPageBreak/>
        <w:t>Форма приведения, последовательность и место расположения элементов издательского оформления статей должны быть единообразными во всех номерах (выпусках) издания.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об авторе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об авторе включают в себя имя автора (инициалы и фамилию; имя; имя, отчество и фамилию; псевдоним).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Дополнительно могут быть приведены сведения об ученом звании, ученой степени, должности, профессии, месте работы автора. Если автор является иностранцем, то дополнительно может быть приведено наименование страны.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Имена соавторов статьи приводят в принятой ими последовательности.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Имя автора выделяют полиграфическими средствами.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об авторе (кроме автора передовой статьи) помещают перед заглавием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 рецензенте помещают после текста рецензии справа, если в качестве заглавия рецензии используют библиографическую запись на рецензируемое издание.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Сведения об авторе передовой статьи приводят по усмотрению редакции и помещают после текста статьи справа.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Заглавие статьи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Публикация статьи без заглавия не допускается.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В заглавие статьи не включают название раздела, подраздела, цикла, подборки, где статья публикуется.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При публикации статьи частями в нескольких номерах (выпусках) издания заглавие статьи не изменяют.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Заглавие статьи выделяют полиграфическими средствами и помещают перед текстом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Подзаголовочные данные статьи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Подзаголовочные данные статьи включают в себя: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сведения, поясняющие заглавие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сведения о типе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порядковый номер части статьи;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библиографическую запись на рецензируемое издание;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 xml:space="preserve">- место и дату (число, месяц, год) проведения конференции, совещания, съезда и т.п. (в докладах и сообщениях, тезисах докладов и сообщений, в материалах конференций, совещаний, съездов и </w:t>
      </w:r>
      <w:proofErr w:type="spellStart"/>
      <w:r>
        <w:rPr>
          <w:bCs/>
        </w:rPr>
        <w:t>т.п</w:t>
      </w:r>
      <w:proofErr w:type="spellEnd"/>
      <w:r>
        <w:rPr>
          <w:bCs/>
        </w:rPr>
        <w:t>).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Подзаголовочные данные помещают после заглавия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Индекс Универсальной десятичной классификации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Индекс УДК статей (кроме передовых статей), докладов и сообщений, тезисов докладов и сообщений, кратких научных сообщений (писем в редакцию) и рецензий с собственным заглавием помещают перед сведениями об авторах.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Если в качестве заглавия рецензии используют библиографическую запись на рецензируемое издание, индекс УДК помещают перед библиографической записью.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Индекс УДК материалов конференций, совещаний, съездов и т.п. помещают перед заглавием публикуемого материала.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Индекс УДК располагают отдельной строкой слева.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Сведения о других лицах, участвовавших в работе над статьей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Сведения о составителе, других лицах, участвовавших в работе над статьей (переводчиках, лицах, подготовивших материал к публикации, художниках, фотографах и т.п.), содержат слова, определяющие характер проделанной работы, имя лица (инициалы и фамилия; имя; имя, отчество и фамилия; псевдоним).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Перед именем переводчика при словах, определяющих характер проделанной работы, указывают сведения о языке, с которого переведена статья.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Сведения о составителе и других лицах, участвовавших в работе над материалом, помещают после текста публикуемого материала справа.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Резюме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Резюме публикуют на других языках, отличающихся от языка текста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lastRenderedPageBreak/>
        <w:t>Резюме помещают после текста статьи, сведений о лицах, участвовавших в подготовке статьи, сведений о языке текста, с которого переведена статья.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proofErr w:type="spellStart"/>
      <w:r>
        <w:rPr>
          <w:bCs/>
        </w:rPr>
        <w:t>Пристатейные</w:t>
      </w:r>
      <w:proofErr w:type="spellEnd"/>
      <w:r>
        <w:rPr>
          <w:bCs/>
        </w:rPr>
        <w:t xml:space="preserve"> библиографические списки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proofErr w:type="spellStart"/>
      <w:r>
        <w:rPr>
          <w:bCs/>
        </w:rPr>
        <w:t>Пристатейные</w:t>
      </w:r>
      <w:proofErr w:type="spellEnd"/>
      <w:r>
        <w:rPr>
          <w:bCs/>
        </w:rPr>
        <w:t xml:space="preserve"> библиографические списки помещают после основного текста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 xml:space="preserve">Библиографическую запись для </w:t>
      </w:r>
      <w:proofErr w:type="spellStart"/>
      <w:r>
        <w:rPr>
          <w:bCs/>
        </w:rPr>
        <w:t>пристатейных</w:t>
      </w:r>
      <w:proofErr w:type="spellEnd"/>
      <w:r>
        <w:rPr>
          <w:bCs/>
        </w:rPr>
        <w:t xml:space="preserve"> списков, содержащих сведения об использованных или рекомендуемых документах, составляют по ГОСТ 7.1, 7.80.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Библиографическую запись для </w:t>
      </w:r>
      <w:proofErr w:type="spellStart"/>
      <w:r>
        <w:rPr>
          <w:bCs/>
        </w:rPr>
        <w:t>пристатейных</w:t>
      </w:r>
      <w:proofErr w:type="spellEnd"/>
      <w:r>
        <w:rPr>
          <w:bCs/>
        </w:rPr>
        <w:t xml:space="preserve"> списков, содержащих </w:t>
      </w:r>
      <w:proofErr w:type="spellStart"/>
      <w:r>
        <w:rPr>
          <w:bCs/>
        </w:rPr>
        <w:t>затекстовые</w:t>
      </w:r>
      <w:proofErr w:type="spellEnd"/>
      <w:r>
        <w:rPr>
          <w:bCs/>
        </w:rPr>
        <w:t xml:space="preserve"> библиографические ссылки, составляют по ГОСТ Р 7.0.5.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 xml:space="preserve">Библиографические записи в </w:t>
      </w:r>
      <w:proofErr w:type="spellStart"/>
      <w:r>
        <w:rPr>
          <w:bCs/>
        </w:rPr>
        <w:t>пристатейных</w:t>
      </w:r>
      <w:proofErr w:type="spellEnd"/>
      <w:r>
        <w:rPr>
          <w:bCs/>
        </w:rPr>
        <w:t xml:space="preserve"> библиографических списках должны быть пронумерованы.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Сведения о продолжении или окончании статьи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Сведения о продолжении или окончании статьи указывают при ее публикации частями в нескольких номерах (выпусках) издания в конце каждой части, кроме последней, по форме: "Продолжение (окончание) следует".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На странице с началом каждой последующей части статьи в подстрочном примечании или перед текстом ставят пометку "Продолжение (окончание)" и указывают номер(а) выпуска(</w:t>
      </w:r>
      <w:proofErr w:type="spellStart"/>
      <w:r>
        <w:rPr>
          <w:bCs/>
        </w:rPr>
        <w:t>ов</w:t>
      </w:r>
      <w:proofErr w:type="spellEnd"/>
      <w:r>
        <w:rPr>
          <w:bCs/>
        </w:rPr>
        <w:t>) издания, в котором(</w:t>
      </w:r>
      <w:proofErr w:type="spellStart"/>
      <w:r>
        <w:rPr>
          <w:bCs/>
        </w:rPr>
        <w:t>ых</w:t>
      </w:r>
      <w:proofErr w:type="spellEnd"/>
      <w:r>
        <w:rPr>
          <w:bCs/>
        </w:rPr>
        <w:t>) были напечатаны предыдущие части статьи.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При публикации статьи с разрывом в одном номере (выпуске) издания в конце каждой части, кроме последней, ставят пометку "Продолжение (окончание) на с ...".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На странице с началом каждой последующей части статьи, публикуемой в одном номере (выпуске) издания, перед текстом части статьи ставят пометку "Продолжение (окончание). Начало на с. ...".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Приложение к статье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>Приложение к статье публикуют с собственным заглавием. Сведения о статье, к которой относится приложение (имя автора и/или заглавие материала), приводят в подзаголовочных данных приложения, если они не входят в заглавие приложения.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В заглавии или подзаголовочных данных приложения приводят сведения о том, что данная публикация является приложением к основной статье.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При наличии двух и более приложений их нумеруют.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rPr>
          <w:bCs/>
        </w:rPr>
        <w:t xml:space="preserve">При оформлении статьи аспирант должен учитывать </w:t>
      </w:r>
      <w:proofErr w:type="gramStart"/>
      <w:r>
        <w:rPr>
          <w:bCs/>
        </w:rPr>
        <w:t>требования</w:t>
      </w:r>
      <w:proofErr w:type="gramEnd"/>
      <w:r>
        <w:rPr>
          <w:bCs/>
        </w:rPr>
        <w:t xml:space="preserve"> предъявляемые научными изданиями, включенные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>Аспирант может принимать участие в следующих конкурсах: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Стипендия Президента РФ </w:t>
      </w:r>
      <w:hyperlink r:id="rId6">
        <w:r>
          <w:rPr>
            <w:rStyle w:val="-"/>
            <w:color w:val="000000"/>
          </w:rPr>
          <w:t>https://grants.extech.ru/order_stip.php?mlevel=5-5-0-0</w:t>
        </w:r>
      </w:hyperlink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Гранты Президента РФ </w:t>
      </w:r>
      <w:hyperlink r:id="rId7">
        <w:r>
          <w:rPr>
            <w:rStyle w:val="-"/>
            <w:color w:val="000000"/>
          </w:rPr>
          <w:t>https://grants.extech.ru/docs/index.php?mlevel=4-4-0-0</w:t>
        </w:r>
      </w:hyperlink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Стипендия Правительства РФ </w:t>
      </w:r>
      <w:hyperlink r:id="rId8">
        <w:r>
          <w:rPr>
            <w:rStyle w:val="-"/>
            <w:color w:val="000000"/>
          </w:rPr>
          <w:t>https://urfu.ru/fileadmin/user_upload /urfu.ru/documents/education/stipendii/prav-rf/Postanovlenie_Pravitelstva_RF _ot_6_aprelja_1995_g._N_309___s_izmenenijami_i_dopolnenijami.pdf</w:t>
        </w:r>
      </w:hyperlink>
    </w:p>
    <w:p w:rsidR="004D26A6" w:rsidRDefault="004D26A6">
      <w:pPr>
        <w:tabs>
          <w:tab w:val="left" w:pos="1582"/>
        </w:tabs>
        <w:ind w:firstLine="567"/>
        <w:contextualSpacing/>
        <w:jc w:val="both"/>
        <w:rPr>
          <w:bCs/>
          <w:iCs/>
        </w:rPr>
      </w:pPr>
    </w:p>
    <w:p w:rsidR="004D26A6" w:rsidRDefault="000826D5">
      <w:pPr>
        <w:numPr>
          <w:ilvl w:val="0"/>
          <w:numId w:val="2"/>
        </w:numPr>
        <w:spacing w:after="160" w:line="252" w:lineRule="auto"/>
        <w:contextualSpacing/>
        <w:jc w:val="both"/>
      </w:pPr>
      <w:r>
        <w:rPr>
          <w:b/>
          <w:iCs/>
        </w:rPr>
        <w:t>Доклады на конференцию и аспирантский семинар</w:t>
      </w:r>
      <w:r>
        <w:rPr>
          <w:bCs/>
          <w:iCs/>
        </w:rPr>
        <w:t xml:space="preserve">. Аспирантский семинар проводится на кафедре один раз в месяц. Каждый аспирант, согласно графику, готовит доклад по результатам своей работы на период выступления. Преподаватели и другие аспиранты, присутствующие на семинаре, задают вопросы по докладу выступающего. Представление результатов работы один раз в год в виде доклада на аспирантском семинаре является обязательным для всех аспирантов всех годов обучения. </w:t>
      </w:r>
    </w:p>
    <w:p w:rsidR="004D26A6" w:rsidRDefault="000826D5">
      <w:pPr>
        <w:numPr>
          <w:ilvl w:val="0"/>
          <w:numId w:val="2"/>
        </w:numPr>
        <w:spacing w:after="160" w:line="252" w:lineRule="auto"/>
        <w:contextualSpacing/>
        <w:jc w:val="both"/>
        <w:rPr>
          <w:b/>
          <w:i/>
        </w:rPr>
      </w:pPr>
      <w:r>
        <w:rPr>
          <w:b/>
          <w:iCs/>
        </w:rPr>
        <w:t>Заявка на участие в конкурсах на получение грантов</w:t>
      </w:r>
    </w:p>
    <w:p w:rsidR="004D26A6" w:rsidRDefault="000826D5">
      <w:pPr>
        <w:tabs>
          <w:tab w:val="left" w:pos="0"/>
        </w:tabs>
        <w:jc w:val="both"/>
      </w:pPr>
      <w:r>
        <w:tab/>
        <w:t xml:space="preserve">Заявка на финансирование представляет собой письменную просьбу о поддержке (обычно деньгами или оборудованием), с которой обращаются в фонд, корпорацию или другое учреждение, предлагая использовать организацию, опыт и профессионализм сотрудников для работы по решению проблемы в какой-то специальной области. Обычно заявка состоит из 10 или 15 страниц хорошо подготовленного и написанного материала. То, что заявка большая по </w:t>
      </w:r>
      <w:r>
        <w:lastRenderedPageBreak/>
        <w:t xml:space="preserve">объему, еще не означает, что она качественная. Заявки подаются на финансирование деятельности не против чего-либо, а для чего-либо. Заявка на финансирование–всегда позитивный инструмент. У позитивных заявок больше шансов получить положительный ответ. </w:t>
      </w:r>
    </w:p>
    <w:p w:rsidR="004D26A6" w:rsidRDefault="000826D5">
      <w:pPr>
        <w:tabs>
          <w:tab w:val="left" w:pos="0"/>
        </w:tabs>
        <w:jc w:val="both"/>
      </w:pPr>
      <w:r>
        <w:tab/>
        <w:t xml:space="preserve">Заявка должна выполнять следующие пять функций: </w:t>
      </w:r>
    </w:p>
    <w:p w:rsidR="004D26A6" w:rsidRDefault="000826D5">
      <w:pPr>
        <w:tabs>
          <w:tab w:val="left" w:pos="0"/>
        </w:tabs>
        <w:jc w:val="both"/>
      </w:pPr>
      <w:r>
        <w:t xml:space="preserve">1) Заявка представляет программу, которую вы создали. Цель программы–решение реально существующей важной проблемы. Если отсутствует четко определенная проблема, то невозможно предлагать программу по ее решению. В заявке прописываются ваши идеи и пути решения проблем. </w:t>
      </w:r>
    </w:p>
    <w:p w:rsidR="004D26A6" w:rsidRDefault="000826D5">
      <w:pPr>
        <w:tabs>
          <w:tab w:val="left" w:pos="0"/>
        </w:tabs>
        <w:jc w:val="both"/>
      </w:pPr>
      <w:r>
        <w:t xml:space="preserve">2) Заявка –это план. В заявке представлен подробный план действий по осуществлению проекта. План должен отражать тему или область вашей заявки. </w:t>
      </w:r>
    </w:p>
    <w:p w:rsidR="004D26A6" w:rsidRDefault="000826D5">
      <w:pPr>
        <w:tabs>
          <w:tab w:val="left" w:pos="0"/>
        </w:tabs>
        <w:jc w:val="both"/>
      </w:pPr>
      <w:r>
        <w:t>3) Заявка –это просьба. Вы запрашиваете финансирование, техническую помощь, оборудование, книги, либо что-нибудь еще. Заявка – это хорошо продуманная просьба.</w:t>
      </w:r>
    </w:p>
    <w:p w:rsidR="004D26A6" w:rsidRDefault="000826D5">
      <w:pPr>
        <w:tabs>
          <w:tab w:val="left" w:pos="0"/>
        </w:tabs>
        <w:jc w:val="both"/>
      </w:pPr>
      <w:r>
        <w:t xml:space="preserve">4) Заявка –орудие убеждения. Заявка –это инструмент, который вы используете для того, чтобы убедить </w:t>
      </w:r>
      <w:proofErr w:type="spellStart"/>
      <w:r>
        <w:t>грантодателя</w:t>
      </w:r>
      <w:proofErr w:type="spellEnd"/>
      <w:r>
        <w:t xml:space="preserve"> в возможности реализации ваших идей, чтобы </w:t>
      </w:r>
      <w:proofErr w:type="spellStart"/>
      <w:r>
        <w:t>грантодатель</w:t>
      </w:r>
      <w:proofErr w:type="spellEnd"/>
      <w:r>
        <w:t xml:space="preserve"> согласился с вами и с вашей программой, и, в конечном итоге, профинансировал ваш проект. Заявкой вы убеждаете </w:t>
      </w:r>
      <w:proofErr w:type="spellStart"/>
      <w:r>
        <w:t>грантодателя</w:t>
      </w:r>
      <w:proofErr w:type="spellEnd"/>
      <w:r>
        <w:t xml:space="preserve"> в том, что вы абсолютно надежны, вселяете в него уверенность в вас и вашем проекте.</w:t>
      </w:r>
    </w:p>
    <w:p w:rsidR="004D26A6" w:rsidRDefault="000826D5">
      <w:pPr>
        <w:tabs>
          <w:tab w:val="left" w:pos="0"/>
        </w:tabs>
        <w:jc w:val="both"/>
      </w:pPr>
      <w:r>
        <w:t>5) Заявка - это обещание и обязательство. В заявке вы обещаете решить определенную проблему. Вы также берете на себя обязательство оставаться в рамках предложенного проекта. Ваше обещание и обязательство морального плана, однако, если вы получите финансирование, это обещание и обязательство становятся юридической нормой, и это должно быть четко отражено в вашей заявке. В разных фондах существуют различные требования к написанию заявок, всевозможные приоритеты, сроки подачи заявок и цели. В каждом случае необходимо знать как можно больше о том, что хотят в каждом определенном фонде и постараться дать именно ту информацию, которая требуется.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>Аспирант может принимать участие в следующих конкурсах:</w:t>
      </w:r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Стипендия Президента РФ </w:t>
      </w:r>
      <w:hyperlink r:id="rId9">
        <w:r>
          <w:rPr>
            <w:rStyle w:val="-"/>
            <w:color w:val="000000"/>
          </w:rPr>
          <w:t>https://grants.extech.ru/order_stip.php?mlevel=5-5-0-0</w:t>
        </w:r>
      </w:hyperlink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Гранты Президента РФ </w:t>
      </w:r>
      <w:hyperlink r:id="rId10">
        <w:r>
          <w:rPr>
            <w:rStyle w:val="-"/>
            <w:color w:val="000000"/>
          </w:rPr>
          <w:t>https://grants.extech.ru/docs/index.php?mlevel=4-4-0-0</w:t>
        </w:r>
      </w:hyperlink>
    </w:p>
    <w:p w:rsidR="004D26A6" w:rsidRDefault="000826D5">
      <w:pPr>
        <w:tabs>
          <w:tab w:val="right" w:leader="underscore" w:pos="9639"/>
        </w:tabs>
        <w:ind w:firstLine="709"/>
        <w:jc w:val="both"/>
        <w:outlineLvl w:val="1"/>
      </w:pPr>
      <w:r>
        <w:t xml:space="preserve">Стипендия Правительства РФ </w:t>
      </w:r>
      <w:hyperlink r:id="rId11">
        <w:r>
          <w:rPr>
            <w:rStyle w:val="-"/>
            <w:color w:val="000000"/>
          </w:rPr>
          <w:t>https://urfu.ru/fileadmin/user_upload /urfu.ru/documents/education/stipendii/prav-rf/Postanovlenie_Pravitelstva_RF _ot_6_aprelja_1995_g._N_309___s_izmenenijami_i_dopolnenijami.pdf</w:t>
        </w:r>
      </w:hyperlink>
    </w:p>
    <w:p w:rsidR="004D26A6" w:rsidRDefault="004D26A6">
      <w:pPr>
        <w:tabs>
          <w:tab w:val="left" w:pos="1582"/>
        </w:tabs>
        <w:ind w:firstLine="567"/>
        <w:jc w:val="both"/>
      </w:pP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5.4. Методические материалы, определяющие процедуры оценивания знаний, умений, навыков и (или) опыта деятельности</w:t>
      </w:r>
    </w:p>
    <w:p w:rsidR="004D26A6" w:rsidRDefault="000826D5">
      <w:pPr>
        <w:ind w:firstLine="567"/>
        <w:jc w:val="both"/>
      </w:pPr>
      <w:r>
        <w:t xml:space="preserve">Промежуточная аттестация по НИД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4D26A6" w:rsidRDefault="000826D5">
      <w:pPr>
        <w:widowControl w:val="0"/>
        <w:tabs>
          <w:tab w:val="left" w:pos="993"/>
        </w:tabs>
        <w:ind w:firstLine="709"/>
        <w:jc w:val="both"/>
      </w:pPr>
      <w:r>
        <w:t>Научно-исследовательская работа аспиранта проводится под руководством научного руководителя, как в аудиторной, так и во внеаудиторной формах. НИД является систематическим и неотъемлемым элементом всего учебного процесса и направлена на выполнение исследовательских задач в соответствии с согласованным с научным руководителем и утвержденным на кафедре индивидуальным планом работы аспиранта. НИД предусматривает разработку концепции исследования, получение консультаций у руководителя по формулированию основных параметров научной работы: проблема исследования, его цели, задачи, методы и методики исследования, территориальные и хронологические рамки, научная и практическая значимость исследования.</w:t>
      </w:r>
    </w:p>
    <w:p w:rsidR="004D26A6" w:rsidRDefault="000826D5">
      <w:pPr>
        <w:ind w:firstLine="709"/>
        <w:jc w:val="both"/>
      </w:pPr>
      <w:r>
        <w:rPr>
          <w:lang w:eastAsia="en-US"/>
        </w:rPr>
        <w:t xml:space="preserve">Кроме этого, проводиться анализ и описание степени разработанности научной проблемы, анализируются исторические источники по проблеме исследования, проводиться обработка данных, анализ и конкретизация результатов. Апробация результатов исследования осуществляется в ходе публичного представления результатов научно-исследовательской деятельности на научных конференциях, семинарах, научных круглых столах. Их результатом, в свою очередь, должны быть публикации в материалах сборников научных мероприятий, а </w:t>
      </w:r>
      <w:r>
        <w:rPr>
          <w:lang w:eastAsia="en-US"/>
        </w:rPr>
        <w:lastRenderedPageBreak/>
        <w:t xml:space="preserve">также в научных периодических изданиях, рекомендованных ВАК при Минобрнауки РФ (не менее 3-х публикаций за весь период обучения) по теме исследования. </w:t>
      </w:r>
    </w:p>
    <w:p w:rsidR="004D26A6" w:rsidRDefault="000826D5">
      <w:pPr>
        <w:widowControl w:val="0"/>
        <w:tabs>
          <w:tab w:val="left" w:pos="567"/>
        </w:tabs>
        <w:ind w:firstLine="709"/>
        <w:jc w:val="both"/>
      </w:pPr>
      <w:r>
        <w:t>Содержание и структура НИД аспиранта в каждом семестре указывается в индивидуальном плане аспиранта. При составлении индивидуального плана работы аспиранта научный руководитель использует утвержденную программу НИД.  Индивидуальный план разрабатывается научным руководителем аспиранта, утверждается на заседании кафедры и оценивается кафедрой два раза в год в период прохождения промежуточной аттестации. В ходе промежуточной аттестации, аспирант выступает с кратким докладом о проделанной работе. В докладе также отражаются результаты о проделанной работе за соответствующий период, в том числе запланированные НИД и индивидуальным планом.</w:t>
      </w:r>
    </w:p>
    <w:p w:rsidR="004D26A6" w:rsidRDefault="000826D5">
      <w:pPr>
        <w:widowControl w:val="0"/>
        <w:tabs>
          <w:tab w:val="left" w:pos="567"/>
        </w:tabs>
        <w:ind w:firstLine="709"/>
        <w:jc w:val="both"/>
      </w:pPr>
      <w:r>
        <w:t xml:space="preserve"> Кроме выступления самого аспиранта, ему могут задавать конкретизирующие вопросы или рекомендации члены кафедры. Зачет по НИД выставляется по результатам защиты отчета за соответствующий период на заседании кафедры с участием научного руководителя, преподавателей кафедры и аспиранта. Результаты НИД фиксируются в индивидуальном плане работы аспиранта и зачетно-экзаменационной ведомости</w:t>
      </w:r>
      <w:r>
        <w:rPr>
          <w:color w:val="000000"/>
        </w:rPr>
        <w:t xml:space="preserve">. </w:t>
      </w:r>
    </w:p>
    <w:p w:rsidR="004D26A6" w:rsidRDefault="000826D5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НИД, к государственной итоговой аттестации не допускаются.</w:t>
      </w:r>
    </w:p>
    <w:p w:rsidR="004D26A6" w:rsidRDefault="004D26A6">
      <w:pPr>
        <w:jc w:val="center"/>
        <w:rPr>
          <w:b/>
          <w:bCs/>
        </w:rPr>
      </w:pPr>
    </w:p>
    <w:p w:rsidR="004D26A6" w:rsidRDefault="000826D5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НИД включает в себя следующие основные этапы: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1. Подготовительный этап. Инструктаж по общим вопросам, составление плана работы аспиранта на учебный год. Работа аспирантов в период научно-исследовательской деятельности организуется в соответствии с логикой работы над научно-квалификационной работой (диссертацией). </w:t>
      </w:r>
    </w:p>
    <w:p w:rsidR="004D26A6" w:rsidRDefault="000826D5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Научно-исследовательский этап. Этот период включает в себя следующие виды деятельности: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определение темы научно-квалификационной работы (диссертации);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определение цели, объекта и предмета исследования;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определение задач исследования в соответствии с поставленной целью;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формулирование научной новизны, актуальности, теоретической и практической значимости исследования;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составление плана научно-исследовательской деятельности и выполнения научно-квалификационной работы (диссертации);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сбор и анализ информации, обзор литературных источников, в том числе статей в реферируемых и реферативных журналах, монографий, государственных стандартов, отчетов по научно-исследовательской работе, теоретических и технических публикаций, использование электронно-библиотечных систем, специализированных баз данных по теме научного исследования;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определение и разработка методики и методологии проведения исследований, выбор параметров и переменных, контролируемых при экспериментальных исследованиях, выбор критериев оценки эффективности исследуемого объекта;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выбор методов и методик анализа;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проведение теоретических и экспериментальных исследований;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обработка экспериментальных данных, в том числе с использованием статистических методов и информационных технологий, обсуждение результатов, в том числе оценка степени влияния различных внешних факторов на получаемые результаты и оценка достоверности получаемых результатов;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подготовка научных публикаций по результатам проведенных исследований, в том числе статей и докладов для журналов, конференций, семинаров: к научным публикациям относятся изданные произведения, опубликованные издательствами в печатном виде или на электронных носителях, имеющие номер ISBN или ISSN, редактора и установленный тираж: публикации в </w:t>
      </w:r>
      <w:r>
        <w:rPr>
          <w:rFonts w:ascii="Times New Roman" w:hAnsi="Times New Roman"/>
          <w:sz w:val="24"/>
          <w:szCs w:val="24"/>
        </w:rPr>
        <w:lastRenderedPageBreak/>
        <w:t xml:space="preserve">журналах или изданиях из Перечня российских рецензируемых научных журналов, в которых должны быть опубликованы основные научные результаты диссертации на соискание ученых степеней доктора и кандидата наук, утвержденного ВАК Минобрнауки России; публикации в рецензируемых научных журналах, имеющих </w:t>
      </w:r>
      <w:proofErr w:type="spellStart"/>
      <w:r>
        <w:rPr>
          <w:rFonts w:ascii="Times New Roman" w:hAnsi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/>
          <w:sz w:val="24"/>
          <w:szCs w:val="24"/>
        </w:rPr>
        <w:t xml:space="preserve">-фактор по РИНЦ; главы и статьи в научных монографиях; патенты на изобретения, патенты (свидетельства) на полезную модель; работы, опубликованные в материалах всесоюзных, всероссийских и международных конференций и симпозиумов.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выступления с докладами на научных конференциях, семинарах, конгрессах; </w:t>
      </w:r>
    </w:p>
    <w:p w:rsidR="004D26A6" w:rsidRDefault="000826D5">
      <w:pPr>
        <w:pStyle w:val="afd"/>
        <w:ind w:firstLine="567"/>
        <w:jc w:val="both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подготовка отдельных разделов и текста научно-квалификационной работы (диссертации);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другие виды деятельности.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 Анализ и оформление результатов научно-исследовательской деятельности. На этом этапе оформляются результаты научно-исследовательской деятельности и осуществляется презентация результатов исследования: проводится общий анализ теоретико-экспериментальных исследований, сопоставление экспериментов с теорией, анализ расхождений, проведение дополнительных экспериментов и их анализ до тех пор, пока не будет достигнута цель исследования, </w:t>
      </w:r>
      <w:proofErr w:type="spellStart"/>
      <w:r>
        <w:rPr>
          <w:rFonts w:ascii="Times New Roman" w:hAnsi="Times New Roman"/>
          <w:sz w:val="24"/>
          <w:szCs w:val="24"/>
        </w:rPr>
        <w:t>переформулирование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предварительной гипотезы в утверждение - научный результат проведенного исследования, формулирование научных выводов, подготовка итогового текста научно-квалификационной работы (диссертации), рецензирование, составление научного доклада, корректировка рукописи.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Итогом НИД аспиранта является представление научно-квалификационной работы (диссертации) на выпускающую кафедру не позднее, чем за два месяца до начала государственной итоговой аттестации для рецензирования и назначения даты предварительного рассмотрения научно-квалификационной работы (диссертации) на заседании кафедры (предзащита).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Подготовка текста научно-квалификационной работы (диссертации) осуществляется в течение всего срока обучения в аспирантуре. Научно-квалификационная работа (диссертация) должна соответствовать критериям и требованиям Постановления Правительства РФ от 24.09.2013 г. № 842 «О порядке присуждения ученых степеней» и ГОСТ Р 7.0.11-2011 «Диссертация и автореферат диссертации. Структура и правила оформления»,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Росстандарта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13.12.2011 № 811-СТ. 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>Текущий контроль успеваемости по НИД и подготовке НКР (диссертации) осуществляется в форме собеседования с научным руководителем, которое проводится по итогам выполнения каждого задания и (или) каждого этапа работы, указанного в индивидуальном учебном плане работы аспиранта.</w:t>
      </w:r>
    </w:p>
    <w:p w:rsidR="004D26A6" w:rsidRDefault="000826D5">
      <w:pPr>
        <w:pStyle w:val="afd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Промежуточная аттестация (контроль) НИД осуществляется на основании выполнения индивидуального учебного плана работы аспирантом в виде зачета («зачтено», «не зачтено»).</w:t>
      </w:r>
    </w:p>
    <w:p w:rsidR="004D26A6" w:rsidRDefault="004D26A6">
      <w:pPr>
        <w:tabs>
          <w:tab w:val="right" w:leader="underscore" w:pos="9639"/>
        </w:tabs>
        <w:ind w:firstLine="567"/>
        <w:jc w:val="both"/>
        <w:outlineLvl w:val="1"/>
        <w:rPr>
          <w:b/>
          <w:i/>
          <w:spacing w:val="2"/>
        </w:rPr>
      </w:pPr>
    </w:p>
    <w:p w:rsidR="004D26A6" w:rsidRDefault="004D26A6">
      <w:pPr>
        <w:tabs>
          <w:tab w:val="right" w:leader="underscore" w:pos="9639"/>
        </w:tabs>
        <w:ind w:firstLine="567"/>
        <w:jc w:val="both"/>
        <w:outlineLvl w:val="1"/>
        <w:rPr>
          <w:i/>
          <w:spacing w:val="2"/>
        </w:rPr>
      </w:pPr>
    </w:p>
    <w:p w:rsidR="004D26A6" w:rsidRDefault="004D26A6">
      <w:pPr>
        <w:jc w:val="center"/>
        <w:rPr>
          <w:b/>
          <w:bCs/>
          <w:i/>
          <w:spacing w:val="2"/>
        </w:rPr>
      </w:pPr>
    </w:p>
    <w:p w:rsidR="004D26A6" w:rsidRDefault="000826D5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</w:p>
    <w:p w:rsidR="004D26A6" w:rsidRDefault="000826D5">
      <w:pPr>
        <w:jc w:val="center"/>
        <w:rPr>
          <w:b/>
          <w:bCs/>
        </w:rPr>
      </w:pPr>
      <w:r>
        <w:rPr>
          <w:b/>
          <w:bCs/>
        </w:rPr>
        <w:t xml:space="preserve"> НАУЧНО-ИССЛЕДОВАТЕЛЬСКОЙ ДЕЯТЕЛЬНОСТИ</w:t>
      </w:r>
    </w:p>
    <w:p w:rsidR="004D26A6" w:rsidRDefault="004D26A6">
      <w:pPr>
        <w:jc w:val="center"/>
        <w:rPr>
          <w:b/>
          <w:bCs/>
        </w:rPr>
      </w:pPr>
    </w:p>
    <w:p w:rsidR="00CF0547" w:rsidRPr="00D7243F" w:rsidRDefault="00CF0547" w:rsidP="00CF0547">
      <w:pPr>
        <w:ind w:firstLine="709"/>
        <w:jc w:val="both"/>
      </w:pPr>
      <w:r w:rsidRPr="00D7243F">
        <w:rPr>
          <w:b/>
        </w:rPr>
        <w:t>а) Основная литература:</w:t>
      </w:r>
    </w:p>
    <w:p w:rsidR="00CF0547" w:rsidRPr="00D7243F" w:rsidRDefault="00CF0547" w:rsidP="00CF0547">
      <w:pPr>
        <w:jc w:val="both"/>
      </w:pPr>
      <w:r w:rsidRPr="00D7243F">
        <w:rPr>
          <w:b/>
          <w:bCs/>
        </w:rPr>
        <w:t>Варламов, А.А.</w:t>
      </w:r>
      <w:r w:rsidRPr="00D7243F">
        <w:t xml:space="preserve"> Земельный кадастр. В 6 т. Т. 1. Теоретические основы государственного земельного </w:t>
      </w:r>
      <w:proofErr w:type="gramStart"/>
      <w:r w:rsidRPr="00D7243F">
        <w:t>кадастра :</w:t>
      </w:r>
      <w:proofErr w:type="gramEnd"/>
      <w:r w:rsidRPr="00D7243F">
        <w:t xml:space="preserve"> рек. М-</w:t>
      </w:r>
      <w:proofErr w:type="spellStart"/>
      <w:r w:rsidRPr="00D7243F">
        <w:t>вом</w:t>
      </w:r>
      <w:proofErr w:type="spellEnd"/>
      <w:r w:rsidRPr="00D7243F">
        <w:t xml:space="preserve"> с/х РФ в качестве учеб. для вузов / А. А. Варламов. - М. : КолосС, 2004. - 383 с. - (Учеб</w:t>
      </w:r>
      <w:proofErr w:type="gramStart"/>
      <w:r w:rsidRPr="00D7243F">
        <w:t>.</w:t>
      </w:r>
      <w:proofErr w:type="gramEnd"/>
      <w:r w:rsidRPr="00D7243F">
        <w:t xml:space="preserve"> и учеб. пособия для вузов). - ISBN 5-9532-0102-8:220-00.-220-00. АГР-4; ЕИ-20; </w:t>
      </w:r>
    </w:p>
    <w:p w:rsidR="00CF0547" w:rsidRPr="00D7243F" w:rsidRDefault="00CF0547" w:rsidP="00CF0547">
      <w:pPr>
        <w:jc w:val="both"/>
      </w:pPr>
      <w:r w:rsidRPr="00D7243F">
        <w:rPr>
          <w:b/>
          <w:bCs/>
        </w:rPr>
        <w:t>Варламов, А.А.</w:t>
      </w:r>
      <w:r w:rsidRPr="00D7243F">
        <w:t xml:space="preserve"> Земельный кадастр. В 6 т. Т. 2. Управление земельными </w:t>
      </w:r>
      <w:proofErr w:type="gramStart"/>
      <w:r w:rsidRPr="00D7243F">
        <w:t>ресурсами :</w:t>
      </w:r>
      <w:proofErr w:type="gramEnd"/>
      <w:r w:rsidRPr="00D7243F">
        <w:t xml:space="preserve"> рек. М-</w:t>
      </w:r>
      <w:proofErr w:type="spellStart"/>
      <w:r w:rsidRPr="00D7243F">
        <w:t>вом</w:t>
      </w:r>
      <w:proofErr w:type="spellEnd"/>
      <w:r w:rsidRPr="00D7243F">
        <w:t xml:space="preserve"> с/х в качестве учебника для вузов / А. А. Варламов. - М. : КолосС, 2005. - 528 с. - (Учеб</w:t>
      </w:r>
      <w:proofErr w:type="gramStart"/>
      <w:r w:rsidRPr="00D7243F">
        <w:t>.</w:t>
      </w:r>
      <w:proofErr w:type="gramEnd"/>
      <w:r w:rsidRPr="00D7243F">
        <w:t xml:space="preserve"> и учеб. пособия для вузов). - ISBN 5-9532-0143-</w:t>
      </w:r>
      <w:proofErr w:type="gramStart"/>
      <w:r w:rsidRPr="00D7243F">
        <w:t>5 :</w:t>
      </w:r>
      <w:proofErr w:type="gramEnd"/>
      <w:r w:rsidRPr="00D7243F">
        <w:t xml:space="preserve"> 341-00. - 341-00. АГР-12; ЕИ-13; </w:t>
      </w:r>
    </w:p>
    <w:p w:rsidR="00CF0547" w:rsidRPr="00D7243F" w:rsidRDefault="00CF0547" w:rsidP="00CF0547">
      <w:pPr>
        <w:jc w:val="both"/>
      </w:pPr>
      <w:r w:rsidRPr="00D7243F">
        <w:rPr>
          <w:b/>
          <w:bCs/>
        </w:rPr>
        <w:t>Варламов, А.А.</w:t>
      </w:r>
      <w:r w:rsidRPr="00D7243F">
        <w:t xml:space="preserve"> Земельный кадастр: В 6-ти томах. Т. 4. Оценка </w:t>
      </w:r>
      <w:proofErr w:type="gramStart"/>
      <w:r w:rsidRPr="00D7243F">
        <w:t>земель :</w:t>
      </w:r>
      <w:proofErr w:type="gramEnd"/>
      <w:r w:rsidRPr="00D7243F">
        <w:t xml:space="preserve"> доп. М-вом сельского хозяйства РФ в качестве учеб. для студентов вузов по специальностям 310900 "Землеустройство", 311000 "Земельный кадастр", 311100 "Городской кадастр" / А. А. Варламов. </w:t>
      </w:r>
      <w:r w:rsidRPr="00D7243F">
        <w:lastRenderedPageBreak/>
        <w:t xml:space="preserve">- </w:t>
      </w:r>
      <w:proofErr w:type="gramStart"/>
      <w:r w:rsidRPr="00D7243F">
        <w:t>М. :</w:t>
      </w:r>
      <w:proofErr w:type="gramEnd"/>
      <w:r w:rsidRPr="00D7243F">
        <w:t xml:space="preserve"> КолосС, 2008. - 463 с. - (Учебники и учебные пособия для студентов ВУЗов). - ISBN 978-5-9532-0678-5(Т. 4</w:t>
      </w:r>
      <w:proofErr w:type="gramStart"/>
      <w:r w:rsidRPr="00D7243F">
        <w:t>) :</w:t>
      </w:r>
      <w:proofErr w:type="gramEnd"/>
      <w:r w:rsidRPr="00D7243F">
        <w:t xml:space="preserve"> 378-90. АГР-10; </w:t>
      </w:r>
    </w:p>
    <w:p w:rsidR="00CF0547" w:rsidRPr="00D7243F" w:rsidRDefault="00CF0547" w:rsidP="00CF0547">
      <w:pPr>
        <w:jc w:val="both"/>
      </w:pPr>
      <w:r w:rsidRPr="00D7243F">
        <w:rPr>
          <w:b/>
          <w:bCs/>
        </w:rPr>
        <w:t>Сулин Михаил Александрович</w:t>
      </w:r>
      <w:r w:rsidRPr="00D7243F">
        <w:t xml:space="preserve">. Основы </w:t>
      </w:r>
      <w:proofErr w:type="gramStart"/>
      <w:r w:rsidRPr="00D7243F">
        <w:t>землеустройства :</w:t>
      </w:r>
      <w:proofErr w:type="gramEnd"/>
      <w:r w:rsidRPr="00D7243F">
        <w:t xml:space="preserve"> учеб. пособие. Рек. УМО России по образ. в обл. землеустройства для вузов / Сулин Михаил Александрович - ; - СПб. : Лань, 2002. - 128 с.</w:t>
      </w:r>
    </w:p>
    <w:p w:rsidR="00CF0547" w:rsidRPr="00D7243F" w:rsidRDefault="00CF0547" w:rsidP="00CF0547">
      <w:pPr>
        <w:ind w:firstLine="709"/>
        <w:jc w:val="both"/>
      </w:pPr>
      <w:r w:rsidRPr="00D7243F">
        <w:rPr>
          <w:b/>
        </w:rPr>
        <w:t>б) Дополнительная литература:</w:t>
      </w:r>
    </w:p>
    <w:p w:rsidR="00CF0547" w:rsidRPr="00D7243F" w:rsidRDefault="00CF0547" w:rsidP="00CF0547">
      <w:pPr>
        <w:jc w:val="both"/>
      </w:pPr>
      <w:r w:rsidRPr="00D7243F">
        <w:rPr>
          <w:b/>
          <w:bCs/>
        </w:rPr>
        <w:t>Дубенок Николай Николаевич</w:t>
      </w:r>
      <w:r w:rsidRPr="00D7243F">
        <w:t xml:space="preserve">. Землеустройство с основами </w:t>
      </w:r>
      <w:proofErr w:type="gramStart"/>
      <w:r w:rsidRPr="00D7243F">
        <w:t>геодезии :</w:t>
      </w:r>
      <w:proofErr w:type="gramEnd"/>
      <w:r w:rsidRPr="00D7243F">
        <w:t xml:space="preserve"> Доп. М-</w:t>
      </w:r>
      <w:proofErr w:type="spellStart"/>
      <w:r w:rsidRPr="00D7243F">
        <w:t>вом</w:t>
      </w:r>
      <w:proofErr w:type="spellEnd"/>
      <w:r w:rsidRPr="00D7243F">
        <w:t xml:space="preserve"> с/х РФ в качестве учеб. для вузов по агрономическим спец. / Дубенок Николай Николаевич, </w:t>
      </w:r>
      <w:proofErr w:type="spellStart"/>
      <w:r w:rsidRPr="00D7243F">
        <w:t>Шуляк</w:t>
      </w:r>
      <w:proofErr w:type="spellEnd"/>
      <w:r w:rsidRPr="00D7243F">
        <w:t xml:space="preserve"> Александр Сергеевич - ; - М. : КолосС, 2003. - 320 с. - (Учебники и учеб. </w:t>
      </w:r>
      <w:proofErr w:type="spellStart"/>
      <w:r w:rsidRPr="00D7243F">
        <w:t>пособ</w:t>
      </w:r>
      <w:proofErr w:type="spellEnd"/>
      <w:r w:rsidRPr="00D7243F">
        <w:t>. для вузов).</w:t>
      </w:r>
    </w:p>
    <w:p w:rsidR="00CF0547" w:rsidRPr="00D7243F" w:rsidRDefault="00CF0547" w:rsidP="00CF0547">
      <w:pPr>
        <w:jc w:val="both"/>
      </w:pPr>
      <w:r w:rsidRPr="00D7243F">
        <w:rPr>
          <w:b/>
          <w:bCs/>
        </w:rPr>
        <w:t>Веселовская, Л.Ф.</w:t>
      </w:r>
      <w:r w:rsidRPr="00D7243F">
        <w:t>  </w:t>
      </w:r>
      <w:proofErr w:type="gramStart"/>
      <w:r w:rsidRPr="00D7243F">
        <w:t>Землеустройство :</w:t>
      </w:r>
      <w:proofErr w:type="gramEnd"/>
      <w:r w:rsidRPr="00D7243F">
        <w:t xml:space="preserve"> учеб. / Веселовская, Л.Ф. </w:t>
      </w:r>
      <w:proofErr w:type="gramStart"/>
      <w:r w:rsidRPr="00D7243F">
        <w:t>- ;</w:t>
      </w:r>
      <w:proofErr w:type="gramEnd"/>
      <w:r w:rsidRPr="00D7243F">
        <w:t xml:space="preserve"> - М. : </w:t>
      </w:r>
      <w:proofErr w:type="spellStart"/>
      <w:r w:rsidRPr="00D7243F">
        <w:t>Юркнига</w:t>
      </w:r>
      <w:proofErr w:type="spellEnd"/>
      <w:r w:rsidRPr="00D7243F">
        <w:t>, 2004. - 256 с.</w:t>
      </w:r>
    </w:p>
    <w:p w:rsidR="004D26A6" w:rsidRPr="00E76E07" w:rsidRDefault="000826D5" w:rsidP="00E76E07">
      <w:pPr>
        <w:shd w:val="clear" w:color="auto" w:fill="FFFFFF"/>
        <w:tabs>
          <w:tab w:val="left" w:pos="993"/>
          <w:tab w:val="right" w:leader="underscore" w:pos="9639"/>
        </w:tabs>
        <w:ind w:firstLine="992"/>
        <w:jc w:val="both"/>
        <w:outlineLvl w:val="1"/>
      </w:pPr>
      <w:r w:rsidRPr="00E76E07">
        <w:rPr>
          <w:b/>
          <w:bCs/>
        </w:rPr>
        <w:t xml:space="preserve">в) Перечень ресурсов информационно-телекоммуникационной сети «Интернет», необходимый для </w:t>
      </w:r>
      <w:r w:rsidRPr="00E76E07">
        <w:rPr>
          <w:b/>
        </w:rPr>
        <w:t>осуществления</w:t>
      </w:r>
      <w:r w:rsidRPr="00E76E07">
        <w:rPr>
          <w:b/>
          <w:bCs/>
        </w:rPr>
        <w:t xml:space="preserve"> НИД)</w:t>
      </w:r>
    </w:p>
    <w:p w:rsidR="004D26A6" w:rsidRPr="00E76E07" w:rsidRDefault="000826D5" w:rsidP="00E76E07">
      <w:pPr>
        <w:shd w:val="clear" w:color="auto" w:fill="FFFFFF"/>
        <w:ind w:firstLine="992"/>
        <w:jc w:val="both"/>
        <w:textAlignment w:val="top"/>
      </w:pPr>
      <w:r w:rsidRPr="00E76E07">
        <w:rPr>
          <w:rFonts w:eastAsia="Calibri"/>
          <w:b/>
          <w:color w:val="000000"/>
          <w:lang w:eastAsia="ru-RU"/>
        </w:rPr>
        <w:t>Электронно-библиотечная система (ЭБС) ООО «</w:t>
      </w:r>
      <w:proofErr w:type="spellStart"/>
      <w:r w:rsidRPr="00E76E07">
        <w:rPr>
          <w:rFonts w:eastAsia="Calibri"/>
          <w:b/>
          <w:color w:val="000000"/>
          <w:lang w:eastAsia="ru-RU"/>
        </w:rPr>
        <w:t>Политехресурс</w:t>
      </w:r>
      <w:proofErr w:type="spellEnd"/>
      <w:r w:rsidRPr="00E76E07">
        <w:rPr>
          <w:rFonts w:eastAsia="Calibri"/>
          <w:b/>
          <w:color w:val="000000"/>
          <w:lang w:eastAsia="ru-RU"/>
        </w:rPr>
        <w:t xml:space="preserve">» «Консультант </w:t>
      </w:r>
      <w:proofErr w:type="spellStart"/>
      <w:proofErr w:type="gramStart"/>
      <w:r w:rsidRPr="00E76E07">
        <w:rPr>
          <w:rFonts w:eastAsia="Calibri"/>
          <w:b/>
          <w:color w:val="000000"/>
          <w:lang w:eastAsia="ru-RU"/>
        </w:rPr>
        <w:t>студента»</w:t>
      </w:r>
      <w:hyperlink r:id="rId12">
        <w:r w:rsidRPr="00E76E07">
          <w:rPr>
            <w:rStyle w:val="ListLabel3"/>
            <w:b/>
            <w:bCs/>
            <w:color w:val="0000FF"/>
            <w:u w:val="single"/>
            <w:lang w:eastAsia="ru-RU"/>
          </w:rPr>
          <w:t>www.studentlibrary.ru</w:t>
        </w:r>
        <w:proofErr w:type="spellEnd"/>
        <w:proofErr w:type="gramEnd"/>
      </w:hyperlink>
      <w:r w:rsidRPr="00E76E07">
        <w:rPr>
          <w:b/>
          <w:bCs/>
          <w:color w:val="000000"/>
          <w:lang w:eastAsia="ru-RU"/>
        </w:rPr>
        <w:t xml:space="preserve">. </w:t>
      </w:r>
    </w:p>
    <w:p w:rsidR="004D26A6" w:rsidRPr="00E76E07" w:rsidRDefault="000826D5" w:rsidP="00E76E07">
      <w:pPr>
        <w:shd w:val="clear" w:color="auto" w:fill="FFFFFF"/>
        <w:tabs>
          <w:tab w:val="left" w:pos="993"/>
          <w:tab w:val="right" w:leader="underscore" w:pos="9639"/>
        </w:tabs>
        <w:ind w:firstLine="992"/>
        <w:jc w:val="both"/>
        <w:textAlignment w:val="top"/>
        <w:outlineLvl w:val="1"/>
      </w:pPr>
      <w:r w:rsidRPr="00E76E07">
        <w:rPr>
          <w:b/>
          <w:bCs/>
          <w:color w:val="000000"/>
          <w:lang w:eastAsia="ru-RU"/>
        </w:rPr>
        <w:t xml:space="preserve">Электронная библиотечная система </w:t>
      </w:r>
      <w:bookmarkStart w:id="0" w:name="__DdeLink__11689_2226296298"/>
      <w:proofErr w:type="spellStart"/>
      <w:r w:rsidRPr="00E76E07">
        <w:rPr>
          <w:b/>
          <w:bCs/>
          <w:color w:val="000000"/>
          <w:lang w:val="en-US" w:eastAsia="ru-RU"/>
        </w:rPr>
        <w:t>IPRbooks</w:t>
      </w:r>
      <w:bookmarkEnd w:id="0"/>
      <w:proofErr w:type="spellEnd"/>
      <w:r w:rsidRPr="00E76E07">
        <w:rPr>
          <w:b/>
          <w:bCs/>
          <w:color w:val="000000"/>
          <w:lang w:eastAsia="ru-RU"/>
        </w:rPr>
        <w:t xml:space="preserve">. </w:t>
      </w:r>
      <w:hyperlink r:id="rId13">
        <w:r w:rsidRPr="00E76E07">
          <w:rPr>
            <w:rStyle w:val="ListLabel4"/>
            <w:bCs/>
            <w:color w:val="0563C1"/>
            <w:u w:val="single"/>
            <w:lang w:val="en-US" w:eastAsia="ru-RU"/>
          </w:rPr>
          <w:t>www</w:t>
        </w:r>
        <w:r w:rsidRPr="00E76E07">
          <w:rPr>
            <w:rStyle w:val="ListLabel4"/>
            <w:bCs/>
            <w:color w:val="0563C1"/>
            <w:u w:val="single"/>
            <w:lang w:eastAsia="ru-RU"/>
          </w:rPr>
          <w:t>.</w:t>
        </w:r>
        <w:proofErr w:type="spellStart"/>
        <w:r w:rsidRPr="00E76E07">
          <w:rPr>
            <w:rStyle w:val="ListLabel4"/>
            <w:bCs/>
            <w:color w:val="0563C1"/>
            <w:u w:val="single"/>
            <w:lang w:val="en-US" w:eastAsia="ru-RU"/>
          </w:rPr>
          <w:t>iprbookshop</w:t>
        </w:r>
        <w:proofErr w:type="spellEnd"/>
        <w:r w:rsidRPr="00E76E07">
          <w:rPr>
            <w:rStyle w:val="ListLabel4"/>
            <w:bCs/>
            <w:color w:val="0563C1"/>
            <w:u w:val="single"/>
            <w:lang w:eastAsia="ru-RU"/>
          </w:rPr>
          <w:t>.</w:t>
        </w:r>
        <w:proofErr w:type="spellStart"/>
        <w:r w:rsidRPr="00E76E07">
          <w:rPr>
            <w:rStyle w:val="ListLabel4"/>
            <w:bCs/>
            <w:color w:val="0563C1"/>
            <w:u w:val="single"/>
            <w:lang w:val="en-US" w:eastAsia="ru-RU"/>
          </w:rPr>
          <w:t>ru</w:t>
        </w:r>
        <w:proofErr w:type="spellEnd"/>
      </w:hyperlink>
    </w:p>
    <w:p w:rsidR="004D26A6" w:rsidRDefault="00E76E07" w:rsidP="00E76E07">
      <w:pPr>
        <w:tabs>
          <w:tab w:val="right" w:leader="underscore" w:pos="9639"/>
        </w:tabs>
        <w:ind w:firstLine="709"/>
        <w:jc w:val="both"/>
        <w:outlineLvl w:val="1"/>
      </w:pPr>
      <w:r>
        <w:rPr>
          <w:b/>
          <w:bCs/>
        </w:rPr>
        <w:t xml:space="preserve">г) </w:t>
      </w:r>
      <w:r w:rsidR="000826D5">
        <w:rPr>
          <w:b/>
          <w:bCs/>
        </w:rPr>
        <w:t>Перечень программного обеспечения и информационных справочных систем</w:t>
      </w:r>
    </w:p>
    <w:p w:rsidR="004D26A6" w:rsidRDefault="000826D5" w:rsidP="00E76E07">
      <w:pPr>
        <w:tabs>
          <w:tab w:val="right" w:leader="underscore" w:pos="9639"/>
        </w:tabs>
        <w:spacing w:before="240" w:after="120"/>
        <w:jc w:val="center"/>
        <w:outlineLvl w:val="1"/>
      </w:pPr>
      <w:r>
        <w:rPr>
          <w:b/>
          <w:sz w:val="28"/>
        </w:rPr>
        <w:t>Перечень лицензионного программного обеспечения</w:t>
      </w:r>
    </w:p>
    <w:p w:rsidR="004D26A6" w:rsidRDefault="000826D5">
      <w:pPr>
        <w:shd w:val="clear" w:color="auto" w:fill="FFFFFF"/>
        <w:jc w:val="center"/>
      </w:pPr>
      <w:r>
        <w:rPr>
          <w:b/>
          <w:bCs/>
          <w:color w:val="000000"/>
          <w:sz w:val="28"/>
          <w:highlight w:val="white"/>
          <w:lang w:eastAsia="ru-RU"/>
        </w:rPr>
        <w:t xml:space="preserve">2020-2021 </w:t>
      </w:r>
      <w:proofErr w:type="spellStart"/>
      <w:r>
        <w:rPr>
          <w:b/>
          <w:bCs/>
          <w:color w:val="000000"/>
          <w:sz w:val="28"/>
          <w:highlight w:val="white"/>
          <w:lang w:eastAsia="ru-RU"/>
        </w:rPr>
        <w:t>уч.г</w:t>
      </w:r>
      <w:proofErr w:type="spellEnd"/>
      <w:r>
        <w:rPr>
          <w:b/>
          <w:bCs/>
          <w:color w:val="000000"/>
          <w:sz w:val="28"/>
          <w:highlight w:val="white"/>
          <w:lang w:eastAsia="ru-RU"/>
        </w:rPr>
        <w:t>.</w:t>
      </w:r>
    </w:p>
    <w:p w:rsidR="004D26A6" w:rsidRDefault="004D26A6">
      <w:pPr>
        <w:shd w:val="clear" w:color="auto" w:fill="FFFFFF"/>
        <w:jc w:val="center"/>
        <w:rPr>
          <w:b/>
          <w:bCs/>
          <w:color w:val="000000"/>
          <w:sz w:val="28"/>
          <w:highlight w:val="white"/>
          <w:lang w:eastAsia="ru-RU"/>
        </w:rPr>
      </w:pP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3903"/>
        <w:gridCol w:w="6234"/>
      </w:tblGrid>
      <w:tr w:rsidR="004D26A6">
        <w:tc>
          <w:tcPr>
            <w:tcW w:w="3784" w:type="dxa"/>
            <w:shd w:val="clear" w:color="auto" w:fill="auto"/>
            <w:vAlign w:val="center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lastRenderedPageBreak/>
              <w:t>Наименование программного обеспечения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Назначение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Adobe Reader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электронных документов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MathCad</w:t>
            </w:r>
            <w:proofErr w:type="spellEnd"/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 14 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4D26A6">
        <w:tc>
          <w:tcPr>
            <w:tcW w:w="3784" w:type="dxa"/>
            <w:shd w:val="clear" w:color="auto" w:fill="auto"/>
            <w:vAlign w:val="center"/>
          </w:tcPr>
          <w:p w:rsidR="004D26A6" w:rsidRDefault="000826D5">
            <w:pPr>
              <w:keepNext/>
              <w:jc w:val="center"/>
            </w:pPr>
            <w:r>
              <w:rPr>
                <w:b/>
                <w:szCs w:val="20"/>
                <w:u w:val="single"/>
                <w:lang w:eastAsia="ru-RU"/>
              </w:rPr>
              <w:t xml:space="preserve">Платформа дистанционного обучения LМS </w:t>
            </w:r>
            <w:r>
              <w:rPr>
                <w:b/>
                <w:szCs w:val="20"/>
                <w:u w:val="single"/>
                <w:lang w:val="en-US" w:eastAsia="ru-RU"/>
              </w:rPr>
              <w:t>Moodle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eastAsia="Calibri" w:hAnsi="Liberation Serif"/>
                <w:u w:val="single"/>
                <w:lang w:eastAsia="ru-RU"/>
              </w:rPr>
              <w:t>Виртуальная обучающая среда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1С: Предприятие 8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автоматизации деятельности на предприятии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Mozilla </w:t>
            </w: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FireFox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Pr="000826D5" w:rsidRDefault="000826D5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Microsoft Office 2013, </w:t>
            </w:r>
          </w:p>
          <w:p w:rsidR="004D26A6" w:rsidRPr="000826D5" w:rsidRDefault="000826D5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7-zip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Архиватор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Windows 7 Professional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Операционная система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Kaspersky Endpoint Security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Средство антивирусной защиты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KOMPAS-3D V13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Blender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Средство создания трехмерной компьютерной графики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Cisco Packet Tracer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Инструмент моделирования компьютерных сетей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Google Chrome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CodeBlocks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b/>
                <w:szCs w:val="20"/>
                <w:u w:val="single"/>
                <w:lang w:eastAsia="ru-RU"/>
              </w:rPr>
              <w:t>К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россплатформенная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среда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разработки</w:t>
            </w:r>
            <w:proofErr w:type="spellEnd"/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Eclipse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Far Manager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Файловый менеджер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Lazarus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Notepad++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Текстовый редактор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OpenOffice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Opera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Paint .NET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Растровый графический редактор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PascalABC.NET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PyCharm</w:t>
            </w:r>
            <w:proofErr w:type="spellEnd"/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 EDU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b/>
                <w:szCs w:val="20"/>
                <w:u w:val="single"/>
                <w:lang w:eastAsia="ru-RU"/>
              </w:rPr>
              <w:t>П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рограммная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среда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вычислений</w:t>
            </w:r>
            <w:proofErr w:type="spellEnd"/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Scilab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математических программ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Sofa Stats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Программное обеспечение для статистики, анализа и отчетности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VirtualBox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VLC Player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eastAsia="ru-RU"/>
              </w:rPr>
              <w:t>Медиапроигрыватель</w:t>
            </w:r>
            <w:proofErr w:type="spellEnd"/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VMware (Player)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WinDjView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Liberation Serif" w:hAnsi="Liberation Serif"/>
                <w:u w:val="single"/>
                <w:lang w:eastAsia="ru-RU"/>
              </w:rPr>
              <w:t>DjVu</w:t>
            </w:r>
            <w:proofErr w:type="spellEnd"/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Maple 18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MATLAB R2014a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программ для решения задач технических вычислений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Visual Studio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Oracle SQL Developer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VISSIM 6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имитационного моделирования дорожного движения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VISUM 14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моделирования транспортных потоков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IBM SPSS Statistics 21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статистической обработки данных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ObjectLand</w:t>
            </w:r>
            <w:proofErr w:type="spellEnd"/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КРЕДО ТОПОГРАФ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lastRenderedPageBreak/>
              <w:t>Полигон Про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кадастровых работ</w:t>
            </w:r>
          </w:p>
        </w:tc>
      </w:tr>
      <w:tr w:rsidR="004D26A6">
        <w:tc>
          <w:tcPr>
            <w:tcW w:w="3784" w:type="dxa"/>
            <w:shd w:val="clear" w:color="auto" w:fill="auto"/>
          </w:tcPr>
          <w:p w:rsidR="004D26A6" w:rsidRPr="000826D5" w:rsidRDefault="000826D5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b/>
                <w:szCs w:val="20"/>
                <w:u w:val="single"/>
                <w:lang w:val="en-US" w:eastAsia="ru-RU"/>
              </w:rPr>
              <w:t xml:space="preserve">Microsoft Security Assessment Tool. </w:t>
            </w:r>
            <w:proofErr w:type="spellStart"/>
            <w:r>
              <w:rPr>
                <w:b/>
                <w:szCs w:val="20"/>
                <w:u w:val="single"/>
                <w:lang w:eastAsia="ru-RU"/>
              </w:rPr>
              <w:t>Режимдоступа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>: http://www.microsoft.com/ru-ru/download/details.aspx?id=12273 (Free)</w:t>
            </w:r>
          </w:p>
          <w:p w:rsidR="004D26A6" w:rsidRDefault="000826D5">
            <w:pPr>
              <w:keepNext/>
              <w:jc w:val="center"/>
              <w:rPr>
                <w:rFonts w:ascii="Liberation Serif" w:hAnsi="Liberation Serif"/>
                <w:u w:val="single"/>
              </w:rPr>
            </w:pPr>
            <w:r>
              <w:rPr>
                <w:b/>
                <w:szCs w:val="20"/>
                <w:u w:val="single"/>
                <w:lang w:val="en-US" w:eastAsia="ru-RU"/>
              </w:rPr>
              <w:t xml:space="preserve">Windows Security Risk Management Guide Tools and Templates. </w:t>
            </w:r>
            <w:r>
              <w:rPr>
                <w:b/>
                <w:szCs w:val="20"/>
                <w:u w:val="single"/>
                <w:lang w:eastAsia="ru-RU"/>
              </w:rPr>
              <w:t>Режим доступа: http://www.microsoft.com/en-us/download/details.aspx?id=6232 (</w:t>
            </w:r>
            <w:proofErr w:type="spellStart"/>
            <w:r>
              <w:rPr>
                <w:b/>
                <w:szCs w:val="20"/>
                <w:u w:val="single"/>
                <w:lang w:eastAsia="ru-RU"/>
              </w:rPr>
              <w:t>Free</w:t>
            </w:r>
            <w:proofErr w:type="spellEnd"/>
            <w:r>
              <w:rPr>
                <w:b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6136" w:type="dxa"/>
            <w:shd w:val="clear" w:color="auto" w:fill="auto"/>
          </w:tcPr>
          <w:p w:rsidR="004D26A6" w:rsidRDefault="000826D5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Программы для информационной безопасности</w:t>
            </w:r>
            <w:bookmarkStart w:id="1" w:name="_GoBack1"/>
            <w:bookmarkEnd w:id="1"/>
          </w:p>
        </w:tc>
      </w:tr>
    </w:tbl>
    <w:p w:rsidR="004D26A6" w:rsidRDefault="004D26A6"/>
    <w:p w:rsidR="004D26A6" w:rsidRDefault="004D26A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4D26A6" w:rsidRDefault="004D26A6">
      <w:pPr>
        <w:shd w:val="clear" w:color="auto" w:fill="FFFFFF"/>
        <w:jc w:val="center"/>
        <w:rPr>
          <w:color w:val="000000"/>
          <w:lang w:eastAsia="ru-RU"/>
        </w:rPr>
      </w:pPr>
    </w:p>
    <w:p w:rsidR="004D26A6" w:rsidRDefault="000826D5">
      <w:pPr>
        <w:shd w:val="clear" w:color="auto" w:fill="FFFFFF"/>
        <w:spacing w:line="360" w:lineRule="auto"/>
        <w:jc w:val="center"/>
        <w:textAlignment w:val="top"/>
      </w:pPr>
      <w:bookmarkStart w:id="2" w:name="__DdeLink__33302_3114905294"/>
      <w:bookmarkEnd w:id="2"/>
      <w:r>
        <w:rPr>
          <w:rFonts w:eastAsia="Calibri"/>
          <w:b/>
          <w:color w:val="000000"/>
          <w:lang w:eastAsia="ru-RU"/>
        </w:rPr>
        <w:t>Перечень электронно-библиотечных систем (ЭБС)</w:t>
      </w:r>
    </w:p>
    <w:p w:rsidR="004D26A6" w:rsidRDefault="004D26A6">
      <w:pPr>
        <w:ind w:firstLine="567"/>
        <w:jc w:val="both"/>
        <w:rPr>
          <w:rFonts w:ascii="Liberation Serif" w:hAnsi="Liberation Serif"/>
          <w:b/>
          <w:i/>
          <w:lang w:eastAsia="ru-RU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8"/>
        <w:gridCol w:w="7584"/>
      </w:tblGrid>
      <w:tr w:rsidR="004D26A6"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0826D5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 ЭБС</w:t>
            </w:r>
          </w:p>
          <w:p w:rsidR="004D26A6" w:rsidRDefault="004D26A6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ru-RU"/>
              </w:rPr>
            </w:pPr>
          </w:p>
        </w:tc>
      </w:tr>
      <w:tr w:rsidR="004D26A6"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  <w:b/>
              </w:rPr>
            </w:pPr>
          </w:p>
          <w:p w:rsidR="004D26A6" w:rsidRDefault="000826D5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eastAsia="Calibri"/>
                <w:b/>
                <w:lang w:eastAsia="ru-RU"/>
              </w:rPr>
              <w:t>БиблиоТех</w:t>
            </w:r>
            <w:proofErr w:type="spellEnd"/>
            <w:r>
              <w:rPr>
                <w:rFonts w:eastAsia="Calibri"/>
                <w:b/>
                <w:lang w:eastAsia="ru-RU"/>
              </w:rPr>
              <w:t>».</w:t>
            </w:r>
            <w:hyperlink r:id="rId14"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biblio</w:t>
              </w:r>
              <w:proofErr w:type="spellEnd"/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asu</w:t>
              </w:r>
              <w:proofErr w:type="spellEnd"/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26A6" w:rsidRDefault="000826D5" w:rsidP="00ED5D2B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  <w:r>
              <w:rPr>
                <w:i/>
                <w:lang w:eastAsia="ru-RU"/>
              </w:rPr>
              <w:t>Учетная запись образовательного портала АГУ</w:t>
            </w:r>
          </w:p>
        </w:tc>
      </w:tr>
      <w:tr w:rsidR="004D26A6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eastAsia="Calibri"/>
                <w:b/>
                <w:lang w:eastAsia="ru-RU"/>
              </w:rPr>
              <w:t>Политехресурс</w:t>
            </w:r>
            <w:proofErr w:type="spellEnd"/>
            <w:r>
              <w:rPr>
                <w:rFonts w:eastAsia="Calibri"/>
                <w:b/>
                <w:lang w:eastAsia="ru-RU"/>
              </w:rPr>
              <w:t xml:space="preserve">» «Консультант студента». </w:t>
            </w:r>
            <w:r>
              <w:rPr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4D26A6" w:rsidRDefault="003C6EF5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  <w:hyperlink r:id="rId15" w:tgtFrame="_blank">
              <w:r w:rsidR="000826D5">
                <w:rPr>
                  <w:rStyle w:val="ListLabel3"/>
                  <w:bCs/>
                  <w:color w:val="0000FF"/>
                  <w:u w:val="single"/>
                  <w:lang w:eastAsia="ru-RU"/>
                </w:rPr>
                <w:t>www.studentlibrary.ru</w:t>
              </w:r>
            </w:hyperlink>
            <w:r w:rsidR="000826D5">
              <w:rPr>
                <w:bCs/>
                <w:lang w:eastAsia="ru-RU"/>
              </w:rPr>
              <w:t xml:space="preserve">. </w:t>
            </w:r>
            <w:r w:rsidR="000826D5">
              <w:rPr>
                <w:i/>
                <w:lang w:eastAsia="ru-RU"/>
              </w:rPr>
              <w:t>Регистрация с компьютеров АГУ</w:t>
            </w:r>
          </w:p>
          <w:p w:rsidR="004D26A6" w:rsidRDefault="004D26A6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</w:tc>
      </w:tr>
      <w:tr w:rsidR="004D26A6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 w:rsidP="00ED5D2B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6"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0563C1"/>
                <w:lang w:eastAsia="ru-RU"/>
              </w:rPr>
              <w:t xml:space="preserve">, </w:t>
            </w:r>
            <w:hyperlink r:id="rId17">
              <w:r>
                <w:rPr>
                  <w:rStyle w:val="-"/>
                </w:rPr>
                <w:t>https://urait.ru/</w:t>
              </w:r>
            </w:hyperlink>
          </w:p>
        </w:tc>
      </w:tr>
      <w:tr w:rsidR="004D26A6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b/>
                <w:lang w:val="en-US" w:eastAsia="ru-RU"/>
              </w:rPr>
              <w:t>IPRbooks</w:t>
            </w:r>
            <w:proofErr w:type="spellEnd"/>
            <w:r>
              <w:rPr>
                <w:b/>
                <w:lang w:eastAsia="ru-RU"/>
              </w:rPr>
              <w:t xml:space="preserve">. </w:t>
            </w:r>
            <w:hyperlink r:id="rId18"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iprbookshop</w:t>
              </w:r>
              <w:proofErr w:type="spellEnd"/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4D26A6" w:rsidRDefault="004D26A6">
      <w:pPr>
        <w:shd w:val="clear" w:color="auto" w:fill="FFFFFF"/>
        <w:spacing w:after="160" w:line="259" w:lineRule="auto"/>
        <w:ind w:firstLine="567"/>
        <w:jc w:val="center"/>
        <w:rPr>
          <w:rFonts w:eastAsia="Calibri"/>
          <w:b/>
          <w:bCs/>
        </w:rPr>
      </w:pPr>
    </w:p>
    <w:p w:rsidR="004D26A6" w:rsidRDefault="000826D5">
      <w:pPr>
        <w:shd w:val="clear" w:color="auto" w:fill="FFFFFF"/>
        <w:spacing w:after="160" w:line="259" w:lineRule="auto"/>
        <w:ind w:firstLine="567"/>
        <w:jc w:val="center"/>
      </w:pPr>
      <w:r>
        <w:rPr>
          <w:rFonts w:eastAsia="Calibri"/>
          <w:b/>
          <w:bCs/>
          <w:color w:val="000000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8328"/>
      </w:tblGrid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0826D5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</w:t>
            </w:r>
            <w:r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  <w:b/>
              </w:rPr>
            </w:pPr>
          </w:p>
          <w:p w:rsidR="004D26A6" w:rsidRDefault="000826D5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lang w:val="en-US" w:eastAsia="ru-RU"/>
              </w:rPr>
              <w:t>MARKSQL</w:t>
            </w:r>
            <w:r>
              <w:rPr>
                <w:lang w:eastAsia="ru-RU"/>
              </w:rPr>
              <w:t xml:space="preserve"> НПО «</w:t>
            </w:r>
            <w:proofErr w:type="spellStart"/>
            <w:r>
              <w:rPr>
                <w:lang w:eastAsia="ru-RU"/>
              </w:rPr>
              <w:t>Информ</w:t>
            </w:r>
            <w:proofErr w:type="spellEnd"/>
            <w:r>
              <w:rPr>
                <w:lang w:eastAsia="ru-RU"/>
              </w:rPr>
              <w:t>-систем».</w:t>
            </w:r>
          </w:p>
          <w:p w:rsidR="004D26A6" w:rsidRPr="00ED5D2B" w:rsidRDefault="003C6EF5">
            <w:pPr>
              <w:shd w:val="clear" w:color="auto" w:fill="FFFFFF"/>
              <w:textAlignment w:val="top"/>
            </w:pPr>
            <w:hyperlink r:id="rId19">
              <w:r w:rsidR="000826D5"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 w:rsidR="000826D5"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r w:rsidR="000826D5">
                <w:rPr>
                  <w:rStyle w:val="ListLabel1"/>
                  <w:color w:val="0000FF"/>
                  <w:u w:val="single"/>
                  <w:lang w:val="en-US" w:eastAsia="ru-RU"/>
                </w:rPr>
                <w:t>library</w:t>
              </w:r>
              <w:r w:rsidR="000826D5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0826D5"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proofErr w:type="spellEnd"/>
              <w:r w:rsidR="000826D5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0826D5"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="000826D5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0826D5"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«Научные журналы АГУ»: </w:t>
            </w:r>
            <w:hyperlink r:id="rId20">
              <w:r>
                <w:rPr>
                  <w:rStyle w:val="ListLabel3"/>
                  <w:color w:val="0563C1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3C6EF5">
            <w:pPr>
              <w:shd w:val="clear" w:color="auto" w:fill="FFFFFF"/>
              <w:textAlignment w:val="top"/>
            </w:pPr>
            <w:hyperlink r:id="rId21">
              <w:r w:rsidR="000826D5">
                <w:rPr>
                  <w:rStyle w:val="ListLabel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0826D5">
              <w:rPr>
                <w:lang w:eastAsia="ru-RU"/>
              </w:rPr>
              <w:t xml:space="preserve">. </w:t>
            </w:r>
            <w:hyperlink r:id="rId22">
              <w:r w:rsidR="000826D5">
                <w:rPr>
                  <w:rStyle w:val="ListLabel3"/>
                  <w:color w:val="0563C1"/>
                  <w:u w:val="single"/>
                  <w:lang w:eastAsia="ru-RU"/>
                </w:rPr>
                <w:t>http://dlib.eastview.com</w:t>
              </w:r>
            </w:hyperlink>
          </w:p>
          <w:p w:rsidR="004D26A6" w:rsidRDefault="000826D5">
            <w:pPr>
              <w:widowControl w:val="0"/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Пароль: </w:t>
            </w: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3C6EF5">
            <w:pPr>
              <w:shd w:val="clear" w:color="auto" w:fill="FFFFFF"/>
              <w:textAlignment w:val="top"/>
            </w:pPr>
            <w:hyperlink r:id="rId23">
              <w:r w:rsidR="000826D5">
                <w:rPr>
                  <w:rStyle w:val="ListLabel3"/>
                  <w:color w:val="0563C1"/>
                  <w:u w:val="single"/>
                  <w:lang w:eastAsia="ru-RU"/>
                </w:rPr>
                <w:t>Электронно-библиотечная</w:t>
              </w:r>
            </w:hyperlink>
            <w:r w:rsidR="000826D5">
              <w:rPr>
                <w:lang w:eastAsia="ru-RU"/>
              </w:rPr>
              <w:t xml:space="preserve"> система </w:t>
            </w:r>
            <w:proofErr w:type="spellStart"/>
            <w:r w:rsidR="000826D5">
              <w:rPr>
                <w:lang w:val="en-US" w:eastAsia="ru-RU"/>
              </w:rPr>
              <w:t>elibrary</w:t>
            </w:r>
            <w:proofErr w:type="spellEnd"/>
            <w:r w:rsidR="000826D5">
              <w:rPr>
                <w:lang w:eastAsia="ru-RU"/>
              </w:rPr>
              <w:t xml:space="preserve">. </w:t>
            </w:r>
            <w:hyperlink r:id="rId24">
              <w:r w:rsidR="000826D5">
                <w:rPr>
                  <w:rStyle w:val="ListLabel5"/>
                  <w:color w:val="0563C1"/>
                  <w:u w:val="single"/>
                  <w:lang w:eastAsia="ru-RU"/>
                </w:rPr>
                <w:t>http://</w:t>
              </w:r>
              <w:proofErr w:type="spellStart"/>
              <w:r w:rsidR="000826D5">
                <w:rPr>
                  <w:rStyle w:val="ListLabel5"/>
                  <w:color w:val="0563C1"/>
                  <w:u w:val="single"/>
                  <w:lang w:val="en-US" w:eastAsia="ru-RU"/>
                </w:rPr>
                <w:t>elibrary</w:t>
              </w:r>
              <w:proofErr w:type="spellEnd"/>
              <w:r w:rsidR="000826D5">
                <w:rPr>
                  <w:rStyle w:val="ListLabel5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0826D5">
                <w:rPr>
                  <w:rStyle w:val="ListLabel5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D26A6" w:rsidRDefault="003C6EF5">
            <w:pPr>
              <w:widowControl w:val="0"/>
            </w:pPr>
            <w:hyperlink r:id="rId25">
              <w:r w:rsidR="000826D5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0826D5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0826D5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0826D5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826D5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0826D5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826D5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26">
              <w:r>
                <w:rPr>
                  <w:rStyle w:val="-"/>
                  <w:lang w:val="en-US" w:eastAsia="ru-RU"/>
                </w:rPr>
                <w:t>www</w:t>
              </w:r>
              <w:r>
                <w:rPr>
                  <w:rStyle w:val="-"/>
                  <w:lang w:eastAsia="ru-RU"/>
                </w:rPr>
                <w:t>.</w:t>
              </w:r>
              <w:proofErr w:type="spellStart"/>
              <w:r>
                <w:rPr>
                  <w:rStyle w:val="-"/>
                  <w:lang w:val="en-US" w:eastAsia="ru-RU"/>
                </w:rPr>
                <w:t>polpred</w:t>
              </w:r>
              <w:proofErr w:type="spellEnd"/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com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lang w:eastAsia="ru-RU"/>
              </w:rPr>
              <w:t>КонсультантПлюс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4D26A6" w:rsidRDefault="000826D5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D26A6" w:rsidRDefault="003C6EF5">
            <w:pPr>
              <w:shd w:val="clear" w:color="auto" w:fill="FFFFFF"/>
              <w:textAlignment w:val="top"/>
            </w:pPr>
            <w:hyperlink r:id="rId27">
              <w:r w:rsidR="000826D5">
                <w:rPr>
                  <w:rStyle w:val="ListLabel7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Информационно-правовое обеспечение «Система ГАРАНТ». </w:t>
            </w:r>
          </w:p>
          <w:p w:rsidR="004D26A6" w:rsidRDefault="000826D5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sz w:val="20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4D26A6" w:rsidRDefault="000826D5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4D26A6" w:rsidRDefault="003C6EF5">
            <w:pPr>
              <w:shd w:val="clear" w:color="auto" w:fill="FFFFFF"/>
              <w:textAlignment w:val="top"/>
            </w:pPr>
            <w:hyperlink r:id="rId28">
              <w:r w:rsidR="000826D5">
                <w:rPr>
                  <w:rStyle w:val="ListLabel7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 xml:space="preserve">Единое окно доступа к образовательным ресурсам </w:t>
            </w:r>
            <w:hyperlink r:id="rId29">
              <w:r>
                <w:rPr>
                  <w:rStyle w:val="-"/>
                </w:rPr>
                <w:t>http://window.edu.ru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 xml:space="preserve">Министерство науки и высшего образования Российской Федерации </w:t>
            </w:r>
            <w:hyperlink r:id="rId30">
              <w:r>
                <w:rPr>
                  <w:rStyle w:val="-"/>
                </w:rPr>
                <w:t>https://minobrnauki.gov.ru/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 w:rsidP="00ED5D2B">
            <w:pPr>
              <w:shd w:val="clear" w:color="auto" w:fill="FFFFFF"/>
              <w:textAlignment w:val="top"/>
            </w:pPr>
            <w:r>
              <w:t xml:space="preserve">Министерство просвещения Российской Федерации </w:t>
            </w:r>
            <w:hyperlink r:id="rId31">
              <w:r>
                <w:rPr>
                  <w:rStyle w:val="-"/>
                </w:rPr>
                <w:t>https://edu.gov.ru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 w:rsidP="00ED5D2B">
            <w:pPr>
              <w:shd w:val="clear" w:color="auto" w:fill="FFFFFF"/>
              <w:textAlignment w:val="top"/>
              <w:rPr>
                <w:lang w:eastAsia="ru-RU"/>
              </w:rPr>
            </w:pPr>
            <w:r>
              <w:t xml:space="preserve">Официальный информационный портал ЕГЭ </w:t>
            </w:r>
            <w:hyperlink r:id="rId32">
              <w:r>
                <w:rPr>
                  <w:rStyle w:val="-"/>
                </w:rPr>
                <w:t>http://www.ege.edu.ru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>Федеральное агентство по делам молодежи (</w:t>
            </w:r>
            <w:proofErr w:type="spellStart"/>
            <w:r>
              <w:t>Росмолодежь</w:t>
            </w:r>
            <w:proofErr w:type="spellEnd"/>
            <w:r>
              <w:t xml:space="preserve">) </w:t>
            </w:r>
            <w:hyperlink r:id="rId33">
              <w:r>
                <w:rPr>
                  <w:rStyle w:val="-"/>
                </w:rPr>
                <w:t>https://fadm.gov.ru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>Федеральная служба по надзору в сфере образования и науки (</w:t>
            </w:r>
            <w:proofErr w:type="spellStart"/>
            <w:r>
              <w:t>Рособрнадзор</w:t>
            </w:r>
            <w:proofErr w:type="spellEnd"/>
            <w:r>
              <w:t xml:space="preserve">) </w:t>
            </w:r>
            <w:hyperlink r:id="rId34">
              <w:r>
                <w:rPr>
                  <w:rStyle w:val="-"/>
                </w:rPr>
                <w:t>http://obrnadzor.gov.ru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extAlignment w:val="top"/>
            </w:pPr>
            <w:r>
              <w:t xml:space="preserve">Сайт государственной программы Российской Федерации «Доступная среда» </w:t>
            </w:r>
            <w:hyperlink r:id="rId35">
              <w:r>
                <w:rPr>
                  <w:rStyle w:val="-"/>
                </w:rPr>
                <w:t>http://zhit-vmeste.ru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 w:rsidP="00ED5D2B">
            <w:pPr>
              <w:shd w:val="clear" w:color="auto" w:fill="FFFFFF"/>
              <w:tabs>
                <w:tab w:val="left" w:pos="4575"/>
              </w:tabs>
              <w:textAlignment w:val="top"/>
              <w:rPr>
                <w:lang w:eastAsia="ru-RU"/>
              </w:rPr>
            </w:pPr>
            <w:r>
              <w:t xml:space="preserve">Российское движение школьников </w:t>
            </w:r>
            <w:hyperlink r:id="rId36">
              <w:r>
                <w:rPr>
                  <w:rStyle w:val="-"/>
                </w:rPr>
                <w:t>https://рдш.рф</w:t>
              </w:r>
            </w:hyperlink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Официальный сайт сетевой академии </w:t>
            </w:r>
            <w:proofErr w:type="spellStart"/>
            <w:r>
              <w:t>cisco</w:t>
            </w:r>
            <w:proofErr w:type="spellEnd"/>
            <w:r>
              <w:t xml:space="preserve">: </w:t>
            </w:r>
            <w:hyperlink r:id="rId37">
              <w:r>
                <w:rPr>
                  <w:rStyle w:val="-"/>
                </w:rPr>
                <w:t>www.netacad.com</w:t>
              </w:r>
            </w:hyperlink>
          </w:p>
        </w:tc>
      </w:tr>
    </w:tbl>
    <w:p w:rsidR="004D26A6" w:rsidRDefault="004D26A6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:rsidR="004D26A6" w:rsidRDefault="000826D5">
      <w:pPr>
        <w:shd w:val="clear" w:color="auto" w:fill="FFFFFF"/>
        <w:jc w:val="center"/>
      </w:pPr>
      <w:r>
        <w:rPr>
          <w:rFonts w:cs="yandex-sans;Times New Roman"/>
          <w:b/>
          <w:bCs/>
          <w:color w:val="000000"/>
          <w:szCs w:val="23"/>
          <w:highlight w:val="white"/>
        </w:rPr>
        <w:t>Перечень международных реферативных баз данных научных изданий</w:t>
      </w:r>
    </w:p>
    <w:p w:rsidR="004D26A6" w:rsidRDefault="004D26A6">
      <w:pPr>
        <w:shd w:val="clear" w:color="auto" w:fill="FFFFFF"/>
        <w:jc w:val="center"/>
        <w:rPr>
          <w:b/>
          <w:bCs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8328"/>
      </w:tblGrid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shd w:val="clear" w:color="auto" w:fill="FFFFFF"/>
              <w:jc w:val="center"/>
              <w:textAlignment w:val="top"/>
            </w:pPr>
            <w:r>
              <w:rPr>
                <w:i/>
                <w:lang w:eastAsia="ru-RU"/>
              </w:rPr>
              <w:t>Наименование</w:t>
            </w:r>
            <w:r>
              <w:rPr>
                <w:bCs/>
                <w:i/>
              </w:rPr>
              <w:t xml:space="preserve"> международных реферативных баз данных научных изданий</w:t>
            </w: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0826D5">
            <w:pPr>
              <w:jc w:val="center"/>
            </w:pPr>
            <w:r>
              <w:rPr>
                <w:b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 w:rsidP="00ED5D2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lang w:eastAsia="ru-RU"/>
              </w:rPr>
              <w:t>Springer</w:t>
            </w:r>
            <w:proofErr w:type="spellEnd"/>
            <w:r>
              <w:rPr>
                <w:lang w:val="en-US" w:eastAsia="ru-RU"/>
              </w:rPr>
              <w:t>Nature</w:t>
            </w:r>
            <w:r>
              <w:rPr>
                <w:lang w:eastAsia="ru-RU"/>
              </w:rPr>
              <w:t xml:space="preserve">. </w:t>
            </w:r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  <w:proofErr w:type="spellStart"/>
            <w:r>
              <w:t>ScienceDirect</w:t>
            </w:r>
            <w:proofErr w:type="spellEnd"/>
          </w:p>
        </w:tc>
      </w:tr>
      <w:tr w:rsidR="004D26A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Default="000826D5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</w:p>
        </w:tc>
      </w:tr>
      <w:tr w:rsidR="004D26A6" w:rsidRPr="003C6EF5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26A6" w:rsidRDefault="004D26A6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26A6" w:rsidRPr="00ED5D2B" w:rsidRDefault="000826D5">
            <w:pPr>
              <w:jc w:val="both"/>
              <w:rPr>
                <w:lang w:val="en-US"/>
              </w:rPr>
            </w:pPr>
            <w:proofErr w:type="spellStart"/>
            <w:r>
              <w:rPr>
                <w:lang w:eastAsia="ru-RU"/>
              </w:rPr>
              <w:t>Зарубежныйэлектронныйресурс</w:t>
            </w:r>
            <w:r>
              <w:rPr>
                <w:lang w:val="en-US"/>
              </w:rPr>
              <w:t>Clarivate</w:t>
            </w:r>
            <w:proofErr w:type="spellEnd"/>
            <w:r>
              <w:rPr>
                <w:lang w:val="en-US"/>
              </w:rPr>
              <w:t xml:space="preserve"> Analytics – Web of Science Core Collection</w:t>
            </w:r>
          </w:p>
        </w:tc>
      </w:tr>
    </w:tbl>
    <w:p w:rsidR="004D26A6" w:rsidRPr="000826D5" w:rsidRDefault="004D26A6">
      <w:pPr>
        <w:shd w:val="clear" w:color="auto" w:fill="FFFFFF"/>
        <w:jc w:val="center"/>
        <w:rPr>
          <w:b/>
          <w:bCs/>
          <w:lang w:val="en-US"/>
        </w:rPr>
      </w:pPr>
      <w:bookmarkStart w:id="3" w:name="__DdeLink__33302_31149052941"/>
      <w:bookmarkEnd w:id="3"/>
    </w:p>
    <w:p w:rsidR="004D26A6" w:rsidRDefault="000826D5">
      <w:pPr>
        <w:tabs>
          <w:tab w:val="right" w:leader="underscore" w:pos="9639"/>
        </w:tabs>
        <w:spacing w:before="360" w:after="120"/>
        <w:jc w:val="center"/>
        <w:outlineLvl w:val="0"/>
      </w:pPr>
      <w:r>
        <w:rPr>
          <w:b/>
          <w:bCs/>
        </w:rPr>
        <w:t>7. МАТЕРИАЛЬНО-ТЕХНИЧЕСКОЕ ОБЕСПЕЧЕНИЕ НИД</w:t>
      </w:r>
    </w:p>
    <w:p w:rsidR="004D26A6" w:rsidRDefault="000826D5">
      <w:pPr>
        <w:widowControl w:val="0"/>
        <w:overflowPunct w:val="0"/>
        <w:ind w:firstLine="709"/>
        <w:jc w:val="both"/>
      </w:pPr>
      <w:r>
        <w:t>Университет располагает информационно-библиотечным центром, обладающим научными изданиями по проблемам педагогической науки</w:t>
      </w:r>
      <w:bookmarkStart w:id="4" w:name="_GoBack"/>
      <w:bookmarkEnd w:id="4"/>
      <w:r>
        <w:t xml:space="preserve"> и технологиям педагогической деятельности, к которой обеспечен доступ каждому обучающемуся.</w:t>
      </w:r>
    </w:p>
    <w:p w:rsidR="004D26A6" w:rsidRDefault="000826D5">
      <w:pPr>
        <w:widowControl w:val="0"/>
        <w:overflowPunct w:val="0"/>
        <w:ind w:firstLine="709"/>
        <w:jc w:val="both"/>
      </w:pPr>
      <w:r>
        <w:t>В библиотеке и компьютерных классах университета имеется возможность осуществления одновременного индивидуального доступа к системе обучающихся. Имеется доступ к современным профессиональным базам данных, информационным справочным и поисковым системам.</w:t>
      </w:r>
    </w:p>
    <w:p w:rsidR="004D26A6" w:rsidRPr="003C6EF5" w:rsidRDefault="000826D5">
      <w:pPr>
        <w:widowControl w:val="0"/>
        <w:overflowPunct w:val="0"/>
        <w:ind w:firstLine="709"/>
        <w:jc w:val="both"/>
        <w:rPr>
          <w:color w:val="FF0000"/>
        </w:rPr>
      </w:pPr>
      <w:r w:rsidRPr="003C6EF5">
        <w:rPr>
          <w:color w:val="FF0000"/>
        </w:rPr>
        <w:t>Библиотечный фонд укомплектован печатными изданиями научной литературы и специализированных периодических изданий, а также официальными, справочно-библиографическими изданиями, необходимыми для осуществления педагогической деятельности по направлению «Образование и педагогические науки».</w:t>
      </w:r>
    </w:p>
    <w:p w:rsidR="004D26A6" w:rsidRPr="003C6EF5" w:rsidRDefault="000826D5">
      <w:pPr>
        <w:widowControl w:val="0"/>
        <w:overflowPunct w:val="0"/>
        <w:ind w:firstLine="709"/>
        <w:jc w:val="both"/>
        <w:rPr>
          <w:color w:val="FF0000"/>
        </w:rPr>
      </w:pPr>
      <w:r w:rsidRPr="003C6EF5">
        <w:rPr>
          <w:color w:val="FF0000"/>
        </w:rPr>
        <w:t>Компьютерные классы имеют необходимый комплекс программных средств и обеспечивают предоставление необходимого рабочего времени для подготовки различных проектов и заданий</w:t>
      </w:r>
      <w:r w:rsidR="00E76E07" w:rsidRPr="003C6EF5">
        <w:rPr>
          <w:color w:val="FF0000"/>
        </w:rPr>
        <w:t>.</w:t>
      </w:r>
    </w:p>
    <w:p w:rsidR="004D26A6" w:rsidRDefault="000826D5">
      <w:pPr>
        <w:tabs>
          <w:tab w:val="right" w:leader="underscore" w:pos="9639"/>
        </w:tabs>
        <w:ind w:firstLine="567"/>
        <w:jc w:val="both"/>
        <w:outlineLvl w:val="1"/>
      </w:pPr>
      <w:r w:rsidRPr="003C6EF5">
        <w:rPr>
          <w:rFonts w:eastAsia="Calibri"/>
          <w:color w:val="FF0000"/>
          <w:szCs w:val="22"/>
          <w:lang w:eastAsia="en-US"/>
        </w:rPr>
        <w:t>При необходимости программа НИД может</w:t>
      </w:r>
      <w:r>
        <w:rPr>
          <w:rFonts w:eastAsia="Calibri"/>
          <w:szCs w:val="22"/>
          <w:lang w:eastAsia="en-US"/>
        </w:rPr>
        <w:t xml:space="preserve">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D26A6" w:rsidSect="00B407C7">
      <w:pgSz w:w="11906" w:h="16838"/>
      <w:pgMar w:top="1134" w:right="851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yandex-sans">
    <w:altName w:val="Times New Roman"/>
    <w:charset w:val="01"/>
    <w:family w:val="roman"/>
    <w:pitch w:val="variable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11EA"/>
    <w:multiLevelType w:val="multilevel"/>
    <w:tmpl w:val="BCF0F8A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22318E3"/>
    <w:multiLevelType w:val="multilevel"/>
    <w:tmpl w:val="DEC2380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AB2088"/>
    <w:multiLevelType w:val="multilevel"/>
    <w:tmpl w:val="591285AA"/>
    <w:lvl w:ilvl="0">
      <w:start w:val="1"/>
      <w:numFmt w:val="decimal"/>
      <w:lvlText w:val="%1)"/>
      <w:lvlJc w:val="left"/>
      <w:pPr>
        <w:ind w:left="502" w:hanging="360"/>
      </w:pPr>
      <w:rPr>
        <w:b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6A6"/>
    <w:rsid w:val="000826D5"/>
    <w:rsid w:val="00086A90"/>
    <w:rsid w:val="000A3B90"/>
    <w:rsid w:val="000C1D95"/>
    <w:rsid w:val="000D0E7C"/>
    <w:rsid w:val="00102021"/>
    <w:rsid w:val="00165371"/>
    <w:rsid w:val="00257E39"/>
    <w:rsid w:val="00386598"/>
    <w:rsid w:val="00390A55"/>
    <w:rsid w:val="003C0791"/>
    <w:rsid w:val="003C6EF5"/>
    <w:rsid w:val="0040015A"/>
    <w:rsid w:val="004D26A6"/>
    <w:rsid w:val="004E598A"/>
    <w:rsid w:val="005D4843"/>
    <w:rsid w:val="006A2F44"/>
    <w:rsid w:val="008A492E"/>
    <w:rsid w:val="008B5E60"/>
    <w:rsid w:val="009239D0"/>
    <w:rsid w:val="009B1D5D"/>
    <w:rsid w:val="009E605B"/>
    <w:rsid w:val="009F44AA"/>
    <w:rsid w:val="00B407C7"/>
    <w:rsid w:val="00BA1277"/>
    <w:rsid w:val="00C76E5C"/>
    <w:rsid w:val="00CF0547"/>
    <w:rsid w:val="00D4780B"/>
    <w:rsid w:val="00D911FE"/>
    <w:rsid w:val="00D93CC0"/>
    <w:rsid w:val="00DD0688"/>
    <w:rsid w:val="00E76E07"/>
    <w:rsid w:val="00ED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2739C-4D8C-4BC8-BD7C-F29D95C9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C7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B407C7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B407C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407C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7C7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407C7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B407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07C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B407C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7C7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407C7"/>
  </w:style>
  <w:style w:type="character" w:customStyle="1" w:styleId="WW8Num1z1">
    <w:name w:val="WW8Num1z1"/>
    <w:qFormat/>
    <w:rsid w:val="00B407C7"/>
  </w:style>
  <w:style w:type="character" w:customStyle="1" w:styleId="WW8Num1z2">
    <w:name w:val="WW8Num1z2"/>
    <w:qFormat/>
    <w:rsid w:val="00B407C7"/>
  </w:style>
  <w:style w:type="character" w:customStyle="1" w:styleId="WW8Num1z3">
    <w:name w:val="WW8Num1z3"/>
    <w:qFormat/>
    <w:rsid w:val="00B407C7"/>
  </w:style>
  <w:style w:type="character" w:customStyle="1" w:styleId="WW8Num1z4">
    <w:name w:val="WW8Num1z4"/>
    <w:qFormat/>
    <w:rsid w:val="00B407C7"/>
  </w:style>
  <w:style w:type="character" w:customStyle="1" w:styleId="WW8Num1z5">
    <w:name w:val="WW8Num1z5"/>
    <w:qFormat/>
    <w:rsid w:val="00B407C7"/>
  </w:style>
  <w:style w:type="character" w:customStyle="1" w:styleId="WW8Num1z6">
    <w:name w:val="WW8Num1z6"/>
    <w:qFormat/>
    <w:rsid w:val="00B407C7"/>
  </w:style>
  <w:style w:type="character" w:customStyle="1" w:styleId="WW8Num1z7">
    <w:name w:val="WW8Num1z7"/>
    <w:qFormat/>
    <w:rsid w:val="00B407C7"/>
  </w:style>
  <w:style w:type="character" w:customStyle="1" w:styleId="WW8Num1z8">
    <w:name w:val="WW8Num1z8"/>
    <w:qFormat/>
    <w:rsid w:val="00B407C7"/>
  </w:style>
  <w:style w:type="character" w:customStyle="1" w:styleId="WW8Num2z0">
    <w:name w:val="WW8Num2z0"/>
    <w:qFormat/>
    <w:rsid w:val="00B407C7"/>
    <w:rPr>
      <w:rFonts w:ascii="Symbol" w:hAnsi="Symbol" w:cs="Symbol"/>
    </w:rPr>
  </w:style>
  <w:style w:type="character" w:customStyle="1" w:styleId="WW8Num2z1">
    <w:name w:val="WW8Num2z1"/>
    <w:qFormat/>
    <w:rsid w:val="00B407C7"/>
    <w:rPr>
      <w:rFonts w:ascii="Courier New" w:hAnsi="Courier New" w:cs="Courier New"/>
    </w:rPr>
  </w:style>
  <w:style w:type="character" w:customStyle="1" w:styleId="WW8Num2z2">
    <w:name w:val="WW8Num2z2"/>
    <w:qFormat/>
    <w:rsid w:val="00B407C7"/>
    <w:rPr>
      <w:rFonts w:ascii="Wingdings" w:hAnsi="Wingdings" w:cs="Wingdings"/>
    </w:rPr>
  </w:style>
  <w:style w:type="character" w:customStyle="1" w:styleId="WW8Num3z0">
    <w:name w:val="WW8Num3z0"/>
    <w:qFormat/>
    <w:rsid w:val="00B407C7"/>
    <w:rPr>
      <w:rFonts w:ascii="Symbol" w:hAnsi="Symbol" w:cs="Symbol"/>
    </w:rPr>
  </w:style>
  <w:style w:type="character" w:customStyle="1" w:styleId="WW8Num3z1">
    <w:name w:val="WW8Num3z1"/>
    <w:qFormat/>
    <w:rsid w:val="00B407C7"/>
    <w:rPr>
      <w:rFonts w:ascii="Courier New" w:hAnsi="Courier New" w:cs="Courier New"/>
    </w:rPr>
  </w:style>
  <w:style w:type="character" w:customStyle="1" w:styleId="WW8Num3z2">
    <w:name w:val="WW8Num3z2"/>
    <w:qFormat/>
    <w:rsid w:val="00B407C7"/>
    <w:rPr>
      <w:rFonts w:ascii="Wingdings" w:hAnsi="Wingdings" w:cs="Wingdings"/>
    </w:rPr>
  </w:style>
  <w:style w:type="character" w:customStyle="1" w:styleId="WW8Num4z0">
    <w:name w:val="WW8Num4z0"/>
    <w:qFormat/>
    <w:rsid w:val="00B407C7"/>
    <w:rPr>
      <w:rFonts w:ascii="Symbol" w:hAnsi="Symbol" w:cs="Symbol"/>
      <w:color w:val="000000"/>
    </w:rPr>
  </w:style>
  <w:style w:type="character" w:customStyle="1" w:styleId="WW8Num4z1">
    <w:name w:val="WW8Num4z1"/>
    <w:qFormat/>
    <w:rsid w:val="00B407C7"/>
    <w:rPr>
      <w:rFonts w:ascii="Courier New" w:hAnsi="Courier New" w:cs="Courier New"/>
    </w:rPr>
  </w:style>
  <w:style w:type="character" w:customStyle="1" w:styleId="WW8Num4z2">
    <w:name w:val="WW8Num4z2"/>
    <w:qFormat/>
    <w:rsid w:val="00B407C7"/>
    <w:rPr>
      <w:rFonts w:ascii="Wingdings" w:hAnsi="Wingdings" w:cs="Wingdings"/>
    </w:rPr>
  </w:style>
  <w:style w:type="character" w:customStyle="1" w:styleId="WW8Num4z3">
    <w:name w:val="WW8Num4z3"/>
    <w:qFormat/>
    <w:rsid w:val="00B407C7"/>
    <w:rPr>
      <w:rFonts w:ascii="Symbol" w:hAnsi="Symbol" w:cs="Symbol"/>
    </w:rPr>
  </w:style>
  <w:style w:type="character" w:customStyle="1" w:styleId="WW8Num5z0">
    <w:name w:val="WW8Num5z0"/>
    <w:qFormat/>
    <w:rsid w:val="00B407C7"/>
    <w:rPr>
      <w:b w:val="0"/>
      <w:i/>
      <w:sz w:val="20"/>
    </w:rPr>
  </w:style>
  <w:style w:type="character" w:customStyle="1" w:styleId="WW8Num5z1">
    <w:name w:val="WW8Num5z1"/>
    <w:qFormat/>
    <w:rsid w:val="00B407C7"/>
  </w:style>
  <w:style w:type="character" w:customStyle="1" w:styleId="WW8Num5z2">
    <w:name w:val="WW8Num5z2"/>
    <w:qFormat/>
    <w:rsid w:val="00B407C7"/>
  </w:style>
  <w:style w:type="character" w:customStyle="1" w:styleId="WW8Num5z3">
    <w:name w:val="WW8Num5z3"/>
    <w:qFormat/>
    <w:rsid w:val="00B407C7"/>
  </w:style>
  <w:style w:type="character" w:customStyle="1" w:styleId="WW8Num5z4">
    <w:name w:val="WW8Num5z4"/>
    <w:qFormat/>
    <w:rsid w:val="00B407C7"/>
  </w:style>
  <w:style w:type="character" w:customStyle="1" w:styleId="WW8Num5z5">
    <w:name w:val="WW8Num5z5"/>
    <w:qFormat/>
    <w:rsid w:val="00B407C7"/>
  </w:style>
  <w:style w:type="character" w:customStyle="1" w:styleId="WW8Num5z6">
    <w:name w:val="WW8Num5z6"/>
    <w:qFormat/>
    <w:rsid w:val="00B407C7"/>
  </w:style>
  <w:style w:type="character" w:customStyle="1" w:styleId="WW8Num5z7">
    <w:name w:val="WW8Num5z7"/>
    <w:qFormat/>
    <w:rsid w:val="00B407C7"/>
  </w:style>
  <w:style w:type="character" w:customStyle="1" w:styleId="WW8Num5z8">
    <w:name w:val="WW8Num5z8"/>
    <w:qFormat/>
    <w:rsid w:val="00B407C7"/>
  </w:style>
  <w:style w:type="character" w:customStyle="1" w:styleId="WW8Num6z0">
    <w:name w:val="WW8Num6z0"/>
    <w:qFormat/>
    <w:rsid w:val="00B407C7"/>
  </w:style>
  <w:style w:type="character" w:customStyle="1" w:styleId="WW8Num6z1">
    <w:name w:val="WW8Num6z1"/>
    <w:qFormat/>
    <w:rsid w:val="00B407C7"/>
  </w:style>
  <w:style w:type="character" w:customStyle="1" w:styleId="WW8Num6z2">
    <w:name w:val="WW8Num6z2"/>
    <w:qFormat/>
    <w:rsid w:val="00B407C7"/>
  </w:style>
  <w:style w:type="character" w:customStyle="1" w:styleId="WW8Num6z3">
    <w:name w:val="WW8Num6z3"/>
    <w:qFormat/>
    <w:rsid w:val="00B407C7"/>
  </w:style>
  <w:style w:type="character" w:customStyle="1" w:styleId="WW8Num6z4">
    <w:name w:val="WW8Num6z4"/>
    <w:qFormat/>
    <w:rsid w:val="00B407C7"/>
  </w:style>
  <w:style w:type="character" w:customStyle="1" w:styleId="WW8Num6z5">
    <w:name w:val="WW8Num6z5"/>
    <w:qFormat/>
    <w:rsid w:val="00B407C7"/>
  </w:style>
  <w:style w:type="character" w:customStyle="1" w:styleId="WW8Num6z6">
    <w:name w:val="WW8Num6z6"/>
    <w:qFormat/>
    <w:rsid w:val="00B407C7"/>
  </w:style>
  <w:style w:type="character" w:customStyle="1" w:styleId="WW8Num6z7">
    <w:name w:val="WW8Num6z7"/>
    <w:qFormat/>
    <w:rsid w:val="00B407C7"/>
  </w:style>
  <w:style w:type="character" w:customStyle="1" w:styleId="WW8Num6z8">
    <w:name w:val="WW8Num6z8"/>
    <w:qFormat/>
    <w:rsid w:val="00B407C7"/>
  </w:style>
  <w:style w:type="character" w:customStyle="1" w:styleId="WW8Num7z0">
    <w:name w:val="WW8Num7z0"/>
    <w:qFormat/>
    <w:rsid w:val="00B407C7"/>
  </w:style>
  <w:style w:type="character" w:customStyle="1" w:styleId="WW8Num7z1">
    <w:name w:val="WW8Num7z1"/>
    <w:qFormat/>
    <w:rsid w:val="00B407C7"/>
  </w:style>
  <w:style w:type="character" w:customStyle="1" w:styleId="WW8Num7z2">
    <w:name w:val="WW8Num7z2"/>
    <w:qFormat/>
    <w:rsid w:val="00B407C7"/>
  </w:style>
  <w:style w:type="character" w:customStyle="1" w:styleId="WW8Num7z3">
    <w:name w:val="WW8Num7z3"/>
    <w:qFormat/>
    <w:rsid w:val="00B407C7"/>
  </w:style>
  <w:style w:type="character" w:customStyle="1" w:styleId="WW8Num7z4">
    <w:name w:val="WW8Num7z4"/>
    <w:qFormat/>
    <w:rsid w:val="00B407C7"/>
  </w:style>
  <w:style w:type="character" w:customStyle="1" w:styleId="WW8Num7z5">
    <w:name w:val="WW8Num7z5"/>
    <w:qFormat/>
    <w:rsid w:val="00B407C7"/>
  </w:style>
  <w:style w:type="character" w:customStyle="1" w:styleId="WW8Num7z6">
    <w:name w:val="WW8Num7z6"/>
    <w:qFormat/>
    <w:rsid w:val="00B407C7"/>
  </w:style>
  <w:style w:type="character" w:customStyle="1" w:styleId="WW8Num7z7">
    <w:name w:val="WW8Num7z7"/>
    <w:qFormat/>
    <w:rsid w:val="00B407C7"/>
  </w:style>
  <w:style w:type="character" w:customStyle="1" w:styleId="WW8Num7z8">
    <w:name w:val="WW8Num7z8"/>
    <w:qFormat/>
    <w:rsid w:val="00B407C7"/>
  </w:style>
  <w:style w:type="character" w:customStyle="1" w:styleId="WW8Num8z0">
    <w:name w:val="WW8Num8z0"/>
    <w:qFormat/>
    <w:rsid w:val="00B407C7"/>
  </w:style>
  <w:style w:type="character" w:customStyle="1" w:styleId="WW8Num8z1">
    <w:name w:val="WW8Num8z1"/>
    <w:qFormat/>
    <w:rsid w:val="00B407C7"/>
  </w:style>
  <w:style w:type="character" w:customStyle="1" w:styleId="WW8Num8z2">
    <w:name w:val="WW8Num8z2"/>
    <w:qFormat/>
    <w:rsid w:val="00B407C7"/>
  </w:style>
  <w:style w:type="character" w:customStyle="1" w:styleId="WW8Num8z3">
    <w:name w:val="WW8Num8z3"/>
    <w:qFormat/>
    <w:rsid w:val="00B407C7"/>
  </w:style>
  <w:style w:type="character" w:customStyle="1" w:styleId="WW8Num8z4">
    <w:name w:val="WW8Num8z4"/>
    <w:qFormat/>
    <w:rsid w:val="00B407C7"/>
  </w:style>
  <w:style w:type="character" w:customStyle="1" w:styleId="WW8Num8z5">
    <w:name w:val="WW8Num8z5"/>
    <w:qFormat/>
    <w:rsid w:val="00B407C7"/>
  </w:style>
  <w:style w:type="character" w:customStyle="1" w:styleId="WW8Num8z6">
    <w:name w:val="WW8Num8z6"/>
    <w:qFormat/>
    <w:rsid w:val="00B407C7"/>
  </w:style>
  <w:style w:type="character" w:customStyle="1" w:styleId="WW8Num8z7">
    <w:name w:val="WW8Num8z7"/>
    <w:qFormat/>
    <w:rsid w:val="00B407C7"/>
  </w:style>
  <w:style w:type="character" w:customStyle="1" w:styleId="WW8Num8z8">
    <w:name w:val="WW8Num8z8"/>
    <w:qFormat/>
    <w:rsid w:val="00B407C7"/>
  </w:style>
  <w:style w:type="character" w:customStyle="1" w:styleId="WW8Num9z0">
    <w:name w:val="WW8Num9z0"/>
    <w:qFormat/>
    <w:rsid w:val="00B407C7"/>
    <w:rPr>
      <w:rFonts w:ascii="Symbol" w:hAnsi="Symbol" w:cs="Symbol"/>
    </w:rPr>
  </w:style>
  <w:style w:type="character" w:customStyle="1" w:styleId="WW8Num9z1">
    <w:name w:val="WW8Num9z1"/>
    <w:qFormat/>
    <w:rsid w:val="00B407C7"/>
    <w:rPr>
      <w:rFonts w:ascii="Courier New" w:hAnsi="Courier New" w:cs="Courier New"/>
    </w:rPr>
  </w:style>
  <w:style w:type="character" w:customStyle="1" w:styleId="WW8Num9z2">
    <w:name w:val="WW8Num9z2"/>
    <w:qFormat/>
    <w:rsid w:val="00B407C7"/>
    <w:rPr>
      <w:rFonts w:ascii="Wingdings" w:hAnsi="Wingdings" w:cs="Wingdings"/>
    </w:rPr>
  </w:style>
  <w:style w:type="character" w:customStyle="1" w:styleId="WW8Num10z0">
    <w:name w:val="WW8Num10z0"/>
    <w:qFormat/>
    <w:rsid w:val="00B407C7"/>
    <w:rPr>
      <w:rFonts w:ascii="Symbol" w:hAnsi="Symbol" w:cs="Symbol"/>
      <w:color w:val="000000"/>
    </w:rPr>
  </w:style>
  <w:style w:type="character" w:customStyle="1" w:styleId="WW8Num10z1">
    <w:name w:val="WW8Num10z1"/>
    <w:qFormat/>
    <w:rsid w:val="00B407C7"/>
    <w:rPr>
      <w:rFonts w:ascii="Courier New" w:hAnsi="Courier New" w:cs="Courier New"/>
    </w:rPr>
  </w:style>
  <w:style w:type="character" w:customStyle="1" w:styleId="WW8Num10z2">
    <w:name w:val="WW8Num10z2"/>
    <w:qFormat/>
    <w:rsid w:val="00B407C7"/>
    <w:rPr>
      <w:rFonts w:ascii="Wingdings" w:hAnsi="Wingdings" w:cs="Wingdings"/>
    </w:rPr>
  </w:style>
  <w:style w:type="character" w:customStyle="1" w:styleId="WW8Num10z3">
    <w:name w:val="WW8Num10z3"/>
    <w:qFormat/>
    <w:rsid w:val="00B407C7"/>
    <w:rPr>
      <w:rFonts w:ascii="Symbol" w:hAnsi="Symbol" w:cs="Symbol"/>
    </w:rPr>
  </w:style>
  <w:style w:type="character" w:customStyle="1" w:styleId="WW8Num11z0">
    <w:name w:val="WW8Num11z0"/>
    <w:qFormat/>
    <w:rsid w:val="00B407C7"/>
    <w:rPr>
      <w:b/>
      <w:i w:val="0"/>
    </w:rPr>
  </w:style>
  <w:style w:type="character" w:customStyle="1" w:styleId="WW8Num11z1">
    <w:name w:val="WW8Num11z1"/>
    <w:qFormat/>
    <w:rsid w:val="00B407C7"/>
  </w:style>
  <w:style w:type="character" w:customStyle="1" w:styleId="WW8Num11z2">
    <w:name w:val="WW8Num11z2"/>
    <w:qFormat/>
    <w:rsid w:val="00B407C7"/>
  </w:style>
  <w:style w:type="character" w:customStyle="1" w:styleId="WW8Num11z3">
    <w:name w:val="WW8Num11z3"/>
    <w:qFormat/>
    <w:rsid w:val="00B407C7"/>
  </w:style>
  <w:style w:type="character" w:customStyle="1" w:styleId="WW8Num11z4">
    <w:name w:val="WW8Num11z4"/>
    <w:qFormat/>
    <w:rsid w:val="00B407C7"/>
  </w:style>
  <w:style w:type="character" w:customStyle="1" w:styleId="WW8Num11z5">
    <w:name w:val="WW8Num11z5"/>
    <w:qFormat/>
    <w:rsid w:val="00B407C7"/>
  </w:style>
  <w:style w:type="character" w:customStyle="1" w:styleId="WW8Num11z6">
    <w:name w:val="WW8Num11z6"/>
    <w:qFormat/>
    <w:rsid w:val="00B407C7"/>
  </w:style>
  <w:style w:type="character" w:customStyle="1" w:styleId="WW8Num11z7">
    <w:name w:val="WW8Num11z7"/>
    <w:qFormat/>
    <w:rsid w:val="00B407C7"/>
  </w:style>
  <w:style w:type="character" w:customStyle="1" w:styleId="WW8Num11z8">
    <w:name w:val="WW8Num11z8"/>
    <w:qFormat/>
    <w:rsid w:val="00B407C7"/>
  </w:style>
  <w:style w:type="character" w:customStyle="1" w:styleId="WW8Num12z0">
    <w:name w:val="WW8Num12z0"/>
    <w:qFormat/>
    <w:rsid w:val="00B407C7"/>
    <w:rPr>
      <w:rFonts w:ascii="Symbol" w:hAnsi="Symbol" w:cs="Symbol"/>
      <w:color w:val="000000"/>
    </w:rPr>
  </w:style>
  <w:style w:type="character" w:customStyle="1" w:styleId="WW8Num12z1">
    <w:name w:val="WW8Num12z1"/>
    <w:qFormat/>
    <w:rsid w:val="00B407C7"/>
    <w:rPr>
      <w:rFonts w:ascii="Courier New" w:hAnsi="Courier New" w:cs="Courier New"/>
    </w:rPr>
  </w:style>
  <w:style w:type="character" w:customStyle="1" w:styleId="WW8Num12z2">
    <w:name w:val="WW8Num12z2"/>
    <w:qFormat/>
    <w:rsid w:val="00B407C7"/>
    <w:rPr>
      <w:rFonts w:ascii="Wingdings" w:hAnsi="Wingdings" w:cs="Wingdings"/>
    </w:rPr>
  </w:style>
  <w:style w:type="character" w:customStyle="1" w:styleId="WW8Num12z3">
    <w:name w:val="WW8Num12z3"/>
    <w:qFormat/>
    <w:rsid w:val="00B407C7"/>
    <w:rPr>
      <w:rFonts w:ascii="Symbol" w:hAnsi="Symbol" w:cs="Symbol"/>
    </w:rPr>
  </w:style>
  <w:style w:type="character" w:customStyle="1" w:styleId="WW8Num13z0">
    <w:name w:val="WW8Num13z0"/>
    <w:qFormat/>
    <w:rsid w:val="00B407C7"/>
  </w:style>
  <w:style w:type="character" w:customStyle="1" w:styleId="WW8Num13z1">
    <w:name w:val="WW8Num13z1"/>
    <w:qFormat/>
    <w:rsid w:val="00B407C7"/>
  </w:style>
  <w:style w:type="character" w:customStyle="1" w:styleId="WW8Num13z2">
    <w:name w:val="WW8Num13z2"/>
    <w:qFormat/>
    <w:rsid w:val="00B407C7"/>
  </w:style>
  <w:style w:type="character" w:customStyle="1" w:styleId="WW8Num13z3">
    <w:name w:val="WW8Num13z3"/>
    <w:qFormat/>
    <w:rsid w:val="00B407C7"/>
  </w:style>
  <w:style w:type="character" w:customStyle="1" w:styleId="WW8Num13z4">
    <w:name w:val="WW8Num13z4"/>
    <w:qFormat/>
    <w:rsid w:val="00B407C7"/>
  </w:style>
  <w:style w:type="character" w:customStyle="1" w:styleId="WW8Num13z5">
    <w:name w:val="WW8Num13z5"/>
    <w:qFormat/>
    <w:rsid w:val="00B407C7"/>
  </w:style>
  <w:style w:type="character" w:customStyle="1" w:styleId="WW8Num13z6">
    <w:name w:val="WW8Num13z6"/>
    <w:qFormat/>
    <w:rsid w:val="00B407C7"/>
  </w:style>
  <w:style w:type="character" w:customStyle="1" w:styleId="WW8Num13z7">
    <w:name w:val="WW8Num13z7"/>
    <w:qFormat/>
    <w:rsid w:val="00B407C7"/>
  </w:style>
  <w:style w:type="character" w:customStyle="1" w:styleId="WW8Num13z8">
    <w:name w:val="WW8Num13z8"/>
    <w:qFormat/>
    <w:rsid w:val="00B407C7"/>
  </w:style>
  <w:style w:type="character" w:customStyle="1" w:styleId="WW8Num14z0">
    <w:name w:val="WW8Num14z0"/>
    <w:qFormat/>
    <w:rsid w:val="00B407C7"/>
    <w:rPr>
      <w:rFonts w:ascii="Symbol" w:hAnsi="Symbol" w:cs="Symbol"/>
    </w:rPr>
  </w:style>
  <w:style w:type="character" w:customStyle="1" w:styleId="WW8Num14z1">
    <w:name w:val="WW8Num14z1"/>
    <w:qFormat/>
    <w:rsid w:val="00B407C7"/>
    <w:rPr>
      <w:rFonts w:ascii="Courier New" w:hAnsi="Courier New" w:cs="Courier New"/>
    </w:rPr>
  </w:style>
  <w:style w:type="character" w:customStyle="1" w:styleId="WW8Num14z2">
    <w:name w:val="WW8Num14z2"/>
    <w:qFormat/>
    <w:rsid w:val="00B407C7"/>
    <w:rPr>
      <w:rFonts w:ascii="Wingdings" w:hAnsi="Wingdings" w:cs="Wingdings"/>
    </w:rPr>
  </w:style>
  <w:style w:type="character" w:customStyle="1" w:styleId="WW8Num15z0">
    <w:name w:val="WW8Num15z0"/>
    <w:qFormat/>
    <w:rsid w:val="00B407C7"/>
  </w:style>
  <w:style w:type="character" w:customStyle="1" w:styleId="WW8Num15z1">
    <w:name w:val="WW8Num15z1"/>
    <w:qFormat/>
    <w:rsid w:val="00B407C7"/>
  </w:style>
  <w:style w:type="character" w:customStyle="1" w:styleId="WW8Num15z2">
    <w:name w:val="WW8Num15z2"/>
    <w:qFormat/>
    <w:rsid w:val="00B407C7"/>
  </w:style>
  <w:style w:type="character" w:customStyle="1" w:styleId="WW8Num15z3">
    <w:name w:val="WW8Num15z3"/>
    <w:qFormat/>
    <w:rsid w:val="00B407C7"/>
  </w:style>
  <w:style w:type="character" w:customStyle="1" w:styleId="WW8Num15z4">
    <w:name w:val="WW8Num15z4"/>
    <w:qFormat/>
    <w:rsid w:val="00B407C7"/>
  </w:style>
  <w:style w:type="character" w:customStyle="1" w:styleId="WW8Num15z5">
    <w:name w:val="WW8Num15z5"/>
    <w:qFormat/>
    <w:rsid w:val="00B407C7"/>
  </w:style>
  <w:style w:type="character" w:customStyle="1" w:styleId="WW8Num15z6">
    <w:name w:val="WW8Num15z6"/>
    <w:qFormat/>
    <w:rsid w:val="00B407C7"/>
  </w:style>
  <w:style w:type="character" w:customStyle="1" w:styleId="WW8Num15z7">
    <w:name w:val="WW8Num15z7"/>
    <w:qFormat/>
    <w:rsid w:val="00B407C7"/>
  </w:style>
  <w:style w:type="character" w:customStyle="1" w:styleId="WW8Num15z8">
    <w:name w:val="WW8Num15z8"/>
    <w:qFormat/>
    <w:rsid w:val="00B407C7"/>
  </w:style>
  <w:style w:type="character" w:customStyle="1" w:styleId="WW8Num16z0">
    <w:name w:val="WW8Num16z0"/>
    <w:qFormat/>
    <w:rsid w:val="00B407C7"/>
    <w:rPr>
      <w:rFonts w:ascii="Symbol" w:hAnsi="Symbol" w:cs="Symbol"/>
    </w:rPr>
  </w:style>
  <w:style w:type="character" w:customStyle="1" w:styleId="WW8Num16z1">
    <w:name w:val="WW8Num16z1"/>
    <w:qFormat/>
    <w:rsid w:val="00B407C7"/>
    <w:rPr>
      <w:rFonts w:ascii="Courier New" w:hAnsi="Courier New" w:cs="Courier New"/>
    </w:rPr>
  </w:style>
  <w:style w:type="character" w:customStyle="1" w:styleId="WW8Num16z2">
    <w:name w:val="WW8Num16z2"/>
    <w:qFormat/>
    <w:rsid w:val="00B407C7"/>
    <w:rPr>
      <w:rFonts w:ascii="Wingdings" w:hAnsi="Wingdings" w:cs="Wingdings"/>
    </w:rPr>
  </w:style>
  <w:style w:type="character" w:customStyle="1" w:styleId="WW8Num17z0">
    <w:name w:val="WW8Num17z0"/>
    <w:qFormat/>
    <w:rsid w:val="00B407C7"/>
    <w:rPr>
      <w:rFonts w:ascii="Symbol" w:hAnsi="Symbol" w:cs="Symbol"/>
    </w:rPr>
  </w:style>
  <w:style w:type="character" w:customStyle="1" w:styleId="WW8Num17z1">
    <w:name w:val="WW8Num17z1"/>
    <w:qFormat/>
    <w:rsid w:val="00B407C7"/>
    <w:rPr>
      <w:rFonts w:ascii="Courier New" w:hAnsi="Courier New" w:cs="Courier New"/>
    </w:rPr>
  </w:style>
  <w:style w:type="character" w:customStyle="1" w:styleId="WW8Num17z2">
    <w:name w:val="WW8Num17z2"/>
    <w:qFormat/>
    <w:rsid w:val="00B407C7"/>
    <w:rPr>
      <w:rFonts w:ascii="Wingdings" w:hAnsi="Wingdings" w:cs="Wingdings"/>
    </w:rPr>
  </w:style>
  <w:style w:type="character" w:customStyle="1" w:styleId="WW8Num17z3">
    <w:name w:val="WW8Num17z3"/>
    <w:qFormat/>
    <w:rsid w:val="00B407C7"/>
    <w:rPr>
      <w:rFonts w:ascii="Symbol" w:hAnsi="Symbol" w:cs="Symbol"/>
    </w:rPr>
  </w:style>
  <w:style w:type="character" w:customStyle="1" w:styleId="WW8Num18z0">
    <w:name w:val="WW8Num18z0"/>
    <w:qFormat/>
    <w:rsid w:val="00B407C7"/>
  </w:style>
  <w:style w:type="character" w:customStyle="1" w:styleId="WW8Num18z1">
    <w:name w:val="WW8Num18z1"/>
    <w:qFormat/>
    <w:rsid w:val="00B407C7"/>
  </w:style>
  <w:style w:type="character" w:customStyle="1" w:styleId="WW8Num18z2">
    <w:name w:val="WW8Num18z2"/>
    <w:qFormat/>
    <w:rsid w:val="00B407C7"/>
  </w:style>
  <w:style w:type="character" w:customStyle="1" w:styleId="WW8Num18z3">
    <w:name w:val="WW8Num18z3"/>
    <w:qFormat/>
    <w:rsid w:val="00B407C7"/>
  </w:style>
  <w:style w:type="character" w:customStyle="1" w:styleId="WW8Num18z4">
    <w:name w:val="WW8Num18z4"/>
    <w:qFormat/>
    <w:rsid w:val="00B407C7"/>
  </w:style>
  <w:style w:type="character" w:customStyle="1" w:styleId="WW8Num18z5">
    <w:name w:val="WW8Num18z5"/>
    <w:qFormat/>
    <w:rsid w:val="00B407C7"/>
  </w:style>
  <w:style w:type="character" w:customStyle="1" w:styleId="WW8Num18z6">
    <w:name w:val="WW8Num18z6"/>
    <w:qFormat/>
    <w:rsid w:val="00B407C7"/>
  </w:style>
  <w:style w:type="character" w:customStyle="1" w:styleId="WW8Num18z7">
    <w:name w:val="WW8Num18z7"/>
    <w:qFormat/>
    <w:rsid w:val="00B407C7"/>
  </w:style>
  <w:style w:type="character" w:customStyle="1" w:styleId="WW8Num18z8">
    <w:name w:val="WW8Num18z8"/>
    <w:qFormat/>
    <w:rsid w:val="00B407C7"/>
  </w:style>
  <w:style w:type="character" w:customStyle="1" w:styleId="WW8Num19z0">
    <w:name w:val="WW8Num19z0"/>
    <w:qFormat/>
    <w:rsid w:val="00B407C7"/>
    <w:rPr>
      <w:rFonts w:cs="Times New Roman"/>
    </w:rPr>
  </w:style>
  <w:style w:type="character" w:customStyle="1" w:styleId="WW8Num20z0">
    <w:name w:val="WW8Num20z0"/>
    <w:qFormat/>
    <w:rsid w:val="00B407C7"/>
    <w:rPr>
      <w:rFonts w:ascii="Times New Roman" w:hAnsi="Times New Roman" w:cs="Times New Roman"/>
      <w:b w:val="0"/>
      <w:spacing w:val="-14"/>
      <w:w w:val="99"/>
      <w:sz w:val="24"/>
      <w:szCs w:val="24"/>
    </w:rPr>
  </w:style>
  <w:style w:type="character" w:customStyle="1" w:styleId="WW8Num20z1">
    <w:name w:val="WW8Num20z1"/>
    <w:qFormat/>
    <w:rsid w:val="00B407C7"/>
  </w:style>
  <w:style w:type="character" w:customStyle="1" w:styleId="WW8Num20z2">
    <w:name w:val="WW8Num20z2"/>
    <w:qFormat/>
    <w:rsid w:val="00B407C7"/>
  </w:style>
  <w:style w:type="character" w:customStyle="1" w:styleId="WW8Num20z3">
    <w:name w:val="WW8Num20z3"/>
    <w:qFormat/>
    <w:rsid w:val="00B407C7"/>
  </w:style>
  <w:style w:type="character" w:customStyle="1" w:styleId="WW8Num20z4">
    <w:name w:val="WW8Num20z4"/>
    <w:qFormat/>
    <w:rsid w:val="00B407C7"/>
  </w:style>
  <w:style w:type="character" w:customStyle="1" w:styleId="WW8Num20z5">
    <w:name w:val="WW8Num20z5"/>
    <w:qFormat/>
    <w:rsid w:val="00B407C7"/>
  </w:style>
  <w:style w:type="character" w:customStyle="1" w:styleId="WW8Num20z6">
    <w:name w:val="WW8Num20z6"/>
    <w:qFormat/>
    <w:rsid w:val="00B407C7"/>
  </w:style>
  <w:style w:type="character" w:customStyle="1" w:styleId="WW8Num20z7">
    <w:name w:val="WW8Num20z7"/>
    <w:qFormat/>
    <w:rsid w:val="00B407C7"/>
  </w:style>
  <w:style w:type="character" w:customStyle="1" w:styleId="WW8Num20z8">
    <w:name w:val="WW8Num20z8"/>
    <w:qFormat/>
    <w:rsid w:val="00B407C7"/>
  </w:style>
  <w:style w:type="character" w:customStyle="1" w:styleId="WW8Num21z0">
    <w:name w:val="WW8Num21z0"/>
    <w:qFormat/>
    <w:rsid w:val="00B407C7"/>
    <w:rPr>
      <w:rFonts w:ascii="Symbol" w:hAnsi="Symbol" w:cs="Symbol"/>
      <w:color w:val="000000"/>
    </w:rPr>
  </w:style>
  <w:style w:type="character" w:customStyle="1" w:styleId="WW8Num21z1">
    <w:name w:val="WW8Num21z1"/>
    <w:qFormat/>
    <w:rsid w:val="00B407C7"/>
    <w:rPr>
      <w:rFonts w:ascii="Courier New" w:hAnsi="Courier New" w:cs="Courier New"/>
    </w:rPr>
  </w:style>
  <w:style w:type="character" w:customStyle="1" w:styleId="WW8Num21z2">
    <w:name w:val="WW8Num21z2"/>
    <w:qFormat/>
    <w:rsid w:val="00B407C7"/>
    <w:rPr>
      <w:rFonts w:ascii="Wingdings" w:hAnsi="Wingdings" w:cs="Wingdings"/>
    </w:rPr>
  </w:style>
  <w:style w:type="character" w:customStyle="1" w:styleId="WW8Num21z3">
    <w:name w:val="WW8Num21z3"/>
    <w:qFormat/>
    <w:rsid w:val="00B407C7"/>
    <w:rPr>
      <w:rFonts w:ascii="Symbol" w:hAnsi="Symbol" w:cs="Symbol"/>
    </w:rPr>
  </w:style>
  <w:style w:type="character" w:customStyle="1" w:styleId="WW8Num22z0">
    <w:name w:val="WW8Num22z0"/>
    <w:qFormat/>
    <w:rsid w:val="00B407C7"/>
  </w:style>
  <w:style w:type="character" w:customStyle="1" w:styleId="WW8Num22z1">
    <w:name w:val="WW8Num22z1"/>
    <w:qFormat/>
    <w:rsid w:val="00B407C7"/>
  </w:style>
  <w:style w:type="character" w:customStyle="1" w:styleId="WW8Num22z2">
    <w:name w:val="WW8Num22z2"/>
    <w:qFormat/>
    <w:rsid w:val="00B407C7"/>
  </w:style>
  <w:style w:type="character" w:customStyle="1" w:styleId="WW8Num22z3">
    <w:name w:val="WW8Num22z3"/>
    <w:qFormat/>
    <w:rsid w:val="00B407C7"/>
  </w:style>
  <w:style w:type="character" w:customStyle="1" w:styleId="WW8Num22z4">
    <w:name w:val="WW8Num22z4"/>
    <w:qFormat/>
    <w:rsid w:val="00B407C7"/>
  </w:style>
  <w:style w:type="character" w:customStyle="1" w:styleId="WW8Num22z5">
    <w:name w:val="WW8Num22z5"/>
    <w:qFormat/>
    <w:rsid w:val="00B407C7"/>
  </w:style>
  <w:style w:type="character" w:customStyle="1" w:styleId="WW8Num22z6">
    <w:name w:val="WW8Num22z6"/>
    <w:qFormat/>
    <w:rsid w:val="00B407C7"/>
  </w:style>
  <w:style w:type="character" w:customStyle="1" w:styleId="WW8Num22z7">
    <w:name w:val="WW8Num22z7"/>
    <w:qFormat/>
    <w:rsid w:val="00B407C7"/>
  </w:style>
  <w:style w:type="character" w:customStyle="1" w:styleId="WW8Num22z8">
    <w:name w:val="WW8Num22z8"/>
    <w:qFormat/>
    <w:rsid w:val="00B407C7"/>
  </w:style>
  <w:style w:type="character" w:customStyle="1" w:styleId="WW8Num23z0">
    <w:name w:val="WW8Num23z0"/>
    <w:qFormat/>
    <w:rsid w:val="00B407C7"/>
    <w:rPr>
      <w:b/>
      <w:bCs w:val="0"/>
      <w:i w:val="0"/>
      <w:iCs/>
    </w:rPr>
  </w:style>
  <w:style w:type="character" w:customStyle="1" w:styleId="WW8Num23z1">
    <w:name w:val="WW8Num23z1"/>
    <w:qFormat/>
    <w:rsid w:val="00B407C7"/>
  </w:style>
  <w:style w:type="character" w:customStyle="1" w:styleId="WW8Num23z2">
    <w:name w:val="WW8Num23z2"/>
    <w:qFormat/>
    <w:rsid w:val="00B407C7"/>
  </w:style>
  <w:style w:type="character" w:customStyle="1" w:styleId="WW8Num23z3">
    <w:name w:val="WW8Num23z3"/>
    <w:qFormat/>
    <w:rsid w:val="00B407C7"/>
  </w:style>
  <w:style w:type="character" w:customStyle="1" w:styleId="WW8Num23z4">
    <w:name w:val="WW8Num23z4"/>
    <w:qFormat/>
    <w:rsid w:val="00B407C7"/>
  </w:style>
  <w:style w:type="character" w:customStyle="1" w:styleId="WW8Num23z5">
    <w:name w:val="WW8Num23z5"/>
    <w:qFormat/>
    <w:rsid w:val="00B407C7"/>
  </w:style>
  <w:style w:type="character" w:customStyle="1" w:styleId="WW8Num23z6">
    <w:name w:val="WW8Num23z6"/>
    <w:qFormat/>
    <w:rsid w:val="00B407C7"/>
  </w:style>
  <w:style w:type="character" w:customStyle="1" w:styleId="WW8Num23z7">
    <w:name w:val="WW8Num23z7"/>
    <w:qFormat/>
    <w:rsid w:val="00B407C7"/>
  </w:style>
  <w:style w:type="character" w:customStyle="1" w:styleId="WW8Num23z8">
    <w:name w:val="WW8Num23z8"/>
    <w:qFormat/>
    <w:rsid w:val="00B407C7"/>
  </w:style>
  <w:style w:type="character" w:customStyle="1" w:styleId="WW8Num24z0">
    <w:name w:val="WW8Num24z0"/>
    <w:qFormat/>
    <w:rsid w:val="00B407C7"/>
    <w:rPr>
      <w:rFonts w:ascii="Symbol" w:hAnsi="Symbol" w:cs="Symbol"/>
    </w:rPr>
  </w:style>
  <w:style w:type="character" w:customStyle="1" w:styleId="WW8Num24z1">
    <w:name w:val="WW8Num24z1"/>
    <w:qFormat/>
    <w:rsid w:val="00B407C7"/>
    <w:rPr>
      <w:rFonts w:ascii="Courier New" w:hAnsi="Courier New" w:cs="Courier New"/>
    </w:rPr>
  </w:style>
  <w:style w:type="character" w:customStyle="1" w:styleId="WW8Num24z2">
    <w:name w:val="WW8Num24z2"/>
    <w:qFormat/>
    <w:rsid w:val="00B407C7"/>
    <w:rPr>
      <w:rFonts w:ascii="Wingdings" w:hAnsi="Wingdings" w:cs="Wingdings"/>
    </w:rPr>
  </w:style>
  <w:style w:type="character" w:customStyle="1" w:styleId="WW8Num25z0">
    <w:name w:val="WW8Num25z0"/>
    <w:qFormat/>
    <w:rsid w:val="00B407C7"/>
    <w:rPr>
      <w:rFonts w:ascii="Symbol" w:hAnsi="Symbol" w:cs="Times New Roman"/>
    </w:rPr>
  </w:style>
  <w:style w:type="character" w:customStyle="1" w:styleId="WW8Num25z1">
    <w:name w:val="WW8Num25z1"/>
    <w:qFormat/>
    <w:rsid w:val="00B407C7"/>
    <w:rPr>
      <w:rFonts w:ascii="Courier New" w:hAnsi="Courier New" w:cs="Courier New"/>
    </w:rPr>
  </w:style>
  <w:style w:type="character" w:customStyle="1" w:styleId="WW8Num25z2">
    <w:name w:val="WW8Num25z2"/>
    <w:qFormat/>
    <w:rsid w:val="00B407C7"/>
    <w:rPr>
      <w:rFonts w:ascii="Wingdings" w:hAnsi="Wingdings" w:cs="Wingdings"/>
    </w:rPr>
  </w:style>
  <w:style w:type="character" w:customStyle="1" w:styleId="WW8Num25z3">
    <w:name w:val="WW8Num25z3"/>
    <w:qFormat/>
    <w:rsid w:val="00B407C7"/>
    <w:rPr>
      <w:rFonts w:ascii="Symbol" w:hAnsi="Symbol" w:cs="Symbol"/>
    </w:rPr>
  </w:style>
  <w:style w:type="character" w:customStyle="1" w:styleId="WW8Num26z0">
    <w:name w:val="WW8Num26z0"/>
    <w:qFormat/>
    <w:rsid w:val="00B407C7"/>
    <w:rPr>
      <w:rFonts w:ascii="Symbol" w:hAnsi="Symbol" w:cs="Symbol"/>
    </w:rPr>
  </w:style>
  <w:style w:type="character" w:customStyle="1" w:styleId="WW8Num26z1">
    <w:name w:val="WW8Num26z1"/>
    <w:qFormat/>
    <w:rsid w:val="00B407C7"/>
    <w:rPr>
      <w:rFonts w:ascii="Courier New" w:hAnsi="Courier New" w:cs="Courier New"/>
    </w:rPr>
  </w:style>
  <w:style w:type="character" w:customStyle="1" w:styleId="WW8Num26z2">
    <w:name w:val="WW8Num26z2"/>
    <w:qFormat/>
    <w:rsid w:val="00B407C7"/>
    <w:rPr>
      <w:rFonts w:ascii="Wingdings" w:hAnsi="Wingdings" w:cs="Wingdings"/>
    </w:rPr>
  </w:style>
  <w:style w:type="character" w:customStyle="1" w:styleId="WW8Num27z0">
    <w:name w:val="WW8Num27z0"/>
    <w:qFormat/>
    <w:rsid w:val="00B407C7"/>
  </w:style>
  <w:style w:type="character" w:customStyle="1" w:styleId="WW8Num27z1">
    <w:name w:val="WW8Num27z1"/>
    <w:qFormat/>
    <w:rsid w:val="00B407C7"/>
  </w:style>
  <w:style w:type="character" w:customStyle="1" w:styleId="WW8Num27z2">
    <w:name w:val="WW8Num27z2"/>
    <w:qFormat/>
    <w:rsid w:val="00B407C7"/>
  </w:style>
  <w:style w:type="character" w:customStyle="1" w:styleId="WW8Num27z3">
    <w:name w:val="WW8Num27z3"/>
    <w:qFormat/>
    <w:rsid w:val="00B407C7"/>
  </w:style>
  <w:style w:type="character" w:customStyle="1" w:styleId="WW8Num27z4">
    <w:name w:val="WW8Num27z4"/>
    <w:qFormat/>
    <w:rsid w:val="00B407C7"/>
  </w:style>
  <w:style w:type="character" w:customStyle="1" w:styleId="WW8Num27z5">
    <w:name w:val="WW8Num27z5"/>
    <w:qFormat/>
    <w:rsid w:val="00B407C7"/>
  </w:style>
  <w:style w:type="character" w:customStyle="1" w:styleId="WW8Num27z6">
    <w:name w:val="WW8Num27z6"/>
    <w:qFormat/>
    <w:rsid w:val="00B407C7"/>
  </w:style>
  <w:style w:type="character" w:customStyle="1" w:styleId="WW8Num27z7">
    <w:name w:val="WW8Num27z7"/>
    <w:qFormat/>
    <w:rsid w:val="00B407C7"/>
  </w:style>
  <w:style w:type="character" w:customStyle="1" w:styleId="WW8Num27z8">
    <w:name w:val="WW8Num27z8"/>
    <w:qFormat/>
    <w:rsid w:val="00B407C7"/>
  </w:style>
  <w:style w:type="character" w:customStyle="1" w:styleId="WW8Num28z0">
    <w:name w:val="WW8Num28z0"/>
    <w:qFormat/>
    <w:rsid w:val="00B407C7"/>
  </w:style>
  <w:style w:type="character" w:customStyle="1" w:styleId="WW8Num28z1">
    <w:name w:val="WW8Num28z1"/>
    <w:qFormat/>
    <w:rsid w:val="00B407C7"/>
  </w:style>
  <w:style w:type="character" w:customStyle="1" w:styleId="WW8Num28z2">
    <w:name w:val="WW8Num28z2"/>
    <w:qFormat/>
    <w:rsid w:val="00B407C7"/>
  </w:style>
  <w:style w:type="character" w:customStyle="1" w:styleId="WW8Num28z3">
    <w:name w:val="WW8Num28z3"/>
    <w:qFormat/>
    <w:rsid w:val="00B407C7"/>
  </w:style>
  <w:style w:type="character" w:customStyle="1" w:styleId="WW8Num28z4">
    <w:name w:val="WW8Num28z4"/>
    <w:qFormat/>
    <w:rsid w:val="00B407C7"/>
  </w:style>
  <w:style w:type="character" w:customStyle="1" w:styleId="WW8Num28z5">
    <w:name w:val="WW8Num28z5"/>
    <w:qFormat/>
    <w:rsid w:val="00B407C7"/>
  </w:style>
  <w:style w:type="character" w:customStyle="1" w:styleId="WW8Num28z6">
    <w:name w:val="WW8Num28z6"/>
    <w:qFormat/>
    <w:rsid w:val="00B407C7"/>
  </w:style>
  <w:style w:type="character" w:customStyle="1" w:styleId="WW8Num28z7">
    <w:name w:val="WW8Num28z7"/>
    <w:qFormat/>
    <w:rsid w:val="00B407C7"/>
  </w:style>
  <w:style w:type="character" w:customStyle="1" w:styleId="WW8Num28z8">
    <w:name w:val="WW8Num28z8"/>
    <w:qFormat/>
    <w:rsid w:val="00B407C7"/>
  </w:style>
  <w:style w:type="character" w:customStyle="1" w:styleId="WW8Num29z0">
    <w:name w:val="WW8Num29z0"/>
    <w:qFormat/>
    <w:rsid w:val="00B407C7"/>
  </w:style>
  <w:style w:type="character" w:customStyle="1" w:styleId="WW8Num29z1">
    <w:name w:val="WW8Num29z1"/>
    <w:qFormat/>
    <w:rsid w:val="00B407C7"/>
  </w:style>
  <w:style w:type="character" w:customStyle="1" w:styleId="WW8Num29z2">
    <w:name w:val="WW8Num29z2"/>
    <w:qFormat/>
    <w:rsid w:val="00B407C7"/>
  </w:style>
  <w:style w:type="character" w:customStyle="1" w:styleId="WW8Num29z3">
    <w:name w:val="WW8Num29z3"/>
    <w:qFormat/>
    <w:rsid w:val="00B407C7"/>
  </w:style>
  <w:style w:type="character" w:customStyle="1" w:styleId="WW8Num29z4">
    <w:name w:val="WW8Num29z4"/>
    <w:qFormat/>
    <w:rsid w:val="00B407C7"/>
  </w:style>
  <w:style w:type="character" w:customStyle="1" w:styleId="WW8Num29z5">
    <w:name w:val="WW8Num29z5"/>
    <w:qFormat/>
    <w:rsid w:val="00B407C7"/>
  </w:style>
  <w:style w:type="character" w:customStyle="1" w:styleId="WW8Num29z6">
    <w:name w:val="WW8Num29z6"/>
    <w:qFormat/>
    <w:rsid w:val="00B407C7"/>
  </w:style>
  <w:style w:type="character" w:customStyle="1" w:styleId="WW8Num29z7">
    <w:name w:val="WW8Num29z7"/>
    <w:qFormat/>
    <w:rsid w:val="00B407C7"/>
  </w:style>
  <w:style w:type="character" w:customStyle="1" w:styleId="WW8Num29z8">
    <w:name w:val="WW8Num29z8"/>
    <w:qFormat/>
    <w:rsid w:val="00B407C7"/>
  </w:style>
  <w:style w:type="character" w:customStyle="1" w:styleId="WW8Num30z0">
    <w:name w:val="WW8Num30z0"/>
    <w:qFormat/>
    <w:rsid w:val="00B407C7"/>
    <w:rPr>
      <w:b/>
    </w:rPr>
  </w:style>
  <w:style w:type="character" w:customStyle="1" w:styleId="WW8Num30z1">
    <w:name w:val="WW8Num30z1"/>
    <w:qFormat/>
    <w:rsid w:val="00B407C7"/>
  </w:style>
  <w:style w:type="character" w:customStyle="1" w:styleId="WW8Num30z2">
    <w:name w:val="WW8Num30z2"/>
    <w:qFormat/>
    <w:rsid w:val="00B407C7"/>
  </w:style>
  <w:style w:type="character" w:customStyle="1" w:styleId="WW8Num30z3">
    <w:name w:val="WW8Num30z3"/>
    <w:qFormat/>
    <w:rsid w:val="00B407C7"/>
  </w:style>
  <w:style w:type="character" w:customStyle="1" w:styleId="WW8Num30z4">
    <w:name w:val="WW8Num30z4"/>
    <w:qFormat/>
    <w:rsid w:val="00B407C7"/>
  </w:style>
  <w:style w:type="character" w:customStyle="1" w:styleId="WW8Num30z5">
    <w:name w:val="WW8Num30z5"/>
    <w:qFormat/>
    <w:rsid w:val="00B407C7"/>
  </w:style>
  <w:style w:type="character" w:customStyle="1" w:styleId="WW8Num30z6">
    <w:name w:val="WW8Num30z6"/>
    <w:qFormat/>
    <w:rsid w:val="00B407C7"/>
  </w:style>
  <w:style w:type="character" w:customStyle="1" w:styleId="WW8Num30z7">
    <w:name w:val="WW8Num30z7"/>
    <w:qFormat/>
    <w:rsid w:val="00B407C7"/>
  </w:style>
  <w:style w:type="character" w:customStyle="1" w:styleId="WW8Num30z8">
    <w:name w:val="WW8Num30z8"/>
    <w:qFormat/>
    <w:rsid w:val="00B407C7"/>
  </w:style>
  <w:style w:type="character" w:customStyle="1" w:styleId="WW8Num31z0">
    <w:name w:val="WW8Num31z0"/>
    <w:qFormat/>
    <w:rsid w:val="00B407C7"/>
    <w:rPr>
      <w:b/>
      <w:bCs/>
      <w:lang w:val="ru-RU"/>
    </w:rPr>
  </w:style>
  <w:style w:type="character" w:customStyle="1" w:styleId="WW8Num31z1">
    <w:name w:val="WW8Num31z1"/>
    <w:qFormat/>
    <w:rsid w:val="00B407C7"/>
  </w:style>
  <w:style w:type="character" w:customStyle="1" w:styleId="WW8Num31z2">
    <w:name w:val="WW8Num31z2"/>
    <w:qFormat/>
    <w:rsid w:val="00B407C7"/>
  </w:style>
  <w:style w:type="character" w:customStyle="1" w:styleId="WW8Num31z3">
    <w:name w:val="WW8Num31z3"/>
    <w:qFormat/>
    <w:rsid w:val="00B407C7"/>
  </w:style>
  <w:style w:type="character" w:customStyle="1" w:styleId="WW8Num31z4">
    <w:name w:val="WW8Num31z4"/>
    <w:qFormat/>
    <w:rsid w:val="00B407C7"/>
  </w:style>
  <w:style w:type="character" w:customStyle="1" w:styleId="WW8Num31z5">
    <w:name w:val="WW8Num31z5"/>
    <w:qFormat/>
    <w:rsid w:val="00B407C7"/>
  </w:style>
  <w:style w:type="character" w:customStyle="1" w:styleId="WW8Num31z6">
    <w:name w:val="WW8Num31z6"/>
    <w:qFormat/>
    <w:rsid w:val="00B407C7"/>
  </w:style>
  <w:style w:type="character" w:customStyle="1" w:styleId="WW8Num31z7">
    <w:name w:val="WW8Num31z7"/>
    <w:qFormat/>
    <w:rsid w:val="00B407C7"/>
  </w:style>
  <w:style w:type="character" w:customStyle="1" w:styleId="WW8Num31z8">
    <w:name w:val="WW8Num31z8"/>
    <w:qFormat/>
    <w:rsid w:val="00B407C7"/>
  </w:style>
  <w:style w:type="character" w:customStyle="1" w:styleId="a3">
    <w:name w:val="Символ сноски"/>
    <w:qFormat/>
    <w:rsid w:val="00B407C7"/>
    <w:rPr>
      <w:vertAlign w:val="superscript"/>
    </w:rPr>
  </w:style>
  <w:style w:type="character" w:customStyle="1" w:styleId="a4">
    <w:name w:val="Основной текст с отступом Знак"/>
    <w:qFormat/>
    <w:rsid w:val="00B407C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sid w:val="00B407C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sid w:val="00B407C7"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Название Знак"/>
    <w:qFormat/>
    <w:rsid w:val="00B407C7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sid w:val="00B407C7"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Знак"/>
    <w:qFormat/>
    <w:rsid w:val="00B407C7"/>
    <w:rPr>
      <w:rFonts w:ascii="Courier New" w:eastAsia="Times New Roman" w:hAnsi="Courier New" w:cs="Courier New"/>
    </w:rPr>
  </w:style>
  <w:style w:type="character" w:customStyle="1" w:styleId="10">
    <w:name w:val="Заголовок 1 Знак"/>
    <w:qFormat/>
    <w:rsid w:val="00B407C7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21">
    <w:name w:val="Заголовок 2 Знак"/>
    <w:qFormat/>
    <w:rsid w:val="00B407C7"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qFormat/>
    <w:rsid w:val="00B407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sid w:val="00B407C7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qFormat/>
    <w:rsid w:val="00B407C7"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qFormat/>
    <w:rsid w:val="00B407C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qFormat/>
    <w:rsid w:val="00B407C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qFormat/>
    <w:rsid w:val="00B407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qFormat/>
    <w:rsid w:val="00B407C7"/>
    <w:rPr>
      <w:rFonts w:ascii="Times New Roman" w:eastAsia="Times New Roman" w:hAnsi="Times New Roman" w:cs="Times New Roman"/>
      <w:b/>
      <w:i/>
      <w:sz w:val="28"/>
    </w:rPr>
  </w:style>
  <w:style w:type="character" w:styleId="a9">
    <w:name w:val="Emphasis"/>
    <w:qFormat/>
    <w:rsid w:val="00B407C7"/>
    <w:rPr>
      <w:i/>
      <w:iCs/>
    </w:rPr>
  </w:style>
  <w:style w:type="character" w:customStyle="1" w:styleId="aa">
    <w:name w:val="Выделение жирным"/>
    <w:qFormat/>
    <w:rsid w:val="00B407C7"/>
    <w:rPr>
      <w:b/>
      <w:bCs/>
    </w:rPr>
  </w:style>
  <w:style w:type="character" w:customStyle="1" w:styleId="-">
    <w:name w:val="Интернет-ссылка"/>
    <w:rsid w:val="00B407C7"/>
    <w:rPr>
      <w:color w:val="0000FF"/>
      <w:u w:val="single"/>
    </w:rPr>
  </w:style>
  <w:style w:type="character" w:customStyle="1" w:styleId="st1">
    <w:name w:val="st1"/>
    <w:qFormat/>
    <w:rsid w:val="00B407C7"/>
  </w:style>
  <w:style w:type="character" w:customStyle="1" w:styleId="ab">
    <w:name w:val="Основной текст_"/>
    <w:qFormat/>
    <w:rsid w:val="00B407C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sid w:val="00B407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ListLabel1">
    <w:name w:val="ListLabel 1"/>
    <w:qFormat/>
    <w:rsid w:val="00B407C7"/>
    <w:rPr>
      <w:rFonts w:cs="Times New Roman"/>
    </w:rPr>
  </w:style>
  <w:style w:type="character" w:customStyle="1" w:styleId="ListLabel2">
    <w:name w:val="ListLabel 2"/>
    <w:qFormat/>
    <w:rsid w:val="00B407C7"/>
    <w:rPr>
      <w:rFonts w:cs="Times New Roman"/>
    </w:rPr>
  </w:style>
  <w:style w:type="character" w:customStyle="1" w:styleId="ListLabel3">
    <w:name w:val="ListLabel 3"/>
    <w:qFormat/>
    <w:rsid w:val="00B407C7"/>
    <w:rPr>
      <w:rFonts w:cs="Times New Roman"/>
    </w:rPr>
  </w:style>
  <w:style w:type="character" w:customStyle="1" w:styleId="ListLabel4">
    <w:name w:val="ListLabel 4"/>
    <w:qFormat/>
    <w:rsid w:val="00B407C7"/>
    <w:rPr>
      <w:rFonts w:cs="Times New Roman"/>
    </w:rPr>
  </w:style>
  <w:style w:type="character" w:customStyle="1" w:styleId="ListLabel5">
    <w:name w:val="ListLabel 5"/>
    <w:qFormat/>
    <w:rsid w:val="00B407C7"/>
    <w:rPr>
      <w:rFonts w:cs="Times New Roman"/>
    </w:rPr>
  </w:style>
  <w:style w:type="character" w:customStyle="1" w:styleId="ListLabel6">
    <w:name w:val="ListLabel 6"/>
    <w:qFormat/>
    <w:rsid w:val="00B407C7"/>
    <w:rPr>
      <w:rFonts w:cs="Times New Roman"/>
    </w:rPr>
  </w:style>
  <w:style w:type="character" w:customStyle="1" w:styleId="ListLabel7">
    <w:name w:val="ListLabel 7"/>
    <w:qFormat/>
    <w:rsid w:val="00B407C7"/>
    <w:rPr>
      <w:rFonts w:cs="Times New Roman"/>
    </w:rPr>
  </w:style>
  <w:style w:type="character" w:customStyle="1" w:styleId="ListLabel8">
    <w:name w:val="ListLabel 8"/>
    <w:qFormat/>
    <w:rsid w:val="00B407C7"/>
    <w:rPr>
      <w:rFonts w:cs="Times New Roman"/>
    </w:rPr>
  </w:style>
  <w:style w:type="character" w:customStyle="1" w:styleId="ListLabel9">
    <w:name w:val="ListLabel 9"/>
    <w:qFormat/>
    <w:rsid w:val="00B407C7"/>
    <w:rPr>
      <w:rFonts w:cs="Times New Roman"/>
    </w:rPr>
  </w:style>
  <w:style w:type="character" w:customStyle="1" w:styleId="ListLabel10">
    <w:name w:val="ListLabel 10"/>
    <w:qFormat/>
    <w:rsid w:val="00B407C7"/>
    <w:rPr>
      <w:b/>
      <w:i w:val="0"/>
    </w:rPr>
  </w:style>
  <w:style w:type="character" w:customStyle="1" w:styleId="ListLabel11">
    <w:name w:val="ListLabel 11"/>
    <w:qFormat/>
    <w:rsid w:val="00B407C7"/>
    <w:rPr>
      <w:rFonts w:cs="Symbol"/>
    </w:rPr>
  </w:style>
  <w:style w:type="character" w:customStyle="1" w:styleId="ListLabel12">
    <w:name w:val="ListLabel 12"/>
    <w:qFormat/>
    <w:rsid w:val="00B407C7"/>
    <w:rPr>
      <w:rFonts w:ascii="Calibri" w:hAnsi="Calibri" w:cs="Symbol"/>
      <w:sz w:val="22"/>
    </w:rPr>
  </w:style>
  <w:style w:type="character" w:customStyle="1" w:styleId="ListLabel13">
    <w:name w:val="ListLabel 13"/>
    <w:qFormat/>
    <w:rsid w:val="00B407C7"/>
    <w:rPr>
      <w:b/>
      <w:bCs w:val="0"/>
      <w:i w:val="0"/>
      <w:iCs/>
    </w:rPr>
  </w:style>
  <w:style w:type="character" w:customStyle="1" w:styleId="ListLabel14">
    <w:name w:val="ListLabel 14"/>
    <w:qFormat/>
    <w:rsid w:val="00B407C7"/>
    <w:rPr>
      <w:b/>
      <w:bCs/>
      <w:lang w:val="ru-RU"/>
    </w:rPr>
  </w:style>
  <w:style w:type="character" w:customStyle="1" w:styleId="ListLabel15">
    <w:name w:val="ListLabel 15"/>
    <w:qFormat/>
    <w:rsid w:val="00B407C7"/>
    <w:rPr>
      <w:bCs/>
      <w:color w:val="0000FF"/>
      <w:u w:val="single"/>
      <w:lang w:val="en-US"/>
    </w:rPr>
  </w:style>
  <w:style w:type="character" w:customStyle="1" w:styleId="ListLabel16">
    <w:name w:val="ListLabel 16"/>
    <w:qFormat/>
    <w:rsid w:val="00B407C7"/>
    <w:rPr>
      <w:bCs/>
      <w:color w:val="0000FF"/>
      <w:u w:val="single"/>
    </w:rPr>
  </w:style>
  <w:style w:type="character" w:customStyle="1" w:styleId="ListLabel17">
    <w:name w:val="ListLabel 17"/>
    <w:qFormat/>
    <w:rsid w:val="00B407C7"/>
    <w:rPr>
      <w:color w:val="0563C1"/>
      <w:u w:val="single"/>
      <w:lang w:val="en-US"/>
    </w:rPr>
  </w:style>
  <w:style w:type="character" w:customStyle="1" w:styleId="ListLabel18">
    <w:name w:val="ListLabel 18"/>
    <w:qFormat/>
    <w:rsid w:val="00B407C7"/>
    <w:rPr>
      <w:color w:val="0563C1"/>
      <w:u w:val="single"/>
    </w:rPr>
  </w:style>
  <w:style w:type="character" w:customStyle="1" w:styleId="ListLabel19">
    <w:name w:val="ListLabel 19"/>
    <w:qFormat/>
    <w:rsid w:val="00B407C7"/>
    <w:rPr>
      <w:color w:val="0000FF"/>
      <w:u w:val="single"/>
    </w:rPr>
  </w:style>
  <w:style w:type="character" w:customStyle="1" w:styleId="ListLabel20">
    <w:name w:val="ListLabel 20"/>
    <w:qFormat/>
    <w:rsid w:val="00B407C7"/>
    <w:rPr>
      <w:color w:val="0000FF"/>
      <w:u w:val="single"/>
      <w:lang w:val="en-US"/>
    </w:rPr>
  </w:style>
  <w:style w:type="character" w:customStyle="1" w:styleId="ListLabel21">
    <w:name w:val="ListLabel 21"/>
    <w:qFormat/>
    <w:rsid w:val="00B407C7"/>
    <w:rPr>
      <w:rFonts w:eastAsia="Calibri"/>
      <w:color w:val="0563C1"/>
      <w:u w:val="single"/>
      <w:lang w:val="en-US"/>
    </w:rPr>
  </w:style>
  <w:style w:type="character" w:customStyle="1" w:styleId="ListLabel22">
    <w:name w:val="ListLabel 22"/>
    <w:qFormat/>
    <w:rsid w:val="00B407C7"/>
    <w:rPr>
      <w:rFonts w:eastAsia="Calibri"/>
      <w:color w:val="0563C1"/>
      <w:u w:val="single"/>
    </w:rPr>
  </w:style>
  <w:style w:type="character" w:customStyle="1" w:styleId="ListLabel23">
    <w:name w:val="ListLabel 23"/>
    <w:qFormat/>
    <w:rsid w:val="00B407C7"/>
    <w:rPr>
      <w:color w:val="0000FF"/>
      <w:sz w:val="20"/>
      <w:szCs w:val="20"/>
      <w:u w:val="single"/>
      <w:lang w:val="en-US"/>
    </w:rPr>
  </w:style>
  <w:style w:type="character" w:customStyle="1" w:styleId="ListLabel24">
    <w:name w:val="ListLabel 24"/>
    <w:qFormat/>
    <w:rsid w:val="00B407C7"/>
    <w:rPr>
      <w:color w:val="0000FF"/>
      <w:sz w:val="20"/>
      <w:szCs w:val="20"/>
      <w:u w:val="single"/>
    </w:rPr>
  </w:style>
  <w:style w:type="character" w:customStyle="1" w:styleId="ListLabel25">
    <w:name w:val="ListLabel 25"/>
    <w:qFormat/>
    <w:rsid w:val="00B407C7"/>
    <w:rPr>
      <w:color w:val="0563C1"/>
      <w:sz w:val="20"/>
      <w:szCs w:val="20"/>
      <w:u w:val="single"/>
    </w:rPr>
  </w:style>
  <w:style w:type="character" w:customStyle="1" w:styleId="ListLabel26">
    <w:name w:val="ListLabel 26"/>
    <w:qFormat/>
    <w:rsid w:val="00B407C7"/>
    <w:rPr>
      <w:sz w:val="20"/>
      <w:szCs w:val="20"/>
    </w:rPr>
  </w:style>
  <w:style w:type="character" w:customStyle="1" w:styleId="ListLabel27">
    <w:name w:val="ListLabel 27"/>
    <w:qFormat/>
    <w:rsid w:val="00B407C7"/>
    <w:rPr>
      <w:color w:val="0563C1"/>
      <w:sz w:val="20"/>
      <w:szCs w:val="20"/>
      <w:u w:val="single"/>
      <w:lang w:val="en-US"/>
    </w:rPr>
  </w:style>
  <w:style w:type="character" w:customStyle="1" w:styleId="ListLabel28">
    <w:name w:val="ListLabel 28"/>
    <w:qFormat/>
    <w:rsid w:val="00B407C7"/>
    <w:rPr>
      <w:rFonts w:cs="Times New Roman"/>
    </w:rPr>
  </w:style>
  <w:style w:type="character" w:customStyle="1" w:styleId="ListLabel29">
    <w:name w:val="ListLabel 29"/>
    <w:qFormat/>
    <w:rsid w:val="00B407C7"/>
    <w:rPr>
      <w:rFonts w:cs="Times New Roman"/>
    </w:rPr>
  </w:style>
  <w:style w:type="character" w:customStyle="1" w:styleId="ListLabel30">
    <w:name w:val="ListLabel 30"/>
    <w:qFormat/>
    <w:rsid w:val="00B407C7"/>
    <w:rPr>
      <w:rFonts w:cs="Times New Roman"/>
    </w:rPr>
  </w:style>
  <w:style w:type="character" w:customStyle="1" w:styleId="ListLabel31">
    <w:name w:val="ListLabel 31"/>
    <w:qFormat/>
    <w:rsid w:val="00B407C7"/>
    <w:rPr>
      <w:rFonts w:cs="Times New Roman"/>
    </w:rPr>
  </w:style>
  <w:style w:type="character" w:customStyle="1" w:styleId="ListLabel32">
    <w:name w:val="ListLabel 32"/>
    <w:qFormat/>
    <w:rsid w:val="00B407C7"/>
    <w:rPr>
      <w:rFonts w:cs="Times New Roman"/>
    </w:rPr>
  </w:style>
  <w:style w:type="character" w:customStyle="1" w:styleId="ListLabel33">
    <w:name w:val="ListLabel 33"/>
    <w:qFormat/>
    <w:rsid w:val="00B407C7"/>
    <w:rPr>
      <w:rFonts w:cs="Times New Roman"/>
    </w:rPr>
  </w:style>
  <w:style w:type="character" w:customStyle="1" w:styleId="ListLabel34">
    <w:name w:val="ListLabel 34"/>
    <w:qFormat/>
    <w:rsid w:val="00B407C7"/>
    <w:rPr>
      <w:rFonts w:cs="Times New Roman"/>
    </w:rPr>
  </w:style>
  <w:style w:type="character" w:customStyle="1" w:styleId="ListLabel35">
    <w:name w:val="ListLabel 35"/>
    <w:qFormat/>
    <w:rsid w:val="00B407C7"/>
    <w:rPr>
      <w:rFonts w:cs="Times New Roman"/>
    </w:rPr>
  </w:style>
  <w:style w:type="character" w:customStyle="1" w:styleId="ListLabel36">
    <w:name w:val="ListLabel 36"/>
    <w:qFormat/>
    <w:rsid w:val="00B407C7"/>
    <w:rPr>
      <w:rFonts w:cs="Times New Roman"/>
    </w:rPr>
  </w:style>
  <w:style w:type="character" w:customStyle="1" w:styleId="ListLabel37">
    <w:name w:val="ListLabel 37"/>
    <w:qFormat/>
    <w:rsid w:val="00B407C7"/>
    <w:rPr>
      <w:b/>
      <w:i w:val="0"/>
    </w:rPr>
  </w:style>
  <w:style w:type="character" w:customStyle="1" w:styleId="ListLabel38">
    <w:name w:val="ListLabel 38"/>
    <w:qFormat/>
    <w:rsid w:val="00B407C7"/>
    <w:rPr>
      <w:b/>
      <w:bCs w:val="0"/>
      <w:i w:val="0"/>
      <w:iCs/>
    </w:rPr>
  </w:style>
  <w:style w:type="character" w:customStyle="1" w:styleId="ListLabel39">
    <w:name w:val="ListLabel 39"/>
    <w:qFormat/>
    <w:rsid w:val="00B407C7"/>
    <w:rPr>
      <w:b/>
      <w:bCs/>
      <w:lang w:val="ru-RU"/>
    </w:rPr>
  </w:style>
  <w:style w:type="character" w:customStyle="1" w:styleId="ListLabel40">
    <w:name w:val="ListLabel 40"/>
    <w:qFormat/>
    <w:rsid w:val="00B407C7"/>
    <w:rPr>
      <w:color w:val="000000"/>
    </w:rPr>
  </w:style>
  <w:style w:type="character" w:customStyle="1" w:styleId="ListLabel41">
    <w:name w:val="ListLabel 41"/>
    <w:qFormat/>
    <w:rsid w:val="00B407C7"/>
    <w:rPr>
      <w:bCs/>
      <w:color w:val="0000FF"/>
      <w:u w:val="single"/>
      <w:lang w:val="en-US"/>
    </w:rPr>
  </w:style>
  <w:style w:type="character" w:customStyle="1" w:styleId="ListLabel42">
    <w:name w:val="ListLabel 42"/>
    <w:qFormat/>
    <w:rsid w:val="00B407C7"/>
    <w:rPr>
      <w:bCs/>
      <w:color w:val="0000FF"/>
      <w:u w:val="single"/>
    </w:rPr>
  </w:style>
  <w:style w:type="character" w:customStyle="1" w:styleId="ListLabel43">
    <w:name w:val="ListLabel 43"/>
    <w:qFormat/>
    <w:rsid w:val="00B407C7"/>
    <w:rPr>
      <w:color w:val="0563C1"/>
      <w:u w:val="single"/>
      <w:lang w:val="en-US"/>
    </w:rPr>
  </w:style>
  <w:style w:type="character" w:customStyle="1" w:styleId="ListLabel44">
    <w:name w:val="ListLabel 44"/>
    <w:qFormat/>
    <w:rsid w:val="00B407C7"/>
    <w:rPr>
      <w:color w:val="0563C1"/>
      <w:u w:val="single"/>
    </w:rPr>
  </w:style>
  <w:style w:type="character" w:customStyle="1" w:styleId="ListLabel45">
    <w:name w:val="ListLabel 45"/>
    <w:qFormat/>
    <w:rsid w:val="00B407C7"/>
    <w:rPr>
      <w:rFonts w:eastAsia="Calibri"/>
      <w:color w:val="0563C1"/>
      <w:u w:val="single"/>
      <w:lang w:val="en-US"/>
    </w:rPr>
  </w:style>
  <w:style w:type="character" w:customStyle="1" w:styleId="ListLabel46">
    <w:name w:val="ListLabel 46"/>
    <w:qFormat/>
    <w:rsid w:val="00B407C7"/>
    <w:rPr>
      <w:rFonts w:eastAsia="Calibri"/>
      <w:color w:val="0563C1"/>
      <w:u w:val="single"/>
    </w:rPr>
  </w:style>
  <w:style w:type="character" w:customStyle="1" w:styleId="ListLabel47">
    <w:name w:val="ListLabel 47"/>
    <w:qFormat/>
    <w:rsid w:val="00B407C7"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48">
    <w:name w:val="ListLabel 48"/>
    <w:qFormat/>
    <w:rsid w:val="00B407C7"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49">
    <w:name w:val="ListLabel 49"/>
    <w:qFormat/>
    <w:rsid w:val="00B407C7"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50">
    <w:name w:val="ListLabel 50"/>
    <w:qFormat/>
    <w:rsid w:val="00B407C7"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51">
    <w:name w:val="ListLabel 51"/>
    <w:qFormat/>
    <w:rsid w:val="00B407C7"/>
    <w:rPr>
      <w:rFonts w:cs="Times New Roman"/>
    </w:rPr>
  </w:style>
  <w:style w:type="character" w:customStyle="1" w:styleId="ListLabel52">
    <w:name w:val="ListLabel 52"/>
    <w:qFormat/>
    <w:rsid w:val="00B407C7"/>
    <w:rPr>
      <w:rFonts w:cs="Times New Roman"/>
    </w:rPr>
  </w:style>
  <w:style w:type="character" w:customStyle="1" w:styleId="ListLabel53">
    <w:name w:val="ListLabel 53"/>
    <w:qFormat/>
    <w:rsid w:val="00B407C7"/>
    <w:rPr>
      <w:rFonts w:cs="Times New Roman"/>
    </w:rPr>
  </w:style>
  <w:style w:type="character" w:customStyle="1" w:styleId="ListLabel54">
    <w:name w:val="ListLabel 54"/>
    <w:qFormat/>
    <w:rsid w:val="00B407C7"/>
    <w:rPr>
      <w:rFonts w:cs="Times New Roman"/>
    </w:rPr>
  </w:style>
  <w:style w:type="character" w:customStyle="1" w:styleId="ListLabel55">
    <w:name w:val="ListLabel 55"/>
    <w:qFormat/>
    <w:rsid w:val="00B407C7"/>
    <w:rPr>
      <w:rFonts w:cs="Times New Roman"/>
    </w:rPr>
  </w:style>
  <w:style w:type="character" w:customStyle="1" w:styleId="ListLabel56">
    <w:name w:val="ListLabel 56"/>
    <w:qFormat/>
    <w:rsid w:val="00B407C7"/>
    <w:rPr>
      <w:rFonts w:cs="Times New Roman"/>
    </w:rPr>
  </w:style>
  <w:style w:type="character" w:customStyle="1" w:styleId="ListLabel57">
    <w:name w:val="ListLabel 57"/>
    <w:qFormat/>
    <w:rsid w:val="00B407C7"/>
    <w:rPr>
      <w:rFonts w:cs="Times New Roman"/>
    </w:rPr>
  </w:style>
  <w:style w:type="character" w:customStyle="1" w:styleId="ListLabel58">
    <w:name w:val="ListLabel 58"/>
    <w:qFormat/>
    <w:rsid w:val="00B407C7"/>
    <w:rPr>
      <w:rFonts w:cs="Times New Roman"/>
    </w:rPr>
  </w:style>
  <w:style w:type="character" w:customStyle="1" w:styleId="ListLabel59">
    <w:name w:val="ListLabel 59"/>
    <w:qFormat/>
    <w:rsid w:val="00B407C7"/>
    <w:rPr>
      <w:rFonts w:cs="Times New Roman"/>
    </w:rPr>
  </w:style>
  <w:style w:type="character" w:customStyle="1" w:styleId="ListLabel60">
    <w:name w:val="ListLabel 60"/>
    <w:qFormat/>
    <w:rsid w:val="00B407C7"/>
    <w:rPr>
      <w:b/>
      <w:bCs w:val="0"/>
      <w:i w:val="0"/>
      <w:iCs/>
    </w:rPr>
  </w:style>
  <w:style w:type="character" w:customStyle="1" w:styleId="ListLabel61">
    <w:name w:val="ListLabel 61"/>
    <w:qFormat/>
    <w:rsid w:val="00B407C7"/>
    <w:rPr>
      <w:b/>
      <w:bCs/>
      <w:lang w:val="ru-RU"/>
    </w:rPr>
  </w:style>
  <w:style w:type="character" w:customStyle="1" w:styleId="ListLabel62">
    <w:name w:val="ListLabel 62"/>
    <w:qFormat/>
    <w:rsid w:val="00B407C7"/>
    <w:rPr>
      <w:color w:val="000000"/>
    </w:rPr>
  </w:style>
  <w:style w:type="character" w:customStyle="1" w:styleId="ListLabel63">
    <w:name w:val="ListLabel 63"/>
    <w:qFormat/>
    <w:rsid w:val="00B407C7"/>
    <w:rPr>
      <w:bCs/>
      <w:color w:val="0000FF"/>
      <w:u w:val="single"/>
      <w:lang w:val="en-US"/>
    </w:rPr>
  </w:style>
  <w:style w:type="character" w:customStyle="1" w:styleId="ListLabel64">
    <w:name w:val="ListLabel 64"/>
    <w:qFormat/>
    <w:rsid w:val="00B407C7"/>
    <w:rPr>
      <w:bCs/>
      <w:color w:val="0000FF"/>
      <w:u w:val="single"/>
    </w:rPr>
  </w:style>
  <w:style w:type="character" w:customStyle="1" w:styleId="ListLabel65">
    <w:name w:val="ListLabel 65"/>
    <w:qFormat/>
    <w:rsid w:val="00B407C7"/>
    <w:rPr>
      <w:color w:val="0563C1"/>
      <w:u w:val="single"/>
      <w:lang w:val="en-US"/>
    </w:rPr>
  </w:style>
  <w:style w:type="character" w:customStyle="1" w:styleId="ListLabel66">
    <w:name w:val="ListLabel 66"/>
    <w:qFormat/>
    <w:rsid w:val="00B407C7"/>
    <w:rPr>
      <w:color w:val="0563C1"/>
      <w:u w:val="single"/>
    </w:rPr>
  </w:style>
  <w:style w:type="character" w:customStyle="1" w:styleId="ListLabel67">
    <w:name w:val="ListLabel 67"/>
    <w:qFormat/>
    <w:rsid w:val="00B407C7"/>
    <w:rPr>
      <w:rFonts w:eastAsia="Calibri"/>
      <w:color w:val="0563C1"/>
      <w:u w:val="single"/>
      <w:lang w:val="en-US"/>
    </w:rPr>
  </w:style>
  <w:style w:type="character" w:customStyle="1" w:styleId="ListLabel68">
    <w:name w:val="ListLabel 68"/>
    <w:qFormat/>
    <w:rsid w:val="00B407C7"/>
    <w:rPr>
      <w:rFonts w:eastAsia="Calibri"/>
      <w:color w:val="0563C1"/>
      <w:u w:val="single"/>
    </w:rPr>
  </w:style>
  <w:style w:type="character" w:customStyle="1" w:styleId="ListLabel69">
    <w:name w:val="ListLabel 69"/>
    <w:qFormat/>
    <w:rsid w:val="00B407C7"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70">
    <w:name w:val="ListLabel 70"/>
    <w:qFormat/>
    <w:rsid w:val="00B407C7"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71">
    <w:name w:val="ListLabel 71"/>
    <w:qFormat/>
    <w:rsid w:val="00B407C7"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72">
    <w:name w:val="ListLabel 72"/>
    <w:qFormat/>
    <w:rsid w:val="00B407C7"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527">
    <w:name w:val="ListLabel 527"/>
    <w:qFormat/>
    <w:rsid w:val="00B407C7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5">
    <w:name w:val="ListLabel 525"/>
    <w:qFormat/>
    <w:rsid w:val="00B407C7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6">
    <w:name w:val="ListLabel 526"/>
    <w:qFormat/>
    <w:rsid w:val="00B407C7"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1">
    <w:name w:val="ListLabel 521"/>
    <w:qFormat/>
    <w:rsid w:val="00B407C7"/>
    <w:rPr>
      <w:rFonts w:ascii="Times New Roman" w:hAnsi="Times New Roman" w:cs="Times New Roman"/>
      <w:spacing w:val="2"/>
      <w:sz w:val="24"/>
      <w:szCs w:val="24"/>
    </w:rPr>
  </w:style>
  <w:style w:type="character" w:customStyle="1" w:styleId="apple-converted-space">
    <w:name w:val="apple-converted-space"/>
    <w:basedOn w:val="a0"/>
    <w:qFormat/>
    <w:rsid w:val="00B407C7"/>
  </w:style>
  <w:style w:type="character" w:customStyle="1" w:styleId="hilight">
    <w:name w:val="hilight"/>
    <w:basedOn w:val="a0"/>
    <w:qFormat/>
    <w:rsid w:val="00B407C7"/>
  </w:style>
  <w:style w:type="character" w:customStyle="1" w:styleId="ListLabel520">
    <w:name w:val="ListLabel 520"/>
    <w:qFormat/>
    <w:rsid w:val="00B407C7"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23">
    <w:name w:val="ListLabel 523"/>
    <w:qFormat/>
    <w:rsid w:val="00B407C7"/>
    <w:rPr>
      <w:rFonts w:ascii="Times New Roman" w:hAnsi="Times New Roman" w:cs="Times New Roman"/>
      <w:spacing w:val="2"/>
      <w:sz w:val="24"/>
      <w:szCs w:val="24"/>
      <w:highlight w:val="white"/>
    </w:rPr>
  </w:style>
  <w:style w:type="character" w:customStyle="1" w:styleId="ListLabel524">
    <w:name w:val="ListLabel 524"/>
    <w:qFormat/>
    <w:rsid w:val="00B407C7"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31">
    <w:name w:val="ListLabel 531"/>
    <w:qFormat/>
    <w:rsid w:val="00B407C7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30">
    <w:name w:val="ListLabel 530"/>
    <w:qFormat/>
    <w:rsid w:val="00B407C7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24">
    <w:name w:val="ListLabel 424"/>
    <w:qFormat/>
    <w:rsid w:val="00B407C7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426">
    <w:name w:val="ListLabel 426"/>
    <w:qFormat/>
    <w:rsid w:val="00B407C7"/>
    <w:rPr>
      <w:rFonts w:ascii="Times New Roman" w:eastAsia="Times New Roman" w:hAnsi="Times New Roman" w:cs="Times New Roman"/>
      <w:bCs/>
      <w:color w:val="0000FF"/>
      <w:sz w:val="24"/>
      <w:u w:val="single"/>
      <w:lang w:eastAsia="ru-RU"/>
    </w:rPr>
  </w:style>
  <w:style w:type="character" w:customStyle="1" w:styleId="ListLabel427">
    <w:name w:val="ListLabel 427"/>
    <w:qFormat/>
    <w:rsid w:val="00B407C7"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29">
    <w:name w:val="ListLabel 429"/>
    <w:qFormat/>
    <w:rsid w:val="00B407C7"/>
    <w:rPr>
      <w:rFonts w:ascii="Times New Roman" w:hAnsi="Times New Roman" w:cs="Times New Roman"/>
      <w:sz w:val="24"/>
    </w:rPr>
  </w:style>
  <w:style w:type="character" w:customStyle="1" w:styleId="ListLabel430">
    <w:name w:val="ListLabel 430"/>
    <w:qFormat/>
    <w:rsid w:val="00B407C7"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32">
    <w:name w:val="ListLabel 432"/>
    <w:qFormat/>
    <w:rsid w:val="00B407C7"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33">
    <w:name w:val="ListLabel 433"/>
    <w:qFormat/>
    <w:rsid w:val="00B40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35">
    <w:name w:val="ListLabel 435"/>
    <w:qFormat/>
    <w:rsid w:val="00B407C7"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36">
    <w:name w:val="ListLabel 436"/>
    <w:qFormat/>
    <w:rsid w:val="00B407C7"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438">
    <w:name w:val="ListLabel 438"/>
    <w:qFormat/>
    <w:rsid w:val="00B407C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440">
    <w:name w:val="ListLabel 440"/>
    <w:qFormat/>
    <w:rsid w:val="00B407C7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41">
    <w:name w:val="ListLabel 441"/>
    <w:qFormat/>
    <w:rsid w:val="00B407C7"/>
    <w:rPr>
      <w:rFonts w:ascii="Times New Roman" w:hAnsi="Times New Roman" w:cs="Times New Roman"/>
      <w:sz w:val="24"/>
      <w:szCs w:val="24"/>
    </w:rPr>
  </w:style>
  <w:style w:type="character" w:customStyle="1" w:styleId="ListLabel532">
    <w:name w:val="ListLabel 532"/>
    <w:qFormat/>
    <w:rsid w:val="00B407C7"/>
    <w:rPr>
      <w:rFonts w:cs="Times New Roman"/>
    </w:rPr>
  </w:style>
  <w:style w:type="character" w:customStyle="1" w:styleId="ListLabel533">
    <w:name w:val="ListLabel 533"/>
    <w:qFormat/>
    <w:rsid w:val="00B407C7"/>
    <w:rPr>
      <w:rFonts w:cs="Times New Roman"/>
    </w:rPr>
  </w:style>
  <w:style w:type="character" w:customStyle="1" w:styleId="ListLabel534">
    <w:name w:val="ListLabel 534"/>
    <w:qFormat/>
    <w:rsid w:val="00B407C7"/>
    <w:rPr>
      <w:rFonts w:cs="Times New Roman"/>
    </w:rPr>
  </w:style>
  <w:style w:type="character" w:customStyle="1" w:styleId="ListLabel535">
    <w:name w:val="ListLabel 535"/>
    <w:qFormat/>
    <w:rsid w:val="00B407C7"/>
    <w:rPr>
      <w:rFonts w:cs="Times New Roman"/>
    </w:rPr>
  </w:style>
  <w:style w:type="character" w:customStyle="1" w:styleId="ListLabel536">
    <w:name w:val="ListLabel 536"/>
    <w:qFormat/>
    <w:rsid w:val="00B407C7"/>
    <w:rPr>
      <w:rFonts w:cs="Times New Roman"/>
    </w:rPr>
  </w:style>
  <w:style w:type="character" w:customStyle="1" w:styleId="ListLabel537">
    <w:name w:val="ListLabel 537"/>
    <w:qFormat/>
    <w:rsid w:val="00B407C7"/>
    <w:rPr>
      <w:rFonts w:cs="Times New Roman"/>
    </w:rPr>
  </w:style>
  <w:style w:type="character" w:customStyle="1" w:styleId="ListLabel538">
    <w:name w:val="ListLabel 538"/>
    <w:qFormat/>
    <w:rsid w:val="00B407C7"/>
    <w:rPr>
      <w:rFonts w:cs="Times New Roman"/>
    </w:rPr>
  </w:style>
  <w:style w:type="character" w:customStyle="1" w:styleId="ListLabel539">
    <w:name w:val="ListLabel 539"/>
    <w:qFormat/>
    <w:rsid w:val="00B407C7"/>
    <w:rPr>
      <w:rFonts w:cs="Times New Roman"/>
    </w:rPr>
  </w:style>
  <w:style w:type="character" w:customStyle="1" w:styleId="ListLabel540">
    <w:name w:val="ListLabel 540"/>
    <w:qFormat/>
    <w:rsid w:val="00B407C7"/>
    <w:rPr>
      <w:rFonts w:cs="Times New Roman"/>
    </w:rPr>
  </w:style>
  <w:style w:type="character" w:customStyle="1" w:styleId="ListLabel541">
    <w:name w:val="ListLabel 541"/>
    <w:qFormat/>
    <w:rsid w:val="00B407C7"/>
    <w:rPr>
      <w:b/>
      <w:bCs w:val="0"/>
      <w:i w:val="0"/>
      <w:iCs/>
    </w:rPr>
  </w:style>
  <w:style w:type="character" w:customStyle="1" w:styleId="ListLabel542">
    <w:name w:val="ListLabel 542"/>
    <w:qFormat/>
    <w:rsid w:val="00B407C7"/>
    <w:rPr>
      <w:b/>
      <w:bCs/>
      <w:lang w:val="ru-RU"/>
    </w:rPr>
  </w:style>
  <w:style w:type="character" w:customStyle="1" w:styleId="ListLabel543">
    <w:name w:val="ListLabel 543"/>
    <w:qFormat/>
    <w:rsid w:val="00B407C7"/>
    <w:rPr>
      <w:color w:val="000000"/>
    </w:rPr>
  </w:style>
  <w:style w:type="character" w:customStyle="1" w:styleId="ListLabel544">
    <w:name w:val="ListLabel 544"/>
    <w:qFormat/>
    <w:rsid w:val="00B407C7"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45">
    <w:name w:val="ListLabel 545"/>
    <w:qFormat/>
    <w:rsid w:val="00B407C7"/>
    <w:rPr>
      <w:rFonts w:cs="Times New Roman"/>
      <w:spacing w:val="2"/>
      <w:sz w:val="24"/>
      <w:szCs w:val="24"/>
    </w:rPr>
  </w:style>
  <w:style w:type="character" w:customStyle="1" w:styleId="ListLabel546">
    <w:name w:val="ListLabel 546"/>
    <w:qFormat/>
    <w:rsid w:val="00B407C7"/>
    <w:rPr>
      <w:rFonts w:cs="Times New Roman"/>
      <w:b w:val="0"/>
      <w:bCs w:val="0"/>
      <w:spacing w:val="2"/>
      <w:sz w:val="24"/>
      <w:szCs w:val="24"/>
    </w:rPr>
  </w:style>
  <w:style w:type="character" w:customStyle="1" w:styleId="ListLabel547">
    <w:name w:val="ListLabel 547"/>
    <w:qFormat/>
    <w:rsid w:val="00B407C7"/>
    <w:rPr>
      <w:rFonts w:cs="Times New Roman"/>
      <w:spacing w:val="2"/>
      <w:sz w:val="24"/>
      <w:szCs w:val="24"/>
      <w:highlight w:val="white"/>
    </w:rPr>
  </w:style>
  <w:style w:type="character" w:customStyle="1" w:styleId="ListLabel548">
    <w:name w:val="ListLabel 548"/>
    <w:qFormat/>
    <w:rsid w:val="00B407C7"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49">
    <w:name w:val="ListLabel 549"/>
    <w:qFormat/>
    <w:rsid w:val="00B407C7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50">
    <w:name w:val="ListLabel 550"/>
    <w:qFormat/>
    <w:rsid w:val="00B407C7"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51">
    <w:name w:val="ListLabel 551"/>
    <w:qFormat/>
    <w:rsid w:val="00B407C7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52">
    <w:name w:val="ListLabel 552"/>
    <w:qFormat/>
    <w:rsid w:val="00B407C7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53">
    <w:name w:val="ListLabel 553"/>
    <w:qFormat/>
    <w:rsid w:val="00B407C7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54">
    <w:name w:val="ListLabel 554"/>
    <w:qFormat/>
    <w:rsid w:val="00B407C7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55">
    <w:name w:val="ListLabel 555"/>
    <w:qFormat/>
    <w:rsid w:val="00B407C7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56">
    <w:name w:val="ListLabel 556"/>
    <w:qFormat/>
    <w:rsid w:val="00B407C7"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557">
    <w:name w:val="ListLabel 557"/>
    <w:qFormat/>
    <w:rsid w:val="00B407C7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58">
    <w:name w:val="ListLabel 558"/>
    <w:qFormat/>
    <w:rsid w:val="00B407C7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59">
    <w:name w:val="ListLabel 559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0">
    <w:name w:val="ListLabel 560"/>
    <w:qFormat/>
    <w:rsid w:val="00B407C7"/>
    <w:rPr>
      <w:rFonts w:cs="Times New Roman"/>
      <w:sz w:val="24"/>
    </w:rPr>
  </w:style>
  <w:style w:type="character" w:customStyle="1" w:styleId="ListLabel561">
    <w:name w:val="ListLabel 561"/>
    <w:qFormat/>
    <w:rsid w:val="00B407C7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62">
    <w:name w:val="ListLabel 562"/>
    <w:qFormat/>
    <w:rsid w:val="00B407C7"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63">
    <w:name w:val="ListLabel 563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4">
    <w:name w:val="ListLabel 564"/>
    <w:qFormat/>
    <w:rsid w:val="00B407C7"/>
    <w:rPr>
      <w:rFonts w:eastAsia="Times New Roman" w:cs="Times New Roman"/>
      <w:sz w:val="24"/>
      <w:szCs w:val="24"/>
      <w:lang w:eastAsia="ru-RU"/>
    </w:rPr>
  </w:style>
  <w:style w:type="character" w:customStyle="1" w:styleId="ListLabel565">
    <w:name w:val="ListLabel 565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6">
    <w:name w:val="ListLabel 566"/>
    <w:qFormat/>
    <w:rsid w:val="00B407C7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67">
    <w:name w:val="ListLabel 567"/>
    <w:qFormat/>
    <w:rsid w:val="00B407C7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68">
    <w:name w:val="ListLabel 568"/>
    <w:qFormat/>
    <w:rsid w:val="00B407C7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69">
    <w:name w:val="ListLabel 569"/>
    <w:qFormat/>
    <w:rsid w:val="00B407C7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70">
    <w:name w:val="ListLabel 570"/>
    <w:qFormat/>
    <w:rsid w:val="00B407C7"/>
    <w:rPr>
      <w:rFonts w:eastAsia="Times New Roman" w:cs="Times New Roman"/>
      <w:sz w:val="24"/>
      <w:szCs w:val="24"/>
      <w:lang w:eastAsia="ru-RU"/>
    </w:rPr>
  </w:style>
  <w:style w:type="character" w:customStyle="1" w:styleId="ListLabel571">
    <w:name w:val="ListLabel 571"/>
    <w:qFormat/>
    <w:rsid w:val="00B407C7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72">
    <w:name w:val="ListLabel 572"/>
    <w:qFormat/>
    <w:rsid w:val="00B407C7"/>
    <w:rPr>
      <w:rFonts w:cs="Times New Roman"/>
      <w:sz w:val="24"/>
      <w:szCs w:val="24"/>
    </w:rPr>
  </w:style>
  <w:style w:type="character" w:customStyle="1" w:styleId="ac">
    <w:name w:val="Посещённая гиперссылка"/>
    <w:rsid w:val="00B407C7"/>
    <w:rPr>
      <w:color w:val="800000"/>
      <w:u w:val="single"/>
    </w:rPr>
  </w:style>
  <w:style w:type="character" w:customStyle="1" w:styleId="ListLabel573">
    <w:name w:val="ListLabel 573"/>
    <w:qFormat/>
    <w:rsid w:val="00B407C7"/>
    <w:rPr>
      <w:rFonts w:cs="Times New Roman"/>
    </w:rPr>
  </w:style>
  <w:style w:type="character" w:customStyle="1" w:styleId="ListLabel574">
    <w:name w:val="ListLabel 574"/>
    <w:qFormat/>
    <w:rsid w:val="00B407C7"/>
    <w:rPr>
      <w:rFonts w:cs="Times New Roman"/>
    </w:rPr>
  </w:style>
  <w:style w:type="character" w:customStyle="1" w:styleId="ListLabel575">
    <w:name w:val="ListLabel 575"/>
    <w:qFormat/>
    <w:rsid w:val="00B407C7"/>
    <w:rPr>
      <w:rFonts w:cs="Times New Roman"/>
    </w:rPr>
  </w:style>
  <w:style w:type="character" w:customStyle="1" w:styleId="ListLabel576">
    <w:name w:val="ListLabel 576"/>
    <w:qFormat/>
    <w:rsid w:val="00B407C7"/>
    <w:rPr>
      <w:rFonts w:cs="Times New Roman"/>
    </w:rPr>
  </w:style>
  <w:style w:type="character" w:customStyle="1" w:styleId="ListLabel577">
    <w:name w:val="ListLabel 577"/>
    <w:qFormat/>
    <w:rsid w:val="00B407C7"/>
    <w:rPr>
      <w:rFonts w:cs="Times New Roman"/>
    </w:rPr>
  </w:style>
  <w:style w:type="character" w:customStyle="1" w:styleId="ListLabel578">
    <w:name w:val="ListLabel 578"/>
    <w:qFormat/>
    <w:rsid w:val="00B407C7"/>
    <w:rPr>
      <w:rFonts w:cs="Times New Roman"/>
    </w:rPr>
  </w:style>
  <w:style w:type="character" w:customStyle="1" w:styleId="ListLabel579">
    <w:name w:val="ListLabel 579"/>
    <w:qFormat/>
    <w:rsid w:val="00B407C7"/>
    <w:rPr>
      <w:rFonts w:cs="Times New Roman"/>
    </w:rPr>
  </w:style>
  <w:style w:type="character" w:customStyle="1" w:styleId="ListLabel580">
    <w:name w:val="ListLabel 580"/>
    <w:qFormat/>
    <w:rsid w:val="00B407C7"/>
    <w:rPr>
      <w:rFonts w:cs="Times New Roman"/>
    </w:rPr>
  </w:style>
  <w:style w:type="character" w:customStyle="1" w:styleId="ListLabel581">
    <w:name w:val="ListLabel 581"/>
    <w:qFormat/>
    <w:rsid w:val="00B407C7"/>
    <w:rPr>
      <w:rFonts w:cs="Times New Roman"/>
    </w:rPr>
  </w:style>
  <w:style w:type="character" w:customStyle="1" w:styleId="ListLabel582">
    <w:name w:val="ListLabel 582"/>
    <w:qFormat/>
    <w:rsid w:val="00B407C7"/>
    <w:rPr>
      <w:b/>
      <w:bCs w:val="0"/>
      <w:i w:val="0"/>
      <w:iCs/>
    </w:rPr>
  </w:style>
  <w:style w:type="character" w:customStyle="1" w:styleId="ListLabel583">
    <w:name w:val="ListLabel 583"/>
    <w:qFormat/>
    <w:rsid w:val="00B407C7"/>
    <w:rPr>
      <w:b/>
      <w:bCs/>
      <w:lang w:val="ru-RU"/>
    </w:rPr>
  </w:style>
  <w:style w:type="character" w:customStyle="1" w:styleId="ListLabel584">
    <w:name w:val="ListLabel 584"/>
    <w:qFormat/>
    <w:rsid w:val="00B407C7"/>
    <w:rPr>
      <w:color w:val="000000"/>
    </w:rPr>
  </w:style>
  <w:style w:type="character" w:customStyle="1" w:styleId="ListLabel585">
    <w:name w:val="ListLabel 585"/>
    <w:qFormat/>
    <w:rsid w:val="00B407C7"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86">
    <w:name w:val="ListLabel 586"/>
    <w:qFormat/>
    <w:rsid w:val="00B407C7"/>
    <w:rPr>
      <w:rFonts w:cs="Times New Roman"/>
      <w:spacing w:val="2"/>
      <w:sz w:val="24"/>
      <w:szCs w:val="24"/>
    </w:rPr>
  </w:style>
  <w:style w:type="character" w:customStyle="1" w:styleId="ListLabel587">
    <w:name w:val="ListLabel 587"/>
    <w:qFormat/>
    <w:rsid w:val="00B407C7"/>
    <w:rPr>
      <w:rFonts w:cs="Times New Roman"/>
      <w:b w:val="0"/>
      <w:bCs w:val="0"/>
      <w:spacing w:val="2"/>
      <w:sz w:val="24"/>
      <w:szCs w:val="24"/>
    </w:rPr>
  </w:style>
  <w:style w:type="character" w:customStyle="1" w:styleId="ListLabel588">
    <w:name w:val="ListLabel 588"/>
    <w:qFormat/>
    <w:rsid w:val="00B407C7"/>
    <w:rPr>
      <w:rFonts w:cs="Times New Roman"/>
      <w:spacing w:val="2"/>
      <w:sz w:val="24"/>
      <w:szCs w:val="24"/>
      <w:highlight w:val="white"/>
    </w:rPr>
  </w:style>
  <w:style w:type="character" w:customStyle="1" w:styleId="ListLabel589">
    <w:name w:val="ListLabel 589"/>
    <w:qFormat/>
    <w:rsid w:val="00B407C7"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90">
    <w:name w:val="ListLabel 590"/>
    <w:qFormat/>
    <w:rsid w:val="00B407C7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91">
    <w:name w:val="ListLabel 591"/>
    <w:qFormat/>
    <w:rsid w:val="00B407C7"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92">
    <w:name w:val="ListLabel 592"/>
    <w:qFormat/>
    <w:rsid w:val="00B407C7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93">
    <w:name w:val="ListLabel 593"/>
    <w:qFormat/>
    <w:rsid w:val="00B407C7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94">
    <w:name w:val="ListLabel 594"/>
    <w:qFormat/>
    <w:rsid w:val="00B407C7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95">
    <w:name w:val="ListLabel 595"/>
    <w:qFormat/>
    <w:rsid w:val="00B407C7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96">
    <w:name w:val="ListLabel 596"/>
    <w:qFormat/>
    <w:rsid w:val="00B407C7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97">
    <w:name w:val="ListLabel 597"/>
    <w:qFormat/>
    <w:rsid w:val="00B407C7"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598">
    <w:name w:val="ListLabel 598"/>
    <w:qFormat/>
    <w:rsid w:val="00B407C7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99">
    <w:name w:val="ListLabel 599"/>
    <w:qFormat/>
    <w:rsid w:val="00B407C7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0">
    <w:name w:val="ListLabel 600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1">
    <w:name w:val="ListLabel 601"/>
    <w:qFormat/>
    <w:rsid w:val="00B407C7"/>
    <w:rPr>
      <w:rFonts w:cs="Times New Roman"/>
      <w:sz w:val="24"/>
    </w:rPr>
  </w:style>
  <w:style w:type="character" w:customStyle="1" w:styleId="ListLabel602">
    <w:name w:val="ListLabel 602"/>
    <w:qFormat/>
    <w:rsid w:val="00B407C7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03">
    <w:name w:val="ListLabel 603"/>
    <w:qFormat/>
    <w:rsid w:val="00B407C7"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04">
    <w:name w:val="ListLabel 604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5">
    <w:name w:val="ListLabel 605"/>
    <w:qFormat/>
    <w:rsid w:val="00B407C7"/>
    <w:rPr>
      <w:rFonts w:eastAsia="Times New Roman" w:cs="Times New Roman"/>
      <w:sz w:val="24"/>
      <w:szCs w:val="24"/>
      <w:lang w:eastAsia="ru-RU"/>
    </w:rPr>
  </w:style>
  <w:style w:type="character" w:customStyle="1" w:styleId="ListLabel606">
    <w:name w:val="ListLabel 606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7">
    <w:name w:val="ListLabel 607"/>
    <w:qFormat/>
    <w:rsid w:val="00B407C7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8">
    <w:name w:val="ListLabel 608"/>
    <w:qFormat/>
    <w:rsid w:val="00B407C7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09">
    <w:name w:val="ListLabel 609"/>
    <w:qFormat/>
    <w:rsid w:val="00B407C7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0">
    <w:name w:val="ListLabel 610"/>
    <w:qFormat/>
    <w:rsid w:val="00B407C7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11">
    <w:name w:val="ListLabel 611"/>
    <w:qFormat/>
    <w:rsid w:val="00B407C7"/>
    <w:rPr>
      <w:rFonts w:eastAsia="Times New Roman" w:cs="Times New Roman"/>
      <w:sz w:val="24"/>
      <w:szCs w:val="24"/>
      <w:lang w:eastAsia="ru-RU"/>
    </w:rPr>
  </w:style>
  <w:style w:type="character" w:customStyle="1" w:styleId="ListLabel612">
    <w:name w:val="ListLabel 612"/>
    <w:qFormat/>
    <w:rsid w:val="00B407C7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3">
    <w:name w:val="ListLabel 613"/>
    <w:qFormat/>
    <w:rsid w:val="00B407C7"/>
    <w:rPr>
      <w:rFonts w:cs="Times New Roman"/>
      <w:sz w:val="24"/>
      <w:szCs w:val="24"/>
    </w:rPr>
  </w:style>
  <w:style w:type="character" w:customStyle="1" w:styleId="ListLabel614">
    <w:name w:val="ListLabel 614"/>
    <w:qFormat/>
    <w:rsid w:val="00B407C7"/>
    <w:rPr>
      <w:rFonts w:cs="Times New Roman"/>
    </w:rPr>
  </w:style>
  <w:style w:type="character" w:customStyle="1" w:styleId="ListLabel615">
    <w:name w:val="ListLabel 615"/>
    <w:qFormat/>
    <w:rsid w:val="00B407C7"/>
    <w:rPr>
      <w:rFonts w:cs="Times New Roman"/>
    </w:rPr>
  </w:style>
  <w:style w:type="character" w:customStyle="1" w:styleId="ListLabel616">
    <w:name w:val="ListLabel 616"/>
    <w:qFormat/>
    <w:rsid w:val="00B407C7"/>
    <w:rPr>
      <w:rFonts w:cs="Times New Roman"/>
    </w:rPr>
  </w:style>
  <w:style w:type="character" w:customStyle="1" w:styleId="ListLabel617">
    <w:name w:val="ListLabel 617"/>
    <w:qFormat/>
    <w:rsid w:val="00B407C7"/>
    <w:rPr>
      <w:rFonts w:cs="Times New Roman"/>
    </w:rPr>
  </w:style>
  <w:style w:type="character" w:customStyle="1" w:styleId="ListLabel618">
    <w:name w:val="ListLabel 618"/>
    <w:qFormat/>
    <w:rsid w:val="00B407C7"/>
    <w:rPr>
      <w:rFonts w:cs="Times New Roman"/>
    </w:rPr>
  </w:style>
  <w:style w:type="character" w:customStyle="1" w:styleId="ListLabel619">
    <w:name w:val="ListLabel 619"/>
    <w:qFormat/>
    <w:rsid w:val="00B407C7"/>
    <w:rPr>
      <w:rFonts w:cs="Times New Roman"/>
    </w:rPr>
  </w:style>
  <w:style w:type="character" w:customStyle="1" w:styleId="ListLabel620">
    <w:name w:val="ListLabel 620"/>
    <w:qFormat/>
    <w:rsid w:val="00B407C7"/>
    <w:rPr>
      <w:rFonts w:cs="Times New Roman"/>
    </w:rPr>
  </w:style>
  <w:style w:type="character" w:customStyle="1" w:styleId="ListLabel621">
    <w:name w:val="ListLabel 621"/>
    <w:qFormat/>
    <w:rsid w:val="00B407C7"/>
    <w:rPr>
      <w:rFonts w:cs="Times New Roman"/>
    </w:rPr>
  </w:style>
  <w:style w:type="character" w:customStyle="1" w:styleId="ListLabel622">
    <w:name w:val="ListLabel 622"/>
    <w:qFormat/>
    <w:rsid w:val="00B407C7"/>
    <w:rPr>
      <w:rFonts w:cs="Times New Roman"/>
    </w:rPr>
  </w:style>
  <w:style w:type="character" w:customStyle="1" w:styleId="ListLabel623">
    <w:name w:val="ListLabel 623"/>
    <w:qFormat/>
    <w:rsid w:val="00B407C7"/>
    <w:rPr>
      <w:b/>
      <w:bCs w:val="0"/>
      <w:i w:val="0"/>
      <w:iCs/>
    </w:rPr>
  </w:style>
  <w:style w:type="character" w:customStyle="1" w:styleId="ListLabel624">
    <w:name w:val="ListLabel 624"/>
    <w:qFormat/>
    <w:rsid w:val="00B407C7"/>
    <w:rPr>
      <w:b/>
      <w:bCs/>
      <w:lang w:val="ru-RU"/>
    </w:rPr>
  </w:style>
  <w:style w:type="character" w:customStyle="1" w:styleId="ListLabel625">
    <w:name w:val="ListLabel 625"/>
    <w:qFormat/>
    <w:rsid w:val="00B407C7"/>
    <w:rPr>
      <w:color w:val="000000"/>
    </w:rPr>
  </w:style>
  <w:style w:type="character" w:customStyle="1" w:styleId="ListLabel626">
    <w:name w:val="ListLabel 626"/>
    <w:qFormat/>
    <w:rsid w:val="00B407C7"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627">
    <w:name w:val="ListLabel 627"/>
    <w:qFormat/>
    <w:rsid w:val="00B407C7"/>
    <w:rPr>
      <w:rFonts w:cs="Times New Roman"/>
      <w:spacing w:val="2"/>
      <w:sz w:val="24"/>
      <w:szCs w:val="24"/>
    </w:rPr>
  </w:style>
  <w:style w:type="character" w:customStyle="1" w:styleId="ListLabel628">
    <w:name w:val="ListLabel 628"/>
    <w:qFormat/>
    <w:rsid w:val="00B407C7"/>
    <w:rPr>
      <w:rFonts w:cs="Times New Roman"/>
      <w:b w:val="0"/>
      <w:bCs w:val="0"/>
      <w:spacing w:val="2"/>
      <w:sz w:val="24"/>
      <w:szCs w:val="24"/>
    </w:rPr>
  </w:style>
  <w:style w:type="character" w:customStyle="1" w:styleId="ListLabel629">
    <w:name w:val="ListLabel 629"/>
    <w:qFormat/>
    <w:rsid w:val="00B407C7"/>
    <w:rPr>
      <w:rFonts w:cs="Times New Roman"/>
      <w:spacing w:val="2"/>
      <w:sz w:val="24"/>
      <w:szCs w:val="24"/>
      <w:highlight w:val="white"/>
    </w:rPr>
  </w:style>
  <w:style w:type="character" w:customStyle="1" w:styleId="ListLabel630">
    <w:name w:val="ListLabel 630"/>
    <w:qFormat/>
    <w:rsid w:val="00B407C7"/>
    <w:rPr>
      <w:rFonts w:ascii="Liberation Serif" w:hAnsi="Liberation Serif" w:cs="LatoWeb;Times New Roman"/>
      <w:sz w:val="24"/>
      <w:szCs w:val="24"/>
      <w:highlight w:val="white"/>
    </w:rPr>
  </w:style>
  <w:style w:type="character" w:customStyle="1" w:styleId="ListLabel631">
    <w:name w:val="ListLabel 631"/>
    <w:qFormat/>
    <w:rsid w:val="00B407C7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32">
    <w:name w:val="ListLabel 632"/>
    <w:qFormat/>
    <w:rsid w:val="00B407C7"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33">
    <w:name w:val="ListLabel 633"/>
    <w:qFormat/>
    <w:rsid w:val="00B407C7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34">
    <w:name w:val="ListLabel 634"/>
    <w:qFormat/>
    <w:rsid w:val="00B407C7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35">
    <w:name w:val="ListLabel 635"/>
    <w:qFormat/>
    <w:rsid w:val="00B407C7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36">
    <w:name w:val="ListLabel 636"/>
    <w:qFormat/>
    <w:rsid w:val="00B407C7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37">
    <w:name w:val="ListLabel 637"/>
    <w:qFormat/>
    <w:rsid w:val="00B407C7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38">
    <w:name w:val="ListLabel 638"/>
    <w:qFormat/>
    <w:rsid w:val="00B407C7"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39">
    <w:name w:val="ListLabel 639"/>
    <w:qFormat/>
    <w:rsid w:val="00B407C7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40">
    <w:name w:val="ListLabel 640"/>
    <w:qFormat/>
    <w:rsid w:val="00B407C7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41">
    <w:name w:val="ListLabel 641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2">
    <w:name w:val="ListLabel 642"/>
    <w:qFormat/>
    <w:rsid w:val="00B407C7"/>
    <w:rPr>
      <w:rFonts w:cs="Times New Roman"/>
      <w:sz w:val="24"/>
    </w:rPr>
  </w:style>
  <w:style w:type="character" w:customStyle="1" w:styleId="ListLabel643">
    <w:name w:val="ListLabel 643"/>
    <w:qFormat/>
    <w:rsid w:val="00B407C7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44">
    <w:name w:val="ListLabel 644"/>
    <w:qFormat/>
    <w:rsid w:val="00B407C7"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45">
    <w:name w:val="ListLabel 645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6">
    <w:name w:val="ListLabel 646"/>
    <w:qFormat/>
    <w:rsid w:val="00B407C7"/>
    <w:rPr>
      <w:rFonts w:eastAsia="Times New Roman" w:cs="Times New Roman"/>
      <w:sz w:val="24"/>
      <w:szCs w:val="24"/>
      <w:lang w:eastAsia="ru-RU"/>
    </w:rPr>
  </w:style>
  <w:style w:type="character" w:customStyle="1" w:styleId="ListLabel647">
    <w:name w:val="ListLabel 647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8">
    <w:name w:val="ListLabel 648"/>
    <w:qFormat/>
    <w:rsid w:val="00B407C7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49">
    <w:name w:val="ListLabel 649"/>
    <w:qFormat/>
    <w:rsid w:val="00B407C7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50">
    <w:name w:val="ListLabel 650"/>
    <w:qFormat/>
    <w:rsid w:val="00B407C7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51">
    <w:name w:val="ListLabel 651"/>
    <w:qFormat/>
    <w:rsid w:val="00B407C7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52">
    <w:name w:val="ListLabel 652"/>
    <w:qFormat/>
    <w:rsid w:val="00B407C7"/>
    <w:rPr>
      <w:rFonts w:eastAsia="Times New Roman" w:cs="Times New Roman"/>
      <w:sz w:val="24"/>
      <w:szCs w:val="24"/>
      <w:lang w:eastAsia="ru-RU"/>
    </w:rPr>
  </w:style>
  <w:style w:type="character" w:customStyle="1" w:styleId="ListLabel653">
    <w:name w:val="ListLabel 653"/>
    <w:qFormat/>
    <w:rsid w:val="00B407C7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54">
    <w:name w:val="ListLabel 654"/>
    <w:qFormat/>
    <w:rsid w:val="00B407C7"/>
    <w:rPr>
      <w:rFonts w:cs="Times New Roman"/>
      <w:sz w:val="24"/>
      <w:szCs w:val="24"/>
    </w:rPr>
  </w:style>
  <w:style w:type="character" w:customStyle="1" w:styleId="ListLabel655">
    <w:name w:val="ListLabel 655"/>
    <w:qFormat/>
    <w:rsid w:val="00B407C7"/>
    <w:rPr>
      <w:rFonts w:cs="Times New Roman"/>
    </w:rPr>
  </w:style>
  <w:style w:type="character" w:customStyle="1" w:styleId="ListLabel656">
    <w:name w:val="ListLabel 656"/>
    <w:qFormat/>
    <w:rsid w:val="00B407C7"/>
    <w:rPr>
      <w:rFonts w:cs="Times New Roman"/>
    </w:rPr>
  </w:style>
  <w:style w:type="character" w:customStyle="1" w:styleId="ListLabel657">
    <w:name w:val="ListLabel 657"/>
    <w:qFormat/>
    <w:rsid w:val="00B407C7"/>
    <w:rPr>
      <w:rFonts w:cs="Times New Roman"/>
    </w:rPr>
  </w:style>
  <w:style w:type="character" w:customStyle="1" w:styleId="ListLabel658">
    <w:name w:val="ListLabel 658"/>
    <w:qFormat/>
    <w:rsid w:val="00B407C7"/>
    <w:rPr>
      <w:rFonts w:cs="Times New Roman"/>
    </w:rPr>
  </w:style>
  <w:style w:type="character" w:customStyle="1" w:styleId="ListLabel659">
    <w:name w:val="ListLabel 659"/>
    <w:qFormat/>
    <w:rsid w:val="00B407C7"/>
    <w:rPr>
      <w:rFonts w:cs="Times New Roman"/>
    </w:rPr>
  </w:style>
  <w:style w:type="character" w:customStyle="1" w:styleId="ListLabel660">
    <w:name w:val="ListLabel 660"/>
    <w:qFormat/>
    <w:rsid w:val="00B407C7"/>
    <w:rPr>
      <w:rFonts w:cs="Times New Roman"/>
    </w:rPr>
  </w:style>
  <w:style w:type="character" w:customStyle="1" w:styleId="ListLabel661">
    <w:name w:val="ListLabel 661"/>
    <w:qFormat/>
    <w:rsid w:val="00B407C7"/>
    <w:rPr>
      <w:rFonts w:cs="Times New Roman"/>
    </w:rPr>
  </w:style>
  <w:style w:type="character" w:customStyle="1" w:styleId="ListLabel662">
    <w:name w:val="ListLabel 662"/>
    <w:qFormat/>
    <w:rsid w:val="00B407C7"/>
    <w:rPr>
      <w:rFonts w:cs="Times New Roman"/>
    </w:rPr>
  </w:style>
  <w:style w:type="character" w:customStyle="1" w:styleId="ListLabel663">
    <w:name w:val="ListLabel 663"/>
    <w:qFormat/>
    <w:rsid w:val="00B407C7"/>
    <w:rPr>
      <w:rFonts w:cs="Times New Roman"/>
    </w:rPr>
  </w:style>
  <w:style w:type="character" w:customStyle="1" w:styleId="ListLabel664">
    <w:name w:val="ListLabel 664"/>
    <w:qFormat/>
    <w:rsid w:val="00B407C7"/>
    <w:rPr>
      <w:b/>
      <w:bCs w:val="0"/>
      <w:i w:val="0"/>
      <w:iCs/>
    </w:rPr>
  </w:style>
  <w:style w:type="character" w:customStyle="1" w:styleId="ListLabel665">
    <w:name w:val="ListLabel 665"/>
    <w:qFormat/>
    <w:rsid w:val="00B407C7"/>
    <w:rPr>
      <w:b/>
      <w:bCs/>
      <w:lang w:val="ru-RU"/>
    </w:rPr>
  </w:style>
  <w:style w:type="character" w:customStyle="1" w:styleId="ListLabel666">
    <w:name w:val="ListLabel 666"/>
    <w:qFormat/>
    <w:rsid w:val="00B407C7"/>
    <w:rPr>
      <w:color w:val="000000"/>
    </w:rPr>
  </w:style>
  <w:style w:type="character" w:customStyle="1" w:styleId="ListLabel667">
    <w:name w:val="ListLabel 667"/>
    <w:qFormat/>
    <w:rsid w:val="00B407C7"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668">
    <w:name w:val="ListLabel 668"/>
    <w:qFormat/>
    <w:rsid w:val="00B407C7"/>
    <w:rPr>
      <w:rFonts w:cs="Times New Roman"/>
      <w:spacing w:val="2"/>
      <w:sz w:val="24"/>
      <w:szCs w:val="24"/>
    </w:rPr>
  </w:style>
  <w:style w:type="character" w:customStyle="1" w:styleId="ListLabel669">
    <w:name w:val="ListLabel 669"/>
    <w:qFormat/>
    <w:rsid w:val="00B407C7"/>
    <w:rPr>
      <w:rFonts w:cs="Times New Roman"/>
      <w:b w:val="0"/>
      <w:bCs w:val="0"/>
      <w:spacing w:val="2"/>
      <w:sz w:val="24"/>
      <w:szCs w:val="24"/>
    </w:rPr>
  </w:style>
  <w:style w:type="character" w:customStyle="1" w:styleId="ListLabel670">
    <w:name w:val="ListLabel 670"/>
    <w:qFormat/>
    <w:rsid w:val="00B407C7"/>
    <w:rPr>
      <w:rFonts w:cs="Times New Roman"/>
      <w:spacing w:val="2"/>
      <w:sz w:val="24"/>
      <w:szCs w:val="24"/>
      <w:highlight w:val="white"/>
    </w:rPr>
  </w:style>
  <w:style w:type="character" w:customStyle="1" w:styleId="ListLabel671">
    <w:name w:val="ListLabel 671"/>
    <w:qFormat/>
    <w:rsid w:val="00B407C7"/>
    <w:rPr>
      <w:rFonts w:ascii="Liberation Serif" w:hAnsi="Liberation Serif" w:cs="LatoWeb;Times New Roman"/>
      <w:sz w:val="24"/>
      <w:szCs w:val="24"/>
      <w:highlight w:val="white"/>
    </w:rPr>
  </w:style>
  <w:style w:type="character" w:customStyle="1" w:styleId="ListLabel672">
    <w:name w:val="ListLabel 672"/>
    <w:qFormat/>
    <w:rsid w:val="00B407C7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73">
    <w:name w:val="ListLabel 673"/>
    <w:qFormat/>
    <w:rsid w:val="00B407C7"/>
    <w:rPr>
      <w:rFonts w:ascii="Liberation Serif" w:hAnsi="Liberation Serif" w:cs="LatoWeb;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74">
    <w:name w:val="ListLabel 674"/>
    <w:qFormat/>
    <w:rsid w:val="00B407C7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75">
    <w:name w:val="ListLabel 675"/>
    <w:qFormat/>
    <w:rsid w:val="00B407C7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76">
    <w:name w:val="ListLabel 676"/>
    <w:qFormat/>
    <w:rsid w:val="00B407C7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77">
    <w:name w:val="ListLabel 677"/>
    <w:qFormat/>
    <w:rsid w:val="00B407C7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78">
    <w:name w:val="ListLabel 678"/>
    <w:qFormat/>
    <w:rsid w:val="00B407C7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79">
    <w:name w:val="ListLabel 679"/>
    <w:qFormat/>
    <w:rsid w:val="00B407C7"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80">
    <w:name w:val="ListLabel 680"/>
    <w:qFormat/>
    <w:rsid w:val="00B407C7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81">
    <w:name w:val="ListLabel 681"/>
    <w:qFormat/>
    <w:rsid w:val="00B407C7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82">
    <w:name w:val="ListLabel 682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83">
    <w:name w:val="ListLabel 683"/>
    <w:qFormat/>
    <w:rsid w:val="00B407C7"/>
    <w:rPr>
      <w:rFonts w:cs="Times New Roman"/>
      <w:sz w:val="24"/>
    </w:rPr>
  </w:style>
  <w:style w:type="character" w:customStyle="1" w:styleId="ListLabel684">
    <w:name w:val="ListLabel 684"/>
    <w:qFormat/>
    <w:rsid w:val="00B407C7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85">
    <w:name w:val="ListLabel 685"/>
    <w:qFormat/>
    <w:rsid w:val="00B407C7"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86">
    <w:name w:val="ListLabel 686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87">
    <w:name w:val="ListLabel 687"/>
    <w:qFormat/>
    <w:rsid w:val="00B407C7"/>
    <w:rPr>
      <w:rFonts w:eastAsia="Times New Roman" w:cs="Times New Roman"/>
      <w:sz w:val="24"/>
      <w:szCs w:val="24"/>
      <w:lang w:eastAsia="ru-RU"/>
    </w:rPr>
  </w:style>
  <w:style w:type="character" w:customStyle="1" w:styleId="ListLabel688">
    <w:name w:val="ListLabel 688"/>
    <w:qFormat/>
    <w:rsid w:val="00B407C7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89">
    <w:name w:val="ListLabel 689"/>
    <w:qFormat/>
    <w:rsid w:val="00B407C7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90">
    <w:name w:val="ListLabel 690"/>
    <w:qFormat/>
    <w:rsid w:val="00B407C7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91">
    <w:name w:val="ListLabel 691"/>
    <w:qFormat/>
    <w:rsid w:val="00B407C7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92">
    <w:name w:val="ListLabel 692"/>
    <w:qFormat/>
    <w:rsid w:val="00B407C7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93">
    <w:name w:val="ListLabel 693"/>
    <w:qFormat/>
    <w:rsid w:val="00B407C7"/>
    <w:rPr>
      <w:rFonts w:eastAsia="Times New Roman" w:cs="Times New Roman"/>
      <w:sz w:val="24"/>
      <w:szCs w:val="24"/>
      <w:lang w:eastAsia="ru-RU"/>
    </w:rPr>
  </w:style>
  <w:style w:type="character" w:customStyle="1" w:styleId="ListLabel694">
    <w:name w:val="ListLabel 694"/>
    <w:qFormat/>
    <w:rsid w:val="00B407C7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95">
    <w:name w:val="ListLabel 695"/>
    <w:qFormat/>
    <w:rsid w:val="00B407C7"/>
    <w:rPr>
      <w:rFonts w:cs="Times New Roman"/>
      <w:sz w:val="24"/>
      <w:szCs w:val="24"/>
    </w:rPr>
  </w:style>
  <w:style w:type="paragraph" w:styleId="ad">
    <w:name w:val="Title"/>
    <w:basedOn w:val="a"/>
    <w:next w:val="ae"/>
    <w:qFormat/>
    <w:rsid w:val="00B407C7"/>
    <w:pPr>
      <w:jc w:val="center"/>
    </w:pPr>
    <w:rPr>
      <w:szCs w:val="20"/>
    </w:rPr>
  </w:style>
  <w:style w:type="paragraph" w:styleId="ae">
    <w:name w:val="Body Text"/>
    <w:basedOn w:val="a"/>
    <w:rsid w:val="00B407C7"/>
    <w:pPr>
      <w:spacing w:after="120" w:line="276" w:lineRule="auto"/>
    </w:pPr>
    <w:rPr>
      <w:rFonts w:eastAsia="Calibri"/>
      <w:smallCaps/>
    </w:rPr>
  </w:style>
  <w:style w:type="paragraph" w:styleId="af">
    <w:name w:val="List"/>
    <w:basedOn w:val="ae"/>
    <w:rsid w:val="00B407C7"/>
    <w:pPr>
      <w:spacing w:line="240" w:lineRule="auto"/>
    </w:pPr>
    <w:rPr>
      <w:rFonts w:ascii="Arial" w:eastAsia="Times New Roman" w:hAnsi="Arial" w:cs="Tahoma"/>
      <w:smallCaps w:val="0"/>
      <w:szCs w:val="28"/>
    </w:rPr>
  </w:style>
  <w:style w:type="paragraph" w:styleId="af0">
    <w:name w:val="caption"/>
    <w:basedOn w:val="a"/>
    <w:qFormat/>
    <w:rsid w:val="00B407C7"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rsid w:val="00B407C7"/>
    <w:pPr>
      <w:suppressLineNumbers/>
    </w:pPr>
    <w:rPr>
      <w:rFonts w:cs="Lohit Devanagari"/>
    </w:rPr>
  </w:style>
  <w:style w:type="paragraph" w:styleId="af2">
    <w:name w:val="Body Text Indent"/>
    <w:basedOn w:val="a"/>
    <w:rsid w:val="00B407C7"/>
    <w:pPr>
      <w:spacing w:after="120"/>
      <w:ind w:left="283"/>
    </w:pPr>
  </w:style>
  <w:style w:type="paragraph" w:styleId="22">
    <w:name w:val="Body Text 2"/>
    <w:basedOn w:val="a"/>
    <w:qFormat/>
    <w:rsid w:val="00B407C7"/>
    <w:pPr>
      <w:spacing w:after="120" w:line="480" w:lineRule="auto"/>
    </w:pPr>
  </w:style>
  <w:style w:type="paragraph" w:customStyle="1" w:styleId="af3">
    <w:name w:val="Абзац"/>
    <w:basedOn w:val="a"/>
    <w:qFormat/>
    <w:rsid w:val="00B407C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4">
    <w:name w:val="список с точками"/>
    <w:basedOn w:val="a"/>
    <w:qFormat/>
    <w:rsid w:val="00B407C7"/>
    <w:pPr>
      <w:spacing w:line="312" w:lineRule="auto"/>
      <w:jc w:val="both"/>
    </w:pPr>
  </w:style>
  <w:style w:type="paragraph" w:styleId="af5">
    <w:name w:val="Block Text"/>
    <w:basedOn w:val="a"/>
    <w:qFormat/>
    <w:rsid w:val="00B407C7"/>
    <w:pPr>
      <w:ind w:left="142" w:right="4819"/>
      <w:jc w:val="center"/>
    </w:pPr>
  </w:style>
  <w:style w:type="paragraph" w:styleId="af6">
    <w:name w:val="List Paragraph"/>
    <w:basedOn w:val="a"/>
    <w:qFormat/>
    <w:rsid w:val="00B407C7"/>
    <w:pPr>
      <w:ind w:left="720"/>
      <w:contextualSpacing/>
    </w:pPr>
  </w:style>
  <w:style w:type="paragraph" w:customStyle="1" w:styleId="ConsPlusNormal">
    <w:name w:val="ConsPlusNormal"/>
    <w:qFormat/>
    <w:rsid w:val="00B407C7"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Default">
    <w:name w:val="Default"/>
    <w:qFormat/>
    <w:rsid w:val="00B407C7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7">
    <w:name w:val="Balloon Text"/>
    <w:basedOn w:val="a"/>
    <w:qFormat/>
    <w:rsid w:val="00B407C7"/>
    <w:rPr>
      <w:rFonts w:ascii="Segoe UI" w:hAnsi="Segoe UI" w:cs="Segoe UI"/>
      <w:sz w:val="18"/>
      <w:szCs w:val="18"/>
    </w:rPr>
  </w:style>
  <w:style w:type="paragraph" w:styleId="af8">
    <w:name w:val="Plain Text"/>
    <w:basedOn w:val="a"/>
    <w:qFormat/>
    <w:rsid w:val="00B407C7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qFormat/>
    <w:rsid w:val="00B407C7"/>
    <w:pPr>
      <w:spacing w:before="280" w:after="280" w:line="336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23">
    <w:name w:val="Основной текст2"/>
    <w:basedOn w:val="a"/>
    <w:qFormat/>
    <w:rsid w:val="00B407C7"/>
    <w:pPr>
      <w:widowControl w:val="0"/>
      <w:shd w:val="clear" w:color="auto" w:fill="FFFFFF"/>
      <w:spacing w:before="60" w:after="420"/>
      <w:jc w:val="center"/>
    </w:pPr>
    <w:rPr>
      <w:sz w:val="22"/>
      <w:szCs w:val="22"/>
    </w:rPr>
  </w:style>
  <w:style w:type="paragraph" w:customStyle="1" w:styleId="afa">
    <w:name w:val="Знак Знак Знак Знак Знак"/>
    <w:basedOn w:val="a"/>
    <w:qFormat/>
    <w:rsid w:val="00B407C7"/>
    <w:pPr>
      <w:spacing w:after="160" w:line="240" w:lineRule="exact"/>
    </w:pPr>
    <w:rPr>
      <w:i/>
      <w:lang w:val="en-US"/>
    </w:rPr>
  </w:style>
  <w:style w:type="paragraph" w:customStyle="1" w:styleId="12">
    <w:name w:val="Без интервала1"/>
    <w:qFormat/>
    <w:rsid w:val="00B407C7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b">
    <w:name w:val="Содержимое таблицы"/>
    <w:basedOn w:val="a"/>
    <w:qFormat/>
    <w:rsid w:val="00B407C7"/>
    <w:pPr>
      <w:suppressLineNumbers/>
    </w:pPr>
  </w:style>
  <w:style w:type="paragraph" w:customStyle="1" w:styleId="afc">
    <w:name w:val="Заголовок таблицы"/>
    <w:basedOn w:val="afb"/>
    <w:qFormat/>
    <w:rsid w:val="00B407C7"/>
    <w:pPr>
      <w:jc w:val="center"/>
    </w:pPr>
    <w:rPr>
      <w:b/>
      <w:bCs/>
    </w:rPr>
  </w:style>
  <w:style w:type="paragraph" w:styleId="afd">
    <w:name w:val="No Spacing"/>
    <w:qFormat/>
    <w:rsid w:val="00B407C7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msonormalcxspmiddle">
    <w:name w:val="msonormalcxspmiddle"/>
    <w:basedOn w:val="a"/>
    <w:qFormat/>
    <w:rsid w:val="00B407C7"/>
    <w:pPr>
      <w:spacing w:before="280" w:after="280"/>
    </w:pPr>
  </w:style>
  <w:style w:type="paragraph" w:customStyle="1" w:styleId="13">
    <w:name w:val="Обычный1"/>
    <w:qFormat/>
    <w:rsid w:val="00B407C7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numbering" w:customStyle="1" w:styleId="WW8Num1">
    <w:name w:val="WW8Num1"/>
    <w:qFormat/>
    <w:rsid w:val="00B407C7"/>
  </w:style>
  <w:style w:type="numbering" w:customStyle="1" w:styleId="WW8Num2">
    <w:name w:val="WW8Num2"/>
    <w:qFormat/>
    <w:rsid w:val="00B407C7"/>
  </w:style>
  <w:style w:type="numbering" w:customStyle="1" w:styleId="WW8Num3">
    <w:name w:val="WW8Num3"/>
    <w:qFormat/>
    <w:rsid w:val="00B407C7"/>
  </w:style>
  <w:style w:type="numbering" w:customStyle="1" w:styleId="WW8Num4">
    <w:name w:val="WW8Num4"/>
    <w:qFormat/>
    <w:rsid w:val="00B407C7"/>
  </w:style>
  <w:style w:type="numbering" w:customStyle="1" w:styleId="WW8Num5">
    <w:name w:val="WW8Num5"/>
    <w:qFormat/>
    <w:rsid w:val="00B407C7"/>
  </w:style>
  <w:style w:type="numbering" w:customStyle="1" w:styleId="WW8Num6">
    <w:name w:val="WW8Num6"/>
    <w:qFormat/>
    <w:rsid w:val="00B407C7"/>
  </w:style>
  <w:style w:type="numbering" w:customStyle="1" w:styleId="WW8Num7">
    <w:name w:val="WW8Num7"/>
    <w:qFormat/>
    <w:rsid w:val="00B407C7"/>
  </w:style>
  <w:style w:type="numbering" w:customStyle="1" w:styleId="WW8Num8">
    <w:name w:val="WW8Num8"/>
    <w:qFormat/>
    <w:rsid w:val="00B407C7"/>
  </w:style>
  <w:style w:type="numbering" w:customStyle="1" w:styleId="WW8Num9">
    <w:name w:val="WW8Num9"/>
    <w:qFormat/>
    <w:rsid w:val="00B407C7"/>
  </w:style>
  <w:style w:type="numbering" w:customStyle="1" w:styleId="WW8Num10">
    <w:name w:val="WW8Num10"/>
    <w:qFormat/>
    <w:rsid w:val="00B407C7"/>
  </w:style>
  <w:style w:type="numbering" w:customStyle="1" w:styleId="WW8Num11">
    <w:name w:val="WW8Num11"/>
    <w:qFormat/>
    <w:rsid w:val="00B407C7"/>
  </w:style>
  <w:style w:type="numbering" w:customStyle="1" w:styleId="WW8Num12">
    <w:name w:val="WW8Num12"/>
    <w:qFormat/>
    <w:rsid w:val="00B407C7"/>
  </w:style>
  <w:style w:type="numbering" w:customStyle="1" w:styleId="WW8Num13">
    <w:name w:val="WW8Num13"/>
    <w:qFormat/>
    <w:rsid w:val="00B407C7"/>
  </w:style>
  <w:style w:type="numbering" w:customStyle="1" w:styleId="WW8Num14">
    <w:name w:val="WW8Num14"/>
    <w:qFormat/>
    <w:rsid w:val="00B407C7"/>
  </w:style>
  <w:style w:type="numbering" w:customStyle="1" w:styleId="WW8Num15">
    <w:name w:val="WW8Num15"/>
    <w:qFormat/>
    <w:rsid w:val="00B407C7"/>
  </w:style>
  <w:style w:type="numbering" w:customStyle="1" w:styleId="WW8Num16">
    <w:name w:val="WW8Num16"/>
    <w:qFormat/>
    <w:rsid w:val="00B407C7"/>
  </w:style>
  <w:style w:type="numbering" w:customStyle="1" w:styleId="WW8Num17">
    <w:name w:val="WW8Num17"/>
    <w:qFormat/>
    <w:rsid w:val="00B407C7"/>
  </w:style>
  <w:style w:type="numbering" w:customStyle="1" w:styleId="WW8Num18">
    <w:name w:val="WW8Num18"/>
    <w:qFormat/>
    <w:rsid w:val="00B407C7"/>
  </w:style>
  <w:style w:type="numbering" w:customStyle="1" w:styleId="WW8Num19">
    <w:name w:val="WW8Num19"/>
    <w:qFormat/>
    <w:rsid w:val="00B407C7"/>
  </w:style>
  <w:style w:type="numbering" w:customStyle="1" w:styleId="WW8Num20">
    <w:name w:val="WW8Num20"/>
    <w:qFormat/>
    <w:rsid w:val="00B407C7"/>
  </w:style>
  <w:style w:type="numbering" w:customStyle="1" w:styleId="WW8Num21">
    <w:name w:val="WW8Num21"/>
    <w:qFormat/>
    <w:rsid w:val="00B407C7"/>
  </w:style>
  <w:style w:type="numbering" w:customStyle="1" w:styleId="WW8Num22">
    <w:name w:val="WW8Num22"/>
    <w:qFormat/>
    <w:rsid w:val="00B407C7"/>
  </w:style>
  <w:style w:type="numbering" w:customStyle="1" w:styleId="WW8Num23">
    <w:name w:val="WW8Num23"/>
    <w:qFormat/>
    <w:rsid w:val="00B407C7"/>
  </w:style>
  <w:style w:type="numbering" w:customStyle="1" w:styleId="WW8Num24">
    <w:name w:val="WW8Num24"/>
    <w:qFormat/>
    <w:rsid w:val="00B407C7"/>
  </w:style>
  <w:style w:type="numbering" w:customStyle="1" w:styleId="WW8Num25">
    <w:name w:val="WW8Num25"/>
    <w:qFormat/>
    <w:rsid w:val="00B407C7"/>
  </w:style>
  <w:style w:type="numbering" w:customStyle="1" w:styleId="WW8Num26">
    <w:name w:val="WW8Num26"/>
    <w:qFormat/>
    <w:rsid w:val="00B407C7"/>
  </w:style>
  <w:style w:type="numbering" w:customStyle="1" w:styleId="WW8Num27">
    <w:name w:val="WW8Num27"/>
    <w:qFormat/>
    <w:rsid w:val="00B407C7"/>
  </w:style>
  <w:style w:type="numbering" w:customStyle="1" w:styleId="WW8Num28">
    <w:name w:val="WW8Num28"/>
    <w:qFormat/>
    <w:rsid w:val="00B407C7"/>
  </w:style>
  <w:style w:type="numbering" w:customStyle="1" w:styleId="WW8Num29">
    <w:name w:val="WW8Num29"/>
    <w:qFormat/>
    <w:rsid w:val="00B407C7"/>
  </w:style>
  <w:style w:type="numbering" w:customStyle="1" w:styleId="WW8Num30">
    <w:name w:val="WW8Num30"/>
    <w:qFormat/>
    <w:rsid w:val="00B407C7"/>
  </w:style>
  <w:style w:type="numbering" w:customStyle="1" w:styleId="WW8Num31">
    <w:name w:val="WW8Num31"/>
    <w:qFormat/>
    <w:rsid w:val="00B4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" TargetMode="External"/><Relationship Id="rId18" Type="http://schemas.openxmlformats.org/officeDocument/2006/relationships/hyperlink" Target="http://www.iprbookshop.ru/" TargetMode="External"/><Relationship Id="rId26" Type="http://schemas.openxmlformats.org/officeDocument/2006/relationships/hyperlink" Target="http://www.polpred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asu.edu.ru/images/File/dogovor_IVIS1.pdf" TargetMode="External"/><Relationship Id="rId34" Type="http://schemas.openxmlformats.org/officeDocument/2006/relationships/hyperlink" Target="http://obrnadzor.gov.ru/" TargetMode="External"/><Relationship Id="rId7" Type="http://schemas.openxmlformats.org/officeDocument/2006/relationships/hyperlink" Target="https://grants.extech.ru/docs/index.php?mlevel=4-4-0-0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mars.arbicon.ru/" TargetMode="External"/><Relationship Id="rId33" Type="http://schemas.openxmlformats.org/officeDocument/2006/relationships/hyperlink" Target="https://fadm.gov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20" Type="http://schemas.openxmlformats.org/officeDocument/2006/relationships/hyperlink" Target="http://journal.asu.edu.ru/" TargetMode="External"/><Relationship Id="rId29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rants.extech.ru/order_stip.php?mlevel=5-5-0-0" TargetMode="External"/><Relationship Id="rId11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24" Type="http://schemas.openxmlformats.org/officeDocument/2006/relationships/hyperlink" Target="http://elibrary.ru/" TargetMode="External"/><Relationship Id="rId32" Type="http://schemas.openxmlformats.org/officeDocument/2006/relationships/hyperlink" Target="http://www.ege.edu.ru/" TargetMode="External"/><Relationship Id="rId37" Type="http://schemas.openxmlformats.org/officeDocument/2006/relationships/hyperlink" Target="http://www.netaca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23" Type="http://schemas.openxmlformats.org/officeDocument/2006/relationships/hyperlink" Target="file:///D:\&#1069;&#1083;&#1077;&#1082;&#1090;&#1088;&#1086;&#1085;&#1085;&#1086;-&#1073;&#1080;&#1073;&#1083;&#1080;&#1086;&#1090;&#1077;&#1095;&#1085;&#1072;&#1103;" TargetMode="External"/><Relationship Id="rId28" Type="http://schemas.openxmlformats.org/officeDocument/2006/relationships/hyperlink" Target="http://garant-astrakhan.ru/" TargetMode="External"/><Relationship Id="rId36" Type="http://schemas.openxmlformats.org/officeDocument/2006/relationships/hyperlink" Target="https://&#1088;&#1076;&#1096;.&#1088;&#1092;" TargetMode="External"/><Relationship Id="rId10" Type="http://schemas.openxmlformats.org/officeDocument/2006/relationships/hyperlink" Target="https://grants.extech.ru/docs/index.php?mlevel=4-4-0-0" TargetMode="External"/><Relationship Id="rId19" Type="http://schemas.openxmlformats.org/officeDocument/2006/relationships/hyperlink" Target="https://library.asu.edu.ru/" TargetMode="External"/><Relationship Id="rId31" Type="http://schemas.openxmlformats.org/officeDocument/2006/relationships/hyperlink" Target="https://edu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extech.ru/order_stip.php?mlevel=5-5-0-0" TargetMode="External"/><Relationship Id="rId14" Type="http://schemas.openxmlformats.org/officeDocument/2006/relationships/hyperlink" Target="https://biblio.asu.edu.ru/" TargetMode="External"/><Relationship Id="rId22" Type="http://schemas.openxmlformats.org/officeDocument/2006/relationships/hyperlink" Target="http://dlib.eastview.com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://zhit-vmeste.ru/" TargetMode="External"/><Relationship Id="rId8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5F26-75BA-48C0-9C2A-EEBF2769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6602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44152</CharactersWithSpaces>
  <SharedDoc>false</SharedDoc>
  <HLinks>
    <vt:vector size="192" baseType="variant">
      <vt:variant>
        <vt:i4>3670132</vt:i4>
      </vt:variant>
      <vt:variant>
        <vt:i4>93</vt:i4>
      </vt:variant>
      <vt:variant>
        <vt:i4>0</vt:i4>
      </vt:variant>
      <vt:variant>
        <vt:i4>5</vt:i4>
      </vt:variant>
      <vt:variant>
        <vt:lpwstr>http://www.netacad.com/</vt:lpwstr>
      </vt:variant>
      <vt:variant>
        <vt:lpwstr/>
      </vt:variant>
      <vt:variant>
        <vt:i4>5178376</vt:i4>
      </vt:variant>
      <vt:variant>
        <vt:i4>90</vt:i4>
      </vt:variant>
      <vt:variant>
        <vt:i4>0</vt:i4>
      </vt:variant>
      <vt:variant>
        <vt:i4>5</vt:i4>
      </vt:variant>
      <vt:variant>
        <vt:lpwstr>https://рдш.рф/</vt:lpwstr>
      </vt:variant>
      <vt:variant>
        <vt:lpwstr/>
      </vt:variant>
      <vt:variant>
        <vt:i4>3342377</vt:i4>
      </vt:variant>
      <vt:variant>
        <vt:i4>87</vt:i4>
      </vt:variant>
      <vt:variant>
        <vt:i4>0</vt:i4>
      </vt:variant>
      <vt:variant>
        <vt:i4>5</vt:i4>
      </vt:variant>
      <vt:variant>
        <vt:lpwstr>http://zhit-vmeste.ru/</vt:lpwstr>
      </vt:variant>
      <vt:variant>
        <vt:lpwstr/>
      </vt:variant>
      <vt:variant>
        <vt:i4>1245204</vt:i4>
      </vt:variant>
      <vt:variant>
        <vt:i4>84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5308504</vt:i4>
      </vt:variant>
      <vt:variant>
        <vt:i4>81</vt:i4>
      </vt:variant>
      <vt:variant>
        <vt:i4>0</vt:i4>
      </vt:variant>
      <vt:variant>
        <vt:i4>5</vt:i4>
      </vt:variant>
      <vt:variant>
        <vt:lpwstr>https://fadm.gov.ru/</vt:lpwstr>
      </vt:variant>
      <vt:variant>
        <vt:lpwstr/>
      </vt:variant>
      <vt:variant>
        <vt:i4>6684710</vt:i4>
      </vt:variant>
      <vt:variant>
        <vt:i4>78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7274547</vt:i4>
      </vt:variant>
      <vt:variant>
        <vt:i4>75</vt:i4>
      </vt:variant>
      <vt:variant>
        <vt:i4>0</vt:i4>
      </vt:variant>
      <vt:variant>
        <vt:i4>5</vt:i4>
      </vt:variant>
      <vt:variant>
        <vt:lpwstr>https://edu.gov.ru/</vt:lpwstr>
      </vt:variant>
      <vt:variant>
        <vt:lpwstr/>
      </vt:variant>
      <vt:variant>
        <vt:i4>7667760</vt:i4>
      </vt:variant>
      <vt:variant>
        <vt:i4>72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4980753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2949245</vt:i4>
      </vt:variant>
      <vt:variant>
        <vt:i4>66</vt:i4>
      </vt:variant>
      <vt:variant>
        <vt:i4>0</vt:i4>
      </vt:variant>
      <vt:variant>
        <vt:i4>5</vt:i4>
      </vt:variant>
      <vt:variant>
        <vt:lpwstr>http://garant-astrakhan.ru/</vt:lpwstr>
      </vt:variant>
      <vt:variant>
        <vt:lpwstr/>
      </vt:variant>
      <vt:variant>
        <vt:i4>1179719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3080299</vt:i4>
      </vt:variant>
      <vt:variant>
        <vt:i4>60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3473511</vt:i4>
      </vt:variant>
      <vt:variant>
        <vt:i4>57</vt:i4>
      </vt:variant>
      <vt:variant>
        <vt:i4>0</vt:i4>
      </vt:variant>
      <vt:variant>
        <vt:i4>5</vt:i4>
      </vt:variant>
      <vt:variant>
        <vt:lpwstr>http://mars.arbicon.ru/</vt:lpwstr>
      </vt:variant>
      <vt:variant>
        <vt:lpwstr/>
      </vt:variant>
      <vt:variant>
        <vt:i4>8126573</vt:i4>
      </vt:variant>
      <vt:variant>
        <vt:i4>54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72615031</vt:i4>
      </vt:variant>
      <vt:variant>
        <vt:i4>51</vt:i4>
      </vt:variant>
      <vt:variant>
        <vt:i4>0</vt:i4>
      </vt:variant>
      <vt:variant>
        <vt:i4>5</vt:i4>
      </vt:variant>
      <vt:variant>
        <vt:lpwstr>D:\Электронно-библиотечная</vt:lpwstr>
      </vt:variant>
      <vt:variant>
        <vt:lpwstr/>
      </vt:variant>
      <vt:variant>
        <vt:i4>852035</vt:i4>
      </vt:variant>
      <vt:variant>
        <vt:i4>48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5308515</vt:i4>
      </vt:variant>
      <vt:variant>
        <vt:i4>45</vt:i4>
      </vt:variant>
      <vt:variant>
        <vt:i4>0</vt:i4>
      </vt:variant>
      <vt:variant>
        <vt:i4>5</vt:i4>
      </vt:variant>
      <vt:variant>
        <vt:lpwstr>http://asu.edu.ru/images/File/dogovor_IVIS1.pdf</vt:lpwstr>
      </vt:variant>
      <vt:variant>
        <vt:lpwstr/>
      </vt:variant>
      <vt:variant>
        <vt:i4>7274553</vt:i4>
      </vt:variant>
      <vt:variant>
        <vt:i4>42</vt:i4>
      </vt:variant>
      <vt:variant>
        <vt:i4>0</vt:i4>
      </vt:variant>
      <vt:variant>
        <vt:i4>5</vt:i4>
      </vt:variant>
      <vt:variant>
        <vt:lpwstr>http://journal.asu.edu.ru/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https://library.asu.edu.ru/</vt:lpwstr>
      </vt:variant>
      <vt:variant>
        <vt:lpwstr/>
      </vt:variant>
      <vt:variant>
        <vt:i4>7405674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5242892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917578</vt:i4>
      </vt:variant>
      <vt:variant>
        <vt:i4>27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https://biblio.asu.edu.ru/</vt:lpwstr>
      </vt:variant>
      <vt:variant>
        <vt:lpwstr/>
      </vt:variant>
      <vt:variant>
        <vt:i4>7405674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6029387</vt:i4>
      </vt:variant>
      <vt:variant>
        <vt:i4>15</vt:i4>
      </vt:variant>
      <vt:variant>
        <vt:i4>0</vt:i4>
      </vt:variant>
      <vt:variant>
        <vt:i4>5</vt:i4>
      </vt:variant>
      <vt:variant>
        <vt:lpwstr>https://urfu.ru/fileadmin/user_upload/urfu.ru/documents/education/stipendii/prav-rf/Postanovlenie_Pravitelstva_RF_ot_6_aprelja_1995_g._N_309___s_izmenenijami_i_dopolnenijami.pdf</vt:lpwstr>
      </vt:variant>
      <vt:variant>
        <vt:lpwstr/>
      </vt:variant>
      <vt:variant>
        <vt:i4>8060960</vt:i4>
      </vt:variant>
      <vt:variant>
        <vt:i4>12</vt:i4>
      </vt:variant>
      <vt:variant>
        <vt:i4>0</vt:i4>
      </vt:variant>
      <vt:variant>
        <vt:i4>5</vt:i4>
      </vt:variant>
      <vt:variant>
        <vt:lpwstr>https://grants.extech.ru/docs/index.php?mlevel=4-4-0-0</vt:lpwstr>
      </vt:variant>
      <vt:variant>
        <vt:lpwstr/>
      </vt:variant>
      <vt:variant>
        <vt:i4>3866629</vt:i4>
      </vt:variant>
      <vt:variant>
        <vt:i4>9</vt:i4>
      </vt:variant>
      <vt:variant>
        <vt:i4>0</vt:i4>
      </vt:variant>
      <vt:variant>
        <vt:i4>5</vt:i4>
      </vt:variant>
      <vt:variant>
        <vt:lpwstr>https://grants.extech.ru/order_stip.php?mlevel=5-5-0-0</vt:lpwstr>
      </vt:variant>
      <vt:variant>
        <vt:lpwstr/>
      </vt:variant>
      <vt:variant>
        <vt:i4>6029387</vt:i4>
      </vt:variant>
      <vt:variant>
        <vt:i4>6</vt:i4>
      </vt:variant>
      <vt:variant>
        <vt:i4>0</vt:i4>
      </vt:variant>
      <vt:variant>
        <vt:i4>5</vt:i4>
      </vt:variant>
      <vt:variant>
        <vt:lpwstr>https://urfu.ru/fileadmin/user_upload/urfu.ru/documents/education/stipendii/prav-rf/Postanovlenie_Pravitelstva_RF_ot_6_aprelja_1995_g._N_309___s_izmenenijami_i_dopolnenijami.pdf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https://grants.extech.ru/docs/index.php?mlevel=4-4-0-0</vt:lpwstr>
      </vt:variant>
      <vt:variant>
        <vt:lpwstr/>
      </vt:variant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https://grants.extech.ru/order_stip.php?mlevel=5-5-0-0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Джадраева Аделя</cp:lastModifiedBy>
  <cp:revision>5</cp:revision>
  <cp:lastPrinted>2017-06-19T14:55:00Z</cp:lastPrinted>
  <dcterms:created xsi:type="dcterms:W3CDTF">2020-11-18T10:22:00Z</dcterms:created>
  <dcterms:modified xsi:type="dcterms:W3CDTF">2020-11-27T10:34:00Z</dcterms:modified>
  <dc:language>ru-RU</dc:language>
</cp:coreProperties>
</file>