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85F3" w14:textId="77777777" w:rsidR="00057DD3" w:rsidRPr="004D78F7" w:rsidRDefault="00057DD3" w:rsidP="00057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089788E8" w14:textId="77777777" w:rsidR="00057DD3" w:rsidRPr="004D78F7" w:rsidRDefault="00057DD3" w:rsidP="00057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386BE6A7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C5B41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58423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57DD3" w:rsidRPr="004D78F7" w14:paraId="6404B861" w14:textId="77777777" w:rsidTr="0094526B">
        <w:trPr>
          <w:trHeight w:val="1373"/>
        </w:trPr>
        <w:tc>
          <w:tcPr>
            <w:tcW w:w="4644" w:type="dxa"/>
          </w:tcPr>
          <w:p w14:paraId="6B6AFD0B" w14:textId="4A10F28B" w:rsidR="00057DD3" w:rsidRPr="004D78F7" w:rsidRDefault="00057DD3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27A7008" w14:textId="0735AB25" w:rsidR="00057DD3" w:rsidRPr="004D78F7" w:rsidRDefault="00F67D3A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B2F196" wp14:editId="0CA0C88C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239395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DD3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E289F13" w14:textId="57D1A5B1" w:rsidR="00057DD3" w:rsidRPr="004D78F7" w:rsidRDefault="00057DD3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FBF0C24" w14:textId="1582A7A1" w:rsidR="00057DD3" w:rsidRPr="004D78F7" w:rsidRDefault="00057DD3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End"/>
          </w:p>
        </w:tc>
        <w:tc>
          <w:tcPr>
            <w:tcW w:w="426" w:type="dxa"/>
          </w:tcPr>
          <w:p w14:paraId="7F418B54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B15F2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5A547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26FC2" w14:textId="77777777" w:rsidR="00057DD3" w:rsidRPr="004D78F7" w:rsidRDefault="00057DD3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EF62C95" w14:textId="77777777" w:rsidR="00057DD3" w:rsidRPr="004D78F7" w:rsidRDefault="00057DD3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396A7CF" w14:textId="2A2E16AD" w:rsidR="00057DD3" w:rsidRPr="003D07C1" w:rsidRDefault="00F67D3A" w:rsidP="003D07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4EF5119" wp14:editId="2AF28C4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406400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DD3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35B06D7E" w14:textId="773AE9F3" w:rsidR="00057DD3" w:rsidRPr="004D78F7" w:rsidRDefault="00057DD3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Е.В.Илова</w:t>
            </w:r>
            <w:proofErr w:type="spellEnd"/>
          </w:p>
          <w:p w14:paraId="4C654494" w14:textId="096F89E4" w:rsidR="00057DD3" w:rsidRPr="004D78F7" w:rsidRDefault="00057DD3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</w:t>
            </w:r>
            <w:r w:rsidR="00F6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2422608B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5DE7F46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584E8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8A85F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3A87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7C203BE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A6E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Теоретическая грамматика</w:t>
      </w:r>
    </w:p>
    <w:p w14:paraId="3997EF99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4CF9EEB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057DD3" w:rsidRPr="004D78F7" w14:paraId="56282EE1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7C106B25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hideMark/>
          </w:tcPr>
          <w:p w14:paraId="1CEB591D" w14:textId="598FDDAF" w:rsidR="00057DD3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</w:t>
            </w:r>
            <w:proofErr w:type="spellEnd"/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к.ф.н.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</w:t>
            </w:r>
            <w:r w:rsidR="003D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BC66BF4" w14:textId="14AD6BCA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DD3" w:rsidRPr="004D78F7" w14:paraId="709E211F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5E9B5344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hideMark/>
          </w:tcPr>
          <w:p w14:paraId="07D63644" w14:textId="7777777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ЯЗЫКОЗНАНИЕ И ЛИТЕРАТУРОВЕДЕНИЕ</w:t>
            </w:r>
          </w:p>
          <w:p w14:paraId="3FEC8B05" w14:textId="77777777" w:rsidR="00057DD3" w:rsidRPr="004D78F7" w:rsidRDefault="00057DD3" w:rsidP="0094526B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D3" w:rsidRPr="004D78F7" w14:paraId="33B13DBE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7D698816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5496AE80" w14:textId="7777777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ЯЗЫКА</w:t>
            </w:r>
            <w:r w:rsidRPr="004D78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57DD3" w:rsidRPr="004D78F7" w14:paraId="2CA9E9AE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319A6250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14:paraId="0ABA6B10" w14:textId="7777777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057DD3" w:rsidRPr="004D78F7" w14:paraId="1955CD82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0D7679C7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hideMark/>
          </w:tcPr>
          <w:p w14:paraId="152A784D" w14:textId="17F40045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057DD3" w:rsidRPr="004D78F7" w14:paraId="57CC095A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0BB9BC29" w14:textId="77777777" w:rsidR="00057DD3" w:rsidRPr="004D78F7" w:rsidRDefault="00057DD3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14:paraId="6F7432C1" w14:textId="62215897" w:rsidR="00057DD3" w:rsidRPr="004D78F7" w:rsidRDefault="00057DD3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67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498FA99F" w14:textId="77777777" w:rsidR="00057DD3" w:rsidRPr="004D78F7" w:rsidRDefault="00057DD3" w:rsidP="00057D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B1021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4D78F7">
        <w:rPr>
          <w:rFonts w:ascii="Times New Roman" w:eastAsia="Calibri" w:hAnsi="Times New Roman" w:cs="Times New Roman"/>
          <w:smallCaps/>
          <w:sz w:val="24"/>
          <w:szCs w:val="24"/>
        </w:rPr>
        <w:br/>
      </w:r>
    </w:p>
    <w:p w14:paraId="515693E2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43366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491EA" w14:textId="77777777" w:rsidR="00057DD3" w:rsidRPr="004D78F7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EB140" w14:textId="77777777" w:rsidR="00057DD3" w:rsidRPr="004D78F7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B120" w14:textId="77777777" w:rsidR="00057DD3" w:rsidRPr="004D78F7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20067" w14:textId="77777777" w:rsidR="00057DD3" w:rsidRPr="004D78F7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638D9" w14:textId="1A72106F" w:rsidR="00057DD3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F67D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023FB6FA" w14:textId="77777777" w:rsidR="00057DD3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B35A3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59D7D" w14:textId="77777777" w:rsidR="00057DD3" w:rsidRPr="004D78F7" w:rsidRDefault="00057DD3" w:rsidP="00057DD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14:paraId="551784C6" w14:textId="77777777" w:rsidR="00057DD3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Целями освоения дисциплины Теоретическая грамматика являются 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современными  представлениями  о грамматическом строе английского языка, его специфических свойствах и закономерностях  его  функционирования,  а  также  с  лингвистическими методами его 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4D7AE6" w14:textId="77777777" w:rsidR="00057DD3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дисциплины: </w:t>
      </w:r>
    </w:p>
    <w:p w14:paraId="7170814C" w14:textId="7ECAE114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</w:t>
      </w:r>
      <w:r w:rsidR="00EA5F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критическое мышление, выработать навыки критического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различных точек зрения на сложные проблемы грамматической теории и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собственную точку зрения, а также навыки наблюдения над фактическим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и его описания на основе применения современных методов и приемов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лингвистического исследования.</w:t>
      </w:r>
    </w:p>
    <w:p w14:paraId="041D4636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наиболее крупными работами отечественных и 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лингвистов по отдельным вопросам теории грамматики английского языка; </w:t>
      </w:r>
    </w:p>
    <w:p w14:paraId="721B4AEC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перерабатывать текущую научную информацию;</w:t>
      </w:r>
    </w:p>
    <w:p w14:paraId="1C16409D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представления о формальной и смысловой структуре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 средств, образующих грамматический строй английского языка, об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функционировании в тексте;</w:t>
      </w:r>
    </w:p>
    <w:p w14:paraId="1CB98AB3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на теоретической основе нормативных знаний по грамматике английского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приобретенных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аспирантами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предшествующие годы на практических занятиях;</w:t>
      </w:r>
    </w:p>
    <w:p w14:paraId="150AA955" w14:textId="77777777" w:rsidR="00057DD3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особенностями стилистического использования единиц морфологии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синтаксиса, осмысление процессов взаимодействия грамматических и лексических факторо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14:paraId="550ECD1D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FA3F5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25A1C05A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Учебная дисциплина Теоретическая грамматика относится к Блоку 1, вариативная часть (Б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01.02), дисциплины, в том числе направленные на подготовку к сдаче кандидатского экзамена.      </w:t>
      </w:r>
    </w:p>
    <w:p w14:paraId="495D081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4D7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10B9068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 месте науки о языке в системе гуманитарных наук; </w:t>
      </w:r>
    </w:p>
    <w:p w14:paraId="03AF8E8C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актуальных лингвистических исследованиях и новых направлениях в отечественной и зарубежной лингвистике;</w:t>
      </w:r>
    </w:p>
    <w:p w14:paraId="00FC3D25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лингвистического исследования.</w:t>
      </w:r>
    </w:p>
    <w:p w14:paraId="67C27554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самостоятельно находить и анализировать источники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дисциплине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A1BFCE5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собственные исследования, используя современные 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1B948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 аргументированно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свою точку зрения по той или иной проблеме теоретической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DBBB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134692E1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7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История лингвистических учений.</w:t>
      </w:r>
    </w:p>
    <w:p w14:paraId="157D74D8" w14:textId="77777777" w:rsidR="00057DD3" w:rsidRPr="004D78F7" w:rsidRDefault="00057DD3" w:rsidP="00057DD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8314D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   РЕЗУЛЬТАТЕ ОСВОЕНИЯ ДИСЦИПЛИНЫ </w:t>
      </w:r>
    </w:p>
    <w:p w14:paraId="34881E9B" w14:textId="77777777" w:rsidR="00057DD3" w:rsidRPr="009A46AB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(модуля) направлен на формирование элементов </w:t>
      </w:r>
      <w:r w:rsidRPr="009A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следующих компетенций в соответствии с ФГОС ВО и ОПОП ВО по данному направлению</w:t>
      </w:r>
      <w:r w:rsidRPr="009A46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650AECA9" w14:textId="77777777" w:rsidR="00057DD3" w:rsidRPr="004D78F7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УК-1</w:t>
      </w:r>
    </w:p>
    <w:p w14:paraId="6F25ECC1" w14:textId="77777777" w:rsidR="00057DD3" w:rsidRPr="004D78F7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A23237" w14:textId="77777777" w:rsidR="003D07C1" w:rsidRPr="00BD0FF2" w:rsidRDefault="003D07C1" w:rsidP="003D07C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1CF88E65" w14:textId="77777777" w:rsidR="00057DD3" w:rsidRPr="004D78F7" w:rsidRDefault="00057DD3" w:rsidP="00057DD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272"/>
        <w:gridCol w:w="2281"/>
        <w:gridCol w:w="2396"/>
      </w:tblGrid>
      <w:tr w:rsidR="00057DD3" w:rsidRPr="004D78F7" w14:paraId="2A6CD0EB" w14:textId="77777777" w:rsidTr="0094526B">
        <w:tc>
          <w:tcPr>
            <w:tcW w:w="2396" w:type="dxa"/>
            <w:vMerge w:val="restart"/>
          </w:tcPr>
          <w:p w14:paraId="067B69EC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9" w:type="dxa"/>
            <w:gridSpan w:val="3"/>
          </w:tcPr>
          <w:p w14:paraId="479B432C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057DD3" w:rsidRPr="004D78F7" w14:paraId="251B0E51" w14:textId="77777777" w:rsidTr="0094526B">
        <w:tc>
          <w:tcPr>
            <w:tcW w:w="2396" w:type="dxa"/>
            <w:vMerge/>
          </w:tcPr>
          <w:p w14:paraId="2B978A5C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6FA3ADBB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81" w:type="dxa"/>
          </w:tcPr>
          <w:p w14:paraId="754CD59E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6" w:type="dxa"/>
          </w:tcPr>
          <w:p w14:paraId="1FAC03D0" w14:textId="77777777" w:rsidR="00057DD3" w:rsidRPr="004D78F7" w:rsidRDefault="00057DD3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57DD3" w:rsidRPr="004D78F7" w14:paraId="047B3198" w14:textId="77777777" w:rsidTr="0094526B">
        <w:tc>
          <w:tcPr>
            <w:tcW w:w="2396" w:type="dxa"/>
          </w:tcPr>
          <w:p w14:paraId="1A010568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3439214D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0EBF5B7F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5E25C66A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6A39C1F2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44D26144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55EA4D50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18A4C736" w14:textId="77777777" w:rsidR="00057DD3" w:rsidRPr="004D78F7" w:rsidRDefault="00057DD3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7DD3" w:rsidRPr="004D78F7" w14:paraId="01F4BBF0" w14:textId="77777777" w:rsidTr="0094526B">
        <w:tc>
          <w:tcPr>
            <w:tcW w:w="2396" w:type="dxa"/>
          </w:tcPr>
          <w:p w14:paraId="052A58EF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44A26B97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72" w:type="dxa"/>
          </w:tcPr>
          <w:p w14:paraId="2606647C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5E49C0B6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E72F3E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2B032947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33534C28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1D9D595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387880DF" w14:textId="77777777" w:rsidR="00057DD3" w:rsidRPr="004D78F7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DAA042" w14:textId="77777777" w:rsidR="00057DD3" w:rsidRPr="004D78F7" w:rsidRDefault="00057DD3" w:rsidP="00057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42D50C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08F432BC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B1610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14:paraId="2A9A2D65" w14:textId="5157559E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единицы. Всего 144 часа, из них </w:t>
      </w:r>
      <w:r w:rsidR="00F67D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лекций, </w:t>
      </w:r>
      <w:r w:rsidR="00F67D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семинаров и 1</w:t>
      </w:r>
      <w:r w:rsidR="00F67D3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самостоятельной работы.</w:t>
      </w:r>
    </w:p>
    <w:p w14:paraId="77CC3D67" w14:textId="77777777" w:rsidR="00057DD3" w:rsidRPr="00C952BF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2BF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715C7DB8" w14:textId="77777777" w:rsidR="00057DD3" w:rsidRPr="00C952BF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2BF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057DD3" w:rsidRPr="00C952BF" w14:paraId="7D7990FA" w14:textId="77777777" w:rsidTr="0094526B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BD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918460B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343D5CA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D45ED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080F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96B1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08FEFF43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36397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EC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C952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1A222BE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BFBFF30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 промежуточной аттестации </w:t>
            </w:r>
            <w:r w:rsidRPr="00C952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057DD3" w:rsidRPr="00C952BF" w14:paraId="249DF34A" w14:textId="77777777" w:rsidTr="0094526B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BE08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1272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B93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A046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9085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1827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8834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0C6D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B420" w14:textId="77777777" w:rsidR="00057DD3" w:rsidRPr="00C952BF" w:rsidRDefault="00057DD3" w:rsidP="0094526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57DD3" w:rsidRPr="00C952BF" w14:paraId="42FC90B7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22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6AC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морфологии.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6E9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4A2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FDE" w14:textId="2877FE26" w:rsidR="00057DD3" w:rsidRPr="00C952BF" w:rsidRDefault="00F67D3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726" w14:textId="7F87A7D0" w:rsidR="00057DD3" w:rsidRPr="00C952BF" w:rsidRDefault="00F67D3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BE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C1B" w14:textId="17BEA308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F0F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40BA37D4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D3" w:rsidRPr="00C952BF" w14:paraId="155E88EC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801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229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</w:p>
          <w:p w14:paraId="7E721C36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подходы к классификации слов. Основные критерии выделения частей речи.  Категории существительных. Проблема категории рода. </w:t>
            </w:r>
          </w:p>
          <w:p w14:paraId="7AB1446A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14:paraId="7D9A9FFF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5D4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A28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00F" w14:textId="0E5AAE79" w:rsidR="00057DD3" w:rsidRDefault="00F67D3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F48" w14:textId="18B092CD" w:rsidR="00057DD3" w:rsidRPr="00C952BF" w:rsidRDefault="00F67D3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335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13B" w14:textId="476C0A6D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A59" w14:textId="372E9836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="0028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</w:t>
            </w:r>
          </w:p>
          <w:p w14:paraId="6B1B6780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C952BF" w14:paraId="7910F141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9408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FFE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</w:p>
          <w:p w14:paraId="2421AB22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и коммуникативная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предложений. Актуальное членение предложений.</w:t>
            </w:r>
          </w:p>
          <w:p w14:paraId="3AAEF23F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BE2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482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5D0" w14:textId="1369498F" w:rsidR="00057DD3" w:rsidRPr="00C952BF" w:rsidRDefault="00F67D3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B4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B03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63E" w14:textId="7A9BE5BB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C30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27D031BD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D3" w:rsidRPr="00C952BF" w14:paraId="45A6F1F3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366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267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4CC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59B" w14:textId="77D00B91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0CB" w14:textId="7D7B22EF" w:rsidR="00057DD3" w:rsidRPr="00C952BF" w:rsidRDefault="00F67D3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4C2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75E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02A" w14:textId="30797E83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BE1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6D5DE1A9" w14:textId="77777777" w:rsidR="00057DD3" w:rsidRPr="004D78F7" w:rsidRDefault="00057DD3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C952BF" w14:paraId="036F648A" w14:textId="77777777" w:rsidTr="0094526B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E44D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C77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771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F518" w14:textId="6B35E44A" w:rsidR="00057DD3" w:rsidRPr="00C952BF" w:rsidRDefault="00F67D3A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8A8" w14:textId="4882F63C" w:rsidR="00057DD3" w:rsidRPr="00C952BF" w:rsidRDefault="00F67D3A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DD4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BB7" w14:textId="44387419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D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32F" w14:textId="77777777" w:rsidR="00057DD3" w:rsidRPr="00C952BF" w:rsidRDefault="00057DD3" w:rsidP="0094526B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6370BA07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D8BB6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1505B7E9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4D78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4D78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76D239D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848"/>
        <w:gridCol w:w="392"/>
        <w:gridCol w:w="394"/>
        <w:gridCol w:w="567"/>
        <w:gridCol w:w="712"/>
        <w:gridCol w:w="1936"/>
      </w:tblGrid>
      <w:tr w:rsidR="00057DD3" w:rsidRPr="004D78F7" w14:paraId="7D37CD97" w14:textId="77777777" w:rsidTr="00AF0F11">
        <w:trPr>
          <w:gridAfter w:val="5"/>
          <w:wAfter w:w="4001" w:type="dxa"/>
          <w:cantSplit/>
          <w:trHeight w:val="276"/>
          <w:jc w:val="center"/>
        </w:trPr>
        <w:tc>
          <w:tcPr>
            <w:tcW w:w="4551" w:type="dxa"/>
            <w:vMerge w:val="restart"/>
            <w:vAlign w:val="center"/>
          </w:tcPr>
          <w:p w14:paraId="50FBF9D4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8" w:type="dxa"/>
            <w:vMerge w:val="restart"/>
            <w:vAlign w:val="center"/>
          </w:tcPr>
          <w:p w14:paraId="6DAC11E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</w:tr>
      <w:tr w:rsidR="00057DD3" w:rsidRPr="004D78F7" w14:paraId="5AB7AABD" w14:textId="77777777" w:rsidTr="00AF0F11">
        <w:trPr>
          <w:cantSplit/>
          <w:trHeight w:val="20"/>
          <w:jc w:val="center"/>
        </w:trPr>
        <w:tc>
          <w:tcPr>
            <w:tcW w:w="4551" w:type="dxa"/>
            <w:vMerge/>
            <w:vAlign w:val="center"/>
          </w:tcPr>
          <w:p w14:paraId="60D711A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14:paraId="35CD91AE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2A5AA1C5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УК1</w:t>
            </w:r>
          </w:p>
        </w:tc>
        <w:tc>
          <w:tcPr>
            <w:tcW w:w="394" w:type="dxa"/>
            <w:vAlign w:val="center"/>
          </w:tcPr>
          <w:p w14:paraId="71FCC912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ПК1</w:t>
            </w:r>
          </w:p>
        </w:tc>
        <w:tc>
          <w:tcPr>
            <w:tcW w:w="3215" w:type="dxa"/>
            <w:gridSpan w:val="3"/>
            <w:vAlign w:val="center"/>
          </w:tcPr>
          <w:p w14:paraId="09BAB4D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057DD3" w:rsidRPr="004D78F7" w14:paraId="76E5DC6A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551" w14:textId="77777777" w:rsidR="00057DD3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14:paraId="3F590A67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морфологии.  </w:t>
            </w:r>
          </w:p>
        </w:tc>
        <w:tc>
          <w:tcPr>
            <w:tcW w:w="848" w:type="dxa"/>
          </w:tcPr>
          <w:p w14:paraId="55F0F36C" w14:textId="6917525D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67D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2" w:type="dxa"/>
          </w:tcPr>
          <w:p w14:paraId="17B7668E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1E613C6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29189FE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467A0E0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9395C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5D77D389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8A3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14:paraId="6F2F1869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 к классификации слов. Основные критерии 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848" w:type="dxa"/>
          </w:tcPr>
          <w:p w14:paraId="7CC87671" w14:textId="5BAB17F4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67D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2" w:type="dxa"/>
          </w:tcPr>
          <w:p w14:paraId="3174C875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83B10A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CFA18C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619562C8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FB805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7E4E7AA0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C9D" w14:textId="77777777" w:rsidR="00057DD3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  <w:p w14:paraId="348597D1" w14:textId="77777777" w:rsidR="00057DD3" w:rsidRPr="00F17DCC" w:rsidRDefault="00057DD3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848" w:type="dxa"/>
          </w:tcPr>
          <w:p w14:paraId="041DEC2B" w14:textId="49A20A8F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F67D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0AF9ECC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0FDB995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0C5457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7B0608B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8960AC" w14:textId="77777777" w:rsidR="00057DD3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2453EAEC" w14:textId="77777777" w:rsidTr="00AF0F11">
        <w:trPr>
          <w:trHeight w:val="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BA8" w14:textId="77777777" w:rsidR="00057DD3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  <w:p w14:paraId="163A2581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848" w:type="dxa"/>
          </w:tcPr>
          <w:p w14:paraId="4FBD858D" w14:textId="7714E169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67D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34B95B3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45EC795C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BF8A35A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2C9F80DF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7E1FC84B" w14:textId="77777777" w:rsidR="00057DD3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57DD3" w:rsidRPr="004D78F7" w14:paraId="34DFA0FE" w14:textId="77777777" w:rsidTr="00AF0F11">
        <w:trPr>
          <w:trHeight w:val="20"/>
          <w:jc w:val="center"/>
        </w:trPr>
        <w:tc>
          <w:tcPr>
            <w:tcW w:w="4551" w:type="dxa"/>
          </w:tcPr>
          <w:p w14:paraId="42681502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14:paraId="2DFACD30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392" w:type="dxa"/>
          </w:tcPr>
          <w:p w14:paraId="099E6DA7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" w:type="dxa"/>
          </w:tcPr>
          <w:p w14:paraId="1DE15086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AE8A3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541BABC0" w14:textId="77777777" w:rsidR="00057DD3" w:rsidRPr="004D78F7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98CC3A" w14:textId="77777777" w:rsidR="00057DD3" w:rsidRDefault="00057DD3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DAAF725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</w:p>
    <w:p w14:paraId="62D8138A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Ф. де Соссюра. Уровни языковой структуры. Понятие элементарных и конструктивных единиц на морфологическом уровне. Грамматическая структура английского языка. Методы исследования в морфологии.  </w:t>
      </w:r>
    </w:p>
    <w:p w14:paraId="167291D1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</w:p>
    <w:p w14:paraId="4450BBFE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частей речи. Теория Ч. Фрица. Различные подходы к классификации слов. Основные критерии выделения частей речи.  Категории существительных. Проблема категории рода. Неличные формы глагола. Проблема разграничения частей речи.</w:t>
      </w:r>
    </w:p>
    <w:p w14:paraId="6848DA89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</w:p>
    <w:p w14:paraId="4DF49CC0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Оппозиции в грамматике. Предложение и словосочетание. Проблема определения текста как синтаксической единицы. Структурная и коммуникативная классификация предложений. Актуальное членение предложений. Проблемы, связанные с определением типов сложных предложений.</w:t>
      </w:r>
    </w:p>
    <w:p w14:paraId="3C2E4991" w14:textId="77777777" w:rsidR="00AF0F11" w:rsidRPr="00E84035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</w:p>
    <w:p w14:paraId="56C91505" w14:textId="77777777" w:rsidR="00AF0F11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синтаксиса и семантики. Методы лингвистических исследований</w:t>
      </w:r>
      <w:r w:rsidRPr="00E8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22FF48A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04C4F175" w14:textId="77777777" w:rsidR="00057DD3" w:rsidRPr="004D78F7" w:rsidRDefault="00057DD3" w:rsidP="00057DD3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26FC62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6510F2C3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563E0D6D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5E405" w14:textId="77777777" w:rsidR="00057DD3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0"/>
        <w:gridCol w:w="5906"/>
        <w:gridCol w:w="926"/>
        <w:gridCol w:w="1623"/>
      </w:tblGrid>
      <w:tr w:rsidR="00286088" w14:paraId="7FD77181" w14:textId="358FB217" w:rsidTr="00286088">
        <w:tc>
          <w:tcPr>
            <w:tcW w:w="890" w:type="dxa"/>
            <w:vAlign w:val="center"/>
          </w:tcPr>
          <w:p w14:paraId="025949FE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4D78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34" w:type="dxa"/>
            <w:vAlign w:val="center"/>
          </w:tcPr>
          <w:p w14:paraId="36785543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54" w:type="dxa"/>
            <w:vAlign w:val="center"/>
          </w:tcPr>
          <w:p w14:paraId="416BC9D4" w14:textId="77777777" w:rsidR="00286088" w:rsidRPr="004D78F7" w:rsidRDefault="00286088" w:rsidP="0094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5F2A965E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7" w:type="dxa"/>
          </w:tcPr>
          <w:p w14:paraId="64AFDB98" w14:textId="42491A13" w:rsidR="00286088" w:rsidRPr="004D78F7" w:rsidRDefault="00286088" w:rsidP="0094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86088" w14:paraId="4863D97C" w14:textId="49883BBF" w:rsidTr="00286088">
        <w:tc>
          <w:tcPr>
            <w:tcW w:w="890" w:type="dxa"/>
          </w:tcPr>
          <w:p w14:paraId="072A6E82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275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морфологии.  </w:t>
            </w:r>
          </w:p>
        </w:tc>
        <w:tc>
          <w:tcPr>
            <w:tcW w:w="954" w:type="dxa"/>
          </w:tcPr>
          <w:p w14:paraId="41DCA2F1" w14:textId="00252665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6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14:paraId="0A68ECF3" w14:textId="6F948F93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86088" w14:paraId="61F08770" w14:textId="7656E297" w:rsidTr="00286088">
        <w:tc>
          <w:tcPr>
            <w:tcW w:w="890" w:type="dxa"/>
          </w:tcPr>
          <w:p w14:paraId="399B4409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CE2" w14:textId="77777777" w:rsidR="00286088" w:rsidRPr="00F17DCC" w:rsidRDefault="00286088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 к классификации слов. Основные критерии 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954" w:type="dxa"/>
          </w:tcPr>
          <w:p w14:paraId="23C544E3" w14:textId="79A2DD80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6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14:paraId="7E3FC385" w14:textId="1F364695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286088" w14:paraId="603F25DF" w14:textId="6F3CD181" w:rsidTr="00286088">
        <w:tc>
          <w:tcPr>
            <w:tcW w:w="890" w:type="dxa"/>
          </w:tcPr>
          <w:p w14:paraId="6388BEC2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7F9" w14:textId="77777777" w:rsidR="00286088" w:rsidRPr="00F17DCC" w:rsidRDefault="00286088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определения текста как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954" w:type="dxa"/>
          </w:tcPr>
          <w:p w14:paraId="123D99BA" w14:textId="5AF1E5F3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F6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14:paraId="0B3E3C60" w14:textId="742F4B42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86088" w14:paraId="04486ECC" w14:textId="6D9EE1C0" w:rsidTr="00286088">
        <w:tc>
          <w:tcPr>
            <w:tcW w:w="890" w:type="dxa"/>
          </w:tcPr>
          <w:p w14:paraId="719CC9C7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B78" w14:textId="77777777" w:rsidR="00286088" w:rsidRPr="00F17DCC" w:rsidRDefault="00286088" w:rsidP="00945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954" w:type="dxa"/>
          </w:tcPr>
          <w:p w14:paraId="40F14DF4" w14:textId="287C6A00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6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14:paraId="03476968" w14:textId="3723D618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86088" w14:paraId="5D330BD5" w14:textId="65A3688F" w:rsidTr="00286088">
        <w:tc>
          <w:tcPr>
            <w:tcW w:w="890" w:type="dxa"/>
          </w:tcPr>
          <w:p w14:paraId="69CF43D3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4" w:type="dxa"/>
          </w:tcPr>
          <w:p w14:paraId="4F69ECF0" w14:textId="77777777" w:rsidR="00286088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2DB3939F" w14:textId="114D632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6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" w:type="dxa"/>
          </w:tcPr>
          <w:p w14:paraId="48EF357B" w14:textId="77777777" w:rsidR="00286088" w:rsidRPr="00F17DCC" w:rsidRDefault="00286088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4ADF59B" w14:textId="77777777" w:rsidR="00AF0F11" w:rsidRDefault="00AF0F11" w:rsidP="00AF0F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0B4118D" w14:textId="623A4B9C" w:rsidR="00AF0F11" w:rsidRDefault="00AF0F11" w:rsidP="00AF0F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2. </w:t>
      </w:r>
    </w:p>
    <w:p w14:paraId="57122AAF" w14:textId="77777777" w:rsidR="00AF0F11" w:rsidRPr="00B06527" w:rsidRDefault="00AF0F11" w:rsidP="00AF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0A59D8C0" w14:textId="77777777" w:rsidR="00057DD3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D0695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24AE2" w14:textId="60E18770" w:rsidR="00057DD3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4715BD56" w14:textId="2C86CA41" w:rsidR="00F67D3A" w:rsidRPr="00F67D3A" w:rsidRDefault="00F67D3A" w:rsidP="00F67D3A">
      <w:pPr>
        <w:pStyle w:val="a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645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0D0FA841" w14:textId="77777777" w:rsidR="00057DD3" w:rsidRPr="00F67D3A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F67D3A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2CB68B86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«Теоретическая грамматика» предполагается использование следующих образовательных технологий: </w:t>
      </w:r>
    </w:p>
    <w:p w14:paraId="72135936" w14:textId="5681E578" w:rsidR="00057DD3" w:rsidRDefault="00057DD3" w:rsidP="00057DD3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</w:t>
      </w:r>
      <w:r w:rsidR="00AF0F11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4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</w:t>
      </w:r>
      <w:r w:rsid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</w:t>
      </w:r>
    </w:p>
    <w:p w14:paraId="504D1737" w14:textId="197DF065" w:rsidR="00F67D3A" w:rsidRPr="004D78F7" w:rsidRDefault="00F67D3A" w:rsidP="00F67D3A">
      <w:p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on-line</w:t>
      </w:r>
      <w:proofErr w:type="spellEnd"/>
      <w:r w:rsidRP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и/или </w:t>
      </w:r>
      <w:proofErr w:type="spellStart"/>
      <w:r w:rsidRP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off-line</w:t>
      </w:r>
      <w:proofErr w:type="spellEnd"/>
      <w:r w:rsidRP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в формах: </w:t>
      </w:r>
      <w:proofErr w:type="spellStart"/>
      <w:r w:rsidRP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видеолекций</w:t>
      </w:r>
      <w:proofErr w:type="spellEnd"/>
      <w:r w:rsidRPr="00F67D3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6B525C09" w14:textId="77777777" w:rsidR="00057DD3" w:rsidRPr="00F67D3A" w:rsidRDefault="00057DD3" w:rsidP="00057DD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F67D3A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51A1A301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«Теоретическая грамматика» предполагает использование следующих информационных технологий:</w:t>
      </w:r>
    </w:p>
    <w:p w14:paraId="40F74032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6866880B" w14:textId="77777777" w:rsidR="00057DD3" w:rsidRPr="004D78F7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lastRenderedPageBreak/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407DEB95" w14:textId="0F7C1934" w:rsidR="00057DD3" w:rsidRDefault="00057DD3" w:rsidP="00057DD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26DF9072" w14:textId="6794E5C5" w:rsidR="00F67D3A" w:rsidRPr="00F67D3A" w:rsidRDefault="00F67D3A" w:rsidP="00F67D3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6456F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86456F">
        <w:rPr>
          <w:rFonts w:ascii="Times New Roman" w:hAnsi="Times New Roman"/>
          <w:color w:val="000000" w:themeColor="text1"/>
          <w:sz w:val="24"/>
          <w:szCs w:val="24"/>
        </w:rPr>
        <w:t>) или иные информационные системы, сервисы и мессенджеры.</w:t>
      </w:r>
    </w:p>
    <w:p w14:paraId="39C387F3" w14:textId="77777777" w:rsidR="00057DD3" w:rsidRPr="00F67D3A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F67D3A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1D43406F" w14:textId="77777777" w:rsidR="00057DD3" w:rsidRPr="00F67D3A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</w:p>
    <w:p w14:paraId="380B9CEB" w14:textId="77777777" w:rsidR="00057DD3" w:rsidRPr="004D78F7" w:rsidRDefault="00057DD3" w:rsidP="0005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8F7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48B813DE" w14:textId="77777777" w:rsidR="00057DD3" w:rsidRPr="004D78F7" w:rsidRDefault="00057DD3" w:rsidP="00057DD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057DD3" w:rsidRPr="004D78F7" w14:paraId="6ADF87F0" w14:textId="77777777" w:rsidTr="0094526B">
        <w:tc>
          <w:tcPr>
            <w:tcW w:w="1818" w:type="pct"/>
            <w:vAlign w:val="center"/>
            <w:hideMark/>
          </w:tcPr>
          <w:p w14:paraId="58DF021D" w14:textId="77777777" w:rsidR="00057DD3" w:rsidRPr="004D78F7" w:rsidRDefault="00057DD3" w:rsidP="0094526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4D78F7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7E6103E6" w14:textId="77777777" w:rsidR="00057DD3" w:rsidRPr="004D78F7" w:rsidRDefault="00057DD3" w:rsidP="0094526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4D78F7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057DD3" w:rsidRPr="004D78F7" w14:paraId="29DAF2CF" w14:textId="77777777" w:rsidTr="0094526B">
        <w:tc>
          <w:tcPr>
            <w:tcW w:w="1818" w:type="pct"/>
            <w:hideMark/>
          </w:tcPr>
          <w:p w14:paraId="1C6EE5EB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65773937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57DD3" w:rsidRPr="004D78F7" w14:paraId="48B02281" w14:textId="77777777" w:rsidTr="0094526B">
        <w:tc>
          <w:tcPr>
            <w:tcW w:w="1818" w:type="pct"/>
            <w:hideMark/>
          </w:tcPr>
          <w:p w14:paraId="4FA1C464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BF81E54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67D3A" w:rsidRPr="004D78F7" w14:paraId="67AD1823" w14:textId="77777777" w:rsidTr="00871EFD">
        <w:tc>
          <w:tcPr>
            <w:tcW w:w="1818" w:type="pct"/>
            <w:vAlign w:val="center"/>
          </w:tcPr>
          <w:p w14:paraId="79EC40FC" w14:textId="7FCFB2C0" w:rsidR="00F67D3A" w:rsidRPr="00F67D3A" w:rsidRDefault="00F67D3A" w:rsidP="00F67D3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7785EB9F" w14:textId="5E096550" w:rsidR="00F67D3A" w:rsidRPr="004D78F7" w:rsidRDefault="00F67D3A" w:rsidP="00F67D3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057DD3" w:rsidRPr="004D78F7" w14:paraId="012340A6" w14:textId="77777777" w:rsidTr="0094526B">
        <w:tc>
          <w:tcPr>
            <w:tcW w:w="1818" w:type="pct"/>
          </w:tcPr>
          <w:p w14:paraId="28288C3A" w14:textId="77777777" w:rsidR="00057DD3" w:rsidRPr="004D78F7" w:rsidRDefault="00057DD3" w:rsidP="0094526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36984CFC" w14:textId="77777777" w:rsidR="00057DD3" w:rsidRPr="004D78F7" w:rsidRDefault="00057DD3" w:rsidP="0094526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BCE3711" w14:textId="2CB9235C" w:rsidR="00057DD3" w:rsidRPr="004D78F7" w:rsidRDefault="00F84024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57DD3" w:rsidRPr="004D78F7" w14:paraId="152DF48D" w14:textId="77777777" w:rsidTr="0094526B">
        <w:tc>
          <w:tcPr>
            <w:tcW w:w="1818" w:type="pct"/>
          </w:tcPr>
          <w:p w14:paraId="4073DFFE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3864FC40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57DD3" w:rsidRPr="004D78F7" w14:paraId="63C66DEF" w14:textId="77777777" w:rsidTr="0094526B">
        <w:tc>
          <w:tcPr>
            <w:tcW w:w="1818" w:type="pct"/>
          </w:tcPr>
          <w:p w14:paraId="1F0B7BC6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981766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57DD3" w:rsidRPr="004D78F7" w14:paraId="1CA8DDE3" w14:textId="77777777" w:rsidTr="0094526B">
        <w:tc>
          <w:tcPr>
            <w:tcW w:w="1818" w:type="pct"/>
          </w:tcPr>
          <w:p w14:paraId="4E744769" w14:textId="77777777" w:rsidR="00057DD3" w:rsidRPr="004D78F7" w:rsidRDefault="00057DD3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E45BF6" w14:textId="77777777" w:rsidR="00057DD3" w:rsidRPr="004D78F7" w:rsidRDefault="00057DD3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15550810" w14:textId="77777777" w:rsidR="00057DD3" w:rsidRPr="004D78F7" w:rsidRDefault="00057DD3" w:rsidP="0005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7A2302EF" w14:textId="77777777" w:rsidR="00057DD3" w:rsidRDefault="00057DD3" w:rsidP="00057DD3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57DD3" w14:paraId="626AF681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B91" w14:textId="77777777" w:rsidR="00057DD3" w:rsidRDefault="00057DD3" w:rsidP="0094526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57DD3" w14:paraId="3F57FE15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FA7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B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5269B31" w14:textId="77777777" w:rsidR="00057DD3" w:rsidRDefault="0046065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51C7241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057DD3" w14:paraId="6239C9BD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B7E0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057DD3" w14:paraId="0F4AAED2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19B" w14:textId="77777777" w:rsidR="00057DD3" w:rsidRDefault="0046065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57DD3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05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057DD3"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05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AA1DEB" w14:textId="77777777" w:rsidR="00057DD3" w:rsidRDefault="00057DD3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057DD3" w14:paraId="6B387A17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CEF4" w14:textId="77777777" w:rsidR="00057DD3" w:rsidRDefault="00057DD3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отсканированных статей из книг, сборников, журналов, содержащихся в фондах их библиотек.</w:t>
            </w:r>
          </w:p>
          <w:p w14:paraId="23D63192" w14:textId="77777777" w:rsidR="00057DD3" w:rsidRDefault="00460654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57DD3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57DD3" w14:paraId="0BC7EFD2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3DCD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Справочная правовая система КонсультантПлюс. </w:t>
            </w:r>
          </w:p>
          <w:p w14:paraId="440EC581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5BBAC26" w14:textId="77777777" w:rsidR="00057DD3" w:rsidRDefault="0046065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057DD3" w14:paraId="6984263D" w14:textId="77777777" w:rsidTr="00057DD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D532" w14:textId="77777777" w:rsidR="00057DD3" w:rsidRDefault="00057DD3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4741A958" w14:textId="77777777" w:rsidR="00057DD3" w:rsidRDefault="00057DD3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D0A6811" w14:textId="77777777" w:rsidR="00057DD3" w:rsidRDefault="00057DD3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53471882" w14:textId="77777777" w:rsidR="00057DD3" w:rsidRDefault="00460654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057DD3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0DBBEB66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2577B" w14:textId="77777777" w:rsidR="00057DD3" w:rsidRPr="004D78F7" w:rsidRDefault="00057DD3" w:rsidP="00057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3090F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5C1F7C8F" w14:textId="77777777" w:rsidR="00057DD3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EFA5A62" w14:textId="77777777" w:rsidR="00057DD3" w:rsidRPr="008B02F2" w:rsidRDefault="00057DD3" w:rsidP="00057DD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Теоретическая грамматика</w:t>
      </w:r>
      <w:r w:rsidRPr="008B02F2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8B02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B02F2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8B02F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B02F2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8B02F2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256A32AD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26DEDA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4C404063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057DD3" w:rsidRPr="004D78F7" w14:paraId="3754E4AC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051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6DEC8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D6491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B7D43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057DD3" w:rsidRPr="004D78F7" w14:paraId="2A2EEE13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782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F3A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морфологии. 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4177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65391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4D78F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2C509348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4D78F7" w14:paraId="588E6F66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1C3A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84C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азличные подходы к классификации слов. Основные критерии выделения частей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BC4F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4257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051D8546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7DD3" w:rsidRPr="004D78F7" w14:paraId="3E657228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72E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90A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9A33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6A8B4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3642DEAD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D3" w:rsidRPr="004D78F7" w14:paraId="7C6470B4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442B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515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B9D8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A4453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51DBE81D" w14:textId="77777777" w:rsidR="00057DD3" w:rsidRPr="004D78F7" w:rsidRDefault="00057DD3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44B73B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6266E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D1530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84952497"/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2ED2BA5D" w14:textId="77777777" w:rsidR="00057DD3" w:rsidRPr="004D78F7" w:rsidRDefault="00057DD3" w:rsidP="00057DD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5445939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0A1FDEF0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57DD3" w:rsidRPr="008B02F2" w14:paraId="3DE59084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6100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FF3C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7DD3" w:rsidRPr="008B02F2" w14:paraId="7A5AAA84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B20" w14:textId="47CC4282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5179F5ED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73FE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57DD3" w:rsidRPr="008B02F2" w14:paraId="010474B1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8297" w14:textId="7D93B2C6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293A9F6B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8711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057DD3" w:rsidRPr="008B02F2" w14:paraId="076FA44F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51CA" w14:textId="77DB57E3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6B3781A8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61D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57DD3" w:rsidRPr="008B02F2" w14:paraId="349F953A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2225" w14:textId="232A84A9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  <w:p w14:paraId="36CDCF2B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636A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692CA2FE" w14:textId="77777777" w:rsidR="00057DD3" w:rsidRPr="008B02F2" w:rsidRDefault="00057DD3" w:rsidP="00057DD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75CAB4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71EE52D3" w14:textId="77777777" w:rsidR="00057DD3" w:rsidRPr="008B02F2" w:rsidRDefault="00057DD3" w:rsidP="00057DD3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57DD3" w:rsidRPr="008B02F2" w14:paraId="405AD17F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72C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09D4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7DD3" w:rsidRPr="008B02F2" w14:paraId="55275416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D9EA" w14:textId="0FC38E46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356BCB9D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0534" w14:textId="77777777" w:rsidR="00057DD3" w:rsidRPr="008B02F2" w:rsidRDefault="00057DD3" w:rsidP="009452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057DD3" w:rsidRPr="008B02F2" w14:paraId="02AFECB1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B2AC" w14:textId="1D2DE8F9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67C052CA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F536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057DD3" w:rsidRPr="008B02F2" w14:paraId="22B8041B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EE23" w14:textId="3385972D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14:paraId="5B177228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5747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057DD3" w:rsidRPr="008B02F2" w14:paraId="07A315DB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33F6" w14:textId="5A0380F6" w:rsidR="00057DD3" w:rsidRPr="008B02F2" w:rsidRDefault="00F67D3A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  <w:p w14:paraId="06102808" w14:textId="77777777" w:rsidR="00057DD3" w:rsidRPr="008B02F2" w:rsidRDefault="00057DD3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6F35" w14:textId="77777777" w:rsidR="00057DD3" w:rsidRPr="008B02F2" w:rsidRDefault="00057DD3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168A1E9F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C565BF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68F99375" w14:textId="499AE6B7" w:rsidR="00AF0F11" w:rsidRDefault="00AF0F11" w:rsidP="00AF0F1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343780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</w:p>
    <w:p w14:paraId="6EDD1BC3" w14:textId="5691D3F2" w:rsidR="00057DD3" w:rsidRPr="00AF0F11" w:rsidRDefault="00057DD3" w:rsidP="00AF0F1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 w:rsidR="00AF0F11" w:rsidRPr="00AF0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E2B9CD" w14:textId="3BFEE030" w:rsidR="00AF0F11" w:rsidRPr="00AF0F11" w:rsidRDefault="00057DD3" w:rsidP="00AF0F11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Ф. де Соссюра. </w:t>
      </w:r>
    </w:p>
    <w:p w14:paraId="337EFDB4" w14:textId="619E5994" w:rsidR="00057DD3" w:rsidRDefault="00057DD3" w:rsidP="00AF0F11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языковой структуры.</w:t>
      </w:r>
    </w:p>
    <w:p w14:paraId="29D7B197" w14:textId="2926E230" w:rsidR="00057DD3" w:rsidRDefault="00057DD3" w:rsidP="00057DD3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элементарных и конструктивных единиц на морфологическом уровне</w:t>
      </w:r>
      <w:r w:rsid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C01398" w14:textId="7A161DC9" w:rsidR="00AF0F11" w:rsidRPr="00AF0F11" w:rsidRDefault="00AF0F11" w:rsidP="00057DD3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исследования в морфологии.</w:t>
      </w:r>
    </w:p>
    <w:p w14:paraId="345A9655" w14:textId="77777777" w:rsidR="00AF0F11" w:rsidRP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057DD3"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CFBC1EA" w14:textId="77777777" w:rsid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58BE3BE" w14:textId="12ACDEC5" w:rsidR="00AF0F11" w:rsidRPr="00AF0F11" w:rsidRDefault="00057DD3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частей речи. </w:t>
      </w:r>
    </w:p>
    <w:p w14:paraId="52C4C778" w14:textId="7504E664" w:rsidR="00057DD3" w:rsidRDefault="00057DD3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Ч. Фрица</w:t>
      </w:r>
      <w:r w:rsid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8077241" w14:textId="4AF49B95" w:rsid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выделения частей речи.</w:t>
      </w:r>
    </w:p>
    <w:p w14:paraId="25018AC2" w14:textId="72AB2F1A" w:rsid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категории.</w:t>
      </w:r>
    </w:p>
    <w:p w14:paraId="6BB6B7A0" w14:textId="77777777" w:rsid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существительных. </w:t>
      </w:r>
    </w:p>
    <w:p w14:paraId="2C3AE77E" w14:textId="0701D0DF" w:rsidR="00AF0F11" w:rsidRPr="00AF0F11" w:rsidRDefault="00AF0F11" w:rsidP="00AF0F11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категории рода.</w:t>
      </w:r>
    </w:p>
    <w:p w14:paraId="5A46126A" w14:textId="77777777" w:rsidR="00AF0F11" w:rsidRP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057DD3"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20B20A45" w14:textId="77777777" w:rsid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622529B9" w14:textId="629E5E91" w:rsidR="00057DD3" w:rsidRPr="00AF0F11" w:rsidRDefault="00057DD3" w:rsidP="00AF0F11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Оппозиции в грамматике</w:t>
      </w:r>
      <w:r w:rsidR="00AF0F11"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6BE83F6" w14:textId="7EC350C3" w:rsidR="00057DD3" w:rsidRDefault="00057DD3" w:rsidP="00057DD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и словосочетание</w:t>
      </w:r>
    </w:p>
    <w:p w14:paraId="25FE4EBD" w14:textId="4FAE79ED" w:rsidR="00AF0F11" w:rsidRDefault="00AF0F11" w:rsidP="00057DD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как синтаксическая единица. </w:t>
      </w:r>
    </w:p>
    <w:p w14:paraId="4BE03A93" w14:textId="77777777" w:rsidR="00AF0F11" w:rsidRDefault="00AF0F11" w:rsidP="00AF0F11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Структурная и коммуникативная классификация предложений. </w:t>
      </w:r>
    </w:p>
    <w:p w14:paraId="1629104D" w14:textId="1A2656E4" w:rsidR="00AF0F11" w:rsidRPr="00AF0F11" w:rsidRDefault="00AF0F11" w:rsidP="00AF0F11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Актуальное членение предложений.</w:t>
      </w:r>
    </w:p>
    <w:p w14:paraId="73884F56" w14:textId="39B663F6" w:rsidR="00AF0F11" w:rsidRPr="00AF0F11" w:rsidRDefault="00AF0F11" w:rsidP="00057DD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</w:t>
      </w: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 сложных предложений.</w:t>
      </w:r>
    </w:p>
    <w:p w14:paraId="130CCAFD" w14:textId="77777777" w:rsidR="00AF0F11" w:rsidRP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</w:t>
      </w:r>
      <w:r w:rsidR="00057DD3"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37CA837" w14:textId="77777777" w:rsidR="00AF0F11" w:rsidRDefault="00AF0F11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5AC601FE" w14:textId="794749A8" w:rsidR="00AF0F11" w:rsidRPr="00AF0F11" w:rsidRDefault="00057DD3" w:rsidP="00AF0F11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Взаимодействие синтаксиса и семантики. </w:t>
      </w:r>
    </w:p>
    <w:p w14:paraId="3EEF4642" w14:textId="21B0FEE5" w:rsidR="00057DD3" w:rsidRPr="00AF0F11" w:rsidRDefault="00057DD3" w:rsidP="00057DD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лингвистических исследований.</w:t>
      </w:r>
    </w:p>
    <w:bookmarkEnd w:id="1"/>
    <w:p w14:paraId="7C672A3D" w14:textId="507EBEC1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1CCC6551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Теория Ф. де Соссюра. Уровни языковой структуры.</w:t>
      </w:r>
    </w:p>
    <w:p w14:paraId="68579157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элементарных и конструктивных единиц на морфологическом уровне</w:t>
      </w:r>
    </w:p>
    <w:p w14:paraId="026FAA4D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Теория частей речи. Теория Ч. Фрица</w:t>
      </w:r>
    </w:p>
    <w:p w14:paraId="10E4EA79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Оппозиции в грамматике</w:t>
      </w:r>
    </w:p>
    <w:p w14:paraId="3903D4AA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Предложение и словосочетание</w:t>
      </w:r>
    </w:p>
    <w:p w14:paraId="63024AC8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Взаимодействие синтаксиса и семантики. Методы лингвистических исследований.</w:t>
      </w:r>
    </w:p>
    <w:p w14:paraId="69FBD05E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Грамматическая структура английского языка; </w:t>
      </w:r>
    </w:p>
    <w:p w14:paraId="7C758DB2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Методы исследования в морфологии.  </w:t>
      </w:r>
    </w:p>
    <w:p w14:paraId="44C9E6EA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Различные подходы к классификации слов. Основные критерии выделения частей речи.  </w:t>
      </w:r>
    </w:p>
    <w:p w14:paraId="10AC8596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10.Категории существительных. Проблема категории рода. </w:t>
      </w:r>
    </w:p>
    <w:p w14:paraId="458D9885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11.Неличные формы глагола.</w:t>
      </w:r>
    </w:p>
    <w:p w14:paraId="6420F5AA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12.Проблема разграничения частей речи.</w:t>
      </w:r>
    </w:p>
    <w:p w14:paraId="5F7D624F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13.Проблема определения текста как синтаксической единицы.</w:t>
      </w:r>
    </w:p>
    <w:p w14:paraId="68314B96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14.Структурная и коммуникативная классификация предложений. Актуальное членение предложений.</w:t>
      </w:r>
    </w:p>
    <w:p w14:paraId="462D9FFE" w14:textId="77777777" w:rsidR="00057DD3" w:rsidRPr="004D78F7" w:rsidRDefault="00057DD3" w:rsidP="00057D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15.Проблемы, связанные с определением типов сложных предложений.</w:t>
      </w:r>
    </w:p>
    <w:p w14:paraId="5F5FBFB1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49E322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89B7687" w14:textId="77777777" w:rsidR="00057DD3" w:rsidRPr="004D78F7" w:rsidRDefault="00057DD3" w:rsidP="00057DD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2F1EF787" w14:textId="77777777" w:rsidR="00057DD3" w:rsidRPr="008B02F2" w:rsidRDefault="00057DD3" w:rsidP="00057DD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520AD1C1" w14:textId="77777777" w:rsidR="00057DD3" w:rsidRPr="004D78F7" w:rsidRDefault="00057DD3" w:rsidP="00057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DBF8B" w14:textId="77777777" w:rsidR="00057DD3" w:rsidRPr="004D78F7" w:rsidRDefault="00057DD3" w:rsidP="00057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9F697" w14:textId="77777777" w:rsidR="00057DD3" w:rsidRPr="008B02F2" w:rsidRDefault="00057DD3" w:rsidP="0005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Учебно-методическое и информационное обеспечение дисциплины</w:t>
      </w:r>
    </w:p>
    <w:p w14:paraId="2485B016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 Основная литература:</w:t>
      </w:r>
    </w:p>
    <w:p w14:paraId="37C0FC6E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F1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Блох, М.Я.</w:t>
      </w:r>
    </w:p>
    <w:p w14:paraId="01A0E9E5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Теоретические основы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грамматики :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М-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РФ в качестве учеб. для студ. вузов. - 3-е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2002. - 160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 экз.)</w:t>
      </w:r>
    </w:p>
    <w:p w14:paraId="1539B92E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proofErr w:type="gramStart"/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Иванова,И.П.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Теоретическая грамматика современного английского языка : доп. М-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сред. спец. образ. СССР в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для студ. ин-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языков. -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1981. - 285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6281DC06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Кошевая, И.Г.</w:t>
      </w:r>
    </w:p>
    <w:p w14:paraId="2AE2AE02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Просвещение, 1982. - 336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553A3A06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Худяков, А.А.</w:t>
      </w:r>
    </w:p>
    <w:p w14:paraId="35D0D3F8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 филологических фак-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языков вузов. - 3-е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 - 256 с. - (Высшее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(30 экз.)</w:t>
      </w:r>
    </w:p>
    <w:p w14:paraId="27609821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Прибыток, И.И.</w:t>
      </w:r>
    </w:p>
    <w:p w14:paraId="3FB8E4F5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классическому университетскому образованию в качестве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вузов по направлению и спец. "Филология".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2008. - 384 с. - (Высшее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(26 экз.)</w:t>
      </w:r>
    </w:p>
    <w:p w14:paraId="333462F9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Вейхман</w:t>
      </w:r>
      <w:proofErr w:type="spellEnd"/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Г.А.</w:t>
      </w:r>
    </w:p>
    <w:p w14:paraId="7BC5A75F" w14:textId="77777777" w:rsidR="00057DD3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Грамматика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английскому языку.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школа, 2005. - 640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68B2DB33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Бочкарев А.И.,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Теоретическая грамматика английского языка. Морфология [Электронный ресурс]: учебное пособие / Бочкарев А.И.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НГТУ, 2016. - 92 с. - ISBN 978-5-7782-2880-1 - Режим доступа: http://www.studentlibrary.ru/book/ISBN9785778228801.html (ЭБС «Консультант студента»)</w:t>
      </w:r>
    </w:p>
    <w:p w14:paraId="30901EC0" w14:textId="77777777" w:rsidR="00057DD3" w:rsidRPr="00F17DCC" w:rsidRDefault="00057DD3" w:rsidP="0005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 Дополнительная литература</w:t>
      </w:r>
    </w:p>
    <w:p w14:paraId="23F882D2" w14:textId="77777777" w:rsidR="00057DD3" w:rsidRPr="004D78F7" w:rsidRDefault="00057DD3" w:rsidP="00057D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 xml:space="preserve">Науменко М.Г., Теоретическая грамматика английского языка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[Электронный ресурс]: учебное пособие / Науменко М. Г. -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н/</w:t>
      </w:r>
      <w:proofErr w:type="gramStart"/>
      <w:r w:rsidRPr="004D78F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D78F7">
        <w:rPr>
          <w:rFonts w:ascii="Times New Roman" w:hAnsi="Times New Roman" w:cs="Times New Roman"/>
          <w:sz w:val="24"/>
          <w:szCs w:val="24"/>
        </w:rPr>
        <w:t xml:space="preserve"> Изд-во ЮФУ, 2017. - 116 с. - ISBN 978-5-9275-2611-6 - Режим доступа: </w:t>
      </w:r>
      <w:hyperlink r:id="rId13" w:history="1">
        <w:r w:rsidRPr="004D78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http://www.studentlibrary.ru/book/ISBN9785927526116.html</w:t>
        </w:r>
      </w:hyperlink>
      <w:r w:rsidRPr="004D78F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FBF6851" w14:textId="77777777" w:rsidR="00057DD3" w:rsidRPr="004D78F7" w:rsidRDefault="00057DD3" w:rsidP="00057D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 xml:space="preserve">Мельник О.Г., Грамматика для написания научных статей [Электронный ресурс]: учебное пособие / Мельник О. Г. -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н/</w:t>
      </w:r>
      <w:proofErr w:type="gramStart"/>
      <w:r w:rsidRPr="004D78F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D78F7">
        <w:rPr>
          <w:rFonts w:ascii="Times New Roman" w:hAnsi="Times New Roman" w:cs="Times New Roman"/>
          <w:sz w:val="24"/>
          <w:szCs w:val="24"/>
        </w:rPr>
        <w:t xml:space="preserve"> Изд-во ЮФУ, 2018. - 169 с. - ISBN 978-5-9275-2582-9 - Режим доступа: </w:t>
      </w:r>
      <w:hyperlink r:id="rId14" w:history="1">
        <w:r w:rsidRPr="004D78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http://www.studentlibrary.ru/book/ISBN9785927525829.html</w:t>
        </w:r>
      </w:hyperlink>
      <w:r w:rsidRPr="004D78F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D119D7A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 Программное обеспечение и Интернет-ресурсы</w:t>
      </w:r>
      <w:r w:rsidRPr="004D7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7D3380B" w14:textId="77777777" w:rsidR="00057DD3" w:rsidRPr="004D78F7" w:rsidRDefault="00057DD3" w:rsidP="0005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057DD3" w:rsidRPr="004D78F7" w14:paraId="3384EF12" w14:textId="77777777" w:rsidTr="0094526B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9FF53" w14:textId="77777777" w:rsidR="00057DD3" w:rsidRPr="004D78F7" w:rsidRDefault="00057DD3" w:rsidP="009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1. Виртуальная библиотека </w:t>
            </w:r>
            <w:proofErr w:type="spellStart"/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EUNnet</w:t>
            </w:r>
            <w:proofErr w:type="spellEnd"/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15" w:history="1">
              <w:r w:rsidRPr="004D78F7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eastAsia="ru-RU"/>
                </w:rPr>
                <w:t>http://virlib.eunnet.net/</w:t>
              </w:r>
            </w:hyperlink>
          </w:p>
          <w:tbl>
            <w:tblPr>
              <w:tblW w:w="1522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057DD3" w:rsidRPr="004D78F7" w14:paraId="1EB61CBA" w14:textId="77777777" w:rsidTr="0094526B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64DA42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2. </w:t>
                  </w:r>
                  <w:hyperlink r:id="rId16" w:anchor="18" w:history="1"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Научная электронная библиотека РФФИ (</w:t>
                    </w:r>
                    <w:proofErr w:type="spellStart"/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Elibrary</w:t>
                    </w:r>
                    <w:proofErr w:type="spellEnd"/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)</w:t>
                    </w:r>
                  </w:hyperlink>
                </w:p>
                <w:p w14:paraId="0D15FE48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3. Электронная библиотека Русского гуманитарного интернет-университета</w:t>
                  </w:r>
                </w:p>
                <w:p w14:paraId="1FC8BDA4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</w:t>
                  </w:r>
                  <w:hyperlink r:id="rId17" w:history="1"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http://www.vusnet.ru/biblio/</w:t>
                    </w:r>
                  </w:hyperlink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  <w:p w14:paraId="731FF9DE" w14:textId="77777777" w:rsidR="00057DD3" w:rsidRPr="004D78F7" w:rsidRDefault="00057DD3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u w:val="single"/>
                      <w:lang w:eastAsia="ru-RU"/>
                    </w:rPr>
                  </w:pPr>
                </w:p>
                <w:p w14:paraId="2CC1A9D1" w14:textId="77777777" w:rsidR="00057DD3" w:rsidRPr="004D78F7" w:rsidRDefault="00057DD3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C9C8D9F" w14:textId="77777777" w:rsidR="00057DD3" w:rsidRDefault="00057DD3" w:rsidP="0094526B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В.  Перечень ресурсов информационно-телекоммуникационной </w:t>
                  </w:r>
                </w:p>
                <w:p w14:paraId="3CF1C64F" w14:textId="77777777" w:rsidR="00057DD3" w:rsidRPr="004D78F7" w:rsidRDefault="00057DD3" w:rsidP="0094526B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сети «Интернет», необходимый для освоения дисциплины (модуля)</w:t>
                  </w:r>
                </w:p>
                <w:p w14:paraId="22518B5C" w14:textId="77777777" w:rsidR="00057DD3" w:rsidRPr="004D78F7" w:rsidRDefault="00057DD3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D5C06EA" w14:textId="77777777" w:rsidR="00057DD3" w:rsidRPr="008B02F2" w:rsidRDefault="00057DD3" w:rsidP="0094526B">
                  <w:pPr>
                    <w:shd w:val="clear" w:color="auto" w:fill="FFFFFF"/>
                    <w:spacing w:after="0" w:line="360" w:lineRule="auto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D78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электронно-библиотечных систем (ЭБС)</w:t>
                  </w:r>
                </w:p>
                <w:tbl>
                  <w:tblPr>
                    <w:tblW w:w="89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3"/>
                  </w:tblGrid>
                  <w:tr w:rsidR="00057DD3" w14:paraId="78E22AB6" w14:textId="77777777" w:rsidTr="00057DD3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0EF064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 ЭБС</w:t>
                        </w:r>
                      </w:p>
                      <w:p w14:paraId="6128E4E6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7DD3" w14:paraId="0746A225" w14:textId="77777777" w:rsidTr="00057DD3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3AFCD7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БиблиоТех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8" w:history="1"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https</w:t>
                          </w:r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biblio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asu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edu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6A029E3E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  <w:t>Учетная запись образовательного портала АГУ</w:t>
                        </w:r>
                      </w:p>
                      <w:p w14:paraId="017D9E13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B25E172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7DD3" w14:paraId="74A0526D" w14:textId="77777777" w:rsidTr="00057DD3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92BDE2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Электронно-библиотечная система (ЭБС) ООО «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Политехресурс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» «Консультант студента».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            </w:r>
                      </w:p>
                      <w:p w14:paraId="618B5EC4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9" w:tgtFrame="_blank" w:history="1"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lang w:eastAsia="ru-RU"/>
                            </w:rPr>
                            <w:t>www.studentlibrary.ru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Регистрация с компьютеров АГУ</w:t>
                        </w:r>
                      </w:p>
                      <w:p w14:paraId="3ABF72F9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DAA9844" w14:textId="77777777" w:rsidR="00057DD3" w:rsidRDefault="00057DD3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F50F9AA" w14:textId="77777777" w:rsidR="00057DD3" w:rsidRPr="004D78F7" w:rsidRDefault="00057DD3" w:rsidP="00F84024">
                  <w:pPr>
                    <w:spacing w:after="0" w:line="276" w:lineRule="auto"/>
                    <w:ind w:right="40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6CEBF" w14:textId="77777777" w:rsidR="00057DD3" w:rsidRPr="004D78F7" w:rsidRDefault="00057DD3" w:rsidP="00945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4B78CCE8" w14:textId="77777777" w:rsidR="00057DD3" w:rsidRPr="004D78F7" w:rsidRDefault="00057DD3" w:rsidP="009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91A" w14:textId="77777777" w:rsidR="00057DD3" w:rsidRPr="004D78F7" w:rsidRDefault="00057DD3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http://www.edu.ru/</w:t>
            </w:r>
          </w:p>
        </w:tc>
      </w:tr>
    </w:tbl>
    <w:p w14:paraId="0DD44C80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ДИСЦИПЛИНЫ  </w:t>
      </w:r>
    </w:p>
    <w:p w14:paraId="24877E81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изучения дисциплины включает:</w:t>
      </w:r>
    </w:p>
    <w:p w14:paraId="7D0CD095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6FAAED65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0B6232E8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5147A175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4409E1AA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4A2320A2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40A7B394" w14:textId="77777777" w:rsidR="00057DD3" w:rsidRPr="004D78F7" w:rsidRDefault="00057DD3" w:rsidP="00057DD3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7CA10E9A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49BA21FB" w14:textId="77777777" w:rsidR="00057DD3" w:rsidRPr="004D78F7" w:rsidRDefault="00057DD3" w:rsidP="00057DD3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673BA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25C5E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E6C06" w14:textId="77777777" w:rsidR="00057DD3" w:rsidRPr="004D78F7" w:rsidRDefault="00057DD3" w:rsidP="00057D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22EEE8" w14:textId="77777777" w:rsidR="00057DD3" w:rsidRPr="004D78F7" w:rsidRDefault="00057DD3" w:rsidP="00057D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8F7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5B34141E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4BAEE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43C38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D848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414E2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1DA9A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BF7C7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D38C1" w14:textId="77777777" w:rsidR="00057DD3" w:rsidRDefault="00057DD3" w:rsidP="0005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0514" w14:textId="77777777" w:rsidR="0079539E" w:rsidRDefault="0079539E"/>
    <w:sectPr w:rsidR="0079539E" w:rsidSect="00F1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A2C2D"/>
    <w:multiLevelType w:val="hybridMultilevel"/>
    <w:tmpl w:val="A2F6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A5205"/>
    <w:multiLevelType w:val="hybridMultilevel"/>
    <w:tmpl w:val="5F2E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347"/>
    <w:multiLevelType w:val="hybridMultilevel"/>
    <w:tmpl w:val="99C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D1945"/>
    <w:multiLevelType w:val="hybridMultilevel"/>
    <w:tmpl w:val="3C44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D3"/>
    <w:rsid w:val="00057DD3"/>
    <w:rsid w:val="00286088"/>
    <w:rsid w:val="003D07C1"/>
    <w:rsid w:val="00460654"/>
    <w:rsid w:val="00622198"/>
    <w:rsid w:val="0079539E"/>
    <w:rsid w:val="00AF0F11"/>
    <w:rsid w:val="00EA5FB6"/>
    <w:rsid w:val="00F67D3A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374"/>
  <w15:chartTrackingRefBased/>
  <w15:docId w15:val="{CCAB5AD9-C305-420D-89CD-AE70B48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57DD3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7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5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27526116.html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www.vusnet.ru/bibl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lib.samsu.ru/level2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rlib.eunnet.net/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27525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derzh</cp:lastModifiedBy>
  <cp:revision>8</cp:revision>
  <dcterms:created xsi:type="dcterms:W3CDTF">2020-09-15T20:02:00Z</dcterms:created>
  <dcterms:modified xsi:type="dcterms:W3CDTF">2020-12-18T11:03:00Z</dcterms:modified>
</cp:coreProperties>
</file>