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6B38D6">
              <w:t>А.П. Романова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B38D6" w:rsidP="006B38D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51.06.01 </w:t>
            </w:r>
            <w:proofErr w:type="spellStart"/>
            <w:r>
              <w:rPr>
                <w:b/>
              </w:rPr>
              <w:t>Культурология</w:t>
            </w:r>
            <w:proofErr w:type="spellEnd"/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B38D6" w:rsidP="001F4F8A">
            <w:pPr>
              <w:rPr>
                <w:b/>
              </w:rPr>
            </w:pPr>
            <w:r>
              <w:rPr>
                <w:b/>
              </w:rPr>
              <w:t>Теория и история культуры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1F6D44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0C5BB8">
              <w:rPr>
                <w:bCs/>
              </w:rPr>
              <w:t>п</w:t>
            </w:r>
            <w:proofErr w:type="spell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220CF3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220CF3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220CF3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r w:rsidRPr="0019363B">
              <w:rPr>
                <w:spacing w:val="-2"/>
              </w:rPr>
              <w:t>млн</w:t>
            </w:r>
            <w:proofErr w:type="spell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B38D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Джеймс Морган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 xml:space="preserve">, Дэвид Майер ;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541D7"/>
    <w:rsid w:val="00016C04"/>
    <w:rsid w:val="00035346"/>
    <w:rsid w:val="00161698"/>
    <w:rsid w:val="00172BB8"/>
    <w:rsid w:val="001A6F54"/>
    <w:rsid w:val="001D666E"/>
    <w:rsid w:val="001F4F8A"/>
    <w:rsid w:val="001F6D44"/>
    <w:rsid w:val="00220CF3"/>
    <w:rsid w:val="00335A1C"/>
    <w:rsid w:val="00341A68"/>
    <w:rsid w:val="004B4903"/>
    <w:rsid w:val="00587E83"/>
    <w:rsid w:val="006B38D6"/>
    <w:rsid w:val="00734623"/>
    <w:rsid w:val="007541D7"/>
    <w:rsid w:val="0076419B"/>
    <w:rsid w:val="007807CB"/>
    <w:rsid w:val="007D028F"/>
    <w:rsid w:val="007F014E"/>
    <w:rsid w:val="00892A6F"/>
    <w:rsid w:val="00913915"/>
    <w:rsid w:val="00CF2E01"/>
    <w:rsid w:val="00DE7575"/>
    <w:rsid w:val="00E1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2020-12-03T18:42:00Z</dcterms:created>
  <dcterms:modified xsi:type="dcterms:W3CDTF">2020-12-03T20:08:00Z</dcterms:modified>
</cp:coreProperties>
</file>