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371C58">
              <w:t>В.И. Воробьев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371C58" w:rsidP="00371C58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36.06.01 Ветеринария и зоотехния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71C58" w:rsidP="001F4F8A">
            <w:pPr>
              <w:rPr>
                <w:b/>
              </w:rPr>
            </w:pPr>
            <w:r>
              <w:t>Диагностика болезней и терапия животных, патология, онкология и морфология животных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0610A9">
              <w:rPr>
                <w:b/>
                <w:bCs/>
              </w:rPr>
              <w:t>9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0C5BB8">
              <w:rPr>
                <w:bCs/>
              </w:rPr>
              <w:t>п</w:t>
            </w:r>
            <w:proofErr w:type="spell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8437AF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8437AF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8437AF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r w:rsidRPr="0019363B">
              <w:rPr>
                <w:spacing w:val="-2"/>
              </w:rPr>
              <w:t>млн</w:t>
            </w:r>
            <w:proofErr w:type="spell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371C58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Джеймс Морган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 xml:space="preserve">, Дэвид Майер ;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7541D7"/>
    <w:rsid w:val="00035346"/>
    <w:rsid w:val="000610A9"/>
    <w:rsid w:val="00161698"/>
    <w:rsid w:val="00172BB8"/>
    <w:rsid w:val="001A6F54"/>
    <w:rsid w:val="001F4F8A"/>
    <w:rsid w:val="00335A1C"/>
    <w:rsid w:val="00341A68"/>
    <w:rsid w:val="00371C58"/>
    <w:rsid w:val="004B4903"/>
    <w:rsid w:val="00587E83"/>
    <w:rsid w:val="00734623"/>
    <w:rsid w:val="007541D7"/>
    <w:rsid w:val="0076419B"/>
    <w:rsid w:val="007807CB"/>
    <w:rsid w:val="007D028F"/>
    <w:rsid w:val="007F014E"/>
    <w:rsid w:val="008437AF"/>
    <w:rsid w:val="00892A6F"/>
    <w:rsid w:val="00913915"/>
    <w:rsid w:val="00924E4C"/>
    <w:rsid w:val="00DE7575"/>
    <w:rsid w:val="00E1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7442</Words>
  <Characters>42425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2020-12-03T18:42:00Z</dcterms:created>
  <dcterms:modified xsi:type="dcterms:W3CDTF">2020-12-03T19:55:00Z</dcterms:modified>
</cp:coreProperties>
</file>