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2034" w:right="2091" w:firstLine="1695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7"/>
        </w:rPr>
        <w:t> </w:t>
      </w:r>
      <w:r>
        <w:rPr/>
        <w:t>ГОСУДАРСТВЕННЫЙ</w:t>
      </w:r>
      <w:r>
        <w:rPr>
          <w:spacing w:val="-7"/>
        </w:rPr>
        <w:t> </w:t>
      </w:r>
      <w:r>
        <w:rPr/>
        <w:t>УНИВЕРСИТЕТ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after="1"/>
        <w:ind w:left="0" w:firstLine="0"/>
        <w:rPr>
          <w:sz w:val="25"/>
        </w:rPr>
      </w:pPr>
    </w:p>
    <w:tbl>
      <w:tblPr>
        <w:tblW w:w="0" w:type="auto"/>
        <w:jc w:val="left"/>
        <w:tblInd w:w="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0"/>
        <w:gridCol w:w="4905"/>
      </w:tblGrid>
      <w:tr>
        <w:trPr>
          <w:trHeight w:val="2863" w:hRule="atLeast"/>
        </w:trPr>
        <w:tc>
          <w:tcPr>
            <w:tcW w:w="3720" w:type="dxa"/>
          </w:tcPr>
          <w:p>
            <w:pPr>
              <w:pStyle w:val="TableParagraph"/>
              <w:spacing w:line="266" w:lineRule="exact"/>
              <w:ind w:left="198" w:right="955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>
            <w:pPr>
              <w:pStyle w:val="TableParagraph"/>
              <w:spacing w:line="343" w:lineRule="auto" w:before="120"/>
              <w:ind w:left="200" w:right="95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ОПОП 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Е.Е.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Завьялова</w:t>
            </w:r>
          </w:p>
          <w:p>
            <w:pPr>
              <w:pStyle w:val="TableParagraph"/>
              <w:spacing w:before="10" w:after="1"/>
              <w:rPr>
                <w:sz w:val="11"/>
              </w:rPr>
            </w:pPr>
          </w:p>
          <w:p>
            <w:pPr>
              <w:pStyle w:val="TableParagraph"/>
              <w:ind w:left="9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52487" cy="414527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87" cy="41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48"/>
              <w:ind w:left="485"/>
              <w:rPr>
                <w:sz w:val="24"/>
              </w:rPr>
            </w:pPr>
            <w:r>
              <w:rPr>
                <w:sz w:val="24"/>
              </w:rPr>
              <w:t>«27»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4905" w:type="dxa"/>
          </w:tcPr>
          <w:p>
            <w:pPr>
              <w:pStyle w:val="TableParagraph"/>
              <w:spacing w:line="266" w:lineRule="exact"/>
              <w:ind w:left="957" w:right="198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>
            <w:pPr>
              <w:pStyle w:val="TableParagraph"/>
              <w:spacing w:line="360" w:lineRule="auto"/>
              <w:ind w:left="957" w:right="19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кафедрой педагогики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непрерывного 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line="275" w:lineRule="exact"/>
              <w:ind w:left="647" w:right="198"/>
              <w:jc w:val="center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Романовская</w:t>
            </w: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17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65021" cy="347852"/>
                  <wp:effectExtent l="0" t="0" r="0" b="0"/>
                  <wp:docPr id="3" name="image2.jpeg" descr="H:\Программы\Программы 2019\Романовская ССОРО 2019\Подпись Романовской И.А.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021" cy="347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56" w:lineRule="exact" w:before="117"/>
              <w:ind w:left="679" w:right="198"/>
              <w:jc w:val="center"/>
              <w:rPr>
                <w:sz w:val="24"/>
              </w:rPr>
            </w:pPr>
            <w:r>
              <w:rPr>
                <w:sz w:val="24"/>
              </w:rPr>
              <w:t>«30»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</w:tbl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8"/>
        </w:rPr>
      </w:pPr>
    </w:p>
    <w:p>
      <w:pPr>
        <w:pStyle w:val="Heading1"/>
        <w:spacing w:before="90"/>
        <w:ind w:left="1274" w:right="1335" w:firstLine="0"/>
        <w:jc w:val="center"/>
      </w:pPr>
      <w:r>
        <w:rPr/>
        <w:t>РАБОЧАЯ</w:t>
      </w:r>
      <w:r>
        <w:rPr>
          <w:spacing w:val="-4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(МОДУЛЯ)</w:t>
      </w:r>
    </w:p>
    <w:p>
      <w:pPr>
        <w:pStyle w:val="BodyText"/>
        <w:spacing w:before="1"/>
        <w:ind w:left="0" w:firstLine="0"/>
        <w:rPr>
          <w:b/>
        </w:rPr>
      </w:pPr>
    </w:p>
    <w:p>
      <w:pPr>
        <w:pStyle w:val="Title"/>
      </w:pPr>
      <w:r>
        <w:rPr/>
        <w:t>ФИЛОСОФИЯ</w:t>
      </w:r>
      <w:r>
        <w:rPr>
          <w:spacing w:val="-4"/>
        </w:rPr>
        <w:t> </w:t>
      </w:r>
      <w:r>
        <w:rPr/>
        <w:t>БЕРЕЖЛИВОГО</w:t>
      </w:r>
      <w:r>
        <w:rPr>
          <w:spacing w:val="-3"/>
        </w:rPr>
        <w:t> </w:t>
      </w:r>
      <w:r>
        <w:rPr/>
        <w:t>ПРОИЗВОДСТВА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3"/>
        <w:ind w:left="0" w:firstLine="0"/>
        <w:rPr>
          <w:b/>
          <w:sz w:val="23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7"/>
        <w:gridCol w:w="5850"/>
      </w:tblGrid>
      <w:tr>
        <w:trPr>
          <w:trHeight w:val="882" w:hRule="atLeast"/>
        </w:trPr>
        <w:tc>
          <w:tcPr>
            <w:tcW w:w="4067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</w:tc>
        <w:tc>
          <w:tcPr>
            <w:tcW w:w="5850" w:type="dxa"/>
          </w:tcPr>
          <w:p>
            <w:pPr>
              <w:pStyle w:val="TableParagraph"/>
              <w:ind w:left="343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Трещев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А.М.,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профессор,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доктор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наук,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профессор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кафедры педагогики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непрерывного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образования;</w:t>
            </w:r>
          </w:p>
        </w:tc>
      </w:tr>
      <w:tr>
        <w:trPr>
          <w:trHeight w:val="473" w:hRule="atLeast"/>
        </w:trPr>
        <w:tc>
          <w:tcPr>
            <w:tcW w:w="4067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50" w:type="dxa"/>
          </w:tcPr>
          <w:p>
            <w:pPr>
              <w:pStyle w:val="TableParagraph"/>
              <w:spacing w:before="55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45.06.01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Языкознание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литературоведение</w:t>
            </w:r>
          </w:p>
        </w:tc>
      </w:tr>
      <w:tr>
        <w:trPr>
          <w:trHeight w:val="594" w:hRule="atLeast"/>
        </w:trPr>
        <w:tc>
          <w:tcPr>
            <w:tcW w:w="4067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850" w:type="dxa"/>
          </w:tcPr>
          <w:p>
            <w:pPr>
              <w:pStyle w:val="TableParagraph"/>
              <w:spacing w:before="133"/>
              <w:ind w:left="343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</w:tr>
      <w:tr>
        <w:trPr>
          <w:trHeight w:val="396" w:hRule="atLeast"/>
        </w:trPr>
        <w:tc>
          <w:tcPr>
            <w:tcW w:w="4067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850" w:type="dxa"/>
          </w:tcPr>
          <w:p>
            <w:pPr>
              <w:pStyle w:val="TableParagraph"/>
              <w:spacing w:before="55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5" w:hRule="atLeast"/>
        </w:trPr>
        <w:tc>
          <w:tcPr>
            <w:tcW w:w="4067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50" w:type="dxa"/>
          </w:tcPr>
          <w:p>
            <w:pPr>
              <w:pStyle w:val="TableParagraph"/>
              <w:spacing w:before="55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>
        <w:trPr>
          <w:trHeight w:val="330" w:hRule="atLeast"/>
        </w:trPr>
        <w:tc>
          <w:tcPr>
            <w:tcW w:w="4067" w:type="dxa"/>
          </w:tcPr>
          <w:p>
            <w:pPr>
              <w:pStyle w:val="TableParagraph"/>
              <w:spacing w:line="256" w:lineRule="exact" w:before="55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приёма</w:t>
            </w:r>
          </w:p>
        </w:tc>
        <w:tc>
          <w:tcPr>
            <w:tcW w:w="5850" w:type="dxa"/>
          </w:tcPr>
          <w:p>
            <w:pPr>
              <w:pStyle w:val="TableParagraph"/>
              <w:spacing w:line="256" w:lineRule="exact" w:before="55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</w:tbl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2"/>
        <w:ind w:left="0" w:firstLine="0"/>
        <w:rPr>
          <w:b/>
        </w:rPr>
      </w:pPr>
    </w:p>
    <w:p>
      <w:pPr>
        <w:pStyle w:val="BodyText"/>
        <w:spacing w:before="90"/>
        <w:ind w:left="1275" w:right="1329" w:firstLine="0"/>
        <w:jc w:val="center"/>
      </w:pPr>
      <w:r>
        <w:rPr/>
        <w:t>Астрахань–2020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920" w:right="580"/>
        </w:sectPr>
      </w:pPr>
    </w:p>
    <w:p>
      <w:pPr>
        <w:pStyle w:val="Heading1"/>
        <w:numPr>
          <w:ilvl w:val="0"/>
          <w:numId w:val="1"/>
        </w:numPr>
        <w:tabs>
          <w:tab w:pos="1918" w:val="left" w:leader="none"/>
        </w:tabs>
        <w:spacing w:line="240" w:lineRule="auto" w:before="73" w:after="0"/>
        <w:ind w:left="1917" w:right="0" w:hanging="241"/>
        <w:jc w:val="left"/>
      </w:pP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p>
      <w:pPr>
        <w:pStyle w:val="BodyText"/>
        <w:ind w:left="0" w:firstLine="0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361" w:val="left" w:leader="none"/>
        </w:tabs>
        <w:spacing w:line="240" w:lineRule="auto" w:before="1" w:after="0"/>
        <w:ind w:left="212" w:right="268" w:firstLine="708"/>
        <w:jc w:val="both"/>
        <w:rPr>
          <w:sz w:val="24"/>
        </w:rPr>
      </w:pPr>
      <w:r>
        <w:rPr>
          <w:b/>
          <w:sz w:val="24"/>
        </w:rPr>
        <w:t>Целями освоения дисциплины (модуля) </w:t>
      </w:r>
      <w:r>
        <w:rPr>
          <w:sz w:val="24"/>
        </w:rPr>
        <w:t>«Философия бережливого производства»</w:t>
      </w:r>
      <w:r>
        <w:rPr>
          <w:spacing w:val="1"/>
          <w:sz w:val="24"/>
        </w:rPr>
        <w:t> </w:t>
      </w:r>
      <w:r>
        <w:rPr>
          <w:sz w:val="24"/>
        </w:rPr>
        <w:t>являются формирование у аспирантов личностных качеств, профессиональных компетенций, 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совокупности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«бережливого</w:t>
      </w:r>
      <w:r>
        <w:rPr>
          <w:spacing w:val="1"/>
          <w:sz w:val="24"/>
        </w:rPr>
        <w:t> </w:t>
      </w:r>
      <w:r>
        <w:rPr>
          <w:sz w:val="24"/>
        </w:rPr>
        <w:t>производства»,</w:t>
      </w:r>
      <w:r>
        <w:rPr>
          <w:spacing w:val="1"/>
          <w:sz w:val="24"/>
        </w:rPr>
        <w:t> </w:t>
      </w:r>
      <w:r>
        <w:rPr>
          <w:sz w:val="24"/>
        </w:rPr>
        <w:t>разработанной</w:t>
      </w:r>
      <w:r>
        <w:rPr>
          <w:spacing w:val="1"/>
          <w:sz w:val="24"/>
        </w:rPr>
        <w:t> </w:t>
      </w:r>
      <w:r>
        <w:rPr>
          <w:sz w:val="24"/>
        </w:rPr>
        <w:t>компанией</w:t>
      </w:r>
      <w:r>
        <w:rPr>
          <w:spacing w:val="1"/>
          <w:sz w:val="24"/>
        </w:rPr>
        <w:t> </w:t>
      </w:r>
      <w:r>
        <w:rPr>
          <w:sz w:val="24"/>
        </w:rPr>
        <w:t>Toyota,</w:t>
      </w:r>
      <w:r>
        <w:rPr>
          <w:spacing w:val="1"/>
          <w:sz w:val="24"/>
        </w:rPr>
        <w:t> </w:t>
      </w:r>
      <w:r>
        <w:rPr>
          <w:sz w:val="24"/>
        </w:rPr>
        <w:t>возможностях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принципах</w:t>
      </w:r>
      <w:r>
        <w:rPr>
          <w:spacing w:val="1"/>
          <w:sz w:val="24"/>
        </w:rPr>
        <w:t> </w:t>
      </w:r>
      <w:r>
        <w:rPr>
          <w:sz w:val="24"/>
        </w:rPr>
        <w:t>повышения</w:t>
      </w:r>
      <w:r>
        <w:rPr>
          <w:spacing w:val="1"/>
          <w:sz w:val="24"/>
        </w:rPr>
        <w:t> </w:t>
      </w:r>
      <w:r>
        <w:rPr>
          <w:sz w:val="24"/>
        </w:rPr>
        <w:t>эффективности деятельности</w:t>
      </w:r>
      <w:r>
        <w:rPr>
          <w:spacing w:val="1"/>
          <w:sz w:val="24"/>
        </w:rPr>
        <w:t> </w:t>
      </w:r>
      <w:r>
        <w:rPr>
          <w:sz w:val="24"/>
        </w:rPr>
        <w:t>сотрудников</w:t>
      </w:r>
      <w:r>
        <w:rPr>
          <w:spacing w:val="3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2"/>
        </w:numPr>
        <w:tabs>
          <w:tab w:pos="1342" w:val="left" w:leader="none"/>
        </w:tabs>
        <w:spacing w:line="240" w:lineRule="auto" w:before="0" w:after="0"/>
        <w:ind w:left="1341" w:right="0" w:hanging="421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(модуля):</w:t>
      </w:r>
      <w:r>
        <w:rPr>
          <w:b/>
          <w:spacing w:val="-2"/>
          <w:sz w:val="24"/>
        </w:rPr>
        <w:t> </w:t>
      </w:r>
      <w:r>
        <w:rPr>
          <w:sz w:val="24"/>
        </w:rPr>
        <w:t>«Философия</w:t>
      </w:r>
      <w:r>
        <w:rPr>
          <w:spacing w:val="-3"/>
          <w:sz w:val="24"/>
        </w:rPr>
        <w:t> </w:t>
      </w:r>
      <w:r>
        <w:rPr>
          <w:sz w:val="24"/>
        </w:rPr>
        <w:t>бережливого</w:t>
      </w:r>
      <w:r>
        <w:rPr>
          <w:spacing w:val="-3"/>
          <w:sz w:val="24"/>
        </w:rPr>
        <w:t> </w:t>
      </w:r>
      <w:r>
        <w:rPr>
          <w:sz w:val="24"/>
        </w:rPr>
        <w:t>производства»: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23" w:lineRule="auto" w:before="14" w:after="0"/>
        <w:ind w:left="212" w:right="269" w:firstLine="708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«бережливого</w:t>
      </w:r>
      <w:r>
        <w:rPr>
          <w:spacing w:val="-57"/>
          <w:sz w:val="24"/>
        </w:rPr>
        <w:t> </w:t>
      </w:r>
      <w:r>
        <w:rPr>
          <w:sz w:val="24"/>
        </w:rPr>
        <w:t>производства»,</w:t>
      </w:r>
      <w:r>
        <w:rPr>
          <w:spacing w:val="-1"/>
          <w:sz w:val="24"/>
        </w:rPr>
        <w:t> </w:t>
      </w:r>
      <w:r>
        <w:rPr>
          <w:sz w:val="24"/>
        </w:rPr>
        <w:t>разработанной</w:t>
      </w:r>
      <w:r>
        <w:rPr>
          <w:spacing w:val="-2"/>
          <w:sz w:val="24"/>
        </w:rPr>
        <w:t> </w:t>
      </w:r>
      <w:r>
        <w:rPr>
          <w:sz w:val="24"/>
        </w:rPr>
        <w:t>компанией Toyota;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23" w:lineRule="auto" w:before="19" w:after="0"/>
        <w:ind w:left="212" w:right="276" w:firstLine="708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> </w:t>
      </w:r>
      <w:r>
        <w:rPr>
          <w:sz w:val="24"/>
        </w:rPr>
        <w:t>кругозора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проблеме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бережливого</w:t>
      </w:r>
      <w:r>
        <w:rPr>
          <w:spacing w:val="1"/>
          <w:sz w:val="24"/>
        </w:rPr>
        <w:t> </w:t>
      </w:r>
      <w:r>
        <w:rPr>
          <w:sz w:val="24"/>
        </w:rPr>
        <w:t>производства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</w:rPr>
        <w:t>предприятием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бережливого подхода;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23" w:lineRule="auto" w:before="18" w:after="0"/>
        <w:ind w:left="212" w:right="272" w:firstLine="708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дальнейшего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внедрения</w:t>
      </w:r>
      <w:r>
        <w:rPr>
          <w:spacing w:val="1"/>
          <w:sz w:val="24"/>
        </w:rPr>
        <w:t> </w:t>
      </w:r>
      <w:r>
        <w:rPr>
          <w:sz w:val="24"/>
        </w:rPr>
        <w:t>бережливого</w:t>
      </w:r>
      <w:r>
        <w:rPr>
          <w:spacing w:val="-2"/>
          <w:sz w:val="24"/>
        </w:rPr>
        <w:t> </w:t>
      </w:r>
      <w:r>
        <w:rPr>
          <w:sz w:val="24"/>
        </w:rPr>
        <w:t>подхода</w:t>
      </w:r>
      <w:r>
        <w:rPr>
          <w:spacing w:val="-1"/>
          <w:sz w:val="24"/>
        </w:rPr>
        <w:t> </w:t>
      </w:r>
      <w:r>
        <w:rPr>
          <w:sz w:val="24"/>
        </w:rPr>
        <w:t>для повышения</w:t>
      </w:r>
      <w:r>
        <w:rPr>
          <w:spacing w:val="-1"/>
          <w:sz w:val="24"/>
        </w:rPr>
        <w:t> </w:t>
      </w:r>
      <w:r>
        <w:rPr>
          <w:sz w:val="24"/>
        </w:rPr>
        <w:t>эффективности деятельности сотрудников;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23" w:lineRule="auto" w:before="19" w:after="0"/>
        <w:ind w:left="212" w:right="274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самостоятельной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литературой;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30" w:lineRule="auto" w:before="13" w:after="0"/>
        <w:ind w:left="212" w:right="273" w:firstLine="708"/>
        <w:jc w:val="both"/>
        <w:rPr>
          <w:sz w:val="24"/>
        </w:rPr>
      </w:pPr>
      <w:r>
        <w:rPr>
          <w:sz w:val="24"/>
        </w:rPr>
        <w:t>подготовка широко образованных, творческих и критически мыслящих специалистов,</w:t>
      </w:r>
      <w:r>
        <w:rPr>
          <w:spacing w:val="1"/>
          <w:sz w:val="24"/>
        </w:rPr>
        <w:t> </w:t>
      </w:r>
      <w:r>
        <w:rPr>
          <w:sz w:val="24"/>
        </w:rPr>
        <w:t>обладающих бережливым мышлением и умеющих применять знания бережливого подхода 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 деятельности.</w:t>
      </w:r>
    </w:p>
    <w:p>
      <w:pPr>
        <w:pStyle w:val="BodyText"/>
        <w:spacing w:before="4"/>
        <w:ind w:left="0" w:firstLine="0"/>
      </w:pPr>
    </w:p>
    <w:p>
      <w:pPr>
        <w:pStyle w:val="Heading1"/>
        <w:numPr>
          <w:ilvl w:val="0"/>
          <w:numId w:val="1"/>
        </w:numPr>
        <w:tabs>
          <w:tab w:pos="1930" w:val="left" w:leader="none"/>
        </w:tabs>
        <w:spacing w:line="240" w:lineRule="auto" w:before="1" w:after="0"/>
        <w:ind w:left="1929" w:right="0" w:hanging="241"/>
        <w:jc w:val="left"/>
      </w:pPr>
      <w:r>
        <w:rPr/>
        <w:t>МЕСТО</w:t>
      </w:r>
      <w:r>
        <w:rPr>
          <w:spacing w:val="-3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(МОДУЛЯ)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СТРУКТУРЕ</w:t>
      </w:r>
      <w:r>
        <w:rPr>
          <w:spacing w:val="-3"/>
        </w:rPr>
        <w:t> </w:t>
      </w:r>
      <w:r>
        <w:rPr/>
        <w:t>ОПОП</w:t>
      </w:r>
    </w:p>
    <w:p>
      <w:pPr>
        <w:pStyle w:val="BodyText"/>
        <w:spacing w:before="11"/>
        <w:ind w:left="0" w:firstLine="0"/>
        <w:rPr>
          <w:b/>
          <w:sz w:val="23"/>
        </w:rPr>
      </w:pPr>
    </w:p>
    <w:p>
      <w:pPr>
        <w:spacing w:before="0"/>
        <w:ind w:left="212" w:right="268" w:firstLine="708"/>
        <w:jc w:val="both"/>
        <w:rPr>
          <w:sz w:val="24"/>
        </w:rPr>
      </w:pPr>
      <w:r>
        <w:rPr>
          <w:sz w:val="24"/>
        </w:rPr>
        <w:t>2.1 </w:t>
      </w:r>
      <w:r>
        <w:rPr>
          <w:b/>
          <w:sz w:val="24"/>
        </w:rPr>
        <w:t>Учебная дисциплина (модуль) </w:t>
      </w:r>
      <w:r>
        <w:rPr>
          <w:sz w:val="24"/>
        </w:rPr>
        <w:t>«Философия бережливого производства»</w:t>
      </w:r>
      <w:r>
        <w:rPr>
          <w:spacing w:val="60"/>
          <w:sz w:val="24"/>
        </w:rPr>
        <w:t> </w:t>
      </w:r>
      <w:r>
        <w:rPr>
          <w:sz w:val="24"/>
        </w:rPr>
        <w:t>относится</w:t>
      </w:r>
      <w:r>
        <w:rPr>
          <w:spacing w:val="1"/>
          <w:sz w:val="24"/>
        </w:rPr>
        <w:t> </w:t>
      </w:r>
      <w:r>
        <w:rPr>
          <w:sz w:val="24"/>
        </w:rPr>
        <w:t>к факультативам</w:t>
      </w:r>
      <w:r>
        <w:rPr>
          <w:spacing w:val="-1"/>
          <w:sz w:val="24"/>
        </w:rPr>
        <w:t> </w:t>
      </w:r>
      <w:r>
        <w:rPr>
          <w:sz w:val="24"/>
        </w:rPr>
        <w:t>Ф.01</w:t>
      </w:r>
    </w:p>
    <w:p>
      <w:pPr>
        <w:pStyle w:val="Heading1"/>
        <w:numPr>
          <w:ilvl w:val="1"/>
          <w:numId w:val="4"/>
        </w:numPr>
        <w:tabs>
          <w:tab w:pos="1392" w:val="left" w:leader="none"/>
        </w:tabs>
        <w:spacing w:line="240" w:lineRule="auto" w:before="0" w:after="0"/>
        <w:ind w:left="212" w:right="267" w:firstLine="708"/>
        <w:jc w:val="both"/>
        <w:rPr>
          <w:b w:val="0"/>
        </w:rPr>
      </w:pPr>
      <w:r>
        <w:rPr/>
        <w:t>Для изучения данной учебной дисциплины (модуля) необходимы следующие</w:t>
      </w:r>
      <w:r>
        <w:rPr>
          <w:spacing w:val="1"/>
        </w:rPr>
        <w:t> </w:t>
      </w:r>
      <w:r>
        <w:rPr/>
        <w:t>знания, умения и навыки, формируемые предшествующими дисциплинами (модулями)</w:t>
      </w:r>
      <w:r>
        <w:rPr>
          <w:i/>
        </w:rPr>
        <w:t>:</w:t>
      </w:r>
      <w:r>
        <w:rPr>
          <w:i/>
          <w:spacing w:val="1"/>
        </w:rPr>
        <w:t> </w:t>
      </w:r>
      <w:r>
        <w:rPr>
          <w:b w:val="0"/>
        </w:rPr>
        <w:t>История</w:t>
      </w:r>
      <w:r>
        <w:rPr>
          <w:b w:val="0"/>
          <w:spacing w:val="-1"/>
        </w:rPr>
        <w:t> </w:t>
      </w:r>
      <w:r>
        <w:rPr>
          <w:b w:val="0"/>
        </w:rPr>
        <w:t>и философия науки</w:t>
      </w:r>
    </w:p>
    <w:p>
      <w:pPr>
        <w:pStyle w:val="BodyText"/>
        <w:spacing w:before="1"/>
        <w:ind w:left="212" w:right="254" w:firstLine="566"/>
      </w:pPr>
      <w:r>
        <w:rPr>
          <w:b/>
        </w:rPr>
        <w:t>Знания</w:t>
      </w:r>
      <w:r>
        <w:rPr/>
        <w:t>:</w:t>
      </w:r>
      <w:r>
        <w:rPr>
          <w:spacing w:val="51"/>
        </w:rPr>
        <w:t> </w:t>
      </w:r>
      <w:r>
        <w:rPr/>
        <w:t>современные</w:t>
      </w:r>
      <w:r>
        <w:rPr>
          <w:spacing w:val="49"/>
        </w:rPr>
        <w:t> </w:t>
      </w:r>
      <w:r>
        <w:rPr/>
        <w:t>подходы</w:t>
      </w:r>
      <w:r>
        <w:rPr>
          <w:spacing w:val="50"/>
        </w:rPr>
        <w:t> </w:t>
      </w:r>
      <w:r>
        <w:rPr/>
        <w:t>к</w:t>
      </w:r>
      <w:r>
        <w:rPr>
          <w:spacing w:val="51"/>
        </w:rPr>
        <w:t> </w:t>
      </w:r>
      <w:r>
        <w:rPr/>
        <w:t>изучению</w:t>
      </w:r>
      <w:r>
        <w:rPr>
          <w:spacing w:val="48"/>
        </w:rPr>
        <w:t> </w:t>
      </w:r>
      <w:r>
        <w:rPr/>
        <w:t>различных</w:t>
      </w:r>
      <w:r>
        <w:rPr>
          <w:spacing w:val="51"/>
        </w:rPr>
        <w:t> </w:t>
      </w:r>
      <w:r>
        <w:rPr/>
        <w:t>процессов</w:t>
      </w:r>
      <w:r>
        <w:rPr>
          <w:spacing w:val="50"/>
        </w:rPr>
        <w:t> </w:t>
      </w:r>
      <w:r>
        <w:rPr/>
        <w:t>с</w:t>
      </w:r>
      <w:r>
        <w:rPr>
          <w:spacing w:val="49"/>
        </w:rPr>
        <w:t> </w:t>
      </w:r>
      <w:r>
        <w:rPr/>
        <w:t>учетом</w:t>
      </w:r>
      <w:r>
        <w:rPr>
          <w:spacing w:val="52"/>
        </w:rPr>
        <w:t> </w:t>
      </w:r>
      <w:r>
        <w:rPr/>
        <w:t>специфики</w:t>
      </w:r>
      <w:r>
        <w:rPr>
          <w:spacing w:val="-57"/>
        </w:rPr>
        <w:t> </w:t>
      </w:r>
      <w:r>
        <w:rPr/>
        <w:t>экономических,</w:t>
      </w:r>
      <w:r>
        <w:rPr>
          <w:spacing w:val="-1"/>
        </w:rPr>
        <w:t> </w:t>
      </w:r>
      <w:r>
        <w:rPr/>
        <w:t>политических, социальных</w:t>
      </w:r>
      <w:r>
        <w:rPr>
          <w:spacing w:val="-1"/>
        </w:rPr>
        <w:t> </w:t>
      </w:r>
      <w:r>
        <w:rPr/>
        <w:t>аспектов их развития.</w:t>
      </w:r>
    </w:p>
    <w:p>
      <w:pPr>
        <w:pStyle w:val="BodyText"/>
        <w:ind w:left="212" w:right="254" w:firstLine="566"/>
      </w:pPr>
      <w:r>
        <w:rPr>
          <w:b/>
        </w:rPr>
        <w:t>Умения</w:t>
      </w:r>
      <w:r>
        <w:rPr/>
        <w:t>:</w:t>
      </w:r>
      <w:r>
        <w:rPr>
          <w:spacing w:val="23"/>
        </w:rPr>
        <w:t> </w:t>
      </w:r>
      <w:r>
        <w:rPr/>
        <w:t>анализировать</w:t>
      </w:r>
      <w:r>
        <w:rPr>
          <w:spacing w:val="23"/>
        </w:rPr>
        <w:t> </w:t>
      </w:r>
      <w:r>
        <w:rPr/>
        <w:t>основные</w:t>
      </w:r>
      <w:r>
        <w:rPr>
          <w:spacing w:val="21"/>
        </w:rPr>
        <w:t> </w:t>
      </w:r>
      <w:r>
        <w:rPr/>
        <w:t>мировоззренческие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/>
        <w:t>методологические</w:t>
      </w:r>
      <w:r>
        <w:rPr>
          <w:spacing w:val="22"/>
        </w:rPr>
        <w:t> </w:t>
      </w:r>
      <w:r>
        <w:rPr/>
        <w:t>проблемы,</w:t>
      </w:r>
      <w:r>
        <w:rPr>
          <w:spacing w:val="-57"/>
        </w:rPr>
        <w:t> </w:t>
      </w:r>
      <w:r>
        <w:rPr/>
        <w:t>возникающие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современном</w:t>
      </w:r>
      <w:r>
        <w:rPr>
          <w:spacing w:val="-1"/>
        </w:rPr>
        <w:t> </w:t>
      </w:r>
      <w:r>
        <w:rPr/>
        <w:t>этапе</w:t>
      </w:r>
      <w:r>
        <w:rPr>
          <w:spacing w:val="-1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науки;</w:t>
      </w:r>
    </w:p>
    <w:p>
      <w:pPr>
        <w:pStyle w:val="BodyText"/>
        <w:ind w:left="212" w:right="254" w:firstLine="566"/>
      </w:pPr>
      <w:r>
        <w:rPr>
          <w:b/>
        </w:rPr>
        <w:t>Навыки</w:t>
      </w:r>
      <w:r>
        <w:rPr/>
        <w:t>:</w:t>
      </w:r>
      <w:r>
        <w:rPr>
          <w:spacing w:val="55"/>
        </w:rPr>
        <w:t> </w:t>
      </w:r>
      <w:r>
        <w:rPr/>
        <w:t>научного</w:t>
      </w:r>
      <w:r>
        <w:rPr>
          <w:spacing w:val="55"/>
        </w:rPr>
        <w:t> </w:t>
      </w:r>
      <w:r>
        <w:rPr/>
        <w:t>мышления,</w:t>
      </w:r>
      <w:r>
        <w:rPr>
          <w:spacing w:val="55"/>
        </w:rPr>
        <w:t> </w:t>
      </w:r>
      <w:r>
        <w:rPr/>
        <w:t>работы</w:t>
      </w:r>
      <w:r>
        <w:rPr>
          <w:spacing w:val="54"/>
        </w:rPr>
        <w:t> </w:t>
      </w:r>
      <w:r>
        <w:rPr/>
        <w:t>с</w:t>
      </w:r>
      <w:r>
        <w:rPr>
          <w:spacing w:val="54"/>
        </w:rPr>
        <w:t> </w:t>
      </w:r>
      <w:r>
        <w:rPr/>
        <w:t>научными</w:t>
      </w:r>
      <w:r>
        <w:rPr>
          <w:spacing w:val="56"/>
        </w:rPr>
        <w:t> </w:t>
      </w:r>
      <w:r>
        <w:rPr/>
        <w:t>текстами,</w:t>
      </w:r>
      <w:r>
        <w:rPr>
          <w:spacing w:val="55"/>
        </w:rPr>
        <w:t> </w:t>
      </w:r>
      <w:r>
        <w:rPr/>
        <w:t>пользования</w:t>
      </w:r>
      <w:r>
        <w:rPr>
          <w:spacing w:val="55"/>
        </w:rPr>
        <w:t> </w:t>
      </w:r>
      <w:r>
        <w:rPr/>
        <w:t>справочной</w:t>
      </w:r>
      <w:r>
        <w:rPr>
          <w:spacing w:val="-57"/>
        </w:rPr>
        <w:t> </w:t>
      </w:r>
      <w:r>
        <w:rPr/>
        <w:t>литературой.</w:t>
      </w:r>
    </w:p>
    <w:p>
      <w:pPr>
        <w:pStyle w:val="ListParagraph"/>
        <w:numPr>
          <w:ilvl w:val="1"/>
          <w:numId w:val="4"/>
        </w:numPr>
        <w:tabs>
          <w:tab w:pos="1531" w:val="left" w:leader="none"/>
        </w:tabs>
        <w:spacing w:line="240" w:lineRule="auto" w:before="0" w:after="0"/>
        <w:ind w:left="212" w:right="267" w:firstLine="708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последующих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дисциплин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(модулей),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которых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необходимы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знания,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навыки,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формируемые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данной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дисциплиной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(модулем):</w:t>
      </w:r>
      <w:r>
        <w:rPr>
          <w:b/>
          <w:spacing w:val="-2"/>
          <w:sz w:val="24"/>
        </w:rPr>
        <w:t> </w:t>
      </w:r>
      <w:r>
        <w:rPr>
          <w:sz w:val="24"/>
        </w:rPr>
        <w:t>научно-исследовательская</w:t>
      </w:r>
      <w:r>
        <w:rPr>
          <w:spacing w:val="1"/>
          <w:sz w:val="24"/>
        </w:rPr>
        <w:t> </w:t>
      </w:r>
      <w:r>
        <w:rPr>
          <w:sz w:val="24"/>
        </w:rPr>
        <w:t>деятельность, практика.</w:t>
      </w:r>
    </w:p>
    <w:p>
      <w:pPr>
        <w:pStyle w:val="BodyText"/>
        <w:spacing w:before="3"/>
        <w:ind w:left="0" w:firstLine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107" w:val="left" w:leader="none"/>
        </w:tabs>
        <w:spacing w:line="240" w:lineRule="auto" w:before="0" w:after="0"/>
        <w:ind w:left="2837" w:right="928" w:hanging="1971"/>
        <w:jc w:val="left"/>
      </w:pPr>
      <w:r>
        <w:rPr/>
        <w:t>КОМПЕТЕНЦИИ ОБУЧАЮЩЕГОСЯ, ФОРМИРУЕМЫЕ В РЕЗУЛЬТАТЕ</w:t>
      </w:r>
      <w:r>
        <w:rPr>
          <w:spacing w:val="-57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 (МОДУЛЯ)</w:t>
      </w:r>
    </w:p>
    <w:p>
      <w:pPr>
        <w:pStyle w:val="BodyText"/>
        <w:spacing w:before="120"/>
        <w:ind w:left="212" w:right="275" w:firstLine="708"/>
        <w:jc w:val="both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(модуля)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следующих компетенций в соответствии с ФГОС ВО и ОПОП ВО по данному направлению</w:t>
      </w:r>
      <w:r>
        <w:rPr>
          <w:spacing w:val="1"/>
        </w:rPr>
        <w:t> </w:t>
      </w:r>
      <w:r>
        <w:rPr/>
        <w:t>подготовки:</w:t>
      </w:r>
    </w:p>
    <w:p>
      <w:pPr>
        <w:pStyle w:val="BodyText"/>
        <w:spacing w:before="1"/>
        <w:ind w:firstLine="0"/>
        <w:jc w:val="both"/>
      </w:pPr>
      <w:r>
        <w:rPr/>
        <w:t>а)</w:t>
      </w:r>
      <w:r>
        <w:rPr>
          <w:spacing w:val="-3"/>
        </w:rPr>
        <w:t> </w:t>
      </w:r>
      <w:r>
        <w:rPr/>
        <w:t>универсальных</w:t>
      </w:r>
      <w:r>
        <w:rPr>
          <w:spacing w:val="-2"/>
        </w:rPr>
        <w:t> </w:t>
      </w:r>
      <w:r>
        <w:rPr/>
        <w:t>(УК):</w:t>
      </w:r>
    </w:p>
    <w:p>
      <w:pPr>
        <w:spacing w:before="0"/>
        <w:ind w:left="212" w:right="284" w:firstLine="708"/>
        <w:jc w:val="both"/>
        <w:rPr>
          <w:i/>
          <w:sz w:val="24"/>
        </w:rPr>
      </w:pPr>
      <w:r>
        <w:rPr>
          <w:i/>
          <w:sz w:val="24"/>
        </w:rPr>
        <w:t>УК-1.Способность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критическому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анализу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оценке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современных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научных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достижений,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генерированию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новых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идей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исследовательских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задач,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том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числе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междисциплинарных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областях</w:t>
      </w:r>
    </w:p>
    <w:p>
      <w:pPr>
        <w:spacing w:before="0"/>
        <w:ind w:left="212" w:right="275" w:firstLine="708"/>
        <w:jc w:val="both"/>
        <w:rPr>
          <w:i/>
          <w:sz w:val="24"/>
        </w:rPr>
      </w:pPr>
      <w:r>
        <w:rPr>
          <w:i/>
          <w:sz w:val="24"/>
        </w:rPr>
        <w:t>УК-5. Способность планировать и решать задачи собственного профессионального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личностного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развития</w:t>
      </w:r>
    </w:p>
    <w:p>
      <w:pPr>
        <w:pStyle w:val="Heading1"/>
        <w:ind w:left="6091" w:right="254" w:firstLine="2933"/>
      </w:pPr>
      <w:r>
        <w:rPr/>
        <w:t>Таблица 1</w:t>
      </w:r>
      <w:r>
        <w:rPr>
          <w:spacing w:val="-57"/>
        </w:rPr>
        <w:t> </w:t>
      </w:r>
      <w:r>
        <w:rPr/>
        <w:t>Декомпозиция</w:t>
      </w:r>
      <w:r>
        <w:rPr>
          <w:spacing w:val="-5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обучения</w:t>
      </w:r>
    </w:p>
    <w:tbl>
      <w:tblPr>
        <w:tblW w:w="0" w:type="auto"/>
        <w:jc w:val="left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8"/>
        <w:gridCol w:w="2393"/>
        <w:gridCol w:w="2393"/>
        <w:gridCol w:w="2396"/>
      </w:tblGrid>
      <w:tr>
        <w:trPr>
          <w:trHeight w:val="230" w:hRule="atLeast"/>
        </w:trPr>
        <w:tc>
          <w:tcPr>
            <w:tcW w:w="239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429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182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1474" w:right="1476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</w:p>
        </w:tc>
      </w:tr>
      <w:tr>
        <w:trPr>
          <w:trHeight w:val="230" w:hRule="atLeast"/>
        </w:trPr>
        <w:tc>
          <w:tcPr>
            <w:tcW w:w="23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933" w:right="932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396" w:type="dxa"/>
          </w:tcPr>
          <w:p>
            <w:pPr>
              <w:pStyle w:val="TableParagraph"/>
              <w:spacing w:line="210" w:lineRule="exact"/>
              <w:ind w:left="829" w:right="825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>
        <w:trPr>
          <w:trHeight w:val="273" w:hRule="atLeast"/>
        </w:trPr>
        <w:tc>
          <w:tcPr>
            <w:tcW w:w="239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 1: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239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239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700" w:val="left" w:leader="none"/>
              </w:tabs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генерировать</w:t>
              <w:tab/>
              <w:t>идеи</w:t>
            </w:r>
          </w:p>
        </w:tc>
        <w:tc>
          <w:tcPr>
            <w:tcW w:w="2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приемами</w:t>
            </w:r>
          </w:p>
        </w:tc>
      </w:tr>
    </w:tbl>
    <w:p>
      <w:pPr>
        <w:spacing w:after="0" w:line="253" w:lineRule="exact"/>
        <w:rPr>
          <w:sz w:val="24"/>
        </w:rPr>
        <w:sectPr>
          <w:pgSz w:w="11910" w:h="16840"/>
          <w:pgMar w:top="1040" w:bottom="280" w:left="920" w:right="580"/>
        </w:sectPr>
      </w:pPr>
    </w:p>
    <w:tbl>
      <w:tblPr>
        <w:tblW w:w="0" w:type="auto"/>
        <w:jc w:val="left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8"/>
        <w:gridCol w:w="2393"/>
        <w:gridCol w:w="2393"/>
        <w:gridCol w:w="2396"/>
      </w:tblGrid>
      <w:tr>
        <w:trPr>
          <w:trHeight w:val="3590" w:hRule="atLeast"/>
        </w:trPr>
        <w:tc>
          <w:tcPr>
            <w:tcW w:w="239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0" w:right="496"/>
              <w:rPr>
                <w:sz w:val="24"/>
              </w:rPr>
            </w:pPr>
            <w:r>
              <w:rPr>
                <w:sz w:val="24"/>
              </w:rPr>
              <w:t>критическому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анализу и оценке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ind w:left="110" w:right="630"/>
              <w:rPr>
                <w:sz w:val="24"/>
              </w:rPr>
            </w:pP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генерированию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новых идей при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решении</w:t>
            </w:r>
          </w:p>
          <w:p>
            <w:pPr>
              <w:pStyle w:val="TableParagraph"/>
              <w:ind w:left="110" w:right="144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исследовательских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практических задач,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left="110" w:right="76"/>
              <w:rPr>
                <w:sz w:val="24"/>
              </w:rPr>
            </w:pPr>
            <w:r>
              <w:rPr>
                <w:sz w:val="24"/>
              </w:rPr>
              <w:t>междисциплинарных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областях;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160" w:val="left" w:leader="none"/>
                <w:tab w:pos="1553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  <w:tab/>
              <w:t>и</w:t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383" w:val="left" w:leader="none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исследовательских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2396" w:type="dxa"/>
          </w:tcPr>
          <w:p>
            <w:pPr>
              <w:pStyle w:val="TableParagraph"/>
              <w:tabs>
                <w:tab w:pos="1165" w:val="left" w:leader="none"/>
                <w:tab w:pos="1560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  <w:tab/>
              <w:t>и</w:t>
              <w:tab/>
            </w:r>
            <w:r>
              <w:rPr>
                <w:spacing w:val="-2"/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tabs>
                <w:tab w:pos="1088" w:val="left" w:leader="none"/>
                <w:tab w:pos="1911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генерирования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  <w:tab/>
              <w:t>идей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</w:p>
          <w:p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междисциплинарных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областях.</w:t>
            </w:r>
          </w:p>
        </w:tc>
      </w:tr>
      <w:tr>
        <w:trPr>
          <w:trHeight w:val="6312" w:hRule="atLeast"/>
        </w:trPr>
        <w:tc>
          <w:tcPr>
            <w:tcW w:w="239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УК 5: 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сферы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самореализации;</w:t>
            </w:r>
          </w:p>
          <w:p>
            <w:pPr>
              <w:pStyle w:val="TableParagraph"/>
              <w:tabs>
                <w:tab w:pos="2154" w:val="left" w:leader="none"/>
              </w:tabs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приемы</w:t>
              <w:tab/>
              <w:t>и</w:t>
            </w:r>
          </w:p>
          <w:p>
            <w:pPr>
              <w:pStyle w:val="TableParagraph"/>
              <w:tabs>
                <w:tab w:pos="2153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целеполагания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целереализации;</w:t>
            </w:r>
          </w:p>
          <w:p>
            <w:pPr>
              <w:pStyle w:val="TableParagraph"/>
              <w:tabs>
                <w:tab w:pos="1062" w:val="left" w:leader="none"/>
              </w:tabs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пути</w:t>
              <w:tab/>
              <w:t>достижения</w:t>
            </w:r>
          </w:p>
          <w:p>
            <w:pPr>
              <w:pStyle w:val="TableParagraph"/>
              <w:tabs>
                <w:tab w:pos="1415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более</w:t>
              <w:tab/>
            </w:r>
            <w:r>
              <w:rPr>
                <w:spacing w:val="-1"/>
                <w:sz w:val="24"/>
              </w:rPr>
              <w:t>высоких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2156" w:val="left" w:leader="none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выявлять</w:t>
              <w:tab/>
              <w:t>и</w:t>
            </w:r>
          </w:p>
          <w:p>
            <w:pPr>
              <w:pStyle w:val="TableParagraph"/>
              <w:tabs>
                <w:tab w:pos="868" w:val="left" w:leader="none"/>
                <w:tab w:pos="1201" w:val="left" w:leader="none"/>
                <w:tab w:pos="1477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исходя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роста</w:t>
              <w:tab/>
              <w:t>и</w:t>
              <w:tab/>
            </w:r>
            <w:r>
              <w:rPr>
                <w:spacing w:val="-1"/>
                <w:sz w:val="24"/>
              </w:rPr>
              <w:t>тенденций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  <w:tab/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tabs>
                <w:tab w:pos="870" w:val="left" w:leader="none"/>
                <w:tab w:pos="990" w:val="left" w:leader="none"/>
                <w:tab w:pos="1304" w:val="left" w:leader="none"/>
                <w:tab w:pos="1695" w:val="left" w:leader="none"/>
                <w:tab w:pos="2156" w:val="left" w:leader="none"/>
              </w:tabs>
              <w:spacing w:before="120"/>
              <w:ind w:left="107" w:right="9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  <w:tab/>
              <w:tab/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</w:t>
              <w:tab/>
            </w:r>
            <w:r>
              <w:rPr>
                <w:spacing w:val="-1"/>
                <w:sz w:val="24"/>
              </w:rPr>
              <w:t>возможности,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реалистичность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намеченных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  <w:tab/>
              <w:t>и</w:t>
              <w:tab/>
            </w:r>
            <w:r>
              <w:rPr>
                <w:spacing w:val="-1"/>
                <w:sz w:val="24"/>
              </w:rPr>
              <w:t>путей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целей</w:t>
            </w:r>
          </w:p>
        </w:tc>
        <w:tc>
          <w:tcPr>
            <w:tcW w:w="2396" w:type="dxa"/>
          </w:tcPr>
          <w:p>
            <w:pPr>
              <w:pStyle w:val="TableParagraph"/>
              <w:tabs>
                <w:tab w:pos="2159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ind w:left="107" w:right="1038"/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tabs>
                <w:tab w:pos="2038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tabs>
                <w:tab w:pos="445" w:val="left" w:leader="none"/>
                <w:tab w:pos="1699" w:val="left" w:leader="none"/>
                <w:tab w:pos="2039" w:val="left" w:leader="none"/>
                <w:tab w:pos="2158" w:val="left" w:leader="none"/>
              </w:tabs>
              <w:spacing w:before="114"/>
              <w:ind w:left="107" w:right="94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>осознания</w:t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личностных</w:t>
              <w:tab/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значимых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качеств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</w:t>
              <w:tab/>
              <w:tab/>
            </w:r>
            <w:r>
              <w:rPr>
                <w:spacing w:val="-2"/>
                <w:sz w:val="24"/>
              </w:rPr>
              <w:t>их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</w:p>
        </w:tc>
      </w:tr>
    </w:tbl>
    <w:p>
      <w:pPr>
        <w:pStyle w:val="BodyText"/>
        <w:spacing w:before="10"/>
        <w:ind w:left="0" w:firstLine="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879" w:val="left" w:leader="none"/>
        </w:tabs>
        <w:spacing w:line="240" w:lineRule="auto" w:before="90" w:after="0"/>
        <w:ind w:left="1878" w:right="0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(МОДУЛЯ)</w:t>
      </w:r>
    </w:p>
    <w:p>
      <w:pPr>
        <w:pStyle w:val="BodyText"/>
        <w:spacing w:before="120"/>
        <w:ind w:left="212" w:right="254" w:firstLine="708"/>
      </w:pPr>
      <w:r>
        <w:rPr/>
        <w:t>Объём</w:t>
      </w:r>
      <w:r>
        <w:rPr>
          <w:spacing w:val="6"/>
        </w:rPr>
        <w:t> </w:t>
      </w:r>
      <w:r>
        <w:rPr/>
        <w:t>дисциплины</w:t>
      </w:r>
      <w:r>
        <w:rPr>
          <w:spacing w:val="8"/>
        </w:rPr>
        <w:t> </w:t>
      </w:r>
      <w:r>
        <w:rPr/>
        <w:t>составляет</w:t>
      </w:r>
      <w:r>
        <w:rPr>
          <w:spacing w:val="9"/>
        </w:rPr>
        <w:t> </w:t>
      </w:r>
      <w:r>
        <w:rPr/>
        <w:t>1</w:t>
      </w:r>
      <w:r>
        <w:rPr>
          <w:spacing w:val="7"/>
        </w:rPr>
        <w:t> </w:t>
      </w:r>
      <w:r>
        <w:rPr/>
        <w:t>зачетную</w:t>
      </w:r>
      <w:r>
        <w:rPr>
          <w:spacing w:val="7"/>
        </w:rPr>
        <w:t> </w:t>
      </w:r>
      <w:r>
        <w:rPr/>
        <w:t>единицу</w:t>
      </w:r>
      <w:r>
        <w:rPr>
          <w:spacing w:val="5"/>
        </w:rPr>
        <w:t> </w:t>
      </w:r>
      <w:r>
        <w:rPr/>
        <w:t>(36</w:t>
      </w:r>
      <w:r>
        <w:rPr>
          <w:spacing w:val="6"/>
        </w:rPr>
        <w:t> </w:t>
      </w:r>
      <w:r>
        <w:rPr/>
        <w:t>часов),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том</w:t>
      </w:r>
      <w:r>
        <w:rPr>
          <w:spacing w:val="7"/>
        </w:rPr>
        <w:t> </w:t>
      </w:r>
      <w:r>
        <w:rPr/>
        <w:t>числе</w:t>
      </w:r>
      <w:r>
        <w:rPr>
          <w:spacing w:val="11"/>
        </w:rPr>
        <w:t> </w:t>
      </w:r>
      <w:r>
        <w:rPr/>
        <w:t>4</w:t>
      </w:r>
      <w:r>
        <w:rPr>
          <w:spacing w:val="8"/>
        </w:rPr>
        <w:t> </w:t>
      </w:r>
      <w:r>
        <w:rPr/>
        <w:t>ч.</w:t>
      </w:r>
      <w:r>
        <w:rPr>
          <w:spacing w:val="7"/>
        </w:rPr>
        <w:t> </w:t>
      </w:r>
      <w:r>
        <w:rPr/>
        <w:t>–</w:t>
      </w:r>
      <w:r>
        <w:rPr>
          <w:spacing w:val="7"/>
        </w:rPr>
        <w:t> </w:t>
      </w:r>
      <w:r>
        <w:rPr/>
        <w:t>лекции</w:t>
      </w:r>
      <w:r>
        <w:rPr>
          <w:spacing w:val="-57"/>
        </w:rPr>
        <w:t> </w:t>
      </w:r>
      <w:r>
        <w:rPr/>
        <w:t>и 32 ч. –</w:t>
      </w:r>
      <w:r>
        <w:rPr>
          <w:spacing w:val="-1"/>
        </w:rPr>
        <w:t> </w:t>
      </w:r>
      <w:r>
        <w:rPr/>
        <w:t>самостоятельная работа.</w:t>
      </w:r>
    </w:p>
    <w:p>
      <w:pPr>
        <w:pStyle w:val="Heading1"/>
        <w:spacing w:before="1"/>
        <w:ind w:left="4987" w:right="254" w:firstLine="4037"/>
      </w:pPr>
      <w:r>
        <w:rPr/>
        <w:t>Таблица 2</w:t>
      </w:r>
      <w:r>
        <w:rPr>
          <w:spacing w:val="-57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(модуля)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280"/>
        <w:gridCol w:w="568"/>
        <w:gridCol w:w="707"/>
        <w:gridCol w:w="707"/>
        <w:gridCol w:w="710"/>
        <w:gridCol w:w="707"/>
        <w:gridCol w:w="714"/>
        <w:gridCol w:w="2975"/>
      </w:tblGrid>
      <w:tr>
        <w:trPr>
          <w:trHeight w:val="1528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228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477" w:right="370" w:hanging="8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радела,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</w:tc>
        <w:tc>
          <w:tcPr>
            <w:tcW w:w="568" w:type="dxa"/>
            <w:vMerge w:val="restart"/>
            <w:textDirection w:val="btLr"/>
          </w:tcPr>
          <w:p>
            <w:pPr>
              <w:pStyle w:val="TableParagraph"/>
              <w:spacing w:before="198"/>
              <w:ind w:left="465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707" w:type="dxa"/>
            <w:vMerge w:val="restart"/>
            <w:textDirection w:val="btLr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семестра</w:t>
            </w:r>
          </w:p>
        </w:tc>
        <w:tc>
          <w:tcPr>
            <w:tcW w:w="2124" w:type="dxa"/>
            <w:gridSpan w:val="3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470" w:right="454"/>
              <w:jc w:val="center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ind w:left="468" w:right="454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часах)</w:t>
            </w:r>
          </w:p>
        </w:tc>
        <w:tc>
          <w:tcPr>
            <w:tcW w:w="714" w:type="dxa"/>
            <w:vMerge w:val="restart"/>
            <w:textDirection w:val="btLr"/>
          </w:tcPr>
          <w:p>
            <w:pPr>
              <w:pStyle w:val="TableParagraph"/>
              <w:spacing w:line="280" w:lineRule="atLeast" w:before="124"/>
              <w:ind w:left="554" w:right="336" w:hanging="233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975" w:type="dxa"/>
            <w:vMerge w:val="restart"/>
          </w:tcPr>
          <w:p>
            <w:pPr>
              <w:pStyle w:val="TableParagraph"/>
              <w:spacing w:before="92"/>
              <w:ind w:left="114" w:right="8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Формы текущего контроля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успеваемости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темам)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555" w:val="left" w:leader="none"/>
              </w:tabs>
              <w:ind w:left="114" w:right="8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аттестации</w:t>
              <w:tab/>
            </w:r>
            <w:r>
              <w:rPr>
                <w:i/>
                <w:spacing w:val="-2"/>
                <w:sz w:val="24"/>
              </w:rPr>
              <w:t>(по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семестрам)</w:t>
            </w:r>
          </w:p>
        </w:tc>
      </w:tr>
      <w:tr>
        <w:trPr>
          <w:trHeight w:val="275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707" w:type="dxa"/>
          </w:tcPr>
          <w:p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71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0" w:type="dxa"/>
          </w:tcPr>
          <w:p>
            <w:pPr>
              <w:pStyle w:val="TableParagraph"/>
              <w:tabs>
                <w:tab w:pos="1292" w:val="left" w:leader="none"/>
                <w:tab w:pos="1993" w:val="left" w:leader="none"/>
              </w:tabs>
              <w:spacing w:line="276" w:lineRule="exact"/>
              <w:ind w:left="11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  <w:tab/>
              <w:t>№</w:t>
              <w:tab/>
            </w:r>
            <w:r>
              <w:rPr>
                <w:b/>
                <w:spacing w:val="-2"/>
                <w:sz w:val="24"/>
              </w:rPr>
              <w:t>1.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Философия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долгосрочной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перспективы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20" w:right="58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280"/>
        <w:gridCol w:w="568"/>
        <w:gridCol w:w="707"/>
        <w:gridCol w:w="707"/>
        <w:gridCol w:w="710"/>
        <w:gridCol w:w="707"/>
        <w:gridCol w:w="714"/>
        <w:gridCol w:w="2975"/>
      </w:tblGrid>
      <w:tr>
        <w:trPr>
          <w:trHeight w:val="1106" w:hRule="atLeast"/>
        </w:trPr>
        <w:tc>
          <w:tcPr>
            <w:tcW w:w="562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0" w:type="dxa"/>
          </w:tcPr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Бережливое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производство: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</w:p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продукции.</w:t>
            </w:r>
          </w:p>
        </w:tc>
        <w:tc>
          <w:tcPr>
            <w:tcW w:w="568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5" w:type="dxa"/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>
        <w:trPr>
          <w:trHeight w:val="1379" w:hRule="atLeast"/>
        </w:trPr>
        <w:tc>
          <w:tcPr>
            <w:tcW w:w="562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0" w:type="dxa"/>
          </w:tcPr>
          <w:p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Интеграция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принципов,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способствующих</w:t>
            </w:r>
          </w:p>
          <w:p>
            <w:pPr>
              <w:pStyle w:val="TableParagraph"/>
              <w:spacing w:line="270" w:lineRule="atLeast"/>
              <w:ind w:left="110" w:right="688"/>
              <w:rPr>
                <w:sz w:val="24"/>
              </w:rPr>
            </w:pPr>
            <w:r>
              <w:rPr>
                <w:sz w:val="24"/>
              </w:rPr>
              <w:t>бережливому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производству.</w:t>
            </w:r>
          </w:p>
        </w:tc>
        <w:tc>
          <w:tcPr>
            <w:tcW w:w="568" w:type="dxa"/>
          </w:tcPr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5" w:type="dxa"/>
          </w:tcPr>
          <w:p>
            <w:pPr>
              <w:pStyle w:val="TableParagraph"/>
              <w:ind w:left="114" w:right="369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№1</w:t>
            </w:r>
          </w:p>
        </w:tc>
      </w:tr>
      <w:tr>
        <w:trPr>
          <w:trHeight w:val="1379" w:hRule="atLeast"/>
        </w:trPr>
        <w:tc>
          <w:tcPr>
            <w:tcW w:w="562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0" w:type="dxa"/>
          </w:tcPr>
          <w:p>
            <w:pPr>
              <w:pStyle w:val="TableParagraph"/>
              <w:tabs>
                <w:tab w:pos="1293" w:val="left" w:leader="none"/>
                <w:tab w:pos="1996" w:val="left" w:leader="none"/>
              </w:tabs>
              <w:ind w:left="110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  <w:tab/>
              <w:t>№</w:t>
              <w:tab/>
            </w:r>
            <w:r>
              <w:rPr>
                <w:b/>
                <w:spacing w:val="-2"/>
                <w:sz w:val="24"/>
              </w:rPr>
              <w:t>2.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профессионально-</w:t>
            </w:r>
          </w:p>
          <w:p>
            <w:pPr>
              <w:pStyle w:val="TableParagraph"/>
              <w:spacing w:line="270" w:lineRule="atLeast"/>
              <w:ind w:left="110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качеств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персонала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562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0" w:type="dxa"/>
          </w:tcPr>
          <w:p>
            <w:pPr>
              <w:pStyle w:val="TableParagraph"/>
              <w:tabs>
                <w:tab w:pos="1992" w:val="left" w:leader="none"/>
              </w:tabs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  <w:tab/>
              <w:t>3.</w:t>
            </w:r>
          </w:p>
          <w:p>
            <w:pPr>
              <w:pStyle w:val="TableParagraph"/>
              <w:tabs>
                <w:tab w:pos="1266" w:val="left" w:leader="none"/>
                <w:tab w:pos="1834" w:val="left" w:leader="none"/>
                <w:tab w:pos="2045" w:val="left" w:leader="none"/>
              </w:tabs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принципов</w:t>
              <w:tab/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основа</w:t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сотрудников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партнеров</w:t>
            </w:r>
          </w:p>
        </w:tc>
        <w:tc>
          <w:tcPr>
            <w:tcW w:w="568" w:type="dxa"/>
          </w:tcPr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5" w:type="dxa"/>
          </w:tcPr>
          <w:p>
            <w:pPr>
              <w:pStyle w:val="TableParagraph"/>
              <w:ind w:left="114" w:right="1237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Дискуссия.</w:t>
            </w:r>
          </w:p>
        </w:tc>
      </w:tr>
      <w:tr>
        <w:trPr>
          <w:trHeight w:val="1379" w:hRule="atLeast"/>
        </w:trPr>
        <w:tc>
          <w:tcPr>
            <w:tcW w:w="562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80" w:type="dxa"/>
          </w:tcPr>
          <w:p>
            <w:pPr>
              <w:pStyle w:val="TableParagraph"/>
              <w:spacing w:line="269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</w:p>
          <w:p>
            <w:pPr>
              <w:pStyle w:val="TableParagraph"/>
              <w:spacing w:line="270" w:lineRule="atLeast"/>
              <w:ind w:left="11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непрерывного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самосовершенство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вания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562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80" w:type="dxa"/>
          </w:tcPr>
          <w:p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Тема 4. Принципы,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стимулирующие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повышение уровня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</w:tc>
        <w:tc>
          <w:tcPr>
            <w:tcW w:w="568" w:type="dxa"/>
          </w:tcPr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5" w:type="dxa"/>
          </w:tcPr>
          <w:p>
            <w:pPr>
              <w:pStyle w:val="TableParagraph"/>
              <w:ind w:left="114" w:right="312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1379" w:hRule="atLeast"/>
        </w:trPr>
        <w:tc>
          <w:tcPr>
            <w:tcW w:w="562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0" w:type="dxa"/>
          </w:tcPr>
          <w:p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Тема 5. Технология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left="110" w:right="688"/>
              <w:rPr>
                <w:sz w:val="24"/>
              </w:rPr>
            </w:pPr>
            <w:r>
              <w:rPr>
                <w:sz w:val="24"/>
              </w:rPr>
              <w:t>бережливое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производство.</w:t>
            </w:r>
          </w:p>
        </w:tc>
        <w:tc>
          <w:tcPr>
            <w:tcW w:w="568" w:type="dxa"/>
          </w:tcPr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5" w:type="dxa"/>
          </w:tcPr>
          <w:p>
            <w:pPr>
              <w:pStyle w:val="TableParagraph"/>
              <w:ind w:left="114" w:right="391"/>
              <w:rPr>
                <w:sz w:val="24"/>
              </w:rPr>
            </w:pPr>
            <w:r>
              <w:rPr>
                <w:sz w:val="24"/>
              </w:rPr>
              <w:t>Собеседование. Эссе.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тестирование.</w:t>
            </w:r>
          </w:p>
        </w:tc>
      </w:tr>
      <w:tr>
        <w:trPr>
          <w:trHeight w:val="277" w:hRule="atLeast"/>
        </w:trPr>
        <w:tc>
          <w:tcPr>
            <w:tcW w:w="2842" w:type="dxa"/>
            <w:gridSpan w:val="2"/>
          </w:tcPr>
          <w:p>
            <w:pPr>
              <w:pStyle w:val="TableParagraph"/>
              <w:spacing w:line="258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2975" w:type="dxa"/>
          </w:tcPr>
          <w:p>
            <w:pPr>
              <w:pStyle w:val="TableParagraph"/>
              <w:spacing w:line="258" w:lineRule="exact"/>
              <w:ind w:left="1075" w:right="1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>
      <w:pPr>
        <w:pStyle w:val="BodyText"/>
        <w:spacing w:line="270" w:lineRule="exact"/>
        <w:ind w:left="212" w:firstLine="0"/>
      </w:pPr>
      <w:r>
        <w:rPr/>
        <w:t>Условные</w:t>
      </w:r>
      <w:r>
        <w:rPr>
          <w:spacing w:val="-4"/>
        </w:rPr>
        <w:t> </w:t>
      </w:r>
      <w:r>
        <w:rPr/>
        <w:t>обозначения:</w:t>
      </w:r>
    </w:p>
    <w:p>
      <w:pPr>
        <w:pStyle w:val="BodyText"/>
        <w:ind w:left="496" w:right="956" w:firstLine="0"/>
      </w:pPr>
      <w:r>
        <w:rPr/>
        <w:t>Л – занятия лекционного типа; ПЗ – практические занятия, ЛР – лабораторные работы;</w:t>
      </w:r>
      <w:r>
        <w:rPr>
          <w:spacing w:val="-57"/>
        </w:rPr>
        <w:t> </w:t>
      </w:r>
      <w:r>
        <w:rPr/>
        <w:t>СР – самостоятельная работа</w:t>
      </w:r>
      <w:r>
        <w:rPr>
          <w:spacing w:val="-1"/>
        </w:rPr>
        <w:t> </w:t>
      </w:r>
      <w:r>
        <w:rPr/>
        <w:t>по отдельным</w:t>
      </w:r>
      <w:r>
        <w:rPr>
          <w:spacing w:val="-3"/>
        </w:rPr>
        <w:t> </w:t>
      </w:r>
      <w:r>
        <w:rPr/>
        <w:t>темам</w:t>
      </w:r>
    </w:p>
    <w:p>
      <w:pPr>
        <w:pStyle w:val="Heading1"/>
        <w:ind w:left="2959" w:right="265" w:firstLine="6003"/>
        <w:jc w:val="right"/>
      </w:pPr>
      <w:r>
        <w:rPr/>
        <w:t>Таблица 3.</w:t>
      </w:r>
      <w:r>
        <w:rPr>
          <w:spacing w:val="-57"/>
        </w:rPr>
        <w:t> </w:t>
      </w:r>
      <w:r>
        <w:rPr>
          <w:spacing w:val="-2"/>
        </w:rPr>
        <w:t>Матрица</w:t>
      </w:r>
      <w:r>
        <w:rPr>
          <w:spacing w:val="-12"/>
        </w:rPr>
        <w:t> </w:t>
      </w:r>
      <w:r>
        <w:rPr>
          <w:spacing w:val="-2"/>
        </w:rPr>
        <w:t>соотнесения</w:t>
      </w:r>
      <w:r>
        <w:rPr>
          <w:spacing w:val="-10"/>
        </w:rPr>
        <w:t> </w:t>
      </w:r>
      <w:r>
        <w:rPr>
          <w:spacing w:val="-2"/>
        </w:rPr>
        <w:t>разделов,</w:t>
      </w:r>
      <w:r>
        <w:rPr>
          <w:spacing w:val="-10"/>
        </w:rPr>
        <w:t> </w:t>
      </w:r>
      <w:r>
        <w:rPr>
          <w:spacing w:val="-1"/>
        </w:rPr>
        <w:t>тем</w:t>
      </w:r>
      <w:r>
        <w:rPr>
          <w:spacing w:val="-13"/>
        </w:rPr>
        <w:t> </w:t>
      </w:r>
      <w:r>
        <w:rPr>
          <w:spacing w:val="-1"/>
        </w:rPr>
        <w:t>учебной</w:t>
      </w:r>
      <w:r>
        <w:rPr>
          <w:spacing w:val="-9"/>
        </w:rPr>
        <w:t> </w:t>
      </w:r>
      <w:r>
        <w:rPr>
          <w:spacing w:val="-1"/>
        </w:rPr>
        <w:t>дисциплины</w:t>
      </w:r>
      <w:r>
        <w:rPr>
          <w:spacing w:val="-11"/>
        </w:rPr>
        <w:t> </w:t>
      </w:r>
      <w:r>
        <w:rPr>
          <w:spacing w:val="-1"/>
        </w:rPr>
        <w:t>(модуля)</w:t>
      </w:r>
    </w:p>
    <w:p>
      <w:pPr>
        <w:spacing w:before="0"/>
        <w:ind w:left="0" w:right="269" w:firstLine="0"/>
        <w:jc w:val="right"/>
        <w:rPr>
          <w:b/>
          <w:sz w:val="24"/>
        </w:rPr>
      </w:pPr>
      <w:r>
        <w:rPr>
          <w:b/>
          <w:spacing w:val="-1"/>
          <w:sz w:val="24"/>
        </w:rPr>
        <w:t>и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формируемых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в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них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компетенций</w:t>
      </w: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5"/>
        <w:gridCol w:w="850"/>
        <w:gridCol w:w="1844"/>
        <w:gridCol w:w="1537"/>
        <w:gridCol w:w="1935"/>
      </w:tblGrid>
      <w:tr>
        <w:trPr>
          <w:trHeight w:val="275" w:hRule="atLeast"/>
        </w:trPr>
        <w:tc>
          <w:tcPr>
            <w:tcW w:w="3615" w:type="dxa"/>
            <w:vMerge w:val="restart"/>
          </w:tcPr>
          <w:p>
            <w:pPr>
              <w:pStyle w:val="TableParagraph"/>
              <w:spacing w:before="140"/>
              <w:ind w:left="1391" w:right="1380" w:hanging="5"/>
              <w:jc w:val="center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разделы</w:t>
            </w:r>
          </w:p>
          <w:p>
            <w:pPr>
              <w:pStyle w:val="TableParagraph"/>
              <w:ind w:left="1146" w:right="1138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140"/>
              <w:ind w:left="141" w:right="132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5316" w:type="dxa"/>
            <w:gridSpan w:val="3"/>
          </w:tcPr>
          <w:p>
            <w:pPr>
              <w:pStyle w:val="TableParagraph"/>
              <w:spacing w:line="256" w:lineRule="exact"/>
              <w:ind w:left="1940" w:right="1933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>
        <w:trPr>
          <w:trHeight w:val="827" w:hRule="atLeast"/>
        </w:trPr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35" w:right="629"/>
              <w:jc w:val="center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153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80" w:right="476"/>
              <w:jc w:val="center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1935" w:type="dxa"/>
          </w:tcPr>
          <w:p>
            <w:pPr>
              <w:pStyle w:val="TableParagraph"/>
              <w:spacing w:line="276" w:lineRule="exact"/>
              <w:ind w:left="291" w:right="282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</w:t>
            </w:r>
          </w:p>
        </w:tc>
      </w:tr>
      <w:tr>
        <w:trPr>
          <w:trHeight w:val="551" w:hRule="atLeast"/>
        </w:trPr>
        <w:tc>
          <w:tcPr>
            <w:tcW w:w="3615" w:type="dxa"/>
          </w:tcPr>
          <w:p>
            <w:pPr>
              <w:pStyle w:val="TableParagraph"/>
              <w:tabs>
                <w:tab w:pos="1163" w:val="left" w:leader="none"/>
                <w:tab w:pos="1736" w:val="left" w:leader="none"/>
                <w:tab w:pos="2248" w:val="left" w:leader="none"/>
              </w:tabs>
              <w:spacing w:line="276" w:lineRule="exac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  <w:tab/>
              <w:t>№</w:t>
              <w:tab/>
              <w:t>1.</w:t>
              <w:tab/>
            </w:r>
            <w:r>
              <w:rPr>
                <w:b/>
                <w:spacing w:val="-1"/>
                <w:sz w:val="24"/>
              </w:rPr>
              <w:t>Философия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долгосрочной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перспективы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6" w:hRule="atLeast"/>
        </w:trPr>
        <w:tc>
          <w:tcPr>
            <w:tcW w:w="3615" w:type="dxa"/>
          </w:tcPr>
          <w:p>
            <w:pPr>
              <w:pStyle w:val="TableParagraph"/>
              <w:spacing w:line="276" w:lineRule="exact"/>
              <w:ind w:left="107" w:right="1111"/>
              <w:rPr>
                <w:sz w:val="24"/>
              </w:rPr>
            </w:pPr>
            <w:r>
              <w:rPr>
                <w:sz w:val="24"/>
              </w:rPr>
              <w:t>Тема 1. Бережливое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производство: система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85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84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4" w:hRule="atLeast"/>
        </w:trPr>
        <w:tc>
          <w:tcPr>
            <w:tcW w:w="3615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Интеграция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принципов,</w:t>
            </w:r>
          </w:p>
        </w:tc>
        <w:tc>
          <w:tcPr>
            <w:tcW w:w="850" w:type="dxa"/>
          </w:tcPr>
          <w:p>
            <w:pPr>
              <w:pStyle w:val="TableParagraph"/>
              <w:spacing w:line="254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844" w:type="dxa"/>
          </w:tcPr>
          <w:p>
            <w:pPr>
              <w:pStyle w:val="TableParagraph"/>
              <w:spacing w:line="254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537" w:type="dxa"/>
          </w:tcPr>
          <w:p>
            <w:pPr>
              <w:pStyle w:val="TableParagraph"/>
              <w:spacing w:line="254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935" w:type="dxa"/>
          </w:tcPr>
          <w:p>
            <w:pPr>
              <w:pStyle w:val="TableParagraph"/>
              <w:spacing w:line="254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>
      <w:pPr>
        <w:spacing w:after="0" w:line="254" w:lineRule="exact"/>
        <w:jc w:val="center"/>
        <w:rPr>
          <w:sz w:val="24"/>
        </w:rPr>
        <w:sectPr>
          <w:pgSz w:w="11910" w:h="16840"/>
          <w:pgMar w:top="1120" w:bottom="280" w:left="920" w:right="580"/>
        </w:sect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5"/>
        <w:gridCol w:w="850"/>
        <w:gridCol w:w="1844"/>
        <w:gridCol w:w="1537"/>
        <w:gridCol w:w="1935"/>
      </w:tblGrid>
      <w:tr>
        <w:trPr>
          <w:trHeight w:val="554" w:hRule="atLeast"/>
        </w:trPr>
        <w:tc>
          <w:tcPr>
            <w:tcW w:w="3615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способствующих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бережливому</w:t>
            </w:r>
          </w:p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производству.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615" w:type="dxa"/>
          </w:tcPr>
          <w:p>
            <w:pPr>
              <w:pStyle w:val="TableParagraph"/>
              <w:tabs>
                <w:tab w:pos="1036" w:val="left" w:leader="none"/>
                <w:tab w:pos="1485" w:val="left" w:leader="none"/>
                <w:tab w:pos="1871" w:val="left" w:leader="none"/>
              </w:tabs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  <w:tab/>
              <w:t>№</w:t>
              <w:tab/>
              <w:t>2.</w:t>
              <w:tab/>
            </w:r>
            <w:r>
              <w:rPr>
                <w:b/>
                <w:spacing w:val="-2"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профессионально-личностных</w:t>
            </w:r>
          </w:p>
          <w:p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персонала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615" w:type="dxa"/>
          </w:tcPr>
          <w:p>
            <w:pPr>
              <w:pStyle w:val="TableParagraph"/>
              <w:tabs>
                <w:tab w:pos="1245" w:val="left" w:leader="none"/>
                <w:tab w:pos="2055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Тема</w:t>
              <w:tab/>
              <w:t>3.</w:t>
              <w:tab/>
            </w:r>
            <w:r>
              <w:rPr>
                <w:spacing w:val="-1"/>
                <w:sz w:val="24"/>
              </w:rPr>
              <w:t>Совокупность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принципов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основа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партнеров</w:t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844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83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3615" w:type="dxa"/>
          </w:tcPr>
          <w:p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</w:p>
          <w:p>
            <w:pPr>
              <w:pStyle w:val="TableParagraph"/>
              <w:tabs>
                <w:tab w:pos="1698" w:val="left" w:leader="none"/>
                <w:tab w:pos="3368" w:val="left" w:leader="none"/>
              </w:tabs>
              <w:spacing w:line="270" w:lineRule="atLeas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  <w:tab/>
              <w:t>обучения</w:t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непрерывного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самосовершенствования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3615" w:type="dxa"/>
          </w:tcPr>
          <w:p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Тема 4. Принципы,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стимулирующие повышение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</w:p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83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537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935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827" w:hRule="atLeast"/>
        </w:trPr>
        <w:tc>
          <w:tcPr>
            <w:tcW w:w="3615" w:type="dxa"/>
          </w:tcPr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</w:p>
          <w:p>
            <w:pPr>
              <w:pStyle w:val="TableParagraph"/>
              <w:spacing w:line="270" w:lineRule="atLeast"/>
              <w:ind w:left="107" w:right="610"/>
              <w:rPr>
                <w:sz w:val="24"/>
              </w:rPr>
            </w:pPr>
            <w:r>
              <w:rPr>
                <w:sz w:val="24"/>
              </w:rPr>
              <w:t>преобразования компаний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бережливое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производство.</w:t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935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3615" w:type="dxa"/>
          </w:tcPr>
          <w:p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</w:p>
        </w:tc>
        <w:tc>
          <w:tcPr>
            <w:tcW w:w="850" w:type="dxa"/>
          </w:tcPr>
          <w:p>
            <w:pPr>
              <w:pStyle w:val="TableParagraph"/>
              <w:spacing w:line="258" w:lineRule="exact"/>
              <w:ind w:left="284" w:right="2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ind w:left="0" w:firstLine="0"/>
        <w:rPr>
          <w:b/>
          <w:sz w:val="15"/>
        </w:rPr>
      </w:pPr>
    </w:p>
    <w:p>
      <w:pPr>
        <w:pStyle w:val="Heading1"/>
        <w:spacing w:before="90"/>
        <w:ind w:left="921" w:right="3619" w:firstLine="2642"/>
        <w:jc w:val="both"/>
      </w:pPr>
      <w:r>
        <w:rPr/>
        <w:t>Содержание тем дисциплины</w:t>
      </w:r>
      <w:r>
        <w:rPr>
          <w:spacing w:val="-57"/>
        </w:rPr>
        <w:t> </w:t>
      </w:r>
      <w:r>
        <w:rPr/>
        <w:t>Раздел</w:t>
      </w:r>
      <w:r>
        <w:rPr>
          <w:spacing w:val="-3"/>
        </w:rPr>
        <w:t> </w:t>
      </w:r>
      <w:r>
        <w:rPr/>
        <w:t>1.</w:t>
      </w:r>
      <w:r>
        <w:rPr>
          <w:spacing w:val="-1"/>
        </w:rPr>
        <w:t> </w:t>
      </w:r>
      <w:r>
        <w:rPr/>
        <w:t>Философия</w:t>
      </w:r>
      <w:r>
        <w:rPr>
          <w:spacing w:val="-1"/>
        </w:rPr>
        <w:t> </w:t>
      </w:r>
      <w:r>
        <w:rPr/>
        <w:t>долгосрочной</w:t>
      </w:r>
      <w:r>
        <w:rPr>
          <w:spacing w:val="-1"/>
        </w:rPr>
        <w:t> </w:t>
      </w:r>
      <w:r>
        <w:rPr/>
        <w:t>перспективы.</w:t>
      </w:r>
    </w:p>
    <w:p>
      <w:pPr>
        <w:spacing w:before="0"/>
        <w:ind w:left="921" w:right="0" w:firstLine="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Бережливое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производство: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система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разработки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продукции.</w:t>
      </w:r>
    </w:p>
    <w:p>
      <w:pPr>
        <w:pStyle w:val="BodyText"/>
        <w:ind w:left="212" w:right="269" w:firstLine="708"/>
        <w:jc w:val="both"/>
      </w:pPr>
      <w:r>
        <w:rPr/>
        <w:t>Организация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японского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lean</w:t>
      </w:r>
      <w:r>
        <w:rPr>
          <w:spacing w:val="1"/>
        </w:rPr>
        <w:t> </w:t>
      </w:r>
      <w:r>
        <w:rPr/>
        <w:t>production</w:t>
      </w:r>
      <w:r>
        <w:rPr>
          <w:spacing w:val="1"/>
        </w:rPr>
        <w:t> </w:t>
      </w:r>
      <w:r>
        <w:rPr/>
        <w:t>(бережливое</w:t>
      </w:r>
      <w:r>
        <w:rPr>
          <w:spacing w:val="-57"/>
        </w:rPr>
        <w:t> </w:t>
      </w:r>
      <w:r>
        <w:rPr/>
        <w:t>производство).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«бережливое</w:t>
      </w:r>
      <w:r>
        <w:rPr>
          <w:spacing w:val="1"/>
        </w:rPr>
        <w:t> </w:t>
      </w:r>
      <w:r>
        <w:rPr/>
        <w:t>производство».</w:t>
      </w:r>
      <w:r>
        <w:rPr>
          <w:spacing w:val="1"/>
        </w:rPr>
        <w:t> </w:t>
      </w:r>
      <w:r>
        <w:rPr/>
        <w:t>Международная</w:t>
      </w:r>
      <w:r>
        <w:rPr>
          <w:spacing w:val="1"/>
        </w:rPr>
        <w:t> </w:t>
      </w:r>
      <w:r>
        <w:rPr/>
        <w:t>практика</w:t>
      </w:r>
      <w:r>
        <w:rPr>
          <w:spacing w:val="-57"/>
        </w:rPr>
        <w:t> </w:t>
      </w:r>
      <w:r>
        <w:rPr/>
        <w:t>использования концепции бережливого производства. Инструменты бережливого производства.</w:t>
      </w:r>
      <w:r>
        <w:rPr>
          <w:spacing w:val="-57"/>
        </w:rPr>
        <w:t> </w:t>
      </w:r>
      <w:r>
        <w:rPr/>
        <w:t>Основы</w:t>
      </w:r>
      <w:r>
        <w:rPr>
          <w:spacing w:val="48"/>
        </w:rPr>
        <w:t> </w:t>
      </w:r>
      <w:r>
        <w:rPr/>
        <w:t>системы</w:t>
      </w:r>
      <w:r>
        <w:rPr>
          <w:spacing w:val="50"/>
        </w:rPr>
        <w:t> </w:t>
      </w:r>
      <w:r>
        <w:rPr/>
        <w:t>«5S»</w:t>
      </w:r>
      <w:r>
        <w:rPr>
          <w:spacing w:val="53"/>
        </w:rPr>
        <w:t> </w:t>
      </w:r>
      <w:r>
        <w:rPr/>
        <w:t>в</w:t>
      </w:r>
      <w:r>
        <w:rPr>
          <w:spacing w:val="50"/>
        </w:rPr>
        <w:t> </w:t>
      </w:r>
      <w:r>
        <w:rPr/>
        <w:t>организациях.</w:t>
      </w:r>
      <w:r>
        <w:rPr>
          <w:spacing w:val="49"/>
        </w:rPr>
        <w:t> </w:t>
      </w:r>
      <w:r>
        <w:rPr/>
        <w:t>Метод</w:t>
      </w:r>
      <w:r>
        <w:rPr>
          <w:spacing w:val="51"/>
        </w:rPr>
        <w:t> </w:t>
      </w:r>
      <w:r>
        <w:rPr/>
        <w:t>JIT</w:t>
      </w:r>
      <w:r>
        <w:rPr>
          <w:spacing w:val="51"/>
        </w:rPr>
        <w:t> </w:t>
      </w:r>
      <w:r>
        <w:rPr/>
        <w:t>(«Just-in-Time»,</w:t>
      </w:r>
      <w:r>
        <w:rPr>
          <w:spacing w:val="52"/>
        </w:rPr>
        <w:t> </w:t>
      </w:r>
      <w:r>
        <w:rPr/>
        <w:t>«точно</w:t>
      </w:r>
      <w:r>
        <w:rPr>
          <w:spacing w:val="49"/>
        </w:rPr>
        <w:t> </w:t>
      </w:r>
      <w:r>
        <w:rPr/>
        <w:t>вовремя»).</w:t>
      </w:r>
      <w:r>
        <w:rPr>
          <w:spacing w:val="50"/>
        </w:rPr>
        <w:t> </w:t>
      </w:r>
      <w:r>
        <w:rPr/>
        <w:t>Метод</w:t>
      </w:r>
    </w:p>
    <w:p>
      <w:pPr>
        <w:pStyle w:val="BodyText"/>
        <w:ind w:left="212" w:right="267" w:firstLine="0"/>
        <w:jc w:val="both"/>
      </w:pPr>
      <w:r>
        <w:rPr/>
        <w:t>«Пока-ёке»</w:t>
      </w:r>
      <w:r>
        <w:rPr>
          <w:spacing w:val="1"/>
        </w:rPr>
        <w:t> </w:t>
      </w:r>
      <w:r>
        <w:rPr/>
        <w:t>(Poka-Yoke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«защита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ошибок»).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Кайдзен.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Канбан.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Андон.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SMED.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качеством.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концепции</w:t>
      </w:r>
      <w:r>
        <w:rPr>
          <w:spacing w:val="-1"/>
        </w:rPr>
        <w:t> </w:t>
      </w:r>
      <w:r>
        <w:rPr/>
        <w:t>«бережливое</w:t>
      </w:r>
      <w:r>
        <w:rPr>
          <w:spacing w:val="-2"/>
        </w:rPr>
        <w:t> </w:t>
      </w:r>
      <w:r>
        <w:rPr/>
        <w:t>производство».</w:t>
      </w:r>
    </w:p>
    <w:p>
      <w:pPr>
        <w:pStyle w:val="Heading1"/>
        <w:ind w:left="921" w:firstLine="0"/>
        <w:jc w:val="both"/>
      </w:pPr>
      <w:r>
        <w:rPr/>
        <w:t>Тема</w:t>
      </w:r>
      <w:r>
        <w:rPr>
          <w:spacing w:val="-5"/>
        </w:rPr>
        <w:t> </w:t>
      </w:r>
      <w:r>
        <w:rPr/>
        <w:t>2.</w:t>
      </w:r>
      <w:r>
        <w:rPr>
          <w:spacing w:val="-3"/>
        </w:rPr>
        <w:t> </w:t>
      </w:r>
      <w:r>
        <w:rPr/>
        <w:t>Интеграция</w:t>
      </w:r>
      <w:r>
        <w:rPr>
          <w:spacing w:val="-3"/>
        </w:rPr>
        <w:t> </w:t>
      </w:r>
      <w:r>
        <w:rPr/>
        <w:t>принципов,</w:t>
      </w:r>
      <w:r>
        <w:rPr>
          <w:spacing w:val="-4"/>
        </w:rPr>
        <w:t> </w:t>
      </w:r>
      <w:r>
        <w:rPr/>
        <w:t>способствующих</w:t>
      </w:r>
      <w:r>
        <w:rPr>
          <w:spacing w:val="-3"/>
        </w:rPr>
        <w:t> </w:t>
      </w:r>
      <w:r>
        <w:rPr/>
        <w:t>бережливому</w:t>
      </w:r>
      <w:r>
        <w:rPr>
          <w:spacing w:val="-4"/>
        </w:rPr>
        <w:t> </w:t>
      </w:r>
      <w:r>
        <w:rPr/>
        <w:t>производству.</w:t>
      </w:r>
    </w:p>
    <w:p>
      <w:pPr>
        <w:pStyle w:val="BodyText"/>
        <w:ind w:left="212" w:right="268" w:firstLine="708"/>
        <w:jc w:val="both"/>
      </w:pPr>
      <w:r>
        <w:rPr/>
        <w:t>Определение ценности конечного продукта; создание потока ценности; обеспечение его</w:t>
      </w:r>
      <w:r>
        <w:rPr>
          <w:spacing w:val="1"/>
        </w:rPr>
        <w:t> </w:t>
      </w:r>
      <w:r>
        <w:rPr/>
        <w:t>непрерывности; соблюдение принципа «точно вовремя»; постоянное совершенствование всех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потерь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улучшения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продукции;</w:t>
      </w:r>
      <w:r>
        <w:rPr>
          <w:spacing w:val="1"/>
        </w:rPr>
        <w:t> </w:t>
      </w:r>
      <w:r>
        <w:rPr/>
        <w:t>вовлечение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бережливого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предприятия;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затрат,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предупреждение;</w:t>
      </w:r>
      <w:r>
        <w:rPr>
          <w:spacing w:val="1"/>
        </w:rPr>
        <w:t> </w:t>
      </w:r>
      <w:r>
        <w:rPr/>
        <w:t>оптимизация</w:t>
      </w:r>
      <w:r>
        <w:rPr>
          <w:spacing w:val="1"/>
        </w:rPr>
        <w:t> </w:t>
      </w:r>
      <w:r>
        <w:rPr/>
        <w:t>использования ресурсов и минимизация отходов предприятия при производстве продукции;</w:t>
      </w:r>
      <w:r>
        <w:rPr>
          <w:spacing w:val="1"/>
        </w:rPr>
        <w:t> </w:t>
      </w:r>
      <w:r>
        <w:rPr/>
        <w:t>формирование «бережливой» культуры на предприятии; системный и комплексный подходы к</w:t>
      </w:r>
      <w:r>
        <w:rPr>
          <w:spacing w:val="1"/>
        </w:rPr>
        <w:t> </w:t>
      </w:r>
      <w:r>
        <w:rPr/>
        <w:t>развитию</w:t>
      </w:r>
      <w:r>
        <w:rPr>
          <w:spacing w:val="-3"/>
        </w:rPr>
        <w:t> </w:t>
      </w:r>
      <w:r>
        <w:rPr/>
        <w:t>бережливости.</w:t>
      </w:r>
    </w:p>
    <w:p>
      <w:pPr>
        <w:pStyle w:val="BodyText"/>
        <w:spacing w:before="10"/>
        <w:ind w:left="0" w:firstLine="0"/>
        <w:rPr>
          <w:sz w:val="23"/>
        </w:rPr>
      </w:pPr>
    </w:p>
    <w:p>
      <w:pPr>
        <w:pStyle w:val="Heading1"/>
        <w:ind w:left="921" w:firstLine="0"/>
        <w:jc w:val="both"/>
      </w:pPr>
      <w:r>
        <w:rPr/>
        <w:t>Раздел</w:t>
      </w:r>
      <w:r>
        <w:rPr>
          <w:spacing w:val="-4"/>
        </w:rPr>
        <w:t> </w:t>
      </w:r>
      <w:r>
        <w:rPr/>
        <w:t>2.</w:t>
      </w:r>
      <w:r>
        <w:rPr>
          <w:spacing w:val="-2"/>
        </w:rPr>
        <w:t> </w:t>
      </w:r>
      <w:r>
        <w:rPr/>
        <w:t>Формирование</w:t>
      </w:r>
      <w:r>
        <w:rPr>
          <w:spacing w:val="-4"/>
        </w:rPr>
        <w:t> </w:t>
      </w:r>
      <w:r>
        <w:rPr/>
        <w:t>профессионально-личностных</w:t>
      </w:r>
      <w:r>
        <w:rPr>
          <w:spacing w:val="-2"/>
        </w:rPr>
        <w:t> </w:t>
      </w:r>
      <w:r>
        <w:rPr/>
        <w:t>качеств</w:t>
      </w:r>
      <w:r>
        <w:rPr>
          <w:spacing w:val="-3"/>
        </w:rPr>
        <w:t> </w:t>
      </w:r>
      <w:r>
        <w:rPr/>
        <w:t>персонала.</w:t>
      </w:r>
    </w:p>
    <w:p>
      <w:pPr>
        <w:spacing w:before="0"/>
        <w:ind w:left="921" w:right="0" w:firstLine="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Совокупность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принципов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сотрудников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партнеров.</w:t>
      </w:r>
    </w:p>
    <w:p>
      <w:pPr>
        <w:pStyle w:val="BodyText"/>
        <w:ind w:left="212" w:right="270" w:firstLine="708"/>
        <w:jc w:val="both"/>
      </w:pPr>
      <w:r>
        <w:rPr/>
        <w:t>Теоретические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производством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бережливого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производством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концепции бережливого</w:t>
      </w:r>
      <w:r>
        <w:rPr>
          <w:spacing w:val="-1"/>
        </w:rPr>
        <w:t> </w:t>
      </w:r>
      <w:r>
        <w:rPr/>
        <w:t>производства.</w:t>
      </w:r>
    </w:p>
    <w:p>
      <w:pPr>
        <w:pStyle w:val="BodyText"/>
        <w:ind w:left="0" w:firstLine="0"/>
      </w:pPr>
    </w:p>
    <w:p>
      <w:pPr>
        <w:pStyle w:val="Heading1"/>
        <w:ind w:left="921" w:firstLine="0"/>
        <w:jc w:val="both"/>
      </w:pPr>
      <w:r>
        <w:rPr/>
        <w:t>Раздел</w:t>
      </w:r>
      <w:r>
        <w:rPr>
          <w:spacing w:val="-4"/>
        </w:rPr>
        <w:t> </w:t>
      </w:r>
      <w:r>
        <w:rPr/>
        <w:t>3.</w:t>
      </w:r>
      <w:r>
        <w:rPr>
          <w:spacing w:val="-4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непрерывного</w:t>
      </w:r>
      <w:r>
        <w:rPr>
          <w:spacing w:val="-3"/>
        </w:rPr>
        <w:t> </w:t>
      </w:r>
      <w:r>
        <w:rPr/>
        <w:t>самосовершенствования.</w:t>
      </w:r>
    </w:p>
    <w:p>
      <w:pPr>
        <w:spacing w:before="0"/>
        <w:ind w:left="212" w:right="275" w:firstLine="708"/>
        <w:jc w:val="both"/>
        <w:rPr>
          <w:b/>
          <w:sz w:val="24"/>
        </w:rPr>
      </w:pPr>
      <w:r>
        <w:rPr>
          <w:b/>
          <w:sz w:val="24"/>
        </w:rPr>
        <w:t>Тема 4. Принципы, стимулирующие повышение уровня профессиональных знаний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навыков работников.</w:t>
      </w:r>
    </w:p>
    <w:p>
      <w:pPr>
        <w:spacing w:after="0"/>
        <w:jc w:val="both"/>
        <w:rPr>
          <w:sz w:val="24"/>
        </w:rPr>
        <w:sectPr>
          <w:pgSz w:w="11910" w:h="16840"/>
          <w:pgMar w:top="1120" w:bottom="280" w:left="920" w:right="580"/>
        </w:sectPr>
      </w:pPr>
    </w:p>
    <w:p>
      <w:pPr>
        <w:pStyle w:val="BodyText"/>
        <w:spacing w:before="73"/>
        <w:ind w:left="212" w:right="273" w:firstLine="708"/>
        <w:jc w:val="both"/>
      </w:pPr>
      <w:r>
        <w:rPr/>
        <w:t>Необходимость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бережливому</w:t>
      </w:r>
      <w:r>
        <w:rPr>
          <w:spacing w:val="1"/>
        </w:rPr>
        <w:t> </w:t>
      </w:r>
      <w:r>
        <w:rPr/>
        <w:t>производству.</w:t>
      </w:r>
      <w:r>
        <w:rPr>
          <w:spacing w:val="-57"/>
        </w:rPr>
        <w:t> </w:t>
      </w:r>
      <w:r>
        <w:rPr/>
        <w:t>Внутрифирменное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бережливому</w:t>
      </w:r>
      <w:r>
        <w:rPr>
          <w:spacing w:val="1"/>
        </w:rPr>
        <w:t> </w:t>
      </w:r>
      <w:r>
        <w:rPr/>
        <w:t>производству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ресурс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организации.</w:t>
      </w:r>
    </w:p>
    <w:p>
      <w:pPr>
        <w:pStyle w:val="Heading1"/>
        <w:spacing w:before="1"/>
        <w:ind w:left="921" w:firstLine="0"/>
        <w:jc w:val="both"/>
      </w:pPr>
      <w:r>
        <w:rPr/>
        <w:t>Тема</w:t>
      </w:r>
      <w:r>
        <w:rPr>
          <w:spacing w:val="-3"/>
        </w:rPr>
        <w:t> </w:t>
      </w:r>
      <w:r>
        <w:rPr/>
        <w:t>5.</w:t>
      </w:r>
      <w:r>
        <w:rPr>
          <w:spacing w:val="-2"/>
        </w:rPr>
        <w:t> </w:t>
      </w:r>
      <w:r>
        <w:rPr/>
        <w:t>Технология</w:t>
      </w:r>
      <w:r>
        <w:rPr>
          <w:spacing w:val="-1"/>
        </w:rPr>
        <w:t> </w:t>
      </w:r>
      <w:r>
        <w:rPr/>
        <w:t>преобразования</w:t>
      </w:r>
      <w:r>
        <w:rPr>
          <w:spacing w:val="-2"/>
        </w:rPr>
        <w:t> </w:t>
      </w:r>
      <w:r>
        <w:rPr/>
        <w:t>компаний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бережливое</w:t>
      </w:r>
      <w:r>
        <w:rPr>
          <w:spacing w:val="-2"/>
        </w:rPr>
        <w:t> </w:t>
      </w:r>
      <w:r>
        <w:rPr/>
        <w:t>производство.</w:t>
      </w:r>
    </w:p>
    <w:p>
      <w:pPr>
        <w:pStyle w:val="BodyText"/>
        <w:ind w:left="212" w:right="275" w:firstLine="708"/>
        <w:jc w:val="both"/>
      </w:pPr>
      <w:r>
        <w:rPr/>
        <w:t>Целесообразность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бережливого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Поэтапное</w:t>
      </w:r>
      <w:r>
        <w:rPr>
          <w:spacing w:val="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(развёртывание)</w:t>
      </w:r>
      <w:r>
        <w:rPr>
          <w:spacing w:val="1"/>
        </w:rPr>
        <w:t> </w:t>
      </w:r>
      <w:r>
        <w:rPr/>
        <w:t>бережливого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уровнях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spacing w:before="3"/>
        <w:ind w:left="0" w:firstLine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901" w:val="left" w:leader="none"/>
        </w:tabs>
        <w:spacing w:line="240" w:lineRule="auto" w:before="0" w:after="0"/>
        <w:ind w:left="1902" w:right="1720" w:hanging="243"/>
        <w:jc w:val="left"/>
      </w:pPr>
      <w:r>
        <w:rPr/>
        <w:t>ПЕРЕЧЕНЬ УЧЕБНО-МЕТОДИЧЕСКОГО ОБЕСПЕЧЕНИЯ</w:t>
      </w:r>
      <w:r>
        <w:rPr>
          <w:spacing w:val="-57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ОБУЧАЮЩИХСЯ</w:t>
      </w:r>
    </w:p>
    <w:p>
      <w:pPr>
        <w:pStyle w:val="ListParagraph"/>
        <w:numPr>
          <w:ilvl w:val="1"/>
          <w:numId w:val="5"/>
        </w:numPr>
        <w:tabs>
          <w:tab w:pos="1531" w:val="left" w:leader="none"/>
        </w:tabs>
        <w:spacing w:line="240" w:lineRule="auto" w:before="120" w:after="0"/>
        <w:ind w:left="212" w:right="278" w:firstLine="708"/>
        <w:jc w:val="both"/>
        <w:rPr>
          <w:b/>
          <w:sz w:val="24"/>
        </w:rPr>
      </w:pPr>
      <w:r>
        <w:rPr>
          <w:b/>
          <w:sz w:val="24"/>
        </w:rPr>
        <w:t>Указания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проведению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лекционных,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практических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(семинарских)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лабораторных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занятий 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перечнем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учебно-методического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обеспечения</w:t>
      </w:r>
    </w:p>
    <w:p>
      <w:pPr>
        <w:pStyle w:val="BodyText"/>
        <w:ind w:left="212" w:right="266" w:firstLine="708"/>
        <w:jc w:val="both"/>
      </w:pPr>
      <w:r>
        <w:rPr/>
        <w:t>Методическая поддержка дисциплины обеспечивается использованием дистанционных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Аспирантам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информационный</w:t>
      </w:r>
      <w:r>
        <w:rPr>
          <w:spacing w:val="1"/>
        </w:rPr>
        <w:t> </w:t>
      </w:r>
      <w:r>
        <w:rPr/>
        <w:t>ресурс,</w:t>
      </w:r>
      <w:r>
        <w:rPr>
          <w:spacing w:val="1"/>
        </w:rPr>
        <w:t> </w:t>
      </w:r>
      <w:r>
        <w:rPr/>
        <w:t>расположенный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адресу:</w:t>
      </w:r>
      <w:r>
        <w:rPr>
          <w:spacing w:val="-57"/>
        </w:rPr>
        <w:t> </w:t>
      </w:r>
      <w:hyperlink r:id="rId7">
        <w:r>
          <w:rPr/>
          <w:t>http://moodle.asu.edu.ru,</w:t>
        </w:r>
      </w:hyperlink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сервере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АГУ.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аспирантам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учебным ресурсам осуществляется по учетной записи и паролю после регистрации на курс на</w:t>
      </w:r>
      <w:r>
        <w:rPr>
          <w:spacing w:val="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по данной</w:t>
      </w:r>
      <w:r>
        <w:rPr>
          <w:spacing w:val="-2"/>
        </w:rPr>
        <w:t> </w:t>
      </w:r>
      <w:r>
        <w:rPr/>
        <w:t>дисциплине.</w:t>
      </w:r>
    </w:p>
    <w:p>
      <w:pPr>
        <w:pStyle w:val="Heading1"/>
        <w:numPr>
          <w:ilvl w:val="1"/>
          <w:numId w:val="5"/>
        </w:numPr>
        <w:tabs>
          <w:tab w:pos="1342" w:val="left" w:leader="none"/>
        </w:tabs>
        <w:spacing w:line="240" w:lineRule="auto" w:before="1" w:after="0"/>
        <w:ind w:left="1341" w:right="0" w:hanging="421"/>
        <w:jc w:val="both"/>
      </w:pPr>
      <w:r>
        <w:rPr/>
        <w:t>Указания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освоению</w:t>
      </w:r>
      <w:r>
        <w:rPr>
          <w:spacing w:val="-3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(модулю)</w:t>
      </w:r>
    </w:p>
    <w:p>
      <w:pPr>
        <w:pStyle w:val="BodyText"/>
        <w:ind w:left="212" w:right="266" w:firstLine="708"/>
        <w:jc w:val="both"/>
      </w:pPr>
      <w:r>
        <w:rPr/>
        <w:t>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предполагает изучение вопросов, не вошедших в основной план практических занятий. Задания</w:t>
      </w:r>
      <w:r>
        <w:rPr>
          <w:spacing w:val="1"/>
        </w:rPr>
        <w:t> </w:t>
      </w:r>
      <w:r>
        <w:rPr/>
        <w:t>из раздела «Самостоятельная работа» выполняются по рекомендации преподавателя. 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фронтально.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 заданий используются рекомендованные учебные издания, и Интернет-ресурсы из</w:t>
      </w:r>
      <w:r>
        <w:rPr>
          <w:spacing w:val="1"/>
        </w:rPr>
        <w:t> </w:t>
      </w:r>
      <w:r>
        <w:rPr/>
        <w:t>раздела</w:t>
      </w:r>
      <w:r>
        <w:rPr>
          <w:spacing w:val="-2"/>
        </w:rPr>
        <w:t> </w:t>
      </w:r>
      <w:r>
        <w:rPr/>
        <w:t>учебно-методическое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информационное</w:t>
      </w:r>
      <w:r>
        <w:rPr>
          <w:spacing w:val="-1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дисциплины.</w:t>
      </w:r>
    </w:p>
    <w:p>
      <w:pPr>
        <w:pStyle w:val="Heading1"/>
        <w:ind w:left="4464" w:right="256" w:firstLine="4498"/>
      </w:pPr>
      <w:r>
        <w:rPr/>
        <w:t>Таблица 4.</w:t>
      </w:r>
      <w:r>
        <w:rPr>
          <w:spacing w:val="-57"/>
        </w:rPr>
        <w:t> </w:t>
      </w:r>
      <w:r>
        <w:rPr/>
        <w:t>Содержание</w:t>
      </w:r>
      <w:r>
        <w:rPr>
          <w:spacing w:val="-7"/>
        </w:rPr>
        <w:t> </w:t>
      </w:r>
      <w:r>
        <w:rPr/>
        <w:t>самостоятельной</w:t>
      </w:r>
      <w:r>
        <w:rPr>
          <w:spacing w:val="-6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обучающихся</w:t>
      </w: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103"/>
        <w:gridCol w:w="994"/>
        <w:gridCol w:w="1896"/>
      </w:tblGrid>
      <w:tr>
        <w:trPr>
          <w:trHeight w:val="460" w:hRule="atLeast"/>
        </w:trPr>
        <w:tc>
          <w:tcPr>
            <w:tcW w:w="2040" w:type="dxa"/>
          </w:tcPr>
          <w:p>
            <w:pPr>
              <w:pStyle w:val="TableParagraph"/>
              <w:spacing w:before="116"/>
              <w:ind w:left="122"/>
              <w:rPr>
                <w:sz w:val="20"/>
              </w:rPr>
            </w:pPr>
            <w:r>
              <w:rPr>
                <w:sz w:val="20"/>
              </w:rPr>
              <w:t>Номер радела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(темы)</w:t>
            </w:r>
          </w:p>
        </w:tc>
        <w:tc>
          <w:tcPr>
            <w:tcW w:w="5103" w:type="dxa"/>
          </w:tcPr>
          <w:p>
            <w:pPr>
              <w:pStyle w:val="TableParagraph"/>
              <w:spacing w:line="230" w:lineRule="exact"/>
              <w:ind w:left="2165" w:right="504" w:hanging="1645"/>
              <w:rPr>
                <w:sz w:val="20"/>
              </w:rPr>
            </w:pPr>
            <w:r>
              <w:rPr>
                <w:sz w:val="20"/>
              </w:rPr>
              <w:t>Темы/вопросы,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выносимые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изучение</w:t>
            </w:r>
          </w:p>
        </w:tc>
        <w:tc>
          <w:tcPr>
            <w:tcW w:w="994" w:type="dxa"/>
          </w:tcPr>
          <w:p>
            <w:pPr>
              <w:pStyle w:val="TableParagraph"/>
              <w:spacing w:line="230" w:lineRule="exact"/>
              <w:ind w:left="262" w:right="173" w:hanging="60"/>
              <w:rPr>
                <w:sz w:val="20"/>
              </w:rPr>
            </w:pPr>
            <w:r>
              <w:rPr>
                <w:spacing w:val="-1"/>
                <w:sz w:val="20"/>
              </w:rPr>
              <w:t>Кол-во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896" w:type="dxa"/>
          </w:tcPr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3809" w:hRule="atLeast"/>
        </w:trPr>
        <w:tc>
          <w:tcPr>
            <w:tcW w:w="2040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</w:t>
            </w:r>
          </w:p>
          <w:p>
            <w:pPr>
              <w:pStyle w:val="TableParagraph"/>
              <w:spacing w:line="276" w:lineRule="auto" w:before="41"/>
              <w:ind w:left="110" w:right="441"/>
              <w:rPr>
                <w:sz w:val="24"/>
              </w:rPr>
            </w:pPr>
            <w:r>
              <w:rPr>
                <w:sz w:val="24"/>
              </w:rPr>
              <w:t>Бережливое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производство: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5103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статьям:</w:t>
            </w:r>
          </w:p>
          <w:p>
            <w:pPr>
              <w:pStyle w:val="TableParagraph"/>
              <w:spacing w:line="276" w:lineRule="auto" w:before="41"/>
              <w:ind w:left="110" w:right="500"/>
              <w:rPr>
                <w:sz w:val="24"/>
              </w:rPr>
            </w:pPr>
            <w:r>
              <w:rPr>
                <w:sz w:val="24"/>
              </w:rPr>
              <w:t>Применение принципов бережливого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 на российских предприятиях.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Баранова,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Качество.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Инновации.</w:t>
            </w:r>
          </w:p>
          <w:p>
            <w:pPr>
              <w:pStyle w:val="TableParagraph"/>
              <w:spacing w:line="276" w:lineRule="auto"/>
              <w:ind w:left="110" w:right="316"/>
              <w:rPr>
                <w:sz w:val="24"/>
              </w:rPr>
            </w:pPr>
            <w:r>
              <w:rPr>
                <w:sz w:val="24"/>
              </w:rPr>
              <w:t>Образование. – 2012. - № 1. С. 53-57.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Конкурентные преимущества без привязки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кризису.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Перкоп,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Консультант.-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17. С. 54-58.</w:t>
            </w:r>
          </w:p>
          <w:p>
            <w:pPr>
              <w:pStyle w:val="TableParagraph"/>
              <w:spacing w:line="276" w:lineRule="auto" w:before="41"/>
              <w:ind w:left="110" w:right="184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сайтах</w:t>
            </w:r>
            <w:r>
              <w:rPr>
                <w:spacing w:val="-57"/>
                <w:sz w:val="24"/>
              </w:rPr>
              <w:t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http://deming.ru/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http://leanzone.ru/</w:t>
              </w:r>
            </w:hyperlink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http://www.leaninfo.ru/</w:t>
              </w:r>
            </w:hyperlink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896" w:type="dxa"/>
          </w:tcPr>
          <w:p>
            <w:pPr>
              <w:pStyle w:val="TableParagraph"/>
              <w:ind w:left="108" w:right="428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текстового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материала.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Составление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глоссария.</w:t>
            </w:r>
          </w:p>
        </w:tc>
      </w:tr>
      <w:tr>
        <w:trPr>
          <w:trHeight w:val="2857" w:hRule="atLeast"/>
        </w:trPr>
        <w:tc>
          <w:tcPr>
            <w:tcW w:w="2040" w:type="dxa"/>
          </w:tcPr>
          <w:p>
            <w:pPr>
              <w:pStyle w:val="TableParagraph"/>
              <w:spacing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Интеграция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бережливому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производству.</w:t>
            </w:r>
          </w:p>
        </w:tc>
        <w:tc>
          <w:tcPr>
            <w:tcW w:w="5103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статьи:</w:t>
            </w:r>
          </w:p>
          <w:p>
            <w:pPr>
              <w:pStyle w:val="TableParagraph"/>
              <w:spacing w:line="276" w:lineRule="auto" w:before="43"/>
              <w:ind w:left="110" w:right="658"/>
              <w:rPr>
                <w:sz w:val="24"/>
              </w:rPr>
            </w:pPr>
            <w:r>
              <w:rPr>
                <w:sz w:val="24"/>
              </w:rPr>
              <w:t>СМК – как инструмент достижения целей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бизнеса. А.А. Бетехин, ж. Стандарты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качество. – 2012 -№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 113-114.</w:t>
            </w:r>
          </w:p>
          <w:p>
            <w:pPr>
              <w:pStyle w:val="TableParagraph"/>
              <w:spacing w:line="276" w:lineRule="auto"/>
              <w:ind w:left="110" w:right="656"/>
              <w:rPr>
                <w:sz w:val="24"/>
              </w:rPr>
            </w:pPr>
            <w:r>
              <w:rPr>
                <w:sz w:val="24"/>
              </w:rPr>
              <w:t>Разработать программу семинара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 предприятий, желающих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принять участие в видеоконференции,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бережливому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производству.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включите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такую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05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896" w:type="dxa"/>
          </w:tcPr>
          <w:p>
            <w:pPr>
              <w:pStyle w:val="TableParagraph"/>
              <w:ind w:left="108" w:right="428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текстового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материала.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Составление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глоссария.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920" w:right="580"/>
        </w:sect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103"/>
        <w:gridCol w:w="994"/>
        <w:gridCol w:w="1896"/>
      </w:tblGrid>
      <w:tr>
        <w:trPr>
          <w:trHeight w:val="318" w:hRule="atLeast"/>
        </w:trPr>
        <w:tc>
          <w:tcPr>
            <w:tcW w:w="2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программу?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05" w:hRule="atLeast"/>
        </w:trPr>
        <w:tc>
          <w:tcPr>
            <w:tcW w:w="2040" w:type="dxa"/>
          </w:tcPr>
          <w:p>
            <w:pPr>
              <w:pStyle w:val="TableParagraph"/>
              <w:spacing w:line="276" w:lineRule="auto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принципов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партнеров</w:t>
            </w:r>
          </w:p>
        </w:tc>
        <w:tc>
          <w:tcPr>
            <w:tcW w:w="5103" w:type="dxa"/>
          </w:tcPr>
          <w:p>
            <w:pPr>
              <w:pStyle w:val="TableParagraph"/>
              <w:spacing w:line="276" w:lineRule="auto"/>
              <w:ind w:left="110" w:right="19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Подготовить сообщение на тему: «Перспективы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совершенствования системы подбора персонала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сфере».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896" w:type="dxa"/>
          </w:tcPr>
          <w:p>
            <w:pPr>
              <w:pStyle w:val="TableParagraph"/>
              <w:ind w:left="108" w:right="428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текстового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материала.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Составление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глоссария.</w:t>
            </w:r>
          </w:p>
        </w:tc>
      </w:tr>
      <w:tr>
        <w:trPr>
          <w:trHeight w:val="4125" w:hRule="atLeast"/>
        </w:trPr>
        <w:tc>
          <w:tcPr>
            <w:tcW w:w="2040" w:type="dxa"/>
          </w:tcPr>
          <w:p>
            <w:pPr>
              <w:pStyle w:val="TableParagraph"/>
              <w:spacing w:line="276" w:lineRule="auto"/>
              <w:ind w:left="110" w:right="201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стимулирующие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ых знаний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</w:tc>
        <w:tc>
          <w:tcPr>
            <w:tcW w:w="5103" w:type="dxa"/>
          </w:tcPr>
          <w:p>
            <w:pPr>
              <w:pStyle w:val="TableParagraph"/>
              <w:spacing w:line="276" w:lineRule="auto"/>
              <w:ind w:left="110" w:right="182"/>
              <w:rPr>
                <w:sz w:val="24"/>
              </w:rPr>
            </w:pPr>
            <w:r>
              <w:rPr>
                <w:sz w:val="24"/>
              </w:rPr>
              <w:t>Lean – технологии: запуск на производстве. П.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Кульгин, справочник по управлению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персоналом.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2013. -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10. С.52-58.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Сформулируйте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сотруднику</w:t>
            </w:r>
          </w:p>
          <w:p>
            <w:pPr>
              <w:pStyle w:val="TableParagraph"/>
              <w:spacing w:line="276" w:lineRule="auto" w:before="36"/>
              <w:ind w:left="110" w:right="244"/>
              <w:rPr>
                <w:sz w:val="24"/>
              </w:rPr>
            </w:pPr>
            <w:r>
              <w:rPr>
                <w:sz w:val="24"/>
              </w:rPr>
              <w:t>«Бережливого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производства».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Определите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качества.</w:t>
            </w:r>
          </w:p>
          <w:p>
            <w:pPr>
              <w:pStyle w:val="TableParagraph"/>
              <w:spacing w:line="276" w:lineRule="auto"/>
              <w:ind w:left="110" w:right="577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анкету,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которую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работодатель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вручает соискателю при приеме на 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(отрасль предприятия выберите на ваше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усмотрение).</w:t>
            </w:r>
          </w:p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Разработайте меры стимулирования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сотрудников,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дальнейшей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если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начинает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угасать.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896" w:type="dxa"/>
          </w:tcPr>
          <w:p>
            <w:pPr>
              <w:pStyle w:val="TableParagraph"/>
              <w:ind w:left="108" w:right="428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текстового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материала.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Составление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глоссария.</w:t>
            </w:r>
          </w:p>
        </w:tc>
      </w:tr>
      <w:tr>
        <w:trPr>
          <w:trHeight w:val="6665" w:hRule="atLeast"/>
        </w:trPr>
        <w:tc>
          <w:tcPr>
            <w:tcW w:w="2040" w:type="dxa"/>
          </w:tcPr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5.</w:t>
            </w:r>
          </w:p>
          <w:p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10" w:right="448"/>
              <w:rPr>
                <w:sz w:val="24"/>
              </w:rPr>
            </w:pPr>
            <w:r>
              <w:rPr>
                <w:sz w:val="24"/>
              </w:rPr>
              <w:t>бережливое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производство.</w:t>
            </w:r>
          </w:p>
        </w:tc>
        <w:tc>
          <w:tcPr>
            <w:tcW w:w="5103" w:type="dxa"/>
          </w:tcPr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статьям:</w:t>
            </w:r>
          </w:p>
          <w:p>
            <w:pPr>
              <w:pStyle w:val="TableParagraph"/>
              <w:spacing w:line="276" w:lineRule="auto" w:before="41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Информационные технологии на службе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бережливого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производства.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И.Коровец,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ж.</w:t>
            </w:r>
          </w:p>
          <w:p>
            <w:pPr>
              <w:pStyle w:val="TableParagraph"/>
              <w:spacing w:line="276" w:lineRule="auto" w:before="1"/>
              <w:ind w:left="110" w:right="295"/>
              <w:rPr>
                <w:sz w:val="24"/>
              </w:rPr>
            </w:pPr>
            <w:r>
              <w:rPr>
                <w:sz w:val="24"/>
              </w:rPr>
              <w:t>Стандарты и качество. – 2011 - № 7. С. 16-17.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Технологическая подготовка бережливого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 в машиностроении. С.Г.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Селиванов, ж. Сварочное производство.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 С. 45-49.</w:t>
            </w:r>
          </w:p>
          <w:p>
            <w:pPr>
              <w:pStyle w:val="TableParagraph"/>
              <w:spacing w:line="276" w:lineRule="auto"/>
              <w:ind w:left="110" w:right="118"/>
              <w:rPr>
                <w:sz w:val="24"/>
              </w:rPr>
            </w:pPr>
            <w:r>
              <w:rPr>
                <w:spacing w:val="-4"/>
                <w:sz w:val="24"/>
              </w:rPr>
              <w:t>Используя доступные источники информации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(газеты, </w:t>
            </w:r>
            <w:r>
              <w:rPr>
                <w:spacing w:val="-3"/>
                <w:sz w:val="24"/>
              </w:rPr>
              <w:t>журналы, методические разработки,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информационные </w:t>
            </w:r>
            <w:r>
              <w:rPr>
                <w:spacing w:val="-3"/>
                <w:sz w:val="24"/>
              </w:rPr>
              <w:t>службы Интернет и т.д.),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необходимо выяснить, </w:t>
            </w:r>
            <w:r>
              <w:rPr>
                <w:sz w:val="24"/>
              </w:rPr>
              <w:t>какие российские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предприятия,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фирмы,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компании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уже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имеют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3"/>
                <w:sz w:val="24"/>
              </w:rPr>
              <w:t>опыт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 с технологиями бережливого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производства. Проанализируйте, </w:t>
            </w:r>
            <w:r>
              <w:rPr>
                <w:spacing w:val="-2"/>
                <w:sz w:val="24"/>
              </w:rPr>
              <w:t>для каких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целей и насколько </w:t>
            </w:r>
            <w:r>
              <w:rPr>
                <w:spacing w:val="-3"/>
                <w:sz w:val="24"/>
              </w:rPr>
              <w:t>эффективно используются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технологии?</w:t>
            </w:r>
          </w:p>
          <w:p>
            <w:pPr>
              <w:pStyle w:val="TableParagraph"/>
              <w:spacing w:line="276" w:lineRule="auto"/>
              <w:ind w:left="110" w:right="486"/>
              <w:rPr>
                <w:sz w:val="24"/>
              </w:rPr>
            </w:pPr>
            <w:r>
              <w:rPr>
                <w:sz w:val="24"/>
              </w:rPr>
              <w:t>Подготовка проекта «Технология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преобразования компании в бережливую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обучающуюся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ДАО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TOYOTA».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178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часа</w:t>
            </w:r>
          </w:p>
        </w:tc>
        <w:tc>
          <w:tcPr>
            <w:tcW w:w="1896" w:type="dxa"/>
          </w:tcPr>
          <w:p>
            <w:pPr>
              <w:pStyle w:val="TableParagraph"/>
              <w:ind w:left="108" w:right="428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текстового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материала.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Составление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глоссария.</w:t>
            </w:r>
          </w:p>
        </w:tc>
      </w:tr>
    </w:tbl>
    <w:p>
      <w:pPr>
        <w:pStyle w:val="BodyText"/>
        <w:spacing w:before="5"/>
        <w:ind w:left="0" w:firstLine="0"/>
        <w:rPr>
          <w:b/>
          <w:sz w:val="12"/>
        </w:rPr>
      </w:pPr>
    </w:p>
    <w:p>
      <w:pPr>
        <w:pStyle w:val="ListParagraph"/>
        <w:numPr>
          <w:ilvl w:val="1"/>
          <w:numId w:val="5"/>
        </w:numPr>
        <w:tabs>
          <w:tab w:pos="1344" w:val="left" w:leader="none"/>
        </w:tabs>
        <w:spacing w:line="240" w:lineRule="auto" w:before="90" w:after="0"/>
        <w:ind w:left="212" w:right="276" w:firstLine="708"/>
        <w:jc w:val="left"/>
        <w:rPr>
          <w:b/>
          <w:sz w:val="24"/>
        </w:rPr>
      </w:pPr>
      <w:r>
        <w:rPr>
          <w:b/>
          <w:sz w:val="24"/>
        </w:rPr>
        <w:t>Виды и формы письменных работ, предусмотренных при освоении дисциплины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(модуля),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выполняемые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обучающимися самостоятельно.</w:t>
      </w:r>
    </w:p>
    <w:p>
      <w:pPr>
        <w:pStyle w:val="BodyText"/>
        <w:spacing w:before="120"/>
        <w:ind w:left="212" w:right="254" w:firstLine="708"/>
      </w:pPr>
      <w:r>
        <w:rPr/>
        <w:t>Эссе</w:t>
      </w:r>
      <w:r>
        <w:rPr>
          <w:spacing w:val="44"/>
        </w:rPr>
        <w:t> </w:t>
      </w:r>
      <w:r>
        <w:rPr/>
        <w:t>–</w:t>
      </w:r>
      <w:r>
        <w:rPr>
          <w:spacing w:val="46"/>
        </w:rPr>
        <w:t> </w:t>
      </w:r>
      <w:r>
        <w:rPr/>
        <w:t>это</w:t>
      </w:r>
      <w:r>
        <w:rPr>
          <w:spacing w:val="46"/>
        </w:rPr>
        <w:t> </w:t>
      </w:r>
      <w:r>
        <w:rPr/>
        <w:t>небольшое</w:t>
      </w:r>
      <w:r>
        <w:rPr>
          <w:spacing w:val="46"/>
        </w:rPr>
        <w:t> </w:t>
      </w:r>
      <w:r>
        <w:rPr/>
        <w:t>сочинение,</w:t>
      </w:r>
      <w:r>
        <w:rPr>
          <w:spacing w:val="46"/>
        </w:rPr>
        <w:t> </w:t>
      </w:r>
      <w:r>
        <w:rPr/>
        <w:t>в</w:t>
      </w:r>
      <w:r>
        <w:rPr>
          <w:spacing w:val="45"/>
        </w:rPr>
        <w:t> </w:t>
      </w:r>
      <w:r>
        <w:rPr/>
        <w:t>котором</w:t>
      </w:r>
      <w:r>
        <w:rPr>
          <w:spacing w:val="46"/>
        </w:rPr>
        <w:t> </w:t>
      </w:r>
      <w:r>
        <w:rPr/>
        <w:t>обучающийся</w:t>
      </w:r>
      <w:r>
        <w:rPr>
          <w:spacing w:val="46"/>
        </w:rPr>
        <w:t> </w:t>
      </w:r>
      <w:r>
        <w:rPr/>
        <w:t>должен</w:t>
      </w:r>
      <w:r>
        <w:rPr>
          <w:spacing w:val="43"/>
        </w:rPr>
        <w:t> </w:t>
      </w:r>
      <w:r>
        <w:rPr/>
        <w:t>как</w:t>
      </w:r>
      <w:r>
        <w:rPr>
          <w:spacing w:val="47"/>
        </w:rPr>
        <w:t> </w:t>
      </w:r>
      <w:r>
        <w:rPr/>
        <w:t>показать</w:t>
      </w:r>
      <w:r>
        <w:rPr>
          <w:spacing w:val="48"/>
        </w:rPr>
        <w:t> </w:t>
      </w:r>
      <w:r>
        <w:rPr/>
        <w:t>свои</w:t>
      </w:r>
      <w:r>
        <w:rPr>
          <w:spacing w:val="-57"/>
        </w:rPr>
        <w:t> </w:t>
      </w:r>
      <w:r>
        <w:rPr/>
        <w:t>знания по</w:t>
      </w:r>
      <w:r>
        <w:rPr>
          <w:spacing w:val="-2"/>
        </w:rPr>
        <w:t> </w:t>
      </w:r>
      <w:r>
        <w:rPr/>
        <w:t>выбранной</w:t>
      </w:r>
      <w:r>
        <w:rPr>
          <w:spacing w:val="1"/>
        </w:rPr>
        <w:t> </w:t>
      </w:r>
      <w:r>
        <w:rPr/>
        <w:t>теме,</w:t>
      </w:r>
      <w:r>
        <w:rPr>
          <w:spacing w:val="-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проявить</w:t>
      </w:r>
      <w:r>
        <w:rPr>
          <w:spacing w:val="1"/>
        </w:rPr>
        <w:t> </w:t>
      </w:r>
      <w:r>
        <w:rPr/>
        <w:t>свое</w:t>
      </w:r>
      <w:r>
        <w:rPr>
          <w:spacing w:val="-2"/>
        </w:rPr>
        <w:t> </w:t>
      </w:r>
      <w:r>
        <w:rPr/>
        <w:t>умение мыслить и быть</w:t>
      </w:r>
      <w:r>
        <w:rPr>
          <w:spacing w:val="1"/>
        </w:rPr>
        <w:t> </w:t>
      </w:r>
      <w:r>
        <w:rPr/>
        <w:t>логичным.</w:t>
      </w:r>
    </w:p>
    <w:p>
      <w:pPr>
        <w:spacing w:after="0"/>
        <w:sectPr>
          <w:pgSz w:w="11910" w:h="16840"/>
          <w:pgMar w:top="1120" w:bottom="280" w:left="920" w:right="580"/>
        </w:sectPr>
      </w:pPr>
    </w:p>
    <w:p>
      <w:pPr>
        <w:pStyle w:val="BodyText"/>
        <w:spacing w:before="73"/>
        <w:ind w:left="212" w:right="268" w:firstLine="708"/>
        <w:jc w:val="both"/>
      </w:pPr>
      <w:r>
        <w:rPr/>
        <w:t>Эссе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рассуждение</w:t>
      </w:r>
      <w:r>
        <w:rPr>
          <w:spacing w:val="1"/>
        </w:rPr>
        <w:t> </w:t>
      </w:r>
      <w:r>
        <w:rPr/>
        <w:t>небольшого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свободной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написания.</w:t>
      </w:r>
      <w:r>
        <w:rPr>
          <w:spacing w:val="1"/>
        </w:rPr>
        <w:t> </w:t>
      </w:r>
      <w:r>
        <w:rPr/>
        <w:t>Выражает</w:t>
      </w:r>
      <w:r>
        <w:rPr>
          <w:spacing w:val="1"/>
        </w:rPr>
        <w:t> </w:t>
      </w:r>
      <w:r>
        <w:rPr/>
        <w:t>индивидуальные</w:t>
      </w:r>
      <w:r>
        <w:rPr>
          <w:spacing w:val="-1"/>
        </w:rPr>
        <w:t> </w:t>
      </w:r>
      <w:r>
        <w:rPr/>
        <w:t>впечатления и</w:t>
      </w:r>
      <w:r>
        <w:rPr>
          <w:spacing w:val="1"/>
        </w:rPr>
        <w:t> </w:t>
      </w:r>
      <w:r>
        <w:rPr/>
        <w:t>соображения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конкретному</w:t>
      </w:r>
      <w:r>
        <w:rPr>
          <w:spacing w:val="1"/>
        </w:rPr>
        <w:t> </w:t>
      </w:r>
      <w:r>
        <w:rPr/>
        <w:t>вопросу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теме.</w:t>
      </w:r>
    </w:p>
    <w:p>
      <w:pPr>
        <w:pStyle w:val="BodyText"/>
        <w:spacing w:before="1"/>
        <w:ind w:firstLine="0"/>
        <w:jc w:val="both"/>
      </w:pPr>
      <w:r>
        <w:rPr/>
        <w:t>Тема</w:t>
      </w:r>
      <w:r>
        <w:rPr>
          <w:spacing w:val="-3"/>
        </w:rPr>
        <w:t> </w:t>
      </w:r>
      <w:r>
        <w:rPr/>
        <w:t>эссе</w:t>
      </w:r>
      <w:r>
        <w:rPr>
          <w:spacing w:val="-2"/>
        </w:rPr>
        <w:t> </w:t>
      </w:r>
      <w:r>
        <w:rPr/>
        <w:t>должна</w:t>
      </w:r>
      <w:r>
        <w:rPr>
          <w:spacing w:val="-2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себе</w:t>
      </w:r>
      <w:r>
        <w:rPr>
          <w:spacing w:val="-2"/>
        </w:rPr>
        <w:t> </w:t>
      </w:r>
      <w:r>
        <w:rPr/>
        <w:t>вопрос,</w:t>
      </w:r>
      <w:r>
        <w:rPr>
          <w:spacing w:val="-1"/>
        </w:rPr>
        <w:t> </w:t>
      </w:r>
      <w:r>
        <w:rPr/>
        <w:t>проблему,</w:t>
      </w:r>
      <w:r>
        <w:rPr>
          <w:spacing w:val="-1"/>
        </w:rPr>
        <w:t> </w:t>
      </w:r>
      <w:r>
        <w:rPr/>
        <w:t>мотивировать к</w:t>
      </w:r>
      <w:r>
        <w:rPr>
          <w:spacing w:val="-3"/>
        </w:rPr>
        <w:t> </w:t>
      </w:r>
      <w:r>
        <w:rPr/>
        <w:t>размышлению.</w:t>
      </w:r>
    </w:p>
    <w:p>
      <w:pPr>
        <w:pStyle w:val="BodyText"/>
        <w:ind w:left="212" w:right="267" w:firstLine="708"/>
        <w:jc w:val="both"/>
      </w:pPr>
      <w:r>
        <w:rPr/>
        <w:t>Кроме отражения содержания работы название эссе может являться отправной точкой в</w:t>
      </w:r>
      <w:r>
        <w:rPr>
          <w:spacing w:val="1"/>
        </w:rPr>
        <w:t> </w:t>
      </w:r>
      <w:r>
        <w:rPr/>
        <w:t>размышлениях автора.</w:t>
      </w:r>
    </w:p>
    <w:p>
      <w:pPr>
        <w:pStyle w:val="BodyText"/>
        <w:ind w:left="212" w:right="269" w:firstLine="708"/>
        <w:jc w:val="both"/>
      </w:pPr>
      <w:r>
        <w:rPr/>
        <w:t>Прежде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приступить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написанию</w:t>
      </w:r>
      <w:r>
        <w:rPr>
          <w:spacing w:val="1"/>
        </w:rPr>
        <w:t> </w:t>
      </w:r>
      <w:r>
        <w:rPr/>
        <w:t>эссе,</w:t>
      </w:r>
      <w:r>
        <w:rPr>
          <w:spacing w:val="1"/>
        </w:rPr>
        <w:t> </w:t>
      </w:r>
      <w:r>
        <w:rPr/>
        <w:t>проанализируйте</w:t>
      </w:r>
      <w:r>
        <w:rPr>
          <w:spacing w:val="1"/>
        </w:rPr>
        <w:t> </w:t>
      </w:r>
      <w:r>
        <w:rPr/>
        <w:t>имеющуюся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вас</w:t>
      </w:r>
      <w:r>
        <w:rPr>
          <w:spacing w:val="-57"/>
        </w:rPr>
        <w:t> </w:t>
      </w:r>
      <w:r>
        <w:rPr/>
        <w:t>информацию, а затем составьте тезисный план. Структура эссе: вступление, основная часть</w:t>
      </w:r>
      <w:r>
        <w:rPr>
          <w:spacing w:val="1"/>
        </w:rPr>
        <w:t> </w:t>
      </w:r>
      <w:r>
        <w:rPr/>
        <w:t>(развитие</w:t>
      </w:r>
      <w:r>
        <w:rPr>
          <w:spacing w:val="-2"/>
        </w:rPr>
        <w:t> </w:t>
      </w:r>
      <w:r>
        <w:rPr/>
        <w:t>темы),</w:t>
      </w:r>
      <w:r>
        <w:rPr>
          <w:spacing w:val="-1"/>
        </w:rPr>
        <w:t> </w:t>
      </w:r>
      <w:r>
        <w:rPr/>
        <w:t>заключение.</w:t>
      </w:r>
    </w:p>
    <w:p>
      <w:pPr>
        <w:pStyle w:val="BodyText"/>
        <w:ind w:firstLine="0"/>
        <w:jc w:val="both"/>
      </w:pPr>
      <w:r>
        <w:rPr/>
        <w:t>Вступление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Суть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обоснование</w:t>
      </w:r>
      <w:r>
        <w:rPr>
          <w:spacing w:val="-3"/>
        </w:rPr>
        <w:t> </w:t>
      </w:r>
      <w:r>
        <w:rPr/>
        <w:t>выбранной</w:t>
      </w:r>
      <w:r>
        <w:rPr>
          <w:spacing w:val="-1"/>
        </w:rPr>
        <w:t> </w:t>
      </w:r>
      <w:r>
        <w:rPr/>
        <w:t>темы</w:t>
      </w:r>
      <w:r>
        <w:rPr>
          <w:spacing w:val="-4"/>
        </w:rPr>
        <w:t> </w:t>
      </w:r>
      <w:r>
        <w:rPr/>
        <w:t>(формулирование</w:t>
      </w:r>
      <w:r>
        <w:rPr>
          <w:spacing w:val="-1"/>
        </w:rPr>
        <w:t> </w:t>
      </w:r>
      <w:r>
        <w:rPr/>
        <w:t>проблемы)..</w:t>
      </w:r>
    </w:p>
    <w:p>
      <w:pPr>
        <w:pStyle w:val="BodyText"/>
        <w:ind w:left="212" w:right="266" w:firstLine="708"/>
        <w:jc w:val="both"/>
      </w:pPr>
      <w:r>
        <w:rPr/>
        <w:t>Основная часть – Данная часть предполагает развитие вашей аргументации и анализа, а</w:t>
      </w:r>
      <w:r>
        <w:rPr>
          <w:spacing w:val="1"/>
        </w:rPr>
        <w:t> </w:t>
      </w:r>
      <w:r>
        <w:rPr/>
        <w:t>также обоснование их, исходя из имеющихся данных, других аргументов и позиций по этому</w:t>
      </w:r>
      <w:r>
        <w:rPr>
          <w:spacing w:val="1"/>
        </w:rPr>
        <w:t> </w:t>
      </w:r>
      <w:r>
        <w:rPr/>
        <w:t>вопросу.</w:t>
      </w:r>
      <w:r>
        <w:rPr>
          <w:spacing w:val="1"/>
        </w:rPr>
        <w:t> </w:t>
      </w:r>
      <w:r>
        <w:rPr/>
        <w:t>Предлагаемая</w:t>
      </w:r>
      <w:r>
        <w:rPr>
          <w:spacing w:val="1"/>
        </w:rPr>
        <w:t> </w:t>
      </w:r>
      <w:r>
        <w:rPr/>
        <w:t>вами</w:t>
      </w:r>
      <w:r>
        <w:rPr>
          <w:spacing w:val="1"/>
        </w:rPr>
        <w:t> </w:t>
      </w:r>
      <w:r>
        <w:rPr/>
        <w:t>аргументация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анализ)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структурирована.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 части вы должны логически обосновать, используя данные или строгие рассуждения,</w:t>
      </w:r>
      <w:r>
        <w:rPr>
          <w:spacing w:val="1"/>
        </w:rPr>
        <w:t> </w:t>
      </w:r>
      <w:r>
        <w:rPr/>
        <w:t>вашу аргументацию или анализ. Не ссылайтесь на работы, которые не читали сами. Небрежное</w:t>
      </w:r>
      <w:r>
        <w:rPr>
          <w:spacing w:val="1"/>
        </w:rPr>
        <w:t> </w:t>
      </w:r>
      <w:r>
        <w:rPr/>
        <w:t>оперирование данными, включая чрезмерное обобщение, снижает оценку. Следует избегать</w:t>
      </w:r>
      <w:r>
        <w:rPr>
          <w:spacing w:val="1"/>
        </w:rPr>
        <w:t> </w:t>
      </w:r>
      <w:r>
        <w:rPr/>
        <w:t>повторений.</w:t>
      </w:r>
      <w:r>
        <w:rPr>
          <w:spacing w:val="-1"/>
        </w:rPr>
        <w:t> </w:t>
      </w:r>
      <w:r>
        <w:rPr/>
        <w:t>Необходимо писать</w:t>
      </w:r>
      <w:r>
        <w:rPr>
          <w:spacing w:val="2"/>
        </w:rPr>
        <w:t> </w:t>
      </w:r>
      <w:r>
        <w:rPr/>
        <w:t>коротко, четко и</w:t>
      </w:r>
      <w:r>
        <w:rPr>
          <w:spacing w:val="1"/>
        </w:rPr>
        <w:t> </w:t>
      </w:r>
      <w:r>
        <w:rPr/>
        <w:t>ясно.</w:t>
      </w:r>
    </w:p>
    <w:p>
      <w:pPr>
        <w:pStyle w:val="BodyText"/>
        <w:spacing w:before="1"/>
        <w:ind w:left="212" w:right="266" w:firstLine="708"/>
        <w:jc w:val="both"/>
      </w:pPr>
      <w:r>
        <w:rPr/>
        <w:t>В основной части эссе необходимо предусмотреть структурное выделение разделов и</w:t>
      </w:r>
      <w:r>
        <w:rPr>
          <w:spacing w:val="1"/>
        </w:rPr>
        <w:t> </w:t>
      </w:r>
      <w:r>
        <w:rPr/>
        <w:t>подразделов работы, учесть: логичность изложения материала, обоснованность выводов автора,</w:t>
      </w:r>
      <w:r>
        <w:rPr>
          <w:spacing w:val="-57"/>
        </w:rPr>
        <w:t> </w:t>
      </w:r>
      <w:r>
        <w:rPr/>
        <w:t>оригинальность выводов автора, отсутствие лишнего материала, не имеющего отношение к</w:t>
      </w:r>
      <w:r>
        <w:rPr>
          <w:spacing w:val="1"/>
        </w:rPr>
        <w:t> </w:t>
      </w:r>
      <w:r>
        <w:rPr/>
        <w:t>работе.</w:t>
      </w:r>
    </w:p>
    <w:p>
      <w:pPr>
        <w:pStyle w:val="BodyText"/>
        <w:ind w:firstLine="0"/>
        <w:jc w:val="both"/>
      </w:pPr>
      <w:r>
        <w:rPr/>
        <w:t>Заключение</w:t>
      </w:r>
      <w:r>
        <w:rPr>
          <w:spacing w:val="22"/>
        </w:rPr>
        <w:t> </w:t>
      </w:r>
      <w:r>
        <w:rPr/>
        <w:t>-</w:t>
      </w:r>
      <w:r>
        <w:rPr>
          <w:spacing w:val="22"/>
        </w:rPr>
        <w:t> </w:t>
      </w:r>
      <w:r>
        <w:rPr/>
        <w:t>Наличие</w:t>
      </w:r>
      <w:r>
        <w:rPr>
          <w:spacing w:val="26"/>
        </w:rPr>
        <w:t> </w:t>
      </w:r>
      <w:r>
        <w:rPr/>
        <w:t>необходимых</w:t>
      </w:r>
      <w:r>
        <w:rPr>
          <w:spacing w:val="23"/>
        </w:rPr>
        <w:t> </w:t>
      </w:r>
      <w:r>
        <w:rPr/>
        <w:t>выводов</w:t>
      </w:r>
      <w:r>
        <w:rPr>
          <w:spacing w:val="24"/>
        </w:rPr>
        <w:t> </w:t>
      </w:r>
      <w:r>
        <w:rPr/>
        <w:t>из</w:t>
      </w:r>
      <w:r>
        <w:rPr>
          <w:spacing w:val="24"/>
        </w:rPr>
        <w:t> </w:t>
      </w:r>
      <w:r>
        <w:rPr/>
        <w:t>работы.</w:t>
      </w:r>
      <w:r>
        <w:rPr>
          <w:spacing w:val="23"/>
        </w:rPr>
        <w:t> </w:t>
      </w:r>
      <w:r>
        <w:rPr/>
        <w:t>Обоснование</w:t>
      </w:r>
      <w:r>
        <w:rPr>
          <w:spacing w:val="24"/>
        </w:rPr>
        <w:t> </w:t>
      </w:r>
      <w:r>
        <w:rPr/>
        <w:t>выводов</w:t>
      </w:r>
      <w:r>
        <w:rPr>
          <w:spacing w:val="24"/>
        </w:rPr>
        <w:t> </w:t>
      </w:r>
      <w:r>
        <w:rPr/>
        <w:t>автора.</w:t>
      </w:r>
    </w:p>
    <w:p>
      <w:pPr>
        <w:pStyle w:val="BodyText"/>
        <w:ind w:left="212" w:firstLine="0"/>
        <w:jc w:val="both"/>
      </w:pPr>
      <w:r>
        <w:rPr/>
        <w:t>Указание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дальнейшие</w:t>
      </w:r>
      <w:r>
        <w:rPr>
          <w:spacing w:val="-2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темы.</w:t>
      </w:r>
    </w:p>
    <w:p>
      <w:pPr>
        <w:pStyle w:val="BodyText"/>
        <w:ind w:left="212" w:right="269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эссе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продемонстрировано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понятийным аппаратом, терминологией, знание общепринятых научных концепций в заданной</w:t>
      </w:r>
      <w:r>
        <w:rPr>
          <w:spacing w:val="1"/>
        </w:rPr>
        <w:t> </w:t>
      </w:r>
      <w:r>
        <w:rPr/>
        <w:t>предметной области,</w:t>
      </w:r>
      <w:r>
        <w:rPr>
          <w:spacing w:val="-2"/>
        </w:rPr>
        <w:t> </w:t>
      </w:r>
      <w:r>
        <w:rPr/>
        <w:t>понимание</w:t>
      </w:r>
      <w:r>
        <w:rPr>
          <w:spacing w:val="-2"/>
        </w:rPr>
        <w:t> </w:t>
      </w:r>
      <w:r>
        <w:rPr/>
        <w:t>современных</w:t>
      </w:r>
      <w:r>
        <w:rPr>
          <w:spacing w:val="-2"/>
        </w:rPr>
        <w:t> </w:t>
      </w:r>
      <w:r>
        <w:rPr/>
        <w:t>тенденций</w:t>
      </w:r>
      <w:r>
        <w:rPr>
          <w:spacing w:val="-3"/>
        </w:rPr>
        <w:t> </w:t>
      </w:r>
      <w:r>
        <w:rPr/>
        <w:t>и проблем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исследовании предмета.</w:t>
      </w:r>
    </w:p>
    <w:p>
      <w:pPr>
        <w:pStyle w:val="BodyText"/>
        <w:ind w:left="212" w:right="266" w:firstLine="708"/>
        <w:jc w:val="both"/>
      </w:pPr>
      <w:r>
        <w:rPr>
          <w:i/>
        </w:rPr>
        <w:t>Доклад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расширяет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интересы,</w:t>
      </w:r>
      <w:r>
        <w:rPr>
          <w:spacing w:val="1"/>
        </w:rPr>
        <w:t> </w:t>
      </w:r>
      <w:r>
        <w:rPr/>
        <w:t>приучает</w:t>
      </w:r>
      <w:r>
        <w:rPr>
          <w:spacing w:val="1"/>
        </w:rPr>
        <w:t> </w:t>
      </w:r>
      <w:r>
        <w:rPr/>
        <w:t>логически</w:t>
      </w:r>
      <w:r>
        <w:rPr>
          <w:spacing w:val="1"/>
        </w:rPr>
        <w:t> </w:t>
      </w:r>
      <w:r>
        <w:rPr/>
        <w:t>мыслить.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заданной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составить</w:t>
      </w:r>
      <w:r>
        <w:rPr>
          <w:spacing w:val="1"/>
        </w:rPr>
        <w:t> </w:t>
      </w:r>
      <w:r>
        <w:rPr/>
        <w:t>план,</w:t>
      </w:r>
      <w:r>
        <w:rPr>
          <w:spacing w:val="1"/>
        </w:rPr>
        <w:t> </w:t>
      </w:r>
      <w:r>
        <w:rPr/>
        <w:t>подобрать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источники.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литературой,</w:t>
      </w:r>
      <w:r>
        <w:rPr>
          <w:spacing w:val="1"/>
        </w:rPr>
        <w:t> </w:t>
      </w:r>
      <w:r>
        <w:rPr/>
        <w:t>рекомендованной</w:t>
      </w:r>
      <w:r>
        <w:rPr>
          <w:spacing w:val="1"/>
        </w:rPr>
        <w:t> </w:t>
      </w:r>
      <w:r>
        <w:rPr/>
        <w:t>данной рабочей программой, а затем расширить список источников, включая и использование</w:t>
      </w:r>
      <w:r>
        <w:rPr>
          <w:spacing w:val="1"/>
        </w:rPr>
        <w:t> </w:t>
      </w:r>
      <w:r>
        <w:rPr/>
        <w:t>специальных журналов, где имеется новейшая научная информация. Работая с источниками,</w:t>
      </w:r>
      <w:r>
        <w:rPr>
          <w:spacing w:val="1"/>
        </w:rPr>
        <w:t> </w:t>
      </w:r>
      <w:r>
        <w:rPr/>
        <w:t>следует систематизировать полученные сведения, сделать выводы и обобщения. Изложение</w:t>
      </w:r>
      <w:r>
        <w:rPr>
          <w:spacing w:val="1"/>
        </w:rPr>
        <w:t> </w:t>
      </w:r>
      <w:r>
        <w:rPr/>
        <w:t>материала в докладе носит проблемно-тематический характер, показываются различные точки</w:t>
      </w:r>
      <w:r>
        <w:rPr>
          <w:spacing w:val="1"/>
        </w:rPr>
        <w:t> </w:t>
      </w:r>
      <w:r>
        <w:rPr/>
        <w:t>зрения,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взгляды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проблему.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должно</w:t>
      </w:r>
      <w:r>
        <w:rPr>
          <w:spacing w:val="60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логичным.</w:t>
      </w:r>
      <w:r>
        <w:rPr>
          <w:spacing w:val="-1"/>
        </w:rPr>
        <w:t> </w:t>
      </w:r>
      <w:r>
        <w:rPr/>
        <w:t>Объём</w:t>
      </w:r>
      <w:r>
        <w:rPr>
          <w:spacing w:val="-1"/>
        </w:rPr>
        <w:t> </w:t>
      </w:r>
      <w:r>
        <w:rPr/>
        <w:t>доклада определяется обучающимся</w:t>
      </w:r>
      <w:r>
        <w:rPr>
          <w:spacing w:val="-1"/>
        </w:rPr>
        <w:t> </w:t>
      </w:r>
      <w:r>
        <w:rPr/>
        <w:t>самостоятельно.</w:t>
      </w:r>
    </w:p>
    <w:p>
      <w:pPr>
        <w:pStyle w:val="BodyText"/>
        <w:tabs>
          <w:tab w:pos="1656" w:val="left" w:leader="none"/>
          <w:tab w:pos="1981" w:val="left" w:leader="none"/>
          <w:tab w:pos="2719" w:val="left" w:leader="none"/>
          <w:tab w:pos="3311" w:val="left" w:leader="none"/>
          <w:tab w:pos="4012" w:val="left" w:leader="none"/>
          <w:tab w:pos="5453" w:val="left" w:leader="none"/>
          <w:tab w:pos="6409" w:val="left" w:leader="none"/>
          <w:tab w:pos="6506" w:val="left" w:leader="none"/>
          <w:tab w:pos="7832" w:val="left" w:leader="none"/>
          <w:tab w:pos="8160" w:val="left" w:leader="none"/>
          <w:tab w:pos="9753" w:val="left" w:leader="none"/>
        </w:tabs>
        <w:ind w:left="212" w:right="267" w:firstLine="708"/>
        <w:jc w:val="right"/>
      </w:pPr>
      <w:r>
        <w:rPr>
          <w:i/>
        </w:rPr>
        <w:t>Тест</w:t>
      </w:r>
      <w:r>
        <w:rPr>
          <w:i/>
          <w:spacing w:val="20"/>
        </w:rPr>
        <w:t> </w:t>
      </w:r>
      <w:r>
        <w:rPr/>
        <w:t>–</w:t>
      </w:r>
      <w:r>
        <w:rPr>
          <w:spacing w:val="20"/>
        </w:rPr>
        <w:t> </w:t>
      </w:r>
      <w:r>
        <w:rPr/>
        <w:t>это</w:t>
      </w:r>
      <w:r>
        <w:rPr>
          <w:spacing w:val="20"/>
        </w:rPr>
        <w:t> </w:t>
      </w:r>
      <w:r>
        <w:rPr/>
        <w:t>инструмент</w:t>
      </w:r>
      <w:r>
        <w:rPr>
          <w:spacing w:val="21"/>
        </w:rPr>
        <w:t> </w:t>
      </w:r>
      <w:r>
        <w:rPr/>
        <w:t>оценивания</w:t>
      </w:r>
      <w:r>
        <w:rPr>
          <w:spacing w:val="20"/>
        </w:rPr>
        <w:t> </w:t>
      </w:r>
      <w:r>
        <w:rPr/>
        <w:t>обученности</w:t>
      </w:r>
      <w:r>
        <w:rPr>
          <w:spacing w:val="22"/>
        </w:rPr>
        <w:t> </w:t>
      </w:r>
      <w:r>
        <w:rPr/>
        <w:t>учащихся,</w:t>
      </w:r>
      <w:r>
        <w:rPr>
          <w:spacing w:val="20"/>
        </w:rPr>
        <w:t> </w:t>
      </w:r>
      <w:r>
        <w:rPr/>
        <w:t>состоящий</w:t>
      </w:r>
      <w:r>
        <w:rPr>
          <w:spacing w:val="21"/>
        </w:rPr>
        <w:t> </w:t>
      </w:r>
      <w:r>
        <w:rPr/>
        <w:t>из</w:t>
      </w:r>
      <w:r>
        <w:rPr>
          <w:spacing w:val="21"/>
        </w:rPr>
        <w:t> </w:t>
      </w:r>
      <w:r>
        <w:rPr/>
        <w:t>системы</w:t>
      </w:r>
      <w:r>
        <w:rPr>
          <w:spacing w:val="-57"/>
        </w:rPr>
        <w:t> </w:t>
      </w:r>
      <w:r>
        <w:rPr/>
        <w:t>тестовых заданий, стандартизованной процедуры проведения, обработки и анализа результатов.</w:t>
      </w:r>
      <w:r>
        <w:rPr>
          <w:spacing w:val="-57"/>
        </w:rPr>
        <w:t> </w:t>
      </w:r>
      <w:r>
        <w:rPr/>
        <w:t>Процедура</w:t>
        <w:tab/>
        <w:tab/>
        <w:t>тестирования</w:t>
        <w:tab/>
        <w:t>предусматривает</w:t>
        <w:tab/>
        <w:t>испытание</w:t>
        <w:tab/>
        <w:tab/>
        <w:t>различными</w:t>
      </w:r>
      <w:r>
        <w:rPr>
          <w:spacing w:val="1"/>
        </w:rPr>
        <w:t> </w:t>
      </w:r>
      <w:r>
        <w:rPr/>
        <w:t>взаимодополняющими</w:t>
      </w:r>
      <w:r>
        <w:rPr>
          <w:spacing w:val="20"/>
        </w:rPr>
        <w:t> </w:t>
      </w:r>
      <w:r>
        <w:rPr/>
        <w:t>видами</w:t>
      </w:r>
      <w:r>
        <w:rPr>
          <w:spacing w:val="23"/>
        </w:rPr>
        <w:t> </w:t>
      </w:r>
      <w:r>
        <w:rPr/>
        <w:t>тестирования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заданиями,</w:t>
      </w:r>
      <w:r>
        <w:rPr>
          <w:spacing w:val="19"/>
        </w:rPr>
        <w:t> </w:t>
      </w:r>
      <w:r>
        <w:rPr/>
        <w:t>как</w:t>
      </w:r>
      <w:r>
        <w:rPr>
          <w:spacing w:val="21"/>
        </w:rPr>
        <w:t> </w:t>
      </w:r>
      <w:r>
        <w:rPr/>
        <w:t>закрытых</w:t>
      </w:r>
      <w:r>
        <w:rPr>
          <w:spacing w:val="22"/>
        </w:rPr>
        <w:t> </w:t>
      </w:r>
      <w:r>
        <w:rPr/>
        <w:t>по</w:t>
      </w:r>
      <w:r>
        <w:rPr>
          <w:spacing w:val="22"/>
        </w:rPr>
        <w:t> </w:t>
      </w:r>
      <w:r>
        <w:rPr/>
        <w:t>форме</w:t>
      </w:r>
      <w:r>
        <w:rPr>
          <w:spacing w:val="20"/>
        </w:rPr>
        <w:t> </w:t>
      </w:r>
      <w:r>
        <w:rPr/>
        <w:t>теста,</w:t>
      </w:r>
      <w:r>
        <w:rPr>
          <w:spacing w:val="22"/>
        </w:rPr>
        <w:t> </w:t>
      </w:r>
      <w:r>
        <w:rPr/>
        <w:t>так</w:t>
      </w:r>
      <w:r>
        <w:rPr>
          <w:spacing w:val="21"/>
        </w:rPr>
        <w:t> </w:t>
      </w:r>
      <w:r>
        <w:rPr/>
        <w:t>и</w:t>
      </w:r>
      <w:r>
        <w:rPr>
          <w:spacing w:val="-57"/>
        </w:rPr>
        <w:t> </w:t>
      </w:r>
      <w:r>
        <w:rPr/>
        <w:t>открытыми,</w:t>
        <w:tab/>
        <w:t>которые</w:t>
        <w:tab/>
        <w:t>при</w:t>
        <w:tab/>
        <w:t>компетентностном</w:t>
        <w:tab/>
        <w:t>подходе</w:t>
        <w:tab/>
        <w:tab/>
        <w:t>становятся</w:t>
        <w:tab/>
        <w:t>определяющими</w:t>
        <w:tab/>
        <w:t>при</w:t>
      </w:r>
      <w:r>
        <w:rPr>
          <w:spacing w:val="-57"/>
        </w:rPr>
        <w:t> </w:t>
      </w:r>
      <w:r>
        <w:rPr/>
        <w:t>фиксировании</w:t>
      </w:r>
      <w:r>
        <w:rPr>
          <w:spacing w:val="40"/>
        </w:rPr>
        <w:t> </w:t>
      </w:r>
      <w:r>
        <w:rPr/>
        <w:t>достигнутых</w:t>
      </w:r>
      <w:r>
        <w:rPr>
          <w:spacing w:val="43"/>
        </w:rPr>
        <w:t> </w:t>
      </w:r>
      <w:r>
        <w:rPr/>
        <w:t>аспирантом</w:t>
      </w:r>
      <w:r>
        <w:rPr>
          <w:spacing w:val="41"/>
        </w:rPr>
        <w:t> </w:t>
      </w:r>
      <w:r>
        <w:rPr/>
        <w:t>уровней</w:t>
      </w:r>
      <w:r>
        <w:rPr>
          <w:spacing w:val="40"/>
        </w:rPr>
        <w:t> </w:t>
      </w:r>
      <w:r>
        <w:rPr/>
        <w:t>компетенций.</w:t>
      </w:r>
      <w:r>
        <w:rPr>
          <w:spacing w:val="39"/>
        </w:rPr>
        <w:t> </w:t>
      </w:r>
      <w:r>
        <w:rPr/>
        <w:t>При</w:t>
      </w:r>
      <w:r>
        <w:rPr>
          <w:spacing w:val="40"/>
        </w:rPr>
        <w:t> </w:t>
      </w:r>
      <w:r>
        <w:rPr/>
        <w:t>выполнении</w:t>
      </w:r>
      <w:r>
        <w:rPr>
          <w:spacing w:val="40"/>
        </w:rPr>
        <w:t> </w:t>
      </w:r>
      <w:r>
        <w:rPr/>
        <w:t>каждого</w:t>
      </w:r>
      <w:r>
        <w:rPr>
          <w:spacing w:val="-57"/>
        </w:rPr>
        <w:t> </w:t>
      </w:r>
      <w:r>
        <w:rPr/>
        <w:t>задания</w:t>
      </w:r>
      <w:r>
        <w:rPr>
          <w:spacing w:val="9"/>
        </w:rPr>
        <w:t> </w:t>
      </w:r>
      <w:r>
        <w:rPr/>
        <w:t>оценивается</w:t>
      </w:r>
      <w:r>
        <w:rPr>
          <w:spacing w:val="9"/>
        </w:rPr>
        <w:t> </w:t>
      </w:r>
      <w:r>
        <w:rPr/>
        <w:t>несколько</w:t>
      </w:r>
      <w:r>
        <w:rPr>
          <w:spacing w:val="9"/>
        </w:rPr>
        <w:t> </w:t>
      </w:r>
      <w:r>
        <w:rPr/>
        <w:t>показателей,</w:t>
      </w:r>
      <w:r>
        <w:rPr>
          <w:spacing w:val="7"/>
        </w:rPr>
        <w:t> </w:t>
      </w:r>
      <w:r>
        <w:rPr/>
        <w:t>запрограммированных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них</w:t>
      </w:r>
      <w:r>
        <w:rPr>
          <w:spacing w:val="9"/>
        </w:rPr>
        <w:t> </w:t>
      </w:r>
      <w:r>
        <w:rPr/>
        <w:t>как</w:t>
      </w:r>
      <w:r>
        <w:rPr>
          <w:spacing w:val="10"/>
        </w:rPr>
        <w:t> </w:t>
      </w:r>
      <w:r>
        <w:rPr/>
        <w:t>индикаторов</w:t>
      </w:r>
    </w:p>
    <w:p>
      <w:pPr>
        <w:pStyle w:val="BodyText"/>
        <w:spacing w:before="1"/>
        <w:ind w:left="212" w:firstLine="0"/>
        <w:jc w:val="both"/>
      </w:pPr>
      <w:r>
        <w:rPr/>
        <w:t>одной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нескольких</w:t>
      </w:r>
      <w:r>
        <w:rPr>
          <w:spacing w:val="-4"/>
        </w:rPr>
        <w:t> </w:t>
      </w:r>
      <w:r>
        <w:rPr/>
        <w:t>компетенций.</w:t>
      </w:r>
    </w:p>
    <w:p>
      <w:pPr>
        <w:pStyle w:val="BodyText"/>
        <w:ind w:left="212" w:right="275" w:firstLine="708"/>
        <w:jc w:val="both"/>
      </w:pPr>
      <w:r>
        <w:rPr/>
        <w:t>Тест</w:t>
      </w:r>
      <w:r>
        <w:rPr>
          <w:spacing w:val="1"/>
        </w:rPr>
        <w:t> </w:t>
      </w:r>
      <w:r>
        <w:rPr/>
        <w:t>охватывает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пройденного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умения,</w:t>
      </w:r>
      <w:r>
        <w:rPr>
          <w:spacing w:val="1"/>
        </w:rPr>
        <w:t> </w:t>
      </w:r>
      <w:r>
        <w:rPr/>
        <w:t>приобретаемые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дисциплины.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краткую</w:t>
      </w:r>
      <w:r>
        <w:rPr>
          <w:spacing w:val="1"/>
        </w:rPr>
        <w:t> </w:t>
      </w:r>
      <w:r>
        <w:rPr/>
        <w:t>формулировку</w:t>
      </w:r>
      <w:r>
        <w:rPr>
          <w:spacing w:val="-1"/>
        </w:rPr>
        <w:t> </w:t>
      </w:r>
      <w:r>
        <w:rPr/>
        <w:t>необходимых действий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получения нужного</w:t>
      </w:r>
      <w:r>
        <w:rPr>
          <w:spacing w:val="-1"/>
        </w:rPr>
        <w:t> </w:t>
      </w:r>
      <w:r>
        <w:rPr/>
        <w:t>результата.</w:t>
      </w:r>
    </w:p>
    <w:p>
      <w:pPr>
        <w:pStyle w:val="BodyText"/>
        <w:spacing w:line="276" w:lineRule="exact"/>
        <w:ind w:firstLine="0"/>
        <w:jc w:val="both"/>
      </w:pPr>
      <w:r>
        <w:rPr/>
        <w:t>Существующие</w:t>
      </w:r>
      <w:r>
        <w:rPr>
          <w:spacing w:val="-4"/>
        </w:rPr>
        <w:t> </w:t>
      </w:r>
      <w:r>
        <w:rPr/>
        <w:t>разновидности</w:t>
      </w:r>
      <w:r>
        <w:rPr>
          <w:spacing w:val="-4"/>
        </w:rPr>
        <w:t> </w:t>
      </w:r>
      <w:r>
        <w:rPr/>
        <w:t>практических</w:t>
      </w:r>
      <w:r>
        <w:rPr>
          <w:spacing w:val="-6"/>
        </w:rPr>
        <w:t> </w:t>
      </w:r>
      <w:r>
        <w:rPr/>
        <w:t>контрольных</w:t>
      </w:r>
      <w:r>
        <w:rPr>
          <w:spacing w:val="-3"/>
        </w:rPr>
        <w:t> </w:t>
      </w:r>
      <w:r>
        <w:rPr/>
        <w:t>заданий:</w:t>
      </w:r>
    </w:p>
    <w:p>
      <w:pPr>
        <w:pStyle w:val="ListParagraph"/>
        <w:numPr>
          <w:ilvl w:val="0"/>
          <w:numId w:val="6"/>
        </w:numPr>
        <w:tabs>
          <w:tab w:pos="1345" w:val="left" w:leader="none"/>
          <w:tab w:pos="1346" w:val="left" w:leader="none"/>
        </w:tabs>
        <w:spacing w:line="240" w:lineRule="auto" w:before="0" w:after="0"/>
        <w:ind w:left="212" w:right="276" w:firstLine="708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34"/>
          <w:sz w:val="24"/>
        </w:rPr>
        <w:t> </w:t>
      </w:r>
      <w:r>
        <w:rPr>
          <w:sz w:val="24"/>
        </w:rPr>
        <w:t>на</w:t>
      </w:r>
      <w:r>
        <w:rPr>
          <w:spacing w:val="33"/>
          <w:sz w:val="24"/>
        </w:rPr>
        <w:t> </w:t>
      </w:r>
      <w:r>
        <w:rPr>
          <w:sz w:val="24"/>
        </w:rPr>
        <w:t>установление</w:t>
      </w:r>
      <w:r>
        <w:rPr>
          <w:spacing w:val="33"/>
          <w:sz w:val="24"/>
        </w:rPr>
        <w:t> </w:t>
      </w:r>
      <w:r>
        <w:rPr>
          <w:sz w:val="24"/>
        </w:rPr>
        <w:t>правильной</w:t>
      </w:r>
      <w:r>
        <w:rPr>
          <w:spacing w:val="35"/>
          <w:sz w:val="24"/>
        </w:rPr>
        <w:t> </w:t>
      </w:r>
      <w:r>
        <w:rPr>
          <w:sz w:val="24"/>
        </w:rPr>
        <w:t>последовательности,</w:t>
      </w:r>
      <w:r>
        <w:rPr>
          <w:spacing w:val="34"/>
          <w:sz w:val="24"/>
        </w:rPr>
        <w:t> </w:t>
      </w:r>
      <w:r>
        <w:rPr>
          <w:sz w:val="24"/>
        </w:rPr>
        <w:t>действий</w:t>
      </w:r>
      <w:r>
        <w:rPr>
          <w:spacing w:val="35"/>
          <w:sz w:val="24"/>
        </w:rPr>
        <w:t> </w:t>
      </w:r>
      <w:r>
        <w:rPr>
          <w:sz w:val="24"/>
        </w:rPr>
        <w:t>или</w:t>
      </w:r>
      <w:r>
        <w:rPr>
          <w:spacing w:val="35"/>
          <w:sz w:val="24"/>
        </w:rPr>
        <w:t> </w:t>
      </w:r>
      <w:r>
        <w:rPr>
          <w:sz w:val="24"/>
        </w:rPr>
        <w:t>операций,</w:t>
      </w:r>
      <w:r>
        <w:rPr>
          <w:spacing w:val="-57"/>
          <w:sz w:val="24"/>
        </w:rPr>
        <w:t> </w:t>
      </w:r>
      <w:r>
        <w:rPr>
          <w:sz w:val="24"/>
        </w:rPr>
        <w:t>установление</w:t>
      </w:r>
      <w:r>
        <w:rPr>
          <w:spacing w:val="-2"/>
          <w:sz w:val="24"/>
        </w:rPr>
        <w:t> </w:t>
      </w:r>
      <w:r>
        <w:rPr>
          <w:sz w:val="24"/>
        </w:rPr>
        <w:t>значения</w:t>
      </w:r>
      <w:r>
        <w:rPr>
          <w:spacing w:val="-4"/>
          <w:sz w:val="24"/>
        </w:rPr>
        <w:t> </w:t>
      </w:r>
      <w:r>
        <w:rPr>
          <w:sz w:val="24"/>
        </w:rPr>
        <w:t>различных факторов,</w:t>
      </w:r>
      <w:r>
        <w:rPr>
          <w:spacing w:val="-1"/>
          <w:sz w:val="24"/>
        </w:rPr>
        <w:t> </w:t>
      </w:r>
      <w:r>
        <w:rPr>
          <w:sz w:val="24"/>
        </w:rPr>
        <w:t>влияющих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результаты</w:t>
      </w:r>
      <w:r>
        <w:rPr>
          <w:spacing w:val="-1"/>
          <w:sz w:val="24"/>
        </w:rPr>
        <w:t> </w:t>
      </w:r>
      <w:r>
        <w:rPr>
          <w:sz w:val="24"/>
        </w:rPr>
        <w:t>выполнения</w:t>
      </w:r>
      <w:r>
        <w:rPr>
          <w:spacing w:val="-4"/>
          <w:sz w:val="24"/>
        </w:rPr>
        <w:t> </w:t>
      </w:r>
      <w:r>
        <w:rPr>
          <w:sz w:val="24"/>
        </w:rPr>
        <w:t>задания;</w:t>
      </w:r>
    </w:p>
    <w:p>
      <w:pPr>
        <w:pStyle w:val="ListParagraph"/>
        <w:numPr>
          <w:ilvl w:val="0"/>
          <w:numId w:val="6"/>
        </w:numPr>
        <w:tabs>
          <w:tab w:pos="1345" w:val="left" w:leader="none"/>
          <w:tab w:pos="1346" w:val="left" w:leader="none"/>
        </w:tabs>
        <w:spacing w:line="292" w:lineRule="exact" w:before="0" w:after="0"/>
        <w:ind w:left="1346" w:right="0" w:hanging="425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2"/>
          <w:sz w:val="24"/>
        </w:rPr>
        <w:t> </w:t>
      </w:r>
      <w:r>
        <w:rPr>
          <w:sz w:val="24"/>
        </w:rPr>
        <w:t>алгоритма</w:t>
      </w:r>
      <w:r>
        <w:rPr>
          <w:spacing w:val="-2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6"/>
        </w:numPr>
        <w:tabs>
          <w:tab w:pos="1345" w:val="left" w:leader="none"/>
          <w:tab w:pos="1346" w:val="left" w:leader="none"/>
        </w:tabs>
        <w:spacing w:line="293" w:lineRule="exact" w:before="0" w:after="0"/>
        <w:ind w:left="1346" w:right="0" w:hanging="42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> </w:t>
      </w:r>
      <w:r>
        <w:rPr>
          <w:sz w:val="24"/>
        </w:rPr>
        <w:t>правильного</w:t>
      </w:r>
      <w:r>
        <w:rPr>
          <w:spacing w:val="-5"/>
          <w:sz w:val="24"/>
        </w:rPr>
        <w:t> </w:t>
      </w:r>
      <w:r>
        <w:rPr>
          <w:sz w:val="24"/>
        </w:rPr>
        <w:t>варианта</w:t>
      </w:r>
      <w:r>
        <w:rPr>
          <w:spacing w:val="-4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6"/>
        </w:numPr>
        <w:tabs>
          <w:tab w:pos="1345" w:val="left" w:leader="none"/>
          <w:tab w:pos="1346" w:val="left" w:leader="none"/>
        </w:tabs>
        <w:spacing w:line="240" w:lineRule="auto" w:before="1" w:after="0"/>
        <w:ind w:left="1346" w:right="0" w:hanging="425"/>
        <w:jc w:val="left"/>
        <w:rPr>
          <w:sz w:val="24"/>
        </w:rPr>
      </w:pPr>
      <w:r>
        <w:rPr>
          <w:sz w:val="24"/>
        </w:rPr>
        <w:t>указание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возможное</w:t>
      </w:r>
      <w:r>
        <w:rPr>
          <w:spacing w:val="-5"/>
          <w:sz w:val="24"/>
        </w:rPr>
        <w:t> </w:t>
      </w:r>
      <w:r>
        <w:rPr>
          <w:sz w:val="24"/>
        </w:rPr>
        <w:t>влияние</w:t>
      </w:r>
      <w:r>
        <w:rPr>
          <w:spacing w:val="-3"/>
          <w:sz w:val="24"/>
        </w:rPr>
        <w:t> </w:t>
      </w:r>
      <w:r>
        <w:rPr>
          <w:sz w:val="24"/>
        </w:rPr>
        <w:t>факторов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последствия</w:t>
      </w:r>
      <w:r>
        <w:rPr>
          <w:spacing w:val="-2"/>
          <w:sz w:val="24"/>
        </w:rPr>
        <w:t> </w:t>
      </w:r>
      <w:r>
        <w:rPr>
          <w:sz w:val="24"/>
        </w:rPr>
        <w:t>реализации</w:t>
      </w:r>
      <w:r>
        <w:rPr>
          <w:spacing w:val="-2"/>
          <w:sz w:val="24"/>
        </w:rPr>
        <w:t> </w:t>
      </w:r>
      <w:r>
        <w:rPr>
          <w:sz w:val="24"/>
        </w:rPr>
        <w:t>умения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т.д.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0"/>
          <w:numId w:val="6"/>
        </w:numPr>
        <w:tabs>
          <w:tab w:pos="1345" w:val="left" w:leader="none"/>
          <w:tab w:pos="1346" w:val="left" w:leader="none"/>
          <w:tab w:pos="2276" w:val="left" w:leader="none"/>
          <w:tab w:pos="2859" w:val="left" w:leader="none"/>
          <w:tab w:pos="4164" w:val="left" w:leader="none"/>
          <w:tab w:pos="5396" w:val="left" w:leader="none"/>
          <w:tab w:pos="5857" w:val="left" w:leader="none"/>
          <w:tab w:pos="7720" w:val="left" w:leader="none"/>
          <w:tab w:pos="9078" w:val="left" w:leader="none"/>
        </w:tabs>
        <w:spacing w:line="240" w:lineRule="auto" w:before="73" w:after="0"/>
        <w:ind w:left="212" w:right="268" w:firstLine="708"/>
        <w:jc w:val="left"/>
        <w:rPr>
          <w:sz w:val="24"/>
        </w:rPr>
      </w:pPr>
      <w:r>
        <w:rPr>
          <w:sz w:val="24"/>
        </w:rPr>
        <w:t>тесты</w:t>
        <w:tab/>
        <w:t>на</w:t>
        <w:tab/>
        <w:t>принятие</w:t>
        <w:tab/>
        <w:t>решения</w:t>
        <w:tab/>
        <w:t>в</w:t>
        <w:tab/>
        <w:t>нестандартной</w:t>
        <w:tab/>
        <w:t>ситуации,</w:t>
        <w:tab/>
        <w:t>например,</w:t>
      </w:r>
      <w:r>
        <w:rPr>
          <w:spacing w:val="-57"/>
          <w:sz w:val="24"/>
        </w:rPr>
        <w:t> </w:t>
      </w:r>
      <w:r>
        <w:rPr>
          <w:sz w:val="24"/>
        </w:rPr>
        <w:t>многоальтенативный</w:t>
      </w:r>
      <w:r>
        <w:rPr>
          <w:spacing w:val="-1"/>
          <w:sz w:val="24"/>
        </w:rPr>
        <w:t> </w:t>
      </w:r>
      <w:r>
        <w:rPr>
          <w:sz w:val="24"/>
        </w:rPr>
        <w:t>выбор в</w:t>
      </w:r>
      <w:r>
        <w:rPr>
          <w:spacing w:val="-1"/>
          <w:sz w:val="24"/>
        </w:rPr>
        <w:t> </w:t>
      </w:r>
      <w:r>
        <w:rPr>
          <w:sz w:val="24"/>
        </w:rPr>
        <w:t>случае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стандартной ситуации</w:t>
      </w:r>
    </w:p>
    <w:p>
      <w:pPr>
        <w:pStyle w:val="ListParagraph"/>
        <w:numPr>
          <w:ilvl w:val="0"/>
          <w:numId w:val="6"/>
        </w:numPr>
        <w:tabs>
          <w:tab w:pos="1345" w:val="left" w:leader="none"/>
          <w:tab w:pos="1346" w:val="left" w:leader="none"/>
        </w:tabs>
        <w:spacing w:line="293" w:lineRule="exact" w:before="1" w:after="0"/>
        <w:ind w:left="1346" w:right="0" w:hanging="425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оценку</w:t>
      </w:r>
      <w:r>
        <w:rPr>
          <w:spacing w:val="-2"/>
          <w:sz w:val="24"/>
        </w:rPr>
        <w:t> </w:t>
      </w:r>
      <w:r>
        <w:rPr>
          <w:sz w:val="24"/>
        </w:rPr>
        <w:t>последствий</w:t>
      </w:r>
      <w:r>
        <w:rPr>
          <w:spacing w:val="-2"/>
          <w:sz w:val="24"/>
        </w:rPr>
        <w:t> </w:t>
      </w:r>
      <w:r>
        <w:rPr>
          <w:sz w:val="24"/>
        </w:rPr>
        <w:t>принятых</w:t>
      </w:r>
      <w:r>
        <w:rPr>
          <w:spacing w:val="-3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6"/>
        </w:numPr>
        <w:tabs>
          <w:tab w:pos="1345" w:val="left" w:leader="none"/>
          <w:tab w:pos="1346" w:val="left" w:leader="none"/>
        </w:tabs>
        <w:spacing w:line="293" w:lineRule="exact" w:before="0" w:after="0"/>
        <w:ind w:left="1346" w:right="0" w:hanging="425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оценку</w:t>
      </w:r>
      <w:r>
        <w:rPr>
          <w:spacing w:val="-3"/>
          <w:sz w:val="24"/>
        </w:rPr>
        <w:t> </w:t>
      </w:r>
      <w:r>
        <w:rPr>
          <w:sz w:val="24"/>
        </w:rPr>
        <w:t>эффективности</w:t>
      </w:r>
      <w:r>
        <w:rPr>
          <w:spacing w:val="-3"/>
          <w:sz w:val="24"/>
        </w:rPr>
        <w:t> </w:t>
      </w:r>
      <w:r>
        <w:rPr>
          <w:sz w:val="24"/>
        </w:rPr>
        <w:t>выполнения</w:t>
      </w:r>
      <w:r>
        <w:rPr>
          <w:spacing w:val="-6"/>
          <w:sz w:val="24"/>
        </w:rPr>
        <w:t> </w:t>
      </w:r>
      <w:r>
        <w:rPr>
          <w:sz w:val="24"/>
        </w:rPr>
        <w:t>алгоритма.</w:t>
      </w:r>
    </w:p>
    <w:p>
      <w:pPr>
        <w:pStyle w:val="BodyText"/>
        <w:spacing w:before="3"/>
        <w:ind w:left="0" w:firstLine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634" w:val="left" w:leader="none"/>
        </w:tabs>
        <w:spacing w:line="240" w:lineRule="auto" w:before="0" w:after="0"/>
        <w:ind w:left="1634" w:right="0" w:hanging="240"/>
        <w:jc w:val="left"/>
      </w:pPr>
      <w:r>
        <w:rPr/>
        <w:t>ОБРАЗОВАТЕЛЬНЫЕ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4"/>
        </w:rPr>
        <w:t> </w:t>
      </w:r>
      <w:r>
        <w:rPr/>
        <w:t>ТЕХНОЛОГИИ</w:t>
      </w:r>
    </w:p>
    <w:p>
      <w:pPr>
        <w:pStyle w:val="BodyText"/>
        <w:spacing w:before="4"/>
        <w:ind w:left="0" w:firstLine="0"/>
        <w:rPr>
          <w:b/>
          <w:sz w:val="31"/>
        </w:rPr>
      </w:pPr>
    </w:p>
    <w:p>
      <w:pPr>
        <w:pStyle w:val="BodyText"/>
        <w:ind w:left="1588" w:right="705" w:hanging="944"/>
        <w:jc w:val="both"/>
      </w:pPr>
      <w:r>
        <w:rPr/>
        <w:t>При реализации различных видов учебной работы по дисциплине могут использоваться</w:t>
      </w:r>
      <w:r>
        <w:rPr>
          <w:spacing w:val="-57"/>
        </w:rPr>
        <w:t> </w:t>
      </w:r>
      <w:r>
        <w:rPr/>
        <w:t>электронное</w:t>
      </w:r>
      <w:r>
        <w:rPr>
          <w:spacing w:val="-2"/>
        </w:rPr>
        <w:t> </w:t>
      </w:r>
      <w:r>
        <w:rPr/>
        <w:t>обучение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дистанционные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технологии</w:t>
      </w:r>
    </w:p>
    <w:p>
      <w:pPr>
        <w:pStyle w:val="BodyText"/>
        <w:spacing w:before="120"/>
        <w:ind w:left="212" w:right="266" w:firstLine="708"/>
        <w:jc w:val="both"/>
      </w:pPr>
      <w:r>
        <w:rPr/>
        <w:t>При реализации различных видов учебной работы используются разнообразные формы</w:t>
      </w:r>
      <w:r>
        <w:rPr>
          <w:spacing w:val="1"/>
        </w:rPr>
        <w:t> </w:t>
      </w:r>
      <w:r>
        <w:rPr/>
        <w:t>учебных занятий, развивающих у обучающихся навыки</w:t>
      </w:r>
      <w:r>
        <w:rPr>
          <w:spacing w:val="1"/>
        </w:rPr>
        <w:t> </w:t>
      </w:r>
      <w:r>
        <w:rPr/>
        <w:t>командной работы, межличностной</w:t>
      </w:r>
      <w:r>
        <w:rPr>
          <w:spacing w:val="1"/>
        </w:rPr>
        <w:t> </w:t>
      </w:r>
      <w:r>
        <w:rPr/>
        <w:t>коммуникации,</w:t>
      </w:r>
      <w:r>
        <w:rPr>
          <w:spacing w:val="-4"/>
        </w:rPr>
        <w:t> </w:t>
      </w:r>
      <w:r>
        <w:rPr/>
        <w:t>принятия решений, лидерские</w:t>
      </w:r>
      <w:r>
        <w:rPr>
          <w:spacing w:val="-5"/>
        </w:rPr>
        <w:t> </w:t>
      </w:r>
      <w:r>
        <w:rPr/>
        <w:t>качества</w:t>
      </w:r>
      <w:r>
        <w:rPr>
          <w:spacing w:val="4"/>
        </w:rPr>
        <w:t> </w:t>
      </w:r>
      <w:r>
        <w:rPr/>
        <w:t>и пр.</w:t>
      </w:r>
    </w:p>
    <w:p>
      <w:pPr>
        <w:pStyle w:val="BodyText"/>
        <w:ind w:left="212" w:right="266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преподавании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лекционного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семинарского</w:t>
      </w:r>
      <w:r>
        <w:rPr>
          <w:spacing w:val="1"/>
        </w:rPr>
        <w:t> </w:t>
      </w:r>
      <w:r>
        <w:rPr/>
        <w:t>типа,</w:t>
      </w:r>
      <w:r>
        <w:rPr>
          <w:spacing w:val="-57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(групповые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индивидуальные);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зачет.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лекциях</w:t>
      </w:r>
      <w:r>
        <w:rPr>
          <w:spacing w:val="1"/>
        </w:rPr>
        <w:t> </w:t>
      </w:r>
      <w:r>
        <w:rPr/>
        <w:t>излагаются ключевые темы курса, дается схема всего курса, обозначаются и устанавливаются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проработки.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семинарах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обсуждений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дискуссий</w:t>
      </w:r>
      <w:r>
        <w:rPr>
          <w:spacing w:val="1"/>
        </w:rPr>
        <w:t> </w:t>
      </w:r>
      <w:r>
        <w:rPr/>
        <w:t>закрепляется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сложным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курса.</w:t>
      </w:r>
      <w:r>
        <w:rPr>
          <w:spacing w:val="1"/>
        </w:rPr>
        <w:t> </w:t>
      </w:r>
      <w:r>
        <w:rPr/>
        <w:t>Отрабатываются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проверяются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текстами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характера.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консультациях аспиранты учатся правильно ставить и задавать вопросы, выясняют непонятные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себя проблемы.</w:t>
      </w:r>
    </w:p>
    <w:p>
      <w:pPr>
        <w:pStyle w:val="BodyText"/>
        <w:spacing w:before="1"/>
        <w:ind w:left="212" w:right="266" w:firstLine="708"/>
        <w:jc w:val="both"/>
      </w:pPr>
      <w:r>
        <w:rPr/>
        <w:t>Письменные работы (тесты) служат для выработки и формирования устойчивых навыков</w:t>
      </w:r>
      <w:r>
        <w:rPr>
          <w:spacing w:val="-57"/>
        </w:rPr>
        <w:t> </w:t>
      </w:r>
      <w:r>
        <w:rPr/>
        <w:t>убедительно</w:t>
      </w:r>
      <w:r>
        <w:rPr>
          <w:spacing w:val="1"/>
        </w:rPr>
        <w:t> </w:t>
      </w:r>
      <w:r>
        <w:rPr/>
        <w:t>отстаивать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излагать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зрения,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распознавать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чужие</w:t>
      </w:r>
      <w:r>
        <w:rPr>
          <w:spacing w:val="-57"/>
        </w:rPr>
        <w:t> </w:t>
      </w:r>
      <w:r>
        <w:rPr/>
        <w:t>логические ошибки. На зачете проводится проверка знаний аспирантов по единым для всех</w:t>
      </w:r>
      <w:r>
        <w:rPr>
          <w:spacing w:val="1"/>
        </w:rPr>
        <w:t> </w:t>
      </w:r>
      <w:r>
        <w:rPr/>
        <w:t>вопросам и требованиям. При планировании и организации своей деятельности по изучению</w:t>
      </w:r>
      <w:r>
        <w:rPr>
          <w:spacing w:val="1"/>
        </w:rPr>
        <w:t> </w:t>
      </w:r>
      <w:r>
        <w:rPr/>
        <w:t>данного предмета аспиранты должны исходить из того обстоятельства, что 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 требует</w:t>
      </w:r>
      <w:r>
        <w:rPr>
          <w:spacing w:val="1"/>
        </w:rPr>
        <w:t> </w:t>
      </w:r>
      <w:r>
        <w:rPr/>
        <w:t>большего</w:t>
      </w:r>
      <w:r>
        <w:rPr>
          <w:spacing w:val="-1"/>
        </w:rPr>
        <w:t> </w:t>
      </w:r>
      <w:r>
        <w:rPr/>
        <w:t>времени, чем</w:t>
      </w:r>
      <w:r>
        <w:rPr>
          <w:spacing w:val="-1"/>
        </w:rPr>
        <w:t> </w:t>
      </w:r>
      <w:r>
        <w:rPr/>
        <w:t>аудиторные</w:t>
      </w:r>
      <w:r>
        <w:rPr>
          <w:spacing w:val="-1"/>
        </w:rPr>
        <w:t> </w:t>
      </w:r>
      <w:r>
        <w:rPr/>
        <w:t>занятия.</w:t>
      </w:r>
    </w:p>
    <w:p>
      <w:pPr>
        <w:pStyle w:val="BodyText"/>
        <w:ind w:left="212" w:right="269" w:firstLine="708"/>
        <w:jc w:val="both"/>
      </w:pPr>
      <w:r>
        <w:rPr/>
        <w:t>Лекции проводятся по технологии peer education / равный обучает равного. На каждой</w:t>
      </w:r>
      <w:r>
        <w:rPr>
          <w:spacing w:val="1"/>
        </w:rPr>
        <w:t> </w:t>
      </w:r>
      <w:r>
        <w:rPr/>
        <w:t>лекции проводится оперативный контроль с целью проверки усвоения тем в виде вопросов и</w:t>
      </w:r>
      <w:r>
        <w:rPr>
          <w:spacing w:val="1"/>
        </w:rPr>
        <w:t> </w:t>
      </w:r>
      <w:r>
        <w:rPr/>
        <w:t>задач.</w:t>
      </w:r>
    </w:p>
    <w:p>
      <w:pPr>
        <w:pStyle w:val="BodyText"/>
        <w:ind w:left="212" w:right="267" w:firstLine="708"/>
        <w:jc w:val="both"/>
      </w:pPr>
      <w:r>
        <w:rPr/>
        <w:t>Практические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предполагают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решение</w:t>
      </w:r>
      <w:r>
        <w:rPr>
          <w:spacing w:val="-57"/>
        </w:rPr>
        <w:t> </w:t>
      </w:r>
      <w:r>
        <w:rPr/>
        <w:t>логических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(тестов),</w:t>
      </w:r>
      <w:r>
        <w:rPr>
          <w:spacing w:val="1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докладов.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кейс-стади</w:t>
      </w:r>
      <w:r>
        <w:rPr>
          <w:spacing w:val="1"/>
        </w:rPr>
        <w:t> </w:t>
      </w:r>
      <w:r>
        <w:rPr/>
        <w:t>(case-study),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действием</w:t>
      </w:r>
      <w:r>
        <w:rPr>
          <w:spacing w:val="1"/>
        </w:rPr>
        <w:t> </w:t>
      </w:r>
      <w:r>
        <w:rPr/>
        <w:t>(«аction</w:t>
      </w:r>
      <w:r>
        <w:rPr>
          <w:spacing w:val="1"/>
        </w:rPr>
        <w:t> </w:t>
      </w:r>
      <w:r>
        <w:rPr/>
        <w:t>learning»)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дискуссий,</w:t>
      </w:r>
      <w:r>
        <w:rPr>
          <w:spacing w:val="1"/>
        </w:rPr>
        <w:t> </w:t>
      </w:r>
      <w:r>
        <w:rPr/>
        <w:t>ролевых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деловых</w:t>
      </w:r>
      <w:r>
        <w:rPr>
          <w:spacing w:val="1"/>
        </w:rPr>
        <w:t> </w:t>
      </w:r>
      <w:r>
        <w:rPr/>
        <w:t>игр,</w:t>
      </w:r>
      <w:r>
        <w:rPr>
          <w:spacing w:val="1"/>
        </w:rPr>
        <w:t> </w:t>
      </w:r>
      <w:r>
        <w:rPr/>
        <w:t>тренингов,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ситуаций.</w:t>
      </w:r>
      <w:r>
        <w:rPr>
          <w:spacing w:val="1"/>
        </w:rPr>
        <w:t> </w:t>
      </w:r>
      <w:r>
        <w:rPr/>
        <w:t>Домашнее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самопроверки,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выполнение может быть проверено в ходе практического занятия. По результатам изучения тем</w:t>
      </w:r>
      <w:r>
        <w:rPr>
          <w:spacing w:val="1"/>
        </w:rPr>
        <w:t> </w:t>
      </w:r>
      <w:r>
        <w:rPr/>
        <w:t>проводятся</w:t>
      </w:r>
      <w:r>
        <w:rPr>
          <w:spacing w:val="-1"/>
        </w:rPr>
        <w:t> </w:t>
      </w:r>
      <w:r>
        <w:rPr/>
        <w:t>три</w:t>
      </w:r>
      <w:r>
        <w:rPr>
          <w:spacing w:val="1"/>
        </w:rPr>
        <w:t> </w:t>
      </w:r>
      <w:r>
        <w:rPr/>
        <w:t>рейтинговые</w:t>
      </w:r>
      <w:r>
        <w:rPr>
          <w:spacing w:val="-1"/>
        </w:rPr>
        <w:t> </w:t>
      </w:r>
      <w:r>
        <w:rPr/>
        <w:t>и одна</w:t>
      </w:r>
      <w:r>
        <w:rPr>
          <w:spacing w:val="-1"/>
        </w:rPr>
        <w:t> </w:t>
      </w:r>
      <w:r>
        <w:rPr/>
        <w:t>итоговая</w:t>
      </w:r>
      <w:r>
        <w:rPr>
          <w:spacing w:val="-1"/>
        </w:rPr>
        <w:t> </w:t>
      </w:r>
      <w:r>
        <w:rPr/>
        <w:t>контрольные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ind w:left="212" w:right="266" w:firstLine="708"/>
        <w:jc w:val="both"/>
      </w:pPr>
      <w:r>
        <w:rPr/>
        <w:t>С целью контроля и подготовки аспирантов к изучению новой темы на лекционном или</w:t>
      </w:r>
      <w:r>
        <w:rPr>
          <w:spacing w:val="1"/>
        </w:rPr>
        <w:t> </w:t>
      </w:r>
      <w:r>
        <w:rPr/>
        <w:t>практическом занятии преподавателем проводится индивидуальный или фронтальный устный</w:t>
      </w:r>
      <w:r>
        <w:rPr>
          <w:spacing w:val="1"/>
        </w:rPr>
        <w:t> </w:t>
      </w:r>
      <w:r>
        <w:rPr/>
        <w:t>опрос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выполненным</w:t>
      </w:r>
      <w:r>
        <w:rPr>
          <w:spacing w:val="-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заданиям.</w:t>
      </w:r>
    </w:p>
    <w:p>
      <w:pPr>
        <w:pStyle w:val="BodyText"/>
        <w:spacing w:before="1"/>
        <w:ind w:left="212" w:right="265" w:firstLine="708"/>
        <w:jc w:val="both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аспирант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продемонстрировать:</w:t>
      </w:r>
      <w:r>
        <w:rPr>
          <w:spacing w:val="1"/>
        </w:rPr>
        <w:t> </w:t>
      </w:r>
      <w:r>
        <w:rPr/>
        <w:t>полноту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глубину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(учитывается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усвоенных</w:t>
      </w:r>
      <w:r>
        <w:rPr>
          <w:spacing w:val="1"/>
        </w:rPr>
        <w:t> </w:t>
      </w:r>
      <w:r>
        <w:rPr/>
        <w:t>фактов,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т.п.);</w:t>
      </w:r>
      <w:r>
        <w:rPr>
          <w:spacing w:val="1"/>
        </w:rPr>
        <w:t> </w:t>
      </w:r>
      <w:r>
        <w:rPr/>
        <w:t>сознательность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(учитывается понимание излагаемого материала); логику изложения материала (учитывается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целостный,</w:t>
      </w:r>
      <w:r>
        <w:rPr>
          <w:spacing w:val="1"/>
        </w:rPr>
        <w:t> </w:t>
      </w:r>
      <w:r>
        <w:rPr/>
        <w:t>последовательный</w:t>
      </w:r>
      <w:r>
        <w:rPr>
          <w:spacing w:val="1"/>
        </w:rPr>
        <w:t> </w:t>
      </w:r>
      <w:r>
        <w:rPr/>
        <w:t>рассказ,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терминологией); рациональность использованных приемов и способов решения поставленной</w:t>
      </w:r>
      <w:r>
        <w:rPr>
          <w:spacing w:val="1"/>
        </w:rPr>
        <w:t> </w:t>
      </w:r>
      <w:r>
        <w:rPr/>
        <w:t>учебной задачи (учитывается умение использовать наиболее прогрессивные и эффективные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цели);</w:t>
      </w:r>
      <w:r>
        <w:rPr>
          <w:spacing w:val="1"/>
        </w:rPr>
        <w:t> </w:t>
      </w:r>
      <w:r>
        <w:rPr/>
        <w:t>своевременность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наглядных</w:t>
      </w:r>
      <w:r>
        <w:rPr>
          <w:spacing w:val="1"/>
        </w:rPr>
        <w:t> </w:t>
      </w:r>
      <w:r>
        <w:rPr/>
        <w:t>пособий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ответе</w:t>
      </w:r>
      <w:r>
        <w:rPr>
          <w:spacing w:val="1"/>
        </w:rPr>
        <w:t> </w:t>
      </w:r>
      <w:r>
        <w:rPr/>
        <w:t>(учитывается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пользой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наглядность и демонстрационный опыт при устном ответе); использование дополнительного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(обязательное</w:t>
      </w:r>
      <w:r>
        <w:rPr>
          <w:spacing w:val="1"/>
        </w:rPr>
        <w:t> </w:t>
      </w:r>
      <w:r>
        <w:rPr/>
        <w:t>условие);</w:t>
      </w:r>
      <w:r>
        <w:rPr>
          <w:spacing w:val="1"/>
        </w:rPr>
        <w:t> </w:t>
      </w:r>
      <w:r>
        <w:rPr/>
        <w:t>рациональность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отведенного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задание (не одобряется затянутость выполнения задания, устного ответа во времени, с учетом</w:t>
      </w:r>
      <w:r>
        <w:rPr>
          <w:spacing w:val="1"/>
        </w:rPr>
        <w:t> </w:t>
      </w:r>
      <w:r>
        <w:rPr/>
        <w:t>индивидуальных особенностей</w:t>
      </w:r>
      <w:r>
        <w:rPr>
          <w:spacing w:val="2"/>
        </w:rPr>
        <w:t> </w:t>
      </w:r>
      <w:r>
        <w:rPr/>
        <w:t>аспирантов).</w:t>
      </w:r>
    </w:p>
    <w:p>
      <w:pPr>
        <w:spacing w:after="0"/>
        <w:jc w:val="both"/>
        <w:sectPr>
          <w:pgSz w:w="11910" w:h="16840"/>
          <w:pgMar w:top="1040" w:bottom="280" w:left="920" w:right="580"/>
        </w:sectPr>
      </w:pPr>
    </w:p>
    <w:p>
      <w:pPr>
        <w:pStyle w:val="BodyText"/>
        <w:spacing w:before="73"/>
        <w:ind w:left="212" w:right="264" w:firstLine="708"/>
        <w:jc w:val="both"/>
      </w:pP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групповое</w:t>
      </w:r>
      <w:r>
        <w:rPr>
          <w:spacing w:val="1"/>
        </w:rPr>
        <w:t> </w:t>
      </w:r>
      <w:r>
        <w:rPr/>
        <w:t>обсуждение.</w:t>
      </w:r>
      <w:r>
        <w:rPr>
          <w:spacing w:val="1"/>
        </w:rPr>
        <w:t> </w:t>
      </w:r>
      <w:r>
        <w:rPr/>
        <w:t>Групповое</w:t>
      </w:r>
      <w:r>
        <w:rPr>
          <w:spacing w:val="-57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дискуссии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какой-либо</w:t>
      </w:r>
      <w:r>
        <w:rPr>
          <w:spacing w:val="1"/>
        </w:rPr>
        <w:t> </w:t>
      </w:r>
      <w:r>
        <w:rPr/>
        <w:t>проблеме,</w:t>
      </w:r>
      <w:r>
        <w:rPr>
          <w:spacing w:val="1"/>
        </w:rPr>
        <w:t> </w:t>
      </w:r>
      <w:r>
        <w:rPr/>
        <w:t>позволяющий</w:t>
      </w:r>
      <w:r>
        <w:rPr>
          <w:spacing w:val="1"/>
        </w:rPr>
        <w:t> </w:t>
      </w:r>
      <w:r>
        <w:rPr/>
        <w:t>определить полный список мнений всех участников, а также возможные способы и средства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оговариваемого</w:t>
      </w:r>
      <w:r>
        <w:rPr>
          <w:spacing w:val="1"/>
        </w:rPr>
        <w:t> </w:t>
      </w:r>
      <w:r>
        <w:rPr/>
        <w:t>вопроса.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обучающийся</w:t>
      </w:r>
      <w:r>
        <w:rPr>
          <w:spacing w:val="10"/>
        </w:rPr>
        <w:t> </w:t>
      </w:r>
      <w:r>
        <w:rPr/>
        <w:t>имеет</w:t>
      </w:r>
      <w:r>
        <w:rPr>
          <w:spacing w:val="9"/>
        </w:rPr>
        <w:t> </w:t>
      </w:r>
      <w:r>
        <w:rPr/>
        <w:t>возможность</w:t>
      </w:r>
      <w:r>
        <w:rPr>
          <w:spacing w:val="11"/>
        </w:rPr>
        <w:t> </w:t>
      </w:r>
      <w:r>
        <w:rPr/>
        <w:t>высказать</w:t>
      </w:r>
      <w:r>
        <w:rPr>
          <w:spacing w:val="11"/>
        </w:rPr>
        <w:t> </w:t>
      </w:r>
      <w:r>
        <w:rPr/>
        <w:t>свое</w:t>
      </w:r>
      <w:r>
        <w:rPr>
          <w:spacing w:val="8"/>
        </w:rPr>
        <w:t> </w:t>
      </w:r>
      <w:r>
        <w:rPr/>
        <w:t>личное</w:t>
      </w:r>
      <w:r>
        <w:rPr>
          <w:spacing w:val="8"/>
        </w:rPr>
        <w:t> </w:t>
      </w:r>
      <w:r>
        <w:rPr/>
        <w:t>мнение,</w:t>
      </w:r>
      <w:r>
        <w:rPr>
          <w:spacing w:val="10"/>
        </w:rPr>
        <w:t> </w:t>
      </w:r>
      <w:r>
        <w:rPr/>
        <w:t>отыскать</w:t>
      </w:r>
      <w:r>
        <w:rPr>
          <w:spacing w:val="11"/>
        </w:rPr>
        <w:t> </w:t>
      </w:r>
      <w:r>
        <w:rPr/>
        <w:t>различные</w:t>
      </w:r>
      <w:r>
        <w:rPr>
          <w:spacing w:val="8"/>
        </w:rPr>
        <w:t> </w:t>
      </w:r>
      <w:r>
        <w:rPr/>
        <w:t>подходы</w:t>
      </w:r>
      <w:r>
        <w:rPr>
          <w:spacing w:val="-58"/>
        </w:rPr>
        <w:t> </w:t>
      </w:r>
      <w:r>
        <w:rPr/>
        <w:t>к решению</w:t>
      </w:r>
      <w:r>
        <w:rPr>
          <w:spacing w:val="1"/>
        </w:rPr>
        <w:t> </w:t>
      </w:r>
      <w:r>
        <w:rPr/>
        <w:t>вопроса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обеспечить</w:t>
      </w:r>
      <w:r>
        <w:rPr>
          <w:spacing w:val="2"/>
        </w:rPr>
        <w:t> </w:t>
      </w:r>
      <w:r>
        <w:rPr/>
        <w:t>разностороннее</w:t>
      </w:r>
      <w:r>
        <w:rPr>
          <w:spacing w:val="-2"/>
        </w:rPr>
        <w:t> </w:t>
      </w:r>
      <w:r>
        <w:rPr/>
        <w:t>видение</w:t>
      </w:r>
      <w:r>
        <w:rPr>
          <w:spacing w:val="-1"/>
        </w:rPr>
        <w:t> </w:t>
      </w:r>
      <w:r>
        <w:rPr/>
        <w:t>предмета.</w:t>
      </w:r>
    </w:p>
    <w:p>
      <w:pPr>
        <w:pStyle w:val="BodyText"/>
        <w:spacing w:line="276" w:lineRule="exact" w:before="1"/>
        <w:ind w:firstLine="0"/>
        <w:jc w:val="both"/>
      </w:pPr>
      <w:r>
        <w:rPr/>
        <w:t>Правила</w:t>
      </w:r>
      <w:r>
        <w:rPr>
          <w:spacing w:val="-4"/>
        </w:rPr>
        <w:t> </w:t>
      </w:r>
      <w:r>
        <w:rPr/>
        <w:t>ведения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(по</w:t>
      </w:r>
      <w:r>
        <w:rPr>
          <w:spacing w:val="-3"/>
        </w:rPr>
        <w:t> </w:t>
      </w:r>
      <w:r>
        <w:rPr/>
        <w:t>М.В.</w:t>
      </w:r>
      <w:r>
        <w:rPr>
          <w:spacing w:val="-2"/>
        </w:rPr>
        <w:t> </w:t>
      </w:r>
      <w:r>
        <w:rPr/>
        <w:t>Кларину):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0" w:after="0"/>
        <w:ind w:left="212" w:right="268" w:firstLine="708"/>
        <w:jc w:val="both"/>
        <w:rPr>
          <w:sz w:val="24"/>
        </w:rPr>
      </w:pPr>
      <w:r>
        <w:rPr>
          <w:sz w:val="24"/>
        </w:rPr>
        <w:t>выступления должны проходить организованно, каждый участник может выступать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1"/>
          <w:sz w:val="24"/>
        </w:rPr>
        <w:t> </w:t>
      </w:r>
      <w:r>
        <w:rPr>
          <w:sz w:val="24"/>
        </w:rPr>
        <w:t>председательствующего</w:t>
      </w:r>
      <w:r>
        <w:rPr>
          <w:spacing w:val="1"/>
          <w:sz w:val="24"/>
        </w:rPr>
        <w:t> </w:t>
      </w:r>
      <w:r>
        <w:rPr>
          <w:sz w:val="24"/>
        </w:rPr>
        <w:t>(ведущего),</w:t>
      </w:r>
      <w:r>
        <w:rPr>
          <w:spacing w:val="1"/>
          <w:sz w:val="24"/>
        </w:rPr>
        <w:t> </w:t>
      </w:r>
      <w:r>
        <w:rPr>
          <w:sz w:val="24"/>
        </w:rPr>
        <w:t>недопустима</w:t>
      </w:r>
      <w:r>
        <w:rPr>
          <w:spacing w:val="1"/>
          <w:sz w:val="24"/>
        </w:rPr>
        <w:t> </w:t>
      </w:r>
      <w:r>
        <w:rPr>
          <w:sz w:val="24"/>
        </w:rPr>
        <w:t>перепалка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участниками;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93" w:lineRule="exact" w:before="1" w:after="0"/>
        <w:ind w:left="1206" w:right="0" w:hanging="286"/>
        <w:jc w:val="both"/>
        <w:rPr>
          <w:sz w:val="24"/>
        </w:rPr>
      </w:pPr>
      <w:r>
        <w:rPr>
          <w:sz w:val="24"/>
        </w:rPr>
        <w:t>каждое</w:t>
      </w:r>
      <w:r>
        <w:rPr>
          <w:spacing w:val="-3"/>
          <w:sz w:val="24"/>
        </w:rPr>
        <w:t> </w:t>
      </w:r>
      <w:r>
        <w:rPr>
          <w:sz w:val="24"/>
        </w:rPr>
        <w:t>высказывание</w:t>
      </w:r>
      <w:r>
        <w:rPr>
          <w:spacing w:val="-2"/>
          <w:sz w:val="24"/>
        </w:rPr>
        <w:t> </w:t>
      </w:r>
      <w:r>
        <w:rPr>
          <w:sz w:val="24"/>
        </w:rPr>
        <w:t>должно</w:t>
      </w:r>
      <w:r>
        <w:rPr>
          <w:spacing w:val="-2"/>
          <w:sz w:val="24"/>
        </w:rPr>
        <w:t> </w:t>
      </w:r>
      <w:r>
        <w:rPr>
          <w:sz w:val="24"/>
        </w:rPr>
        <w:t>быть</w:t>
      </w:r>
      <w:r>
        <w:rPr>
          <w:spacing w:val="-3"/>
          <w:sz w:val="24"/>
        </w:rPr>
        <w:t> </w:t>
      </w:r>
      <w:r>
        <w:rPr>
          <w:sz w:val="24"/>
        </w:rPr>
        <w:t>подкреплено</w:t>
      </w:r>
      <w:r>
        <w:rPr>
          <w:spacing w:val="-1"/>
          <w:sz w:val="24"/>
        </w:rPr>
        <w:t> </w:t>
      </w:r>
      <w:r>
        <w:rPr>
          <w:sz w:val="24"/>
        </w:rPr>
        <w:t>фактами;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93" w:lineRule="exact" w:before="0" w:after="0"/>
        <w:ind w:left="1206" w:right="0" w:hanging="286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обсуждении</w:t>
      </w:r>
      <w:r>
        <w:rPr>
          <w:spacing w:val="-1"/>
          <w:sz w:val="24"/>
        </w:rPr>
        <w:t> </w:t>
      </w:r>
      <w:r>
        <w:rPr>
          <w:sz w:val="24"/>
        </w:rPr>
        <w:t>следует</w:t>
      </w:r>
      <w:r>
        <w:rPr>
          <w:spacing w:val="-2"/>
          <w:sz w:val="24"/>
        </w:rPr>
        <w:t> </w:t>
      </w:r>
      <w:r>
        <w:rPr>
          <w:sz w:val="24"/>
        </w:rPr>
        <w:t>предоставить</w:t>
      </w:r>
      <w:r>
        <w:rPr>
          <w:spacing w:val="-1"/>
          <w:sz w:val="24"/>
        </w:rPr>
        <w:t> </w:t>
      </w:r>
      <w:r>
        <w:rPr>
          <w:sz w:val="24"/>
        </w:rPr>
        <w:t>каждому</w:t>
      </w:r>
      <w:r>
        <w:rPr>
          <w:spacing w:val="-2"/>
          <w:sz w:val="24"/>
        </w:rPr>
        <w:t> </w:t>
      </w:r>
      <w:r>
        <w:rPr>
          <w:sz w:val="24"/>
        </w:rPr>
        <w:t>участнику</w:t>
      </w:r>
      <w:r>
        <w:rPr>
          <w:spacing w:val="-3"/>
          <w:sz w:val="24"/>
        </w:rPr>
        <w:t> </w:t>
      </w:r>
      <w:r>
        <w:rPr>
          <w:sz w:val="24"/>
        </w:rPr>
        <w:t>возможность</w:t>
      </w:r>
      <w:r>
        <w:rPr>
          <w:spacing w:val="-2"/>
          <w:sz w:val="24"/>
        </w:rPr>
        <w:t> </w:t>
      </w:r>
      <w:r>
        <w:rPr>
          <w:sz w:val="24"/>
        </w:rPr>
        <w:t>высказаться;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0" w:after="0"/>
        <w:ind w:left="212" w:right="26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обсуждения</w:t>
      </w:r>
      <w:r>
        <w:rPr>
          <w:spacing w:val="1"/>
          <w:sz w:val="24"/>
        </w:rPr>
        <w:t> </w:t>
      </w:r>
      <w:r>
        <w:rPr>
          <w:sz w:val="24"/>
        </w:rPr>
        <w:t>недопустимо</w:t>
      </w:r>
      <w:r>
        <w:rPr>
          <w:spacing w:val="1"/>
          <w:sz w:val="24"/>
        </w:rPr>
        <w:t> </w:t>
      </w:r>
      <w:r>
        <w:rPr>
          <w:sz w:val="24"/>
        </w:rPr>
        <w:t>«переходить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личности»,</w:t>
      </w:r>
      <w:r>
        <w:rPr>
          <w:spacing w:val="1"/>
          <w:sz w:val="24"/>
        </w:rPr>
        <w:t> </w:t>
      </w:r>
      <w:r>
        <w:rPr>
          <w:sz w:val="24"/>
        </w:rPr>
        <w:t>навешивать</w:t>
      </w:r>
      <w:r>
        <w:rPr>
          <w:spacing w:val="1"/>
          <w:sz w:val="24"/>
        </w:rPr>
        <w:t> </w:t>
      </w:r>
      <w:r>
        <w:rPr>
          <w:sz w:val="24"/>
        </w:rPr>
        <w:t>ярлыки,</w:t>
      </w:r>
      <w:r>
        <w:rPr>
          <w:spacing w:val="1"/>
          <w:sz w:val="24"/>
        </w:rPr>
        <w:t> </w:t>
      </w:r>
      <w:r>
        <w:rPr>
          <w:sz w:val="24"/>
        </w:rPr>
        <w:t>допускать</w:t>
      </w:r>
      <w:r>
        <w:rPr>
          <w:spacing w:val="1"/>
          <w:sz w:val="24"/>
        </w:rPr>
        <w:t> </w:t>
      </w:r>
      <w:r>
        <w:rPr>
          <w:sz w:val="24"/>
        </w:rPr>
        <w:t>уничижительные</w:t>
      </w:r>
      <w:r>
        <w:rPr>
          <w:spacing w:val="-1"/>
          <w:sz w:val="24"/>
        </w:rPr>
        <w:t> </w:t>
      </w:r>
      <w:r>
        <w:rPr>
          <w:sz w:val="24"/>
        </w:rPr>
        <w:t>высказывания и</w:t>
      </w:r>
      <w:r>
        <w:rPr>
          <w:spacing w:val="1"/>
          <w:sz w:val="24"/>
        </w:rPr>
        <w:t> </w:t>
      </w:r>
      <w:r>
        <w:rPr>
          <w:sz w:val="24"/>
        </w:rPr>
        <w:t>т.п.</w:t>
      </w:r>
    </w:p>
    <w:p>
      <w:pPr>
        <w:pStyle w:val="BodyText"/>
        <w:spacing w:line="276" w:lineRule="exact"/>
        <w:ind w:firstLine="0"/>
        <w:jc w:val="both"/>
      </w:pPr>
      <w:r>
        <w:rPr/>
        <w:t>Роль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позиция</w:t>
      </w:r>
      <w:r>
        <w:rPr>
          <w:spacing w:val="-3"/>
        </w:rPr>
        <w:t> </w:t>
      </w:r>
      <w:r>
        <w:rPr/>
        <w:t>преподавателя</w:t>
      </w:r>
      <w:r>
        <w:rPr>
          <w:spacing w:val="-1"/>
        </w:rPr>
        <w:t> </w:t>
      </w:r>
      <w:r>
        <w:rPr/>
        <w:t>ведущего</w:t>
      </w:r>
      <w:r>
        <w:rPr>
          <w:spacing w:val="-2"/>
        </w:rPr>
        <w:t> </w:t>
      </w:r>
      <w:r>
        <w:rPr/>
        <w:t>дискуссию: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0" w:after="0"/>
        <w:ind w:left="212" w:right="265" w:firstLine="708"/>
        <w:jc w:val="left"/>
        <w:rPr>
          <w:sz w:val="24"/>
        </w:rPr>
      </w:pPr>
      <w:r>
        <w:rPr>
          <w:sz w:val="24"/>
        </w:rPr>
        <w:t>изучает интересы и возможности аудитории, определяет границы проблемного поля, в</w:t>
      </w:r>
      <w:r>
        <w:rPr>
          <w:spacing w:val="-57"/>
          <w:sz w:val="24"/>
        </w:rPr>
        <w:t> </w:t>
      </w:r>
      <w:r>
        <w:rPr>
          <w:sz w:val="24"/>
        </w:rPr>
        <w:t>границах которого может</w:t>
      </w:r>
      <w:r>
        <w:rPr>
          <w:spacing w:val="1"/>
          <w:sz w:val="24"/>
        </w:rPr>
        <w:t> </w:t>
      </w:r>
      <w:r>
        <w:rPr>
          <w:sz w:val="24"/>
        </w:rPr>
        <w:t>развертываться обсуждение;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  <w:tab w:pos="2796" w:val="left" w:leader="none"/>
          <w:tab w:pos="3928" w:val="left" w:leader="none"/>
          <w:tab w:pos="5275" w:val="left" w:leader="none"/>
          <w:tab w:pos="6641" w:val="left" w:leader="none"/>
          <w:tab w:pos="7790" w:val="left" w:leader="none"/>
          <w:tab w:pos="9053" w:val="left" w:leader="none"/>
          <w:tab w:pos="10009" w:val="left" w:leader="none"/>
        </w:tabs>
        <w:spacing w:line="240" w:lineRule="auto" w:before="0" w:after="0"/>
        <w:ind w:left="212" w:right="266" w:firstLine="708"/>
        <w:jc w:val="left"/>
        <w:rPr>
          <w:sz w:val="24"/>
        </w:rPr>
      </w:pPr>
      <w:r>
        <w:rPr>
          <w:sz w:val="24"/>
        </w:rPr>
        <w:t>формулирует</w:t>
        <w:tab/>
        <w:t>название</w:t>
        <w:tab/>
        <w:t>дискуссии,</w:t>
        <w:tab/>
        <w:t>определяет</w:t>
        <w:tab/>
        <w:t>будущий</w:t>
        <w:tab/>
        <w:t>регламент</w:t>
        <w:tab/>
        <w:t>работы</w:t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определяет задачи, которые</w:t>
      </w:r>
      <w:r>
        <w:rPr>
          <w:spacing w:val="-1"/>
          <w:sz w:val="24"/>
        </w:rPr>
        <w:t> </w:t>
      </w:r>
      <w:r>
        <w:rPr>
          <w:sz w:val="24"/>
        </w:rPr>
        <w:t>должны</w:t>
      </w:r>
      <w:r>
        <w:rPr>
          <w:spacing w:val="-1"/>
          <w:sz w:val="24"/>
        </w:rPr>
        <w:t> </w:t>
      </w:r>
      <w:r>
        <w:rPr>
          <w:sz w:val="24"/>
        </w:rPr>
        <w:t>быть решены участниками</w:t>
      </w:r>
      <w:r>
        <w:rPr>
          <w:spacing w:val="1"/>
          <w:sz w:val="24"/>
        </w:rPr>
        <w:t> </w:t>
      </w:r>
      <w:r>
        <w:rPr>
          <w:sz w:val="24"/>
        </w:rPr>
        <w:t>ее;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0" w:after="0"/>
        <w:ind w:left="212" w:right="265" w:firstLine="708"/>
        <w:jc w:val="left"/>
        <w:rPr>
          <w:sz w:val="24"/>
        </w:rPr>
      </w:pPr>
      <w:r>
        <w:rPr>
          <w:sz w:val="24"/>
        </w:rPr>
        <w:t>регламентирует</w:t>
      </w:r>
      <w:r>
        <w:rPr>
          <w:spacing w:val="15"/>
          <w:sz w:val="24"/>
        </w:rPr>
        <w:t> </w:t>
      </w:r>
      <w:r>
        <w:rPr>
          <w:sz w:val="24"/>
        </w:rPr>
        <w:t>работу</w:t>
      </w:r>
      <w:r>
        <w:rPr>
          <w:spacing w:val="13"/>
          <w:sz w:val="24"/>
        </w:rPr>
        <w:t> </w:t>
      </w:r>
      <w:r>
        <w:rPr>
          <w:sz w:val="24"/>
        </w:rPr>
        <w:t>участников,</w:t>
      </w:r>
      <w:r>
        <w:rPr>
          <w:spacing w:val="14"/>
          <w:sz w:val="24"/>
        </w:rPr>
        <w:t> </w:t>
      </w:r>
      <w:r>
        <w:rPr>
          <w:sz w:val="24"/>
        </w:rPr>
        <w:t>осуществляет</w:t>
      </w:r>
      <w:r>
        <w:rPr>
          <w:spacing w:val="14"/>
          <w:sz w:val="24"/>
        </w:rPr>
        <w:t> </w:t>
      </w:r>
      <w:r>
        <w:rPr>
          <w:sz w:val="24"/>
        </w:rPr>
        <w:t>управление</w:t>
      </w:r>
      <w:r>
        <w:rPr>
          <w:spacing w:val="14"/>
          <w:sz w:val="24"/>
        </w:rPr>
        <w:t> </w:t>
      </w:r>
      <w:r>
        <w:rPr>
          <w:sz w:val="24"/>
        </w:rPr>
        <w:t>их</w:t>
      </w:r>
      <w:r>
        <w:rPr>
          <w:spacing w:val="13"/>
          <w:sz w:val="24"/>
        </w:rPr>
        <w:t> </w:t>
      </w:r>
      <w:r>
        <w:rPr>
          <w:sz w:val="24"/>
        </w:rPr>
        <w:t>когнитивной,</w:t>
      </w:r>
      <w:r>
        <w:rPr>
          <w:spacing w:val="-57"/>
          <w:sz w:val="24"/>
        </w:rPr>
        <w:t> </w:t>
      </w:r>
      <w:r>
        <w:rPr>
          <w:sz w:val="24"/>
        </w:rPr>
        <w:t>коммуникативной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эмоциональной</w:t>
      </w:r>
      <w:r>
        <w:rPr>
          <w:spacing w:val="1"/>
          <w:sz w:val="24"/>
        </w:rPr>
        <w:t> </w:t>
      </w:r>
      <w:r>
        <w:rPr>
          <w:sz w:val="24"/>
        </w:rPr>
        <w:t>активностью;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0" w:after="0"/>
        <w:ind w:left="212" w:right="265" w:firstLine="708"/>
        <w:jc w:val="left"/>
        <w:rPr>
          <w:sz w:val="24"/>
        </w:rPr>
      </w:pPr>
      <w:r>
        <w:rPr>
          <w:sz w:val="24"/>
        </w:rPr>
        <w:t>стимулирует</w:t>
      </w:r>
      <w:r>
        <w:rPr>
          <w:spacing w:val="10"/>
          <w:sz w:val="24"/>
        </w:rPr>
        <w:t> </w:t>
      </w:r>
      <w:r>
        <w:rPr>
          <w:sz w:val="24"/>
        </w:rPr>
        <w:t>развитие</w:t>
      </w:r>
      <w:r>
        <w:rPr>
          <w:spacing w:val="10"/>
          <w:sz w:val="24"/>
        </w:rPr>
        <w:t> </w:t>
      </w:r>
      <w:r>
        <w:rPr>
          <w:sz w:val="24"/>
        </w:rPr>
        <w:t>элементов</w:t>
      </w:r>
      <w:r>
        <w:rPr>
          <w:spacing w:val="10"/>
          <w:sz w:val="24"/>
        </w:rPr>
        <w:t> </w:t>
      </w:r>
      <w:r>
        <w:rPr>
          <w:sz w:val="24"/>
        </w:rPr>
        <w:t>коммуникативной</w:t>
      </w:r>
      <w:r>
        <w:rPr>
          <w:spacing w:val="12"/>
          <w:sz w:val="24"/>
        </w:rPr>
        <w:t> </w:t>
      </w:r>
      <w:r>
        <w:rPr>
          <w:sz w:val="24"/>
        </w:rPr>
        <w:t>компетентности</w:t>
      </w:r>
      <w:r>
        <w:rPr>
          <w:spacing w:val="12"/>
          <w:sz w:val="24"/>
        </w:rPr>
        <w:t> </w:t>
      </w:r>
      <w:r>
        <w:rPr>
          <w:sz w:val="24"/>
        </w:rPr>
        <w:t>участников</w:t>
      </w:r>
      <w:r>
        <w:rPr>
          <w:spacing w:val="-57"/>
          <w:sz w:val="24"/>
        </w:rPr>
        <w:t> </w:t>
      </w:r>
      <w:r>
        <w:rPr>
          <w:sz w:val="24"/>
        </w:rPr>
        <w:t>дискуссии;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0" w:after="0"/>
        <w:ind w:left="212" w:right="267" w:firstLine="708"/>
        <w:jc w:val="left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> </w:t>
      </w:r>
      <w:r>
        <w:rPr>
          <w:sz w:val="24"/>
        </w:rPr>
        <w:t>степень</w:t>
      </w:r>
      <w:r>
        <w:rPr>
          <w:spacing w:val="1"/>
          <w:sz w:val="24"/>
        </w:rPr>
        <w:t> </w:t>
      </w:r>
      <w:r>
        <w:rPr>
          <w:sz w:val="24"/>
        </w:rPr>
        <w:t>напряженности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оппонентов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соблюдение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-57"/>
          <w:sz w:val="24"/>
        </w:rPr>
        <w:t> </w:t>
      </w:r>
      <w:r>
        <w:rPr>
          <w:sz w:val="24"/>
        </w:rPr>
        <w:t>правил ведения дискуссии;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0" w:after="0"/>
        <w:ind w:left="212" w:right="265" w:firstLine="708"/>
        <w:jc w:val="left"/>
        <w:rPr>
          <w:sz w:val="24"/>
        </w:rPr>
      </w:pPr>
      <w:r>
        <w:rPr>
          <w:sz w:val="24"/>
        </w:rPr>
        <w:t>занимается</w:t>
      </w:r>
      <w:r>
        <w:rPr>
          <w:spacing w:val="8"/>
          <w:sz w:val="24"/>
        </w:rPr>
        <w:t> </w:t>
      </w:r>
      <w:r>
        <w:rPr>
          <w:sz w:val="24"/>
        </w:rPr>
        <w:t>профилактикой</w:t>
      </w:r>
      <w:r>
        <w:rPr>
          <w:spacing w:val="11"/>
          <w:sz w:val="24"/>
        </w:rPr>
        <w:t> </w:t>
      </w:r>
      <w:r>
        <w:rPr>
          <w:sz w:val="24"/>
        </w:rPr>
        <w:t>конфликтных</w:t>
      </w:r>
      <w:r>
        <w:rPr>
          <w:spacing w:val="10"/>
          <w:sz w:val="24"/>
        </w:rPr>
        <w:t> </w:t>
      </w:r>
      <w:r>
        <w:rPr>
          <w:sz w:val="24"/>
        </w:rPr>
        <w:t>ситуаций,</w:t>
      </w:r>
      <w:r>
        <w:rPr>
          <w:spacing w:val="9"/>
          <w:sz w:val="24"/>
        </w:rPr>
        <w:t> </w:t>
      </w:r>
      <w:r>
        <w:rPr>
          <w:sz w:val="24"/>
        </w:rPr>
        <w:t>возникающих</w:t>
      </w:r>
      <w:r>
        <w:rPr>
          <w:spacing w:val="8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ходу</w:t>
      </w:r>
      <w:r>
        <w:rPr>
          <w:spacing w:val="9"/>
          <w:sz w:val="24"/>
        </w:rPr>
        <w:t> </w:t>
      </w:r>
      <w:r>
        <w:rPr>
          <w:sz w:val="24"/>
        </w:rPr>
        <w:t>дискуссии,</w:t>
      </w:r>
      <w:r>
        <w:rPr>
          <w:spacing w:val="-57"/>
          <w:sz w:val="24"/>
        </w:rPr>
        <w:t> </w:t>
      </w:r>
      <w:r>
        <w:rPr>
          <w:sz w:val="24"/>
        </w:rPr>
        <w:t>при необходимости</w:t>
      </w:r>
      <w:r>
        <w:rPr>
          <w:spacing w:val="2"/>
          <w:sz w:val="24"/>
        </w:rPr>
        <w:t> </w:t>
      </w:r>
      <w:r>
        <w:rPr>
          <w:sz w:val="24"/>
        </w:rPr>
        <w:t>использует</w:t>
      </w:r>
      <w:r>
        <w:rPr>
          <w:spacing w:val="2"/>
          <w:sz w:val="24"/>
        </w:rPr>
        <w:t> </w:t>
      </w:r>
      <w:r>
        <w:rPr>
          <w:sz w:val="24"/>
        </w:rPr>
        <w:t>директивные</w:t>
      </w:r>
      <w:r>
        <w:rPr>
          <w:spacing w:val="-2"/>
          <w:sz w:val="24"/>
        </w:rPr>
        <w:t> </w:t>
      </w:r>
      <w:r>
        <w:rPr>
          <w:sz w:val="24"/>
        </w:rPr>
        <w:t>приемы воздействия;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0" w:after="0"/>
        <w:ind w:left="212" w:right="268" w:firstLine="708"/>
        <w:jc w:val="left"/>
        <w:rPr>
          <w:sz w:val="24"/>
        </w:rPr>
      </w:pPr>
      <w:r>
        <w:rPr>
          <w:sz w:val="24"/>
        </w:rPr>
        <w:t>мысленно</w:t>
      </w:r>
      <w:r>
        <w:rPr>
          <w:spacing w:val="47"/>
          <w:sz w:val="24"/>
        </w:rPr>
        <w:t> </w:t>
      </w:r>
      <w:r>
        <w:rPr>
          <w:sz w:val="24"/>
        </w:rPr>
        <w:t>фиксирует</w:t>
      </w:r>
      <w:r>
        <w:rPr>
          <w:spacing w:val="49"/>
          <w:sz w:val="24"/>
        </w:rPr>
        <w:t> </w:t>
      </w:r>
      <w:r>
        <w:rPr>
          <w:sz w:val="24"/>
        </w:rPr>
        <w:t>основные</w:t>
      </w:r>
      <w:r>
        <w:rPr>
          <w:spacing w:val="46"/>
          <w:sz w:val="24"/>
        </w:rPr>
        <w:t> </w:t>
      </w:r>
      <w:r>
        <w:rPr>
          <w:sz w:val="24"/>
        </w:rPr>
        <w:t>положения,</w:t>
      </w:r>
      <w:r>
        <w:rPr>
          <w:spacing w:val="47"/>
          <w:sz w:val="24"/>
        </w:rPr>
        <w:t> </w:t>
      </w:r>
      <w:r>
        <w:rPr>
          <w:sz w:val="24"/>
        </w:rPr>
        <w:t>высказанные</w:t>
      </w:r>
      <w:r>
        <w:rPr>
          <w:spacing w:val="46"/>
          <w:sz w:val="24"/>
        </w:rPr>
        <w:t> </w:t>
      </w:r>
      <w:r>
        <w:rPr>
          <w:sz w:val="24"/>
        </w:rPr>
        <w:t>участниками,</w:t>
      </w:r>
      <w:r>
        <w:rPr>
          <w:spacing w:val="47"/>
          <w:sz w:val="24"/>
        </w:rPr>
        <w:t> </w:t>
      </w:r>
      <w:r>
        <w:rPr>
          <w:sz w:val="24"/>
        </w:rPr>
        <w:t>отмечает</w:t>
      </w:r>
      <w:r>
        <w:rPr>
          <w:spacing w:val="-57"/>
          <w:sz w:val="24"/>
        </w:rPr>
        <w:t> </w:t>
      </w:r>
      <w:r>
        <w:rPr>
          <w:sz w:val="24"/>
        </w:rPr>
        <w:t>поворотные</w:t>
      </w:r>
      <w:r>
        <w:rPr>
          <w:spacing w:val="-2"/>
          <w:sz w:val="24"/>
        </w:rPr>
        <w:t> </w:t>
      </w:r>
      <w:r>
        <w:rPr>
          <w:sz w:val="24"/>
        </w:rPr>
        <w:t>моменты, выводящие обсуждение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новый уровень;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93" w:lineRule="exact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резюмирует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подводит</w:t>
      </w:r>
      <w:r>
        <w:rPr>
          <w:spacing w:val="-3"/>
          <w:sz w:val="24"/>
        </w:rPr>
        <w:t> </w:t>
      </w:r>
      <w:r>
        <w:rPr>
          <w:sz w:val="24"/>
        </w:rPr>
        <w:t>итоги</w:t>
      </w:r>
      <w:r>
        <w:rPr>
          <w:spacing w:val="1"/>
          <w:sz w:val="24"/>
        </w:rPr>
        <w:t> </w:t>
      </w:r>
      <w:r>
        <w:rPr>
          <w:sz w:val="24"/>
        </w:rPr>
        <w:t>обсуждения.</w:t>
      </w:r>
    </w:p>
    <w:p>
      <w:pPr>
        <w:pStyle w:val="BodyText"/>
        <w:spacing w:before="5"/>
        <w:ind w:left="0" w:firstLine="0"/>
        <w:rPr>
          <w:sz w:val="23"/>
        </w:rPr>
      </w:pPr>
    </w:p>
    <w:p>
      <w:pPr>
        <w:pStyle w:val="Heading1"/>
        <w:numPr>
          <w:ilvl w:val="1"/>
          <w:numId w:val="7"/>
        </w:numPr>
        <w:tabs>
          <w:tab w:pos="1342" w:val="left" w:leader="none"/>
        </w:tabs>
        <w:spacing w:line="240" w:lineRule="auto" w:before="0" w:after="0"/>
        <w:ind w:left="1341" w:right="0" w:hanging="421"/>
        <w:jc w:val="both"/>
      </w:pPr>
      <w:r>
        <w:rPr/>
        <w:t>Образовательные</w:t>
      </w:r>
      <w:r>
        <w:rPr>
          <w:spacing w:val="-5"/>
        </w:rPr>
        <w:t> </w:t>
      </w:r>
      <w:r>
        <w:rPr/>
        <w:t>технологии</w:t>
      </w:r>
    </w:p>
    <w:p>
      <w:pPr>
        <w:pStyle w:val="BodyText"/>
        <w:ind w:left="212" w:right="264" w:firstLine="708"/>
        <w:jc w:val="both"/>
      </w:pPr>
      <w:r>
        <w:rPr/>
        <w:t>Учебные занятия по дисциплине могут проводиться с применением информационно-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опосредованном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расстоянии)</w:t>
      </w:r>
      <w:r>
        <w:rPr>
          <w:spacing w:val="1"/>
        </w:rPr>
        <w:t> </w:t>
      </w:r>
      <w:r>
        <w:rPr/>
        <w:t>интерактивном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режимах</w:t>
      </w:r>
      <w:r>
        <w:rPr>
          <w:spacing w:val="1"/>
        </w:rPr>
        <w:t> </w:t>
      </w:r>
      <w:r>
        <w:rPr/>
        <w:t>on-line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off-line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формах:</w:t>
      </w:r>
      <w:r>
        <w:rPr>
          <w:spacing w:val="1"/>
        </w:rPr>
        <w:t> </w:t>
      </w:r>
      <w:r>
        <w:rPr/>
        <w:t>видеолекций,</w:t>
      </w:r>
      <w:r>
        <w:rPr>
          <w:spacing w:val="-2"/>
        </w:rPr>
        <w:t> </w:t>
      </w:r>
      <w:r>
        <w:rPr/>
        <w:t>лекций-презентаций,</w:t>
      </w:r>
      <w:r>
        <w:rPr>
          <w:spacing w:val="-1"/>
        </w:rPr>
        <w:t> </w:t>
      </w:r>
      <w:r>
        <w:rPr/>
        <w:t>видеоконференции,</w:t>
      </w:r>
      <w:r>
        <w:rPr>
          <w:spacing w:val="-1"/>
        </w:rPr>
        <w:t> </w:t>
      </w:r>
      <w:r>
        <w:rPr/>
        <w:t>собеседования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режиме</w:t>
      </w:r>
      <w:r>
        <w:rPr>
          <w:spacing w:val="-2"/>
        </w:rPr>
        <w:t> </w:t>
      </w:r>
      <w:r>
        <w:rPr/>
        <w:t>чат</w:t>
      </w:r>
    </w:p>
    <w:p>
      <w:pPr>
        <w:pStyle w:val="BodyText"/>
        <w:spacing w:before="1"/>
        <w:ind w:left="0" w:firstLine="0"/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1983"/>
        <w:gridCol w:w="4822"/>
      </w:tblGrid>
      <w:tr>
        <w:trPr>
          <w:trHeight w:val="551" w:hRule="atLeast"/>
        </w:trPr>
        <w:tc>
          <w:tcPr>
            <w:tcW w:w="2979" w:type="dxa"/>
          </w:tcPr>
          <w:p>
            <w:pPr>
              <w:pStyle w:val="TableParagraph"/>
              <w:spacing w:line="276" w:lineRule="exact"/>
              <w:ind w:left="921" w:right="139" w:hanging="754"/>
              <w:rPr>
                <w:sz w:val="24"/>
              </w:rPr>
            </w:pPr>
            <w:r>
              <w:rPr>
                <w:spacing w:val="-4"/>
                <w:sz w:val="24"/>
              </w:rPr>
              <w:t>Название 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983" w:type="dxa"/>
          </w:tcPr>
          <w:p>
            <w:pPr>
              <w:pStyle w:val="TableParagraph"/>
              <w:spacing w:line="276" w:lineRule="exact"/>
              <w:ind w:left="371" w:hanging="113"/>
              <w:rPr>
                <w:sz w:val="24"/>
              </w:rPr>
            </w:pPr>
            <w:r>
              <w:rPr>
                <w:spacing w:val="-5"/>
                <w:sz w:val="24"/>
              </w:rPr>
              <w:t>Темы, разделы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4822" w:type="dxa"/>
          </w:tcPr>
          <w:p>
            <w:pPr>
              <w:pStyle w:val="TableParagraph"/>
              <w:spacing w:line="276" w:lineRule="exact"/>
              <w:ind w:left="1146" w:right="1122" w:firstLine="372"/>
              <w:rPr>
                <w:sz w:val="24"/>
              </w:rPr>
            </w:pPr>
            <w:r>
              <w:rPr>
                <w:spacing w:val="-2"/>
                <w:sz w:val="24"/>
              </w:rPr>
              <w:t>Краткое описание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применяемой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технологии</w:t>
            </w:r>
          </w:p>
        </w:tc>
      </w:tr>
      <w:tr>
        <w:trPr>
          <w:trHeight w:val="3590" w:hRule="atLeast"/>
        </w:trPr>
        <w:tc>
          <w:tcPr>
            <w:tcW w:w="2979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лекция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left="518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1-5</w:t>
            </w:r>
          </w:p>
        </w:tc>
        <w:tc>
          <w:tcPr>
            <w:tcW w:w="4822" w:type="dxa"/>
          </w:tcPr>
          <w:p>
            <w:pPr>
              <w:pStyle w:val="TableParagraph"/>
              <w:tabs>
                <w:tab w:pos="2883" w:val="left" w:leader="none"/>
              </w:tabs>
              <w:spacing w:before="1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Мотивация. Создание ситуаций, в 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возникает желание изучать новый материал.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Аспирантам</w:t>
              <w:tab/>
            </w:r>
            <w:r>
              <w:rPr>
                <w:spacing w:val="-1"/>
                <w:sz w:val="24"/>
              </w:rPr>
              <w:t>демонстрируются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статистические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данные.</w:t>
            </w:r>
          </w:p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мозгового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штурма.</w:t>
            </w:r>
          </w:p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найденного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результате у аспирантов будет сформирован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  <w:p>
            <w:pPr>
              <w:pStyle w:val="TableParagraph"/>
              <w:spacing w:line="270" w:lineRule="atLeast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миниопроса.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Дидактические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средства,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top="1040" w:bottom="280" w:left="920" w:right="580"/>
        </w:sectPr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1983"/>
        <w:gridCol w:w="4822"/>
      </w:tblGrid>
      <w:tr>
        <w:trPr>
          <w:trHeight w:val="830" w:hRule="atLeast"/>
        </w:trPr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>
            <w:pPr>
              <w:pStyle w:val="TableParagraph"/>
              <w:tabs>
                <w:tab w:pos="1345" w:val="left" w:leader="none"/>
                <w:tab w:pos="1784" w:val="left" w:leader="none"/>
                <w:tab w:pos="2283" w:val="left" w:leader="none"/>
                <w:tab w:pos="2780" w:val="left" w:leader="none"/>
                <w:tab w:pos="3392" w:val="left" w:leader="none"/>
                <w:tab w:pos="3665" w:val="left" w:leader="none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используемые</w:t>
              <w:tab/>
              <w:t>на</w:t>
              <w:tab/>
              <w:t>занятии:</w:t>
              <w:tab/>
            </w:r>
            <w:r>
              <w:rPr>
                <w:spacing w:val="-5"/>
                <w:sz w:val="24"/>
              </w:rPr>
              <w:t>Презентация,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проектор,</w:t>
              <w:tab/>
              <w:t>компьютер,</w:t>
              <w:tab/>
            </w:r>
            <w:r>
              <w:rPr>
                <w:spacing w:val="-4"/>
                <w:sz w:val="24"/>
              </w:rPr>
              <w:t>доска,</w:t>
              <w:tab/>
            </w:r>
            <w:r>
              <w:rPr>
                <w:sz w:val="24"/>
              </w:rPr>
              <w:t>наглядные</w:t>
            </w:r>
          </w:p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пособия.</w:t>
            </w:r>
          </w:p>
        </w:tc>
      </w:tr>
      <w:tr>
        <w:trPr>
          <w:trHeight w:val="1655" w:hRule="atLeast"/>
        </w:trPr>
        <w:tc>
          <w:tcPr>
            <w:tcW w:w="2979" w:type="dxa"/>
          </w:tcPr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983" w:type="dxa"/>
          </w:tcPr>
          <w:p>
            <w:pPr>
              <w:pStyle w:val="TableParagraph"/>
              <w:spacing w:line="269" w:lineRule="exact"/>
              <w:ind w:left="526" w:right="51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1-5</w:t>
            </w:r>
          </w:p>
        </w:tc>
        <w:tc>
          <w:tcPr>
            <w:tcW w:w="4822" w:type="dxa"/>
          </w:tcPr>
          <w:p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организованное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изучаемой дисциплиной, и рассчитанное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выяснение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объема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обучающегося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определенному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разделу,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теме,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проблеме.</w:t>
            </w:r>
          </w:p>
        </w:tc>
      </w:tr>
      <w:tr>
        <w:trPr>
          <w:trHeight w:val="3864" w:hRule="atLeast"/>
        </w:trPr>
        <w:tc>
          <w:tcPr>
            <w:tcW w:w="2979" w:type="dxa"/>
          </w:tcPr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1983" w:type="dxa"/>
          </w:tcPr>
          <w:p>
            <w:pPr>
              <w:pStyle w:val="TableParagraph"/>
              <w:spacing w:line="269" w:lineRule="exact"/>
              <w:ind w:left="524" w:right="51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4822" w:type="dxa"/>
          </w:tcPr>
          <w:p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целенаправленный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упорядоченный обмен </w:t>
            </w:r>
            <w:r>
              <w:rPr>
                <w:sz w:val="24"/>
              </w:rPr>
              <w:t>идеями, суждениями,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истины. в котором обучающемуся предлагают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осмыслить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ориентированную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дискуссионные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вопросы. Аудитория делится на две группы.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Ведущий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дискуссии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обращает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внимание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то,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что</w:t>
            </w:r>
          </w:p>
          <w:p>
            <w:pPr>
              <w:pStyle w:val="TableParagraph"/>
              <w:tabs>
                <w:tab w:pos="1719" w:val="left" w:leader="none"/>
                <w:tab w:pos="3975" w:val="left" w:leader="none"/>
              </w:tabs>
              <w:spacing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  <w:tab/>
              <w:t>выступающий</w:t>
              <w:tab/>
            </w:r>
            <w:r>
              <w:rPr>
                <w:spacing w:val="-5"/>
                <w:sz w:val="24"/>
              </w:rPr>
              <w:t>должен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аргументировать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</w:tc>
      </w:tr>
      <w:tr>
        <w:trPr>
          <w:trHeight w:val="2483" w:hRule="atLeast"/>
        </w:trPr>
        <w:tc>
          <w:tcPr>
            <w:tcW w:w="2979" w:type="dxa"/>
          </w:tcPr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983" w:type="dxa"/>
          </w:tcPr>
          <w:p>
            <w:pPr>
              <w:pStyle w:val="TableParagraph"/>
              <w:spacing w:line="269" w:lineRule="exact"/>
              <w:ind w:left="524" w:right="51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4822" w:type="dxa"/>
          </w:tcPr>
          <w:p>
            <w:pPr>
              <w:pStyle w:val="TableParagraph"/>
              <w:tabs>
                <w:tab w:pos="2617" w:val="left" w:leader="none"/>
                <w:tab w:pos="3076" w:val="left" w:leader="none"/>
                <w:tab w:pos="4587" w:val="left" w:leader="none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Средство,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позволяющее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  <w:tab/>
              <w:t>концепций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аналитического</w:t>
              <w:tab/>
              <w:tab/>
            </w:r>
            <w:r>
              <w:rPr>
                <w:spacing w:val="-2"/>
                <w:sz w:val="24"/>
              </w:rPr>
              <w:t>инструментария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обобщающие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авторскую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позицию</w:t>
            </w:r>
          </w:p>
          <w:p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поставленной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проблеме.</w:t>
            </w:r>
          </w:p>
        </w:tc>
      </w:tr>
    </w:tbl>
    <w:p>
      <w:pPr>
        <w:pStyle w:val="BodyText"/>
        <w:spacing w:before="5"/>
        <w:ind w:left="0" w:firstLine="0"/>
        <w:rPr>
          <w:sz w:val="12"/>
        </w:rPr>
      </w:pPr>
    </w:p>
    <w:p>
      <w:pPr>
        <w:pStyle w:val="Heading1"/>
        <w:numPr>
          <w:ilvl w:val="1"/>
          <w:numId w:val="7"/>
        </w:numPr>
        <w:tabs>
          <w:tab w:pos="1342" w:val="left" w:leader="none"/>
        </w:tabs>
        <w:spacing w:line="240" w:lineRule="auto" w:before="90" w:after="0"/>
        <w:ind w:left="1341" w:right="0" w:hanging="421"/>
        <w:jc w:val="left"/>
      </w:pPr>
      <w:r>
        <w:rPr/>
        <w:t>Информационные</w:t>
      </w:r>
      <w:r>
        <w:rPr>
          <w:spacing w:val="-7"/>
        </w:rPr>
        <w:t> </w:t>
      </w:r>
      <w:r>
        <w:rPr/>
        <w:t>технологии</w:t>
      </w:r>
    </w:p>
    <w:p>
      <w:pPr>
        <w:pStyle w:val="BodyText"/>
        <w:spacing w:before="6"/>
        <w:ind w:left="0" w:firstLine="0"/>
        <w:rPr>
          <w:b/>
          <w:sz w:val="10"/>
        </w:rPr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1983"/>
        <w:gridCol w:w="4822"/>
      </w:tblGrid>
      <w:tr>
        <w:trPr>
          <w:trHeight w:val="551" w:hRule="atLeast"/>
        </w:trPr>
        <w:tc>
          <w:tcPr>
            <w:tcW w:w="2979" w:type="dxa"/>
          </w:tcPr>
          <w:p>
            <w:pPr>
              <w:pStyle w:val="TableParagraph"/>
              <w:spacing w:line="276" w:lineRule="exact"/>
              <w:ind w:left="916" w:right="115" w:hanging="768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Название информационной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технологии</w:t>
            </w:r>
          </w:p>
        </w:tc>
        <w:tc>
          <w:tcPr>
            <w:tcW w:w="1983" w:type="dxa"/>
          </w:tcPr>
          <w:p>
            <w:pPr>
              <w:pStyle w:val="TableParagraph"/>
              <w:spacing w:line="276" w:lineRule="exact"/>
              <w:ind w:left="405" w:right="248" w:hanging="140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Темы, разделы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дисциплины</w:t>
            </w:r>
          </w:p>
        </w:tc>
        <w:tc>
          <w:tcPr>
            <w:tcW w:w="4822" w:type="dxa"/>
          </w:tcPr>
          <w:p>
            <w:pPr>
              <w:pStyle w:val="TableParagraph"/>
              <w:spacing w:line="276" w:lineRule="exact"/>
              <w:ind w:left="1158" w:right="1131" w:firstLine="33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Краткое описание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применяемой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технологии</w:t>
            </w:r>
          </w:p>
        </w:tc>
      </w:tr>
      <w:tr>
        <w:trPr>
          <w:trHeight w:val="2484" w:hRule="atLeast"/>
        </w:trPr>
        <w:tc>
          <w:tcPr>
            <w:tcW w:w="2979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Слайд-лекция</w:t>
            </w:r>
          </w:p>
        </w:tc>
        <w:tc>
          <w:tcPr>
            <w:tcW w:w="1983" w:type="dxa"/>
          </w:tcPr>
          <w:p>
            <w:pPr>
              <w:pStyle w:val="TableParagraph"/>
              <w:spacing w:line="275" w:lineRule="exact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т.1-5</w:t>
            </w:r>
          </w:p>
        </w:tc>
        <w:tc>
          <w:tcPr>
            <w:tcW w:w="4822" w:type="dxa"/>
          </w:tcPr>
          <w:p>
            <w:pPr>
              <w:pStyle w:val="TableParagraph"/>
              <w:tabs>
                <w:tab w:pos="1836" w:val="left" w:leader="none"/>
                <w:tab w:pos="3549" w:val="left" w:leader="none"/>
              </w:tabs>
              <w:ind w:left="109" w:right="95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Форма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изложения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материала,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которая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позволяет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акцентировать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внимание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значимых</w:t>
              <w:tab/>
              <w:t>моментах</w:t>
              <w:tab/>
              <w:t>излагаемой</w:t>
            </w:r>
            <w:r>
              <w:rPr>
                <w:color w:val="111111"/>
                <w:spacing w:val="-58"/>
                <w:sz w:val="24"/>
              </w:rPr>
              <w:t> </w:t>
            </w:r>
            <w:r>
              <w:rPr>
                <w:color w:val="111111"/>
                <w:sz w:val="24"/>
              </w:rPr>
              <w:t>информации,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используя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наглядные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эффектные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образы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виде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таблиц,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схем,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диаграмм, графиков, ранжированных рядов,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рисунков, фото, видео-слайдов; обеспечить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ускорение</w:t>
            </w:r>
            <w:r>
              <w:rPr>
                <w:color w:val="111111"/>
                <w:spacing w:val="16"/>
                <w:sz w:val="24"/>
              </w:rPr>
              <w:t> </w:t>
            </w:r>
            <w:r>
              <w:rPr>
                <w:color w:val="111111"/>
                <w:sz w:val="24"/>
              </w:rPr>
              <w:t>усвоения</w:t>
            </w:r>
            <w:r>
              <w:rPr>
                <w:color w:val="111111"/>
                <w:spacing w:val="17"/>
                <w:sz w:val="24"/>
              </w:rPr>
              <w:t> </w:t>
            </w:r>
            <w:r>
              <w:rPr>
                <w:color w:val="111111"/>
                <w:sz w:val="24"/>
              </w:rPr>
              <w:t>знаний</w:t>
            </w:r>
            <w:r>
              <w:rPr>
                <w:color w:val="111111"/>
                <w:spacing w:val="15"/>
                <w:sz w:val="24"/>
              </w:rPr>
              <w:t> </w:t>
            </w:r>
            <w:r>
              <w:rPr>
                <w:color w:val="111111"/>
                <w:sz w:val="24"/>
              </w:rPr>
              <w:t>посредством</w:t>
            </w:r>
          </w:p>
          <w:p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аудиовизуальных</w:t>
            </w:r>
            <w:r>
              <w:rPr>
                <w:color w:val="111111"/>
                <w:spacing w:val="-12"/>
                <w:sz w:val="24"/>
              </w:rPr>
              <w:t> </w:t>
            </w:r>
            <w:r>
              <w:rPr>
                <w:color w:val="111111"/>
                <w:sz w:val="24"/>
              </w:rPr>
              <w:t>средств</w:t>
            </w:r>
            <w:r>
              <w:rPr>
                <w:color w:val="111111"/>
                <w:spacing w:val="-12"/>
                <w:sz w:val="24"/>
              </w:rPr>
              <w:t> </w:t>
            </w:r>
            <w:r>
              <w:rPr>
                <w:color w:val="111111"/>
                <w:sz w:val="24"/>
              </w:rPr>
              <w:t>информации.</w:t>
            </w:r>
          </w:p>
        </w:tc>
      </w:tr>
      <w:tr>
        <w:trPr>
          <w:trHeight w:val="1655" w:hRule="atLeast"/>
        </w:trPr>
        <w:tc>
          <w:tcPr>
            <w:tcW w:w="2979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IT-метод</w:t>
            </w:r>
          </w:p>
        </w:tc>
        <w:tc>
          <w:tcPr>
            <w:tcW w:w="1983" w:type="dxa"/>
          </w:tcPr>
          <w:p>
            <w:pPr>
              <w:pStyle w:val="TableParagraph"/>
              <w:spacing w:line="275" w:lineRule="exact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т.1-5</w:t>
            </w:r>
          </w:p>
        </w:tc>
        <w:tc>
          <w:tcPr>
            <w:tcW w:w="4822" w:type="dxa"/>
          </w:tcPr>
          <w:p>
            <w:pPr>
              <w:pStyle w:val="TableParagraph"/>
              <w:tabs>
                <w:tab w:pos="1799" w:val="left" w:leader="none"/>
                <w:tab w:pos="4335" w:val="left" w:leader="none"/>
              </w:tabs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Internet-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ресурсов,</w:t>
              <w:tab/>
              <w:t>информационных</w:t>
              <w:tab/>
            </w:r>
            <w:r>
              <w:rPr>
                <w:spacing w:val="-1"/>
                <w:sz w:val="24"/>
              </w:rPr>
              <w:t>баз,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литературы.</w:t>
            </w:r>
          </w:p>
        </w:tc>
      </w:tr>
      <w:tr>
        <w:trPr>
          <w:trHeight w:val="554" w:hRule="atLeast"/>
        </w:trPr>
        <w:tc>
          <w:tcPr>
            <w:tcW w:w="2979" w:type="dxa"/>
          </w:tcPr>
          <w:p>
            <w:pPr>
              <w:pStyle w:val="TableParagraph"/>
              <w:spacing w:line="274" w:lineRule="exact"/>
              <w:ind w:left="110" w:right="1023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т.1-5</w:t>
            </w:r>
          </w:p>
        </w:tc>
        <w:tc>
          <w:tcPr>
            <w:tcW w:w="4822" w:type="dxa"/>
          </w:tcPr>
          <w:p>
            <w:pPr>
              <w:pStyle w:val="TableParagraph"/>
              <w:tabs>
                <w:tab w:pos="2750" w:val="left" w:leader="none"/>
                <w:tab w:pos="3830" w:val="left" w:leader="none"/>
              </w:tabs>
              <w:spacing w:line="274" w:lineRule="exact"/>
              <w:ind w:left="109" w:right="98"/>
              <w:rPr>
                <w:sz w:val="24"/>
              </w:rPr>
            </w:pPr>
            <w:r>
              <w:rPr>
                <w:sz w:val="24"/>
              </w:rPr>
              <w:t>Проектирование</w:t>
              <w:tab/>
              <w:t>и</w:t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top="1120" w:bottom="280" w:left="920" w:right="580"/>
        </w:sectPr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1983"/>
        <w:gridCol w:w="4822"/>
      </w:tblGrid>
      <w:tr>
        <w:trPr>
          <w:trHeight w:val="554" w:hRule="atLeast"/>
        </w:trPr>
        <w:tc>
          <w:tcPr>
            <w:tcW w:w="2979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</w:p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сетей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2979" w:type="dxa"/>
          </w:tcPr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983" w:type="dxa"/>
          </w:tcPr>
          <w:p>
            <w:pPr>
              <w:pStyle w:val="TableParagraph"/>
              <w:spacing w:line="269" w:lineRule="exact"/>
              <w:ind w:left="526" w:right="515"/>
              <w:jc w:val="center"/>
              <w:rPr>
                <w:sz w:val="24"/>
              </w:rPr>
            </w:pPr>
            <w:r>
              <w:rPr>
                <w:sz w:val="24"/>
              </w:rPr>
              <w:t>т.1-5</w:t>
            </w:r>
          </w:p>
        </w:tc>
        <w:tc>
          <w:tcPr>
            <w:tcW w:w="4822" w:type="dxa"/>
          </w:tcPr>
          <w:p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регулирования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</w:tc>
      </w:tr>
    </w:tbl>
    <w:p>
      <w:pPr>
        <w:pStyle w:val="BodyText"/>
        <w:spacing w:before="7"/>
        <w:ind w:left="0" w:firstLine="0"/>
        <w:rPr>
          <w:b/>
          <w:sz w:val="15"/>
        </w:rPr>
      </w:pPr>
    </w:p>
    <w:p>
      <w:pPr>
        <w:pStyle w:val="BodyText"/>
        <w:spacing w:before="90"/>
        <w:ind w:left="212" w:right="273" w:firstLine="708"/>
        <w:jc w:val="both"/>
      </w:pPr>
      <w:r>
        <w:rPr/>
        <w:t>использование виртуальной обучающей среды (или системы управления обучением LМS</w:t>
      </w:r>
      <w:r>
        <w:rPr>
          <w:spacing w:val="-57"/>
        </w:rPr>
        <w:t> </w:t>
      </w:r>
      <w:r>
        <w:rPr/>
        <w:t>Moodle)</w:t>
      </w:r>
      <w:r>
        <w:rPr>
          <w:spacing w:val="-1"/>
        </w:rPr>
        <w:t> </w:t>
      </w:r>
      <w:r>
        <w:rPr/>
        <w:t>или иных</w:t>
      </w:r>
      <w:r>
        <w:rPr>
          <w:spacing w:val="-1"/>
        </w:rPr>
        <w:t> </w:t>
      </w:r>
      <w:r>
        <w:rPr/>
        <w:t>информационных систем,</w:t>
      </w:r>
      <w:r>
        <w:rPr>
          <w:spacing w:val="-1"/>
        </w:rPr>
        <w:t> </w:t>
      </w:r>
      <w:r>
        <w:rPr/>
        <w:t>сервисов и</w:t>
      </w:r>
      <w:r>
        <w:rPr>
          <w:spacing w:val="-1"/>
        </w:rPr>
        <w:t> </w:t>
      </w:r>
      <w:r>
        <w:rPr/>
        <w:t>мессенджеров</w:t>
      </w:r>
    </w:p>
    <w:p>
      <w:pPr>
        <w:pStyle w:val="Heading1"/>
        <w:numPr>
          <w:ilvl w:val="1"/>
          <w:numId w:val="7"/>
        </w:numPr>
        <w:tabs>
          <w:tab w:pos="1342" w:val="left" w:leader="none"/>
        </w:tabs>
        <w:spacing w:line="240" w:lineRule="auto" w:before="0" w:after="0"/>
        <w:ind w:left="1341" w:right="0" w:hanging="421"/>
        <w:jc w:val="both"/>
      </w:pPr>
      <w:r>
        <w:rPr/>
        <w:t>Перечень</w:t>
      </w:r>
      <w:r>
        <w:rPr>
          <w:spacing w:val="-4"/>
        </w:rPr>
        <w:t> </w:t>
      </w:r>
      <w:r>
        <w:rPr/>
        <w:t>программного</w:t>
      </w:r>
      <w:r>
        <w:rPr>
          <w:spacing w:val="-3"/>
        </w:rPr>
        <w:t> </w:t>
      </w:r>
      <w:r>
        <w:rPr/>
        <w:t>обеспечения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справочных</w:t>
      </w:r>
      <w:r>
        <w:rPr>
          <w:spacing w:val="-3"/>
        </w:rPr>
        <w:t> </w:t>
      </w:r>
      <w:r>
        <w:rPr/>
        <w:t>систем</w:t>
      </w:r>
    </w:p>
    <w:p>
      <w:pPr>
        <w:pStyle w:val="BodyText"/>
        <w:ind w:left="212" w:right="272" w:firstLine="708"/>
        <w:jc w:val="both"/>
      </w:pPr>
      <w:r>
        <w:rPr/>
        <w:t>Программное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университетом,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компьютерную</w:t>
      </w:r>
      <w:r>
        <w:rPr>
          <w:spacing w:val="-1"/>
        </w:rPr>
        <w:t> </w:t>
      </w:r>
      <w:r>
        <w:rPr/>
        <w:t>технику</w:t>
      </w:r>
      <w:r>
        <w:rPr>
          <w:spacing w:val="-3"/>
        </w:rPr>
        <w:t> </w:t>
      </w:r>
      <w:r>
        <w:rPr/>
        <w:t>университета</w:t>
      </w:r>
    </w:p>
    <w:p>
      <w:pPr>
        <w:pStyle w:val="BodyText"/>
        <w:ind w:left="212" w:right="270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лекционного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семинарского</w:t>
      </w:r>
      <w:r>
        <w:rPr>
          <w:spacing w:val="1"/>
        </w:rPr>
        <w:t> </w:t>
      </w:r>
      <w:r>
        <w:rPr/>
        <w:t>типов,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лицензионное</w:t>
      </w:r>
      <w:r>
        <w:rPr>
          <w:spacing w:val="-2"/>
        </w:rPr>
        <w:t> </w:t>
      </w:r>
      <w:r>
        <w:rPr/>
        <w:t>программное</w:t>
      </w:r>
      <w:r>
        <w:rPr>
          <w:spacing w:val="-1"/>
        </w:rPr>
        <w:t> </w:t>
      </w:r>
      <w:r>
        <w:rPr/>
        <w:t>обеспечение, представленное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таблице:</w:t>
      </w:r>
    </w:p>
    <w:p>
      <w:pPr>
        <w:pStyle w:val="BodyText"/>
        <w:spacing w:before="1"/>
        <w:ind w:left="0" w:firstLine="0"/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4"/>
        <w:gridCol w:w="7153"/>
      </w:tblGrid>
      <w:tr>
        <w:trPr>
          <w:trHeight w:val="873" w:hRule="atLeast"/>
        </w:trPr>
        <w:tc>
          <w:tcPr>
            <w:tcW w:w="2734" w:type="dxa"/>
          </w:tcPr>
          <w:p>
            <w:pPr>
              <w:pStyle w:val="TableParagraph"/>
              <w:spacing w:before="20"/>
              <w:ind w:left="635" w:right="605" w:hanging="1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7153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2955" w:right="2946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rPr>
          <w:trHeight w:val="275" w:hRule="atLeast"/>
        </w:trPr>
        <w:tc>
          <w:tcPr>
            <w:tcW w:w="2734" w:type="dxa"/>
          </w:tcPr>
          <w:p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71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827" w:hRule="atLeast"/>
        </w:trPr>
        <w:tc>
          <w:tcPr>
            <w:tcW w:w="2734" w:type="dxa"/>
          </w:tcPr>
          <w:p>
            <w:pPr>
              <w:pStyle w:val="TableParagraph"/>
              <w:spacing w:line="276" w:lineRule="exact"/>
              <w:ind w:left="309" w:right="93" w:firstLine="1159"/>
              <w:jc w:val="right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715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  <w:tr>
        <w:trPr>
          <w:trHeight w:val="275" w:hRule="atLeast"/>
        </w:trPr>
        <w:tc>
          <w:tcPr>
            <w:tcW w:w="2734" w:type="dxa"/>
          </w:tcPr>
          <w:p>
            <w:pPr>
              <w:pStyle w:val="TableParagraph"/>
              <w:spacing w:line="25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7153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1103" w:hRule="atLeast"/>
        </w:trPr>
        <w:tc>
          <w:tcPr>
            <w:tcW w:w="2734" w:type="dxa"/>
          </w:tcPr>
          <w:p>
            <w:pPr>
              <w:pStyle w:val="TableParagraph"/>
              <w:ind w:left="268" w:right="96" w:firstLine="139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2013,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</w:p>
          <w:p>
            <w:pPr>
              <w:pStyle w:val="TableParagraph"/>
              <w:spacing w:line="25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7153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офисных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278" w:hRule="atLeast"/>
        </w:trPr>
        <w:tc>
          <w:tcPr>
            <w:tcW w:w="2734" w:type="dxa"/>
          </w:tcPr>
          <w:p>
            <w:pPr>
              <w:pStyle w:val="TableParagraph"/>
              <w:spacing w:line="257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7153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551" w:hRule="atLeast"/>
        </w:trPr>
        <w:tc>
          <w:tcPr>
            <w:tcW w:w="2734" w:type="dxa"/>
          </w:tcPr>
          <w:p>
            <w:pPr>
              <w:pStyle w:val="TableParagraph"/>
              <w:spacing w:line="27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</w:p>
          <w:p>
            <w:pPr>
              <w:pStyle w:val="TableParagraph"/>
              <w:spacing w:line="25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Professional</w:t>
            </w:r>
          </w:p>
        </w:tc>
        <w:tc>
          <w:tcPr>
            <w:tcW w:w="7153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551" w:hRule="atLeast"/>
        </w:trPr>
        <w:tc>
          <w:tcPr>
            <w:tcW w:w="2734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</w:p>
          <w:p>
            <w:pPr>
              <w:pStyle w:val="TableParagraph"/>
              <w:spacing w:line="25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Security</w:t>
            </w:r>
          </w:p>
        </w:tc>
        <w:tc>
          <w:tcPr>
            <w:tcW w:w="7153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275" w:hRule="atLeast"/>
        </w:trPr>
        <w:tc>
          <w:tcPr>
            <w:tcW w:w="2734" w:type="dxa"/>
          </w:tcPr>
          <w:p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Chrome</w:t>
            </w:r>
          </w:p>
        </w:tc>
        <w:tc>
          <w:tcPr>
            <w:tcW w:w="71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275" w:hRule="atLeast"/>
        </w:trPr>
        <w:tc>
          <w:tcPr>
            <w:tcW w:w="2734" w:type="dxa"/>
          </w:tcPr>
          <w:p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Far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</w:t>
            </w:r>
          </w:p>
        </w:tc>
        <w:tc>
          <w:tcPr>
            <w:tcW w:w="71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Файловый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менеджер</w:t>
            </w:r>
          </w:p>
        </w:tc>
      </w:tr>
      <w:tr>
        <w:trPr>
          <w:trHeight w:val="275" w:hRule="atLeast"/>
        </w:trPr>
        <w:tc>
          <w:tcPr>
            <w:tcW w:w="2734" w:type="dxa"/>
          </w:tcPr>
          <w:p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Opera</w:t>
            </w:r>
          </w:p>
        </w:tc>
        <w:tc>
          <w:tcPr>
            <w:tcW w:w="71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275" w:hRule="atLeast"/>
        </w:trPr>
        <w:tc>
          <w:tcPr>
            <w:tcW w:w="2734" w:type="dxa"/>
          </w:tcPr>
          <w:p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VLC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Player</w:t>
            </w:r>
          </w:p>
        </w:tc>
        <w:tc>
          <w:tcPr>
            <w:tcW w:w="71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Медиапроигрыватель</w:t>
            </w:r>
          </w:p>
        </w:tc>
      </w:tr>
      <w:tr>
        <w:trPr>
          <w:trHeight w:val="277" w:hRule="atLeast"/>
        </w:trPr>
        <w:tc>
          <w:tcPr>
            <w:tcW w:w="2734" w:type="dxa"/>
          </w:tcPr>
          <w:p>
            <w:pPr>
              <w:pStyle w:val="TableParagraph"/>
              <w:spacing w:line="257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WinDjView</w:t>
            </w:r>
          </w:p>
        </w:tc>
        <w:tc>
          <w:tcPr>
            <w:tcW w:w="7153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файлов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формате DJV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DjVu</w:t>
            </w:r>
          </w:p>
        </w:tc>
      </w:tr>
    </w:tbl>
    <w:p>
      <w:pPr>
        <w:pStyle w:val="Heading1"/>
        <w:spacing w:line="259" w:lineRule="auto"/>
        <w:ind w:left="4805" w:right="486" w:hanging="4364"/>
      </w:pPr>
      <w:r>
        <w:rPr/>
        <w:t>Перечень современных профессиональных баз данных, информационных справочных</w:t>
      </w:r>
      <w:r>
        <w:rPr>
          <w:spacing w:val="-57"/>
        </w:rPr>
        <w:t> </w:t>
      </w:r>
      <w:r>
        <w:rPr/>
        <w:t>систем</w:t>
      </w:r>
    </w:p>
    <w:p>
      <w:pPr>
        <w:pStyle w:val="BodyText"/>
        <w:spacing w:before="10"/>
        <w:ind w:left="0" w:firstLine="0"/>
        <w:rPr>
          <w:b/>
          <w:sz w:val="13"/>
        </w:r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2"/>
      </w:tblGrid>
      <w:tr>
        <w:trPr>
          <w:trHeight w:val="552" w:hRule="atLeast"/>
        </w:trPr>
        <w:tc>
          <w:tcPr>
            <w:tcW w:w="9962" w:type="dxa"/>
          </w:tcPr>
          <w:p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каталог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библиотеки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АГУ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базе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MARK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SQL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НПО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«Информ-систем»: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https://library.asu.edu.ru</w:t>
            </w:r>
          </w:p>
        </w:tc>
      </w:tr>
      <w:tr>
        <w:trPr>
          <w:trHeight w:val="275" w:hRule="atLeast"/>
        </w:trPr>
        <w:tc>
          <w:tcPr>
            <w:tcW w:w="996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каталог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«Научные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журналы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АГУ»: </w:t>
            </w:r>
            <w:hyperlink r:id="rId11">
              <w:r>
                <w:rPr>
                  <w:sz w:val="24"/>
                </w:rPr>
                <w:t>http://journal.asu.edu.ru/</w:t>
              </w:r>
            </w:hyperlink>
          </w:p>
        </w:tc>
      </w:tr>
      <w:tr>
        <w:trPr>
          <w:trHeight w:val="551" w:hRule="atLeast"/>
        </w:trPr>
        <w:tc>
          <w:tcPr>
            <w:tcW w:w="9962" w:type="dxa"/>
          </w:tcPr>
          <w:p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справочно-информационная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полнотекстовая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изданий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«ИВИС»:</w:t>
            </w:r>
            <w:r>
              <w:rPr>
                <w:spacing w:val="-2"/>
                <w:sz w:val="24"/>
              </w:rPr>
              <w:t> </w:t>
            </w:r>
            <w:hyperlink r:id="rId12">
              <w:r>
                <w:rPr>
                  <w:sz w:val="24"/>
                </w:rPr>
                <w:t>http://dlib.eastview.com</w:t>
              </w:r>
            </w:hyperlink>
          </w:p>
        </w:tc>
      </w:tr>
      <w:tr>
        <w:trPr>
          <w:trHeight w:val="275" w:hRule="atLeast"/>
        </w:trPr>
        <w:tc>
          <w:tcPr>
            <w:tcW w:w="9962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Электронно-библиотечная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elibrary.</w:t>
            </w:r>
            <w:r>
              <w:rPr>
                <w:spacing w:val="-4"/>
                <w:sz w:val="24"/>
              </w:rPr>
              <w:t> </w:t>
            </w:r>
            <w:hyperlink r:id="rId13">
              <w:r>
                <w:rPr>
                  <w:sz w:val="24"/>
                </w:rPr>
                <w:t>http://elibrary.ru</w:t>
              </w:r>
            </w:hyperlink>
          </w:p>
        </w:tc>
      </w:tr>
      <w:tr>
        <w:trPr>
          <w:trHeight w:val="1655" w:hRule="atLeast"/>
        </w:trPr>
        <w:tc>
          <w:tcPr>
            <w:tcW w:w="9962" w:type="dxa"/>
          </w:tcPr>
          <w:p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Корпоративный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Ассоциации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региональных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библиотечных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консорциумов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(АРБИКОН)</w:t>
            </w:r>
          </w:p>
          <w:p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«Межрегиональная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статей»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(МАРС)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содержащая полную аналитическую роспись 1800 названий журналов по разным отраслям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знаний. Участники проекта предоставляют друг другу электронные копии отсканированных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сборников,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журналов,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библиотек.</w:t>
            </w:r>
            <w:r>
              <w:rPr>
                <w:spacing w:val="1"/>
                <w:sz w:val="24"/>
              </w:rPr>
              <w:t> </w:t>
            </w:r>
            <w:hyperlink r:id="rId14">
              <w:r>
                <w:rPr>
                  <w:sz w:val="24"/>
                </w:rPr>
                <w:t>http://mars.arbicon.ru</w:t>
              </w:r>
            </w:hyperlink>
          </w:p>
        </w:tc>
      </w:tr>
      <w:tr>
        <w:trPr>
          <w:trHeight w:val="278" w:hRule="atLeast"/>
        </w:trPr>
        <w:tc>
          <w:tcPr>
            <w:tcW w:w="9962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Справочная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правовая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«КонсультантПлюс»:</w:t>
            </w:r>
            <w:r>
              <w:rPr>
                <w:spacing w:val="-4"/>
                <w:sz w:val="24"/>
              </w:rPr>
              <w:t> </w:t>
            </w:r>
            <w:hyperlink r:id="rId15">
              <w:r>
                <w:rPr>
                  <w:sz w:val="24"/>
                </w:rPr>
                <w:t>http://www.consultant.ru</w:t>
              </w:r>
            </w:hyperlink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top="1120" w:bottom="280" w:left="920" w:right="580"/>
        </w:sect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2"/>
      </w:tblGrid>
      <w:tr>
        <w:trPr>
          <w:trHeight w:val="1382" w:hRule="atLeast"/>
        </w:trPr>
        <w:tc>
          <w:tcPr>
            <w:tcW w:w="9962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Содержит огромный массив справочной правовой информации, российское и региональное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законодательство, судебную практику, финансовые и кадровые консультации, консультации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бюджетных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организаций,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комментарии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законодательства,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проекты</w:t>
            </w:r>
          </w:p>
          <w:p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нормативных правовых актов, международные правовые акты, правовые акты, 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правила</w:t>
            </w:r>
          </w:p>
        </w:tc>
      </w:tr>
      <w:tr>
        <w:trPr>
          <w:trHeight w:val="2760" w:hRule="atLeast"/>
        </w:trPr>
        <w:tc>
          <w:tcPr>
            <w:tcW w:w="9962" w:type="dxa"/>
          </w:tcPr>
          <w:p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Информационно-правовое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«Система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ГАРАНТ»:</w:t>
            </w:r>
            <w:r>
              <w:rPr>
                <w:spacing w:val="-3"/>
                <w:sz w:val="24"/>
              </w:rPr>
              <w:t> </w:t>
            </w:r>
            <w:hyperlink r:id="rId16">
              <w:r>
                <w:rPr>
                  <w:sz w:val="24"/>
                </w:rPr>
                <w:t>http://garant-astrakhan.ru</w:t>
              </w:r>
            </w:hyperlink>
          </w:p>
          <w:p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судебная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комментарии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соглашения, проекты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законов</w:t>
            </w:r>
          </w:p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 доступ к федеральному и региональному законодательству, комментариям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разъяснениям из ведущих профессиональных СМИ, книгам и обновляемым энциклопедиям,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нормативной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Всего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нее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включено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2,5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млн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документов.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  <w:p>
            <w:pPr>
              <w:pStyle w:val="TableParagraph"/>
              <w:spacing w:line="262" w:lineRule="exact" w:before="1"/>
              <w:ind w:lef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представлены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документы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более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13000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федеральных,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региональных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местных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эмитентов</w:t>
            </w:r>
          </w:p>
        </w:tc>
      </w:tr>
      <w:tr>
        <w:trPr>
          <w:trHeight w:val="551" w:hRule="atLeast"/>
        </w:trPr>
        <w:tc>
          <w:tcPr>
            <w:tcW w:w="9962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«Доступная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среда»</w:t>
            </w:r>
            <w:r>
              <w:rPr>
                <w:spacing w:val="103"/>
                <w:sz w:val="24"/>
              </w:rPr>
              <w:t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http://zhit-</w:t>
              </w:r>
            </w:hyperlink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vmeste.ru</w:t>
              </w:r>
            </w:hyperlink>
          </w:p>
        </w:tc>
      </w:tr>
      <w:tr>
        <w:trPr>
          <w:trHeight w:val="1379" w:hRule="atLeast"/>
        </w:trPr>
        <w:tc>
          <w:tcPr>
            <w:tcW w:w="9962" w:type="dxa"/>
          </w:tcPr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«Единое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ресурсам»:</w:t>
            </w:r>
            <w:r>
              <w:rPr>
                <w:spacing w:val="1"/>
                <w:sz w:val="24"/>
              </w:rPr>
              <w:t> </w:t>
            </w:r>
            <w:hyperlink r:id="rId18">
              <w:r>
                <w:rPr>
                  <w:sz w:val="24"/>
                </w:rPr>
                <w:t>http://window.edu.ru</w:t>
              </w:r>
            </w:hyperlink>
          </w:p>
          <w:p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свободный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каталогу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интернет-ресурсов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полнотекстовой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библиотеке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551" w:hRule="atLeast"/>
        </w:trPr>
        <w:tc>
          <w:tcPr>
            <w:tcW w:w="9962" w:type="dxa"/>
          </w:tcPr>
          <w:p>
            <w:pPr>
              <w:pStyle w:val="TableParagraph"/>
              <w:tabs>
                <w:tab w:pos="2085" w:val="left" w:leader="none"/>
                <w:tab w:pos="3181" w:val="left" w:leader="none"/>
                <w:tab w:pos="3804" w:val="left" w:leader="none"/>
                <w:tab w:pos="5189" w:val="left" w:leader="none"/>
                <w:tab w:pos="6954" w:val="left" w:leader="none"/>
                <w:tab w:pos="8649" w:val="left" w:leader="none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Министерство</w:t>
              <w:tab/>
              <w:t>науки</w:t>
              <w:tab/>
              <w:t>и</w:t>
              <w:tab/>
              <w:t>высшего</w:t>
              <w:tab/>
              <w:t>образования</w:t>
              <w:tab/>
              <w:t>Российской</w:t>
              <w:tab/>
              <w:t>Федерации:</w:t>
            </w:r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https://minobrnauki.gov.ru/</w:t>
            </w:r>
          </w:p>
        </w:tc>
      </w:tr>
      <w:tr>
        <w:trPr>
          <w:trHeight w:val="275" w:hRule="atLeast"/>
        </w:trPr>
        <w:tc>
          <w:tcPr>
            <w:tcW w:w="996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https://edu.gov.ru</w:t>
              </w:r>
            </w:hyperlink>
          </w:p>
        </w:tc>
      </w:tr>
      <w:tr>
        <w:trPr>
          <w:trHeight w:val="551" w:hRule="atLeast"/>
        </w:trPr>
        <w:tc>
          <w:tcPr>
            <w:tcW w:w="9962" w:type="dxa"/>
          </w:tcPr>
          <w:p>
            <w:pPr>
              <w:pStyle w:val="TableParagraph"/>
              <w:tabs>
                <w:tab w:pos="1691" w:val="left" w:leader="none"/>
                <w:tab w:pos="2691" w:val="left" w:leader="none"/>
                <w:tab w:pos="3199" w:val="left" w:leader="none"/>
                <w:tab w:pos="4272" w:val="left" w:leader="none"/>
                <w:tab w:pos="4643" w:val="left" w:leader="none"/>
                <w:tab w:pos="5495" w:val="left" w:leader="none"/>
                <w:tab w:pos="7025" w:val="left" w:leader="none"/>
                <w:tab w:pos="7413" w:val="left" w:leader="none"/>
                <w:tab w:pos="8274" w:val="left" w:leader="none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  <w:tab/>
              <w:t>служба</w:t>
              <w:tab/>
              <w:t>по</w:t>
              <w:tab/>
              <w:t>надзору</w:t>
              <w:tab/>
              <w:t>в</w:t>
              <w:tab/>
              <w:t>сфере</w:t>
              <w:tab/>
              <w:t>образования</w:t>
              <w:tab/>
              <w:t>и</w:t>
              <w:tab/>
              <w:t>науки</w:t>
              <w:tab/>
              <w:t>(Рособрнадзор)</w:t>
            </w:r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http://obrnadzor.gov.ru</w:t>
              </w:r>
            </w:hyperlink>
          </w:p>
        </w:tc>
      </w:tr>
      <w:tr>
        <w:trPr>
          <w:trHeight w:val="278" w:hRule="atLeast"/>
        </w:trPr>
        <w:tc>
          <w:tcPr>
            <w:tcW w:w="9962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https://рдш.рф</w:t>
            </w:r>
          </w:p>
        </w:tc>
      </w:tr>
      <w:tr>
        <w:trPr>
          <w:trHeight w:val="275" w:hRule="atLeast"/>
        </w:trPr>
        <w:tc>
          <w:tcPr>
            <w:tcW w:w="996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портал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http://www.ege.edu.ru</w:t>
              </w:r>
            </w:hyperlink>
          </w:p>
        </w:tc>
      </w:tr>
      <w:tr>
        <w:trPr>
          <w:trHeight w:val="551" w:hRule="atLeast"/>
        </w:trPr>
        <w:tc>
          <w:tcPr>
            <w:tcW w:w="9962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служба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надзору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(Рособрнадзор)</w:t>
            </w:r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http://obrnadzor.gov.ru</w:t>
              </w:r>
            </w:hyperlink>
          </w:p>
        </w:tc>
      </w:tr>
      <w:tr>
        <w:trPr>
          <w:trHeight w:val="275" w:hRule="atLeast"/>
        </w:trPr>
        <w:tc>
          <w:tcPr>
            <w:tcW w:w="996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агентство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молодежи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(Росмолодежь)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https://fadm.gov.ru</w:t>
              </w:r>
            </w:hyperlink>
          </w:p>
        </w:tc>
      </w:tr>
    </w:tbl>
    <w:p>
      <w:pPr>
        <w:spacing w:line="270" w:lineRule="exact" w:before="0"/>
        <w:ind w:left="1275" w:right="1335" w:firstLine="0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международных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реферативных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баз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данных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научных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изданий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8"/>
        <w:gridCol w:w="8092"/>
      </w:tblGrid>
      <w:tr>
        <w:trPr>
          <w:trHeight w:val="551" w:hRule="atLeast"/>
        </w:trPr>
        <w:tc>
          <w:tcPr>
            <w:tcW w:w="2048" w:type="dxa"/>
          </w:tcPr>
          <w:p>
            <w:pPr>
              <w:pStyle w:val="TableParagraph"/>
              <w:spacing w:before="138"/>
              <w:ind w:left="324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год</w:t>
            </w:r>
          </w:p>
        </w:tc>
        <w:tc>
          <w:tcPr>
            <w:tcW w:w="8092" w:type="dxa"/>
          </w:tcPr>
          <w:p>
            <w:pPr>
              <w:pStyle w:val="TableParagraph"/>
              <w:spacing w:line="276" w:lineRule="exact"/>
              <w:ind w:left="2109" w:right="959" w:hanging="1126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 современных профессиональных баз данных,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информационных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справочных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систем</w:t>
            </w:r>
          </w:p>
        </w:tc>
      </w:tr>
      <w:tr>
        <w:trPr>
          <w:trHeight w:val="551" w:hRule="atLeast"/>
        </w:trPr>
        <w:tc>
          <w:tcPr>
            <w:tcW w:w="204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809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Издательства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SpringerNature.</w:t>
            </w:r>
          </w:p>
        </w:tc>
      </w:tr>
      <w:tr>
        <w:trPr>
          <w:trHeight w:val="277" w:hRule="atLeast"/>
        </w:trPr>
        <w:tc>
          <w:tcPr>
            <w:tcW w:w="20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Elsevier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ScienceDirect</w:t>
            </w:r>
          </w:p>
        </w:tc>
      </w:tr>
      <w:tr>
        <w:trPr>
          <w:trHeight w:val="275" w:hRule="atLeast"/>
        </w:trPr>
        <w:tc>
          <w:tcPr>
            <w:tcW w:w="20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ресурс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Elsevier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Scopus</w:t>
            </w:r>
          </w:p>
        </w:tc>
      </w:tr>
      <w:tr>
        <w:trPr>
          <w:trHeight w:val="552" w:hRule="atLeast"/>
        </w:trPr>
        <w:tc>
          <w:tcPr>
            <w:tcW w:w="20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 Clarivate Analytics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Web of Science Core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Collection</w:t>
            </w:r>
          </w:p>
        </w:tc>
      </w:tr>
    </w:tbl>
    <w:p>
      <w:pPr>
        <w:pStyle w:val="BodyText"/>
        <w:spacing w:before="10"/>
        <w:ind w:left="0" w:firstLine="0"/>
        <w:rPr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pos="804" w:val="left" w:leader="none"/>
        </w:tabs>
        <w:spacing w:line="240" w:lineRule="auto" w:before="0" w:after="0"/>
        <w:ind w:left="1101" w:right="625" w:hanging="538"/>
        <w:jc w:val="left"/>
      </w:pPr>
      <w:r>
        <w:rPr/>
        <w:t>ФОНД ОЦЕНОЧНЫХ СРЕДСТВ ДЛЯ ПРОВЕДЕНИЯ ТЕКУЩЕГО КОНТРОЛЯ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ПРОМЕЖУТОЧНОЙ</w:t>
      </w:r>
      <w:r>
        <w:rPr>
          <w:spacing w:val="-1"/>
        </w:rPr>
        <w:t> </w:t>
      </w:r>
      <w:r>
        <w:rPr/>
        <w:t>АТТЕСТАЦИИ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ДИСЦИПЛИНЕ</w:t>
      </w:r>
      <w:r>
        <w:rPr>
          <w:spacing w:val="-1"/>
        </w:rPr>
        <w:t> </w:t>
      </w:r>
      <w:r>
        <w:rPr/>
        <w:t>(МОДУЛЮ)</w:t>
      </w:r>
    </w:p>
    <w:p>
      <w:pPr>
        <w:pStyle w:val="BodyText"/>
        <w:ind w:left="0" w:firstLine="0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0" w:after="0"/>
        <w:ind w:left="1199" w:right="0" w:hanging="421"/>
        <w:jc w:val="both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фонда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средств</w:t>
      </w:r>
    </w:p>
    <w:p>
      <w:pPr>
        <w:pStyle w:val="BodyText"/>
        <w:ind w:left="212" w:right="264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61"/>
        </w:rPr>
        <w:t> </w:t>
      </w:r>
      <w:r>
        <w:rPr/>
        <w:t>дисциплине</w:t>
      </w:r>
      <w:r>
        <w:rPr>
          <w:spacing w:val="-57"/>
        </w:rPr>
        <w:t> </w:t>
      </w:r>
      <w:r>
        <w:rPr/>
        <w:t>(модулю)</w:t>
      </w:r>
      <w:r>
        <w:rPr>
          <w:spacing w:val="1"/>
        </w:rPr>
        <w:t> </w:t>
      </w:r>
      <w:r>
        <w:rPr/>
        <w:t>«</w:t>
      </w:r>
      <w:r>
        <w:rPr>
          <w:i/>
        </w:rPr>
        <w:t>Философия</w:t>
      </w:r>
      <w:r>
        <w:rPr>
          <w:i/>
          <w:spacing w:val="1"/>
        </w:rPr>
        <w:t> </w:t>
      </w:r>
      <w:r>
        <w:rPr>
          <w:i/>
        </w:rPr>
        <w:t>бережливого</w:t>
      </w:r>
      <w:r>
        <w:rPr>
          <w:i/>
          <w:spacing w:val="1"/>
        </w:rPr>
        <w:t> </w:t>
      </w:r>
      <w:r>
        <w:rPr>
          <w:i/>
        </w:rPr>
        <w:t>производства</w:t>
      </w:r>
      <w:r>
        <w:rPr/>
        <w:t>»</w:t>
      </w:r>
      <w:r>
        <w:rPr>
          <w:spacing w:val="1"/>
        </w:rPr>
        <w:t> </w:t>
      </w:r>
      <w:r>
        <w:rPr/>
        <w:t>проверяется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</w:t>
      </w:r>
      <w:r>
        <w:rPr>
          <w:spacing w:val="-57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программы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Этапность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определяется последовательным освоением дисциплин (модулей) и прохождением практик, а в</w:t>
      </w:r>
      <w:r>
        <w:rPr>
          <w:spacing w:val="1"/>
        </w:rPr>
        <w:t> </w:t>
      </w:r>
      <w:r>
        <w:rPr>
          <w:spacing w:val="-2"/>
        </w:rPr>
        <w:t>процессе</w:t>
      </w:r>
      <w:r>
        <w:rPr>
          <w:spacing w:val="-8"/>
        </w:rPr>
        <w:t> </w:t>
      </w:r>
      <w:r>
        <w:rPr>
          <w:spacing w:val="-2"/>
        </w:rPr>
        <w:t>освоения</w:t>
      </w:r>
      <w:r>
        <w:rPr>
          <w:spacing w:val="-8"/>
        </w:rPr>
        <w:t> </w:t>
      </w:r>
      <w:r>
        <w:rPr>
          <w:spacing w:val="-2"/>
        </w:rPr>
        <w:t>дисциплины</w:t>
      </w:r>
      <w:r>
        <w:rPr>
          <w:spacing w:val="-8"/>
        </w:rPr>
        <w:t> </w:t>
      </w:r>
      <w:r>
        <w:rPr>
          <w:spacing w:val="-2"/>
        </w:rPr>
        <w:t>(модуля)</w:t>
      </w:r>
      <w:r>
        <w:rPr>
          <w:spacing w:val="-3"/>
        </w:rPr>
        <w:t> </w:t>
      </w:r>
      <w:r>
        <w:rPr>
          <w:spacing w:val="-1"/>
        </w:rPr>
        <w:t>–</w:t>
      </w:r>
      <w:r>
        <w:rPr>
          <w:spacing w:val="-7"/>
        </w:rPr>
        <w:t> </w:t>
      </w:r>
      <w:r>
        <w:rPr>
          <w:spacing w:val="-1"/>
        </w:rPr>
        <w:t>последовательным</w:t>
      </w:r>
      <w:r>
        <w:rPr>
          <w:spacing w:val="-14"/>
        </w:rPr>
        <w:t> </w:t>
      </w:r>
      <w:r>
        <w:rPr>
          <w:spacing w:val="-1"/>
        </w:rPr>
        <w:t>достижением</w:t>
      </w:r>
      <w:r>
        <w:rPr>
          <w:spacing w:val="-14"/>
        </w:rPr>
        <w:t> </w:t>
      </w:r>
      <w:r>
        <w:rPr>
          <w:spacing w:val="-1"/>
        </w:rPr>
        <w:t>результатов</w:t>
      </w:r>
      <w:r>
        <w:rPr>
          <w:spacing w:val="-14"/>
        </w:rPr>
        <w:t> </w:t>
      </w:r>
      <w:r>
        <w:rPr>
          <w:spacing w:val="-1"/>
        </w:rPr>
        <w:t>освоения</w:t>
      </w:r>
      <w:r>
        <w:rPr>
          <w:spacing w:val="-58"/>
        </w:rPr>
        <w:t> </w:t>
      </w:r>
      <w:r>
        <w:rPr/>
        <w:t>содержательно</w:t>
      </w:r>
      <w:r>
        <w:rPr>
          <w:spacing w:val="-10"/>
        </w:rPr>
        <w:t> </w:t>
      </w:r>
      <w:r>
        <w:rPr/>
        <w:t>связанных</w:t>
      </w:r>
      <w:r>
        <w:rPr>
          <w:spacing w:val="-10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собой</w:t>
      </w:r>
      <w:r>
        <w:rPr>
          <w:spacing w:val="-9"/>
        </w:rPr>
        <w:t> </w:t>
      </w:r>
      <w:r>
        <w:rPr/>
        <w:t>разделов,</w:t>
      </w:r>
      <w:r>
        <w:rPr>
          <w:spacing w:val="-12"/>
        </w:rPr>
        <w:t> </w:t>
      </w:r>
      <w:r>
        <w:rPr/>
        <w:t>тем.</w:t>
      </w:r>
    </w:p>
    <w:p>
      <w:pPr>
        <w:spacing w:after="0"/>
        <w:jc w:val="both"/>
        <w:sectPr>
          <w:pgSz w:w="11910" w:h="16840"/>
          <w:pgMar w:top="1120" w:bottom="280" w:left="920" w:right="580"/>
        </w:sectPr>
      </w:pPr>
    </w:p>
    <w:p>
      <w:pPr>
        <w:pStyle w:val="Heading1"/>
        <w:spacing w:before="73"/>
        <w:ind w:left="4612" w:right="265" w:firstLine="4412"/>
        <w:jc w:val="right"/>
      </w:pPr>
      <w:r>
        <w:rPr/>
        <w:t>Таблица 5</w:t>
      </w:r>
      <w:r>
        <w:rPr>
          <w:spacing w:val="-57"/>
        </w:rPr>
        <w:t> </w:t>
      </w:r>
      <w:r>
        <w:rPr/>
        <w:t>Соответствие</w:t>
      </w:r>
      <w:r>
        <w:rPr>
          <w:spacing w:val="-8"/>
        </w:rPr>
        <w:t> </w:t>
      </w:r>
      <w:r>
        <w:rPr/>
        <w:t>разделов,</w:t>
      </w:r>
      <w:r>
        <w:rPr>
          <w:spacing w:val="-7"/>
        </w:rPr>
        <w:t> </w:t>
      </w:r>
      <w:r>
        <w:rPr/>
        <w:t>тем</w:t>
      </w:r>
      <w:r>
        <w:rPr>
          <w:spacing w:val="-8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(модуля),</w:t>
      </w:r>
    </w:p>
    <w:p>
      <w:pPr>
        <w:spacing w:before="1"/>
        <w:ind w:left="0" w:right="271" w:firstLine="0"/>
        <w:jc w:val="right"/>
        <w:rPr>
          <w:b/>
          <w:sz w:val="24"/>
        </w:rPr>
      </w:pP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дисциплине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(модулю)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средств</w:t>
      </w:r>
    </w:p>
    <w:tbl>
      <w:tblPr>
        <w:tblW w:w="0" w:type="auto"/>
        <w:jc w:val="left"/>
        <w:tblInd w:w="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3826"/>
        <w:gridCol w:w="2784"/>
        <w:gridCol w:w="2268"/>
      </w:tblGrid>
      <w:tr>
        <w:trPr>
          <w:trHeight w:val="735" w:hRule="atLeast"/>
        </w:trPr>
        <w:tc>
          <w:tcPr>
            <w:tcW w:w="943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9"/>
              <w:ind w:left="194" w:right="168" w:firstLine="55"/>
              <w:rPr>
                <w:sz w:val="20"/>
              </w:rPr>
            </w:pPr>
            <w:r>
              <w:rPr>
                <w:sz w:val="20"/>
              </w:rPr>
              <w:t>Контролируемые разделы дисциплины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(философия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бережливого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производства)</w:t>
            </w:r>
          </w:p>
        </w:tc>
        <w:tc>
          <w:tcPr>
            <w:tcW w:w="2784" w:type="dxa"/>
          </w:tcPr>
          <w:p>
            <w:pPr>
              <w:pStyle w:val="TableParagraph"/>
              <w:spacing w:before="139"/>
              <w:ind w:left="177" w:right="147" w:firstLine="312"/>
              <w:rPr>
                <w:sz w:val="20"/>
              </w:rPr>
            </w:pPr>
            <w:r>
              <w:rPr>
                <w:sz w:val="20"/>
              </w:rPr>
              <w:t>Код контролируемой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(компетенций)</w:t>
            </w:r>
          </w:p>
        </w:tc>
        <w:tc>
          <w:tcPr>
            <w:tcW w:w="2268" w:type="dxa"/>
          </w:tcPr>
          <w:p>
            <w:pPr>
              <w:pStyle w:val="TableParagraph"/>
              <w:spacing w:before="139"/>
              <w:ind w:left="243" w:right="221" w:firstLine="26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оценочного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средства</w:t>
            </w:r>
          </w:p>
        </w:tc>
      </w:tr>
      <w:tr>
        <w:trPr>
          <w:trHeight w:val="1931" w:hRule="atLeast"/>
        </w:trPr>
        <w:tc>
          <w:tcPr>
            <w:tcW w:w="943" w:type="dxa"/>
          </w:tcPr>
          <w:p>
            <w:pPr>
              <w:pStyle w:val="TableParagraph"/>
              <w:spacing w:line="263" w:lineRule="exact"/>
              <w:ind w:left="108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1.</w:t>
            </w:r>
          </w:p>
        </w:tc>
        <w:tc>
          <w:tcPr>
            <w:tcW w:w="3826" w:type="dxa"/>
          </w:tcPr>
          <w:p>
            <w:pPr>
              <w:pStyle w:val="TableParagraph"/>
              <w:tabs>
                <w:tab w:pos="1554" w:val="left" w:leader="none"/>
                <w:tab w:pos="2460" w:val="left" w:leader="none"/>
              </w:tabs>
              <w:ind w:left="108" w:right="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  <w:tab/>
              <w:t>1.</w:t>
              <w:tab/>
            </w:r>
            <w:r>
              <w:rPr>
                <w:b/>
                <w:spacing w:val="-1"/>
                <w:sz w:val="24"/>
              </w:rPr>
              <w:t>Философия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долгосрочной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перспективы.</w:t>
            </w:r>
          </w:p>
          <w:p>
            <w:pPr>
              <w:pStyle w:val="TableParagraph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Тема 1. Бережливое производство: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продукции.</w:t>
            </w:r>
          </w:p>
          <w:p>
            <w:pPr>
              <w:pStyle w:val="TableParagraph"/>
              <w:spacing w:line="270" w:lineRule="atLeast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Интеграция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бережливому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производству.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8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УК-1,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УК-5</w:t>
            </w:r>
          </w:p>
        </w:tc>
        <w:tc>
          <w:tcPr>
            <w:tcW w:w="2268" w:type="dxa"/>
          </w:tcPr>
          <w:p>
            <w:pPr>
              <w:pStyle w:val="TableParagraph"/>
              <w:ind w:left="795" w:right="432" w:hanging="3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1657" w:hRule="atLeast"/>
        </w:trPr>
        <w:tc>
          <w:tcPr>
            <w:tcW w:w="943" w:type="dxa"/>
          </w:tcPr>
          <w:p>
            <w:pPr>
              <w:pStyle w:val="TableParagraph"/>
              <w:ind w:left="108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2.</w:t>
            </w:r>
          </w:p>
        </w:tc>
        <w:tc>
          <w:tcPr>
            <w:tcW w:w="3826" w:type="dxa"/>
          </w:tcPr>
          <w:p>
            <w:pPr>
              <w:pStyle w:val="TableParagraph"/>
              <w:tabs>
                <w:tab w:pos="1367" w:val="left" w:leader="none"/>
                <w:tab w:pos="2085" w:val="left" w:leader="none"/>
              </w:tabs>
              <w:ind w:left="108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  <w:tab/>
              <w:t>2.</w:t>
              <w:tab/>
            </w:r>
            <w:r>
              <w:rPr>
                <w:b/>
                <w:spacing w:val="-2"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профессионально-личностных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качеств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персонала.</w:t>
            </w:r>
          </w:p>
          <w:p>
            <w:pPr>
              <w:pStyle w:val="TableParagraph"/>
              <w:spacing w:line="270" w:lineRule="atLeast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Тема 3. Совокупность принципов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 основа развития сотрудников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партнеров.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right="8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УК-1,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УК-5</w:t>
            </w:r>
          </w:p>
        </w:tc>
        <w:tc>
          <w:tcPr>
            <w:tcW w:w="2268" w:type="dxa"/>
          </w:tcPr>
          <w:p>
            <w:pPr>
              <w:pStyle w:val="TableParagraph"/>
              <w:ind w:left="795" w:right="432" w:hanging="3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3035" w:hRule="atLeast"/>
        </w:trPr>
        <w:tc>
          <w:tcPr>
            <w:tcW w:w="943" w:type="dxa"/>
          </w:tcPr>
          <w:p>
            <w:pPr>
              <w:pStyle w:val="TableParagraph"/>
              <w:spacing w:line="263" w:lineRule="exact"/>
              <w:ind w:left="108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3.</w:t>
            </w:r>
          </w:p>
        </w:tc>
        <w:tc>
          <w:tcPr>
            <w:tcW w:w="3826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</w:p>
          <w:p>
            <w:pPr>
              <w:pStyle w:val="TableParagraph"/>
              <w:tabs>
                <w:tab w:pos="1804" w:val="left" w:leader="none"/>
                <w:tab w:pos="3582" w:val="left" w:leader="none"/>
              </w:tabs>
              <w:ind w:left="108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  <w:tab/>
              <w:t>обучения</w:t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непрерывного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самосовершенствования.</w:t>
            </w:r>
          </w:p>
          <w:p>
            <w:pPr>
              <w:pStyle w:val="TableParagraph"/>
              <w:tabs>
                <w:tab w:pos="1497" w:val="left" w:leader="none"/>
                <w:tab w:pos="2562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  <w:tab/>
              <w:t>4.</w:t>
              <w:tab/>
              <w:t>Принципы,</w:t>
            </w:r>
          </w:p>
          <w:p>
            <w:pPr>
              <w:pStyle w:val="TableParagraph"/>
              <w:tabs>
                <w:tab w:pos="2540" w:val="left" w:leader="none"/>
              </w:tabs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стимулирующие</w:t>
              <w:tab/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уровня профессиональных знаний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навыков работников.</w:t>
            </w:r>
          </w:p>
          <w:p>
            <w:pPr>
              <w:pStyle w:val="TableParagraph"/>
              <w:tabs>
                <w:tab w:pos="1473" w:val="left" w:leader="none"/>
                <w:tab w:pos="2520" w:val="left" w:leader="none"/>
              </w:tabs>
              <w:spacing w:line="270" w:lineRule="atLeast"/>
              <w:ind w:left="108" w:right="8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  <w:tab/>
              <w:t>5.</w:t>
              <w:tab/>
            </w:r>
            <w:r>
              <w:rPr>
                <w:spacing w:val="-1"/>
                <w:sz w:val="24"/>
              </w:rPr>
              <w:t>Технология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бережливое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производство.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8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УК-1,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УК-5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left="305" w:right="284"/>
              <w:jc w:val="center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  <w:p>
            <w:pPr>
              <w:pStyle w:val="TableParagraph"/>
              <w:ind w:left="305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тест</w:t>
            </w:r>
          </w:p>
        </w:tc>
      </w:tr>
    </w:tbl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10"/>
        <w:ind w:left="0" w:firstLine="0"/>
        <w:rPr>
          <w:b/>
          <w:sz w:val="21"/>
        </w:rPr>
      </w:pPr>
    </w:p>
    <w:p>
      <w:pPr>
        <w:pStyle w:val="Heading1"/>
        <w:numPr>
          <w:ilvl w:val="1"/>
          <w:numId w:val="1"/>
        </w:numPr>
        <w:tabs>
          <w:tab w:pos="1253" w:val="left" w:leader="none"/>
        </w:tabs>
        <w:spacing w:line="240" w:lineRule="auto" w:before="0" w:after="0"/>
        <w:ind w:left="212" w:right="277" w:firstLine="566"/>
        <w:jc w:val="left"/>
      </w:pPr>
      <w:r>
        <w:rPr/>
        <w:t>Описание</w:t>
      </w:r>
      <w:r>
        <w:rPr>
          <w:spacing w:val="45"/>
        </w:rPr>
        <w:t> </w:t>
      </w:r>
      <w:r>
        <w:rPr/>
        <w:t>показателей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критериев</w:t>
      </w:r>
      <w:r>
        <w:rPr>
          <w:spacing w:val="48"/>
        </w:rPr>
        <w:t> </w:t>
      </w:r>
      <w:r>
        <w:rPr/>
        <w:t>оценивания</w:t>
      </w:r>
      <w:r>
        <w:rPr>
          <w:spacing w:val="45"/>
        </w:rPr>
        <w:t> </w:t>
      </w:r>
      <w:r>
        <w:rPr/>
        <w:t>компетенций,</w:t>
      </w:r>
      <w:r>
        <w:rPr>
          <w:spacing w:val="49"/>
        </w:rPr>
        <w:t> </w:t>
      </w:r>
      <w:r>
        <w:rPr/>
        <w:t>описание</w:t>
      </w:r>
      <w:r>
        <w:rPr>
          <w:spacing w:val="47"/>
        </w:rPr>
        <w:t> </w:t>
      </w:r>
      <w:r>
        <w:rPr/>
        <w:t>шкал</w:t>
      </w:r>
      <w:r>
        <w:rPr>
          <w:spacing w:val="-57"/>
        </w:rPr>
        <w:t> </w:t>
      </w:r>
      <w:r>
        <w:rPr/>
        <w:t>оценивания</w:t>
      </w:r>
    </w:p>
    <w:p>
      <w:pPr>
        <w:spacing w:before="0"/>
        <w:ind w:left="5045" w:right="253" w:firstLine="3980"/>
        <w:jc w:val="left"/>
        <w:rPr>
          <w:b/>
          <w:sz w:val="24"/>
        </w:rPr>
      </w:pPr>
      <w:r>
        <w:rPr>
          <w:b/>
          <w:sz w:val="24"/>
        </w:rPr>
        <w:t>Таблица 6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Показатели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обучения</w:t>
      </w: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8224"/>
      </w:tblGrid>
      <w:tr>
        <w:trPr>
          <w:trHeight w:val="513" w:hRule="atLeast"/>
        </w:trPr>
        <w:tc>
          <w:tcPr>
            <w:tcW w:w="1702" w:type="dxa"/>
          </w:tcPr>
          <w:p>
            <w:pPr>
              <w:pStyle w:val="TableParagraph"/>
              <w:spacing w:line="256" w:lineRule="exact"/>
              <w:ind w:left="251" w:right="222" w:firstLine="254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8224" w:type="dxa"/>
          </w:tcPr>
          <w:p>
            <w:pPr>
              <w:pStyle w:val="TableParagraph"/>
              <w:spacing w:line="258" w:lineRule="exact"/>
              <w:ind w:left="255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193" w:hRule="atLeast"/>
        </w:trPr>
        <w:tc>
          <w:tcPr>
            <w:tcW w:w="1702" w:type="dxa"/>
          </w:tcPr>
          <w:p>
            <w:pPr>
              <w:pStyle w:val="TableParagraph"/>
              <w:spacing w:line="275" w:lineRule="exact"/>
              <w:ind w:left="266" w:right="145"/>
              <w:jc w:val="center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8224" w:type="dxa"/>
          </w:tcPr>
          <w:p>
            <w:pPr>
              <w:pStyle w:val="TableParagraph"/>
              <w:ind w:left="112" w:right="20"/>
              <w:jc w:val="both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развернутый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структурирован, логичен, изложен литературным языком с 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терминологии.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незначительные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ошибки, исправленные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аспирантом.</w:t>
            </w:r>
          </w:p>
        </w:tc>
      </w:tr>
      <w:tr>
        <w:trPr>
          <w:trHeight w:val="2065" w:hRule="atLeast"/>
        </w:trPr>
        <w:tc>
          <w:tcPr>
            <w:tcW w:w="1702" w:type="dxa"/>
          </w:tcPr>
          <w:p>
            <w:pPr>
              <w:pStyle w:val="TableParagraph"/>
              <w:spacing w:line="275" w:lineRule="exact"/>
              <w:ind w:left="266" w:right="147"/>
              <w:jc w:val="center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8224" w:type="dxa"/>
          </w:tcPr>
          <w:p>
            <w:pPr>
              <w:pStyle w:val="TableParagraph"/>
              <w:spacing w:line="27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развернутый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  <w:p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Ответ представляет собой разрозненные знания с существенными ошибками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фрагментарность,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нелогичность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 аспиранта.</w:t>
            </w:r>
          </w:p>
          <w:p>
            <w:pPr>
              <w:pStyle w:val="TableParagraph"/>
              <w:spacing w:line="25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отсутствует,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</w:tr>
    </w:tbl>
    <w:p>
      <w:pPr>
        <w:pStyle w:val="BodyText"/>
        <w:spacing w:before="10"/>
        <w:ind w:left="0" w:firstLine="0"/>
        <w:rPr>
          <w:b/>
          <w:sz w:val="23"/>
        </w:rPr>
      </w:pPr>
    </w:p>
    <w:p>
      <w:pPr>
        <w:pStyle w:val="Heading1"/>
        <w:numPr>
          <w:ilvl w:val="1"/>
          <w:numId w:val="1"/>
        </w:numPr>
        <w:tabs>
          <w:tab w:pos="1243" w:val="left" w:leader="none"/>
        </w:tabs>
        <w:spacing w:line="240" w:lineRule="auto" w:before="0" w:after="0"/>
        <w:ind w:left="212" w:right="274" w:firstLine="566"/>
        <w:jc w:val="left"/>
      </w:pPr>
      <w:r>
        <w:rPr/>
        <w:t>Контрольные</w:t>
      </w:r>
      <w:r>
        <w:rPr>
          <w:spacing w:val="38"/>
        </w:rPr>
        <w:t> </w:t>
      </w:r>
      <w:r>
        <w:rPr/>
        <w:t>задания</w:t>
      </w:r>
      <w:r>
        <w:rPr>
          <w:spacing w:val="40"/>
        </w:rPr>
        <w:t> </w:t>
      </w:r>
      <w:r>
        <w:rPr/>
        <w:t>или</w:t>
      </w:r>
      <w:r>
        <w:rPr>
          <w:spacing w:val="41"/>
        </w:rPr>
        <w:t> </w:t>
      </w:r>
      <w:r>
        <w:rPr/>
        <w:t>иные</w:t>
      </w:r>
      <w:r>
        <w:rPr>
          <w:spacing w:val="39"/>
        </w:rPr>
        <w:t> </w:t>
      </w:r>
      <w:r>
        <w:rPr/>
        <w:t>материалы,</w:t>
      </w:r>
      <w:r>
        <w:rPr>
          <w:spacing w:val="40"/>
        </w:rPr>
        <w:t> </w:t>
      </w:r>
      <w:r>
        <w:rPr/>
        <w:t>необходимые</w:t>
      </w:r>
      <w:r>
        <w:rPr>
          <w:spacing w:val="39"/>
        </w:rPr>
        <w:t> </w:t>
      </w:r>
      <w:r>
        <w:rPr/>
        <w:t>для</w:t>
      </w:r>
      <w:r>
        <w:rPr>
          <w:spacing w:val="40"/>
        </w:rPr>
        <w:t> </w:t>
      </w:r>
      <w:r>
        <w:rPr/>
        <w:t>оценки</w:t>
      </w:r>
      <w:r>
        <w:rPr>
          <w:spacing w:val="41"/>
        </w:rPr>
        <w:t> </w:t>
      </w:r>
      <w:r>
        <w:rPr/>
        <w:t>знаний,</w:t>
      </w:r>
      <w:r>
        <w:rPr>
          <w:spacing w:val="-57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и (или) опыта деятельности</w:t>
      </w:r>
    </w:p>
    <w:p>
      <w:pPr>
        <w:spacing w:after="0" w:line="240" w:lineRule="auto"/>
        <w:jc w:val="left"/>
        <w:sectPr>
          <w:pgSz w:w="11910" w:h="16840"/>
          <w:pgMar w:top="1040" w:bottom="280" w:left="920" w:right="580"/>
        </w:sectPr>
      </w:pPr>
    </w:p>
    <w:p>
      <w:pPr>
        <w:spacing w:before="73"/>
        <w:ind w:left="1275" w:right="1333" w:firstLine="0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вопросов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контрольным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работам</w:t>
      </w:r>
    </w:p>
    <w:p>
      <w:pPr>
        <w:pStyle w:val="BodyText"/>
        <w:spacing w:before="10"/>
        <w:ind w:left="0" w:firstLine="0"/>
        <w:rPr>
          <w:b/>
          <w:sz w:val="20"/>
        </w:rPr>
      </w:pPr>
    </w:p>
    <w:p>
      <w:pPr>
        <w:pStyle w:val="Heading1"/>
        <w:spacing w:before="1"/>
        <w:ind w:left="921" w:firstLine="0"/>
      </w:pPr>
      <w:r>
        <w:rPr/>
        <w:t>Вопросы</w:t>
      </w:r>
      <w:r>
        <w:rPr>
          <w:spacing w:val="-9"/>
        </w:rPr>
        <w:t> </w:t>
      </w:r>
      <w:r>
        <w:rPr/>
        <w:t>к</w:t>
      </w:r>
      <w:r>
        <w:rPr>
          <w:spacing w:val="-6"/>
        </w:rPr>
        <w:t> </w:t>
      </w:r>
      <w:r>
        <w:rPr/>
        <w:t>контрольной</w:t>
      </w:r>
      <w:r>
        <w:rPr>
          <w:spacing w:val="-6"/>
        </w:rPr>
        <w:t> </w:t>
      </w:r>
      <w:r>
        <w:rPr/>
        <w:t>работе</w:t>
      </w:r>
      <w:r>
        <w:rPr>
          <w:spacing w:val="-7"/>
        </w:rPr>
        <w:t> </w:t>
      </w:r>
      <w:r>
        <w:rPr/>
        <w:t>№</w:t>
      </w:r>
      <w:r>
        <w:rPr>
          <w:spacing w:val="-6"/>
        </w:rPr>
        <w:t> </w:t>
      </w:r>
      <w:r>
        <w:rPr/>
        <w:t>1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40" w:lineRule="auto" w:before="0" w:after="0"/>
        <w:ind w:left="1346" w:right="0" w:hanging="425"/>
        <w:jc w:val="left"/>
        <w:rPr>
          <w:sz w:val="24"/>
        </w:rPr>
      </w:pPr>
      <w:r>
        <w:rPr>
          <w:sz w:val="24"/>
        </w:rPr>
        <w:t>Бережливая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разработки</w:t>
      </w:r>
      <w:r>
        <w:rPr>
          <w:spacing w:val="-5"/>
          <w:sz w:val="24"/>
        </w:rPr>
        <w:t> </w:t>
      </w:r>
      <w:r>
        <w:rPr>
          <w:sz w:val="24"/>
        </w:rPr>
        <w:t>продукции.</w:t>
      </w:r>
    </w:p>
    <w:p>
      <w:pPr>
        <w:pStyle w:val="ListParagraph"/>
        <w:numPr>
          <w:ilvl w:val="2"/>
          <w:numId w:val="1"/>
        </w:numPr>
        <w:tabs>
          <w:tab w:pos="1405" w:val="left" w:leader="none"/>
          <w:tab w:pos="1406" w:val="left" w:leader="none"/>
        </w:tabs>
        <w:spacing w:line="240" w:lineRule="auto" w:before="43" w:after="0"/>
        <w:ind w:left="1406" w:right="0" w:hanging="485"/>
        <w:jc w:val="left"/>
        <w:rPr>
          <w:sz w:val="24"/>
        </w:rPr>
      </w:pPr>
      <w:r>
        <w:rPr>
          <w:sz w:val="24"/>
        </w:rPr>
        <w:t>Совершенство</w:t>
      </w:r>
      <w:r>
        <w:rPr>
          <w:spacing w:val="-3"/>
          <w:sz w:val="24"/>
        </w:rPr>
        <w:t> </w:t>
      </w:r>
      <w:r>
        <w:rPr>
          <w:sz w:val="24"/>
        </w:rPr>
        <w:t>разработок –</w:t>
      </w:r>
      <w:r>
        <w:rPr>
          <w:spacing w:val="-2"/>
          <w:sz w:val="24"/>
        </w:rPr>
        <w:t> </w:t>
      </w:r>
      <w:r>
        <w:rPr>
          <w:sz w:val="24"/>
        </w:rPr>
        <w:t>важнейшая</w:t>
      </w:r>
      <w:r>
        <w:rPr>
          <w:spacing w:val="-3"/>
          <w:sz w:val="24"/>
        </w:rPr>
        <w:t> </w:t>
      </w:r>
      <w:r>
        <w:rPr>
          <w:sz w:val="24"/>
        </w:rPr>
        <w:t>составляющая</w:t>
      </w:r>
      <w:r>
        <w:rPr>
          <w:spacing w:val="-2"/>
          <w:sz w:val="24"/>
        </w:rPr>
        <w:t> </w:t>
      </w:r>
      <w:r>
        <w:rPr>
          <w:sz w:val="24"/>
        </w:rPr>
        <w:t>возможности</w:t>
      </w:r>
      <w:r>
        <w:rPr>
          <w:spacing w:val="-2"/>
          <w:sz w:val="24"/>
        </w:rPr>
        <w:t> </w:t>
      </w:r>
      <w:r>
        <w:rPr>
          <w:sz w:val="24"/>
        </w:rPr>
        <w:t>компании.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Охарактеризуйте</w:t>
      </w:r>
      <w:r>
        <w:rPr>
          <w:spacing w:val="-6"/>
          <w:sz w:val="24"/>
        </w:rPr>
        <w:t> </w:t>
      </w:r>
      <w:r>
        <w:rPr>
          <w:sz w:val="24"/>
        </w:rPr>
        <w:t>принципы</w:t>
      </w:r>
      <w:r>
        <w:rPr>
          <w:spacing w:val="-5"/>
          <w:sz w:val="24"/>
        </w:rPr>
        <w:t> </w:t>
      </w:r>
      <w:r>
        <w:rPr>
          <w:sz w:val="24"/>
        </w:rPr>
        <w:t>Деминга.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8"/>
          <w:sz w:val="24"/>
        </w:rPr>
        <w:t> </w:t>
      </w:r>
      <w:r>
        <w:rPr>
          <w:sz w:val="24"/>
        </w:rPr>
        <w:t>семьи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производства</w:t>
      </w:r>
      <w:r>
        <w:rPr>
          <w:spacing w:val="-7"/>
          <w:sz w:val="24"/>
        </w:rPr>
        <w:t> </w:t>
      </w:r>
      <w:r>
        <w:rPr>
          <w:sz w:val="24"/>
        </w:rPr>
        <w:t>Toyota.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40" w:lineRule="auto" w:before="40" w:after="0"/>
        <w:ind w:left="1346" w:right="0" w:hanging="425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> </w:t>
      </w:r>
      <w:r>
        <w:rPr>
          <w:sz w:val="24"/>
        </w:rPr>
        <w:t>управленческих</w:t>
      </w:r>
      <w:r>
        <w:rPr>
          <w:spacing w:val="-3"/>
          <w:sz w:val="24"/>
        </w:rPr>
        <w:t> </w:t>
      </w:r>
      <w:r>
        <w:rPr>
          <w:sz w:val="24"/>
        </w:rPr>
        <w:t>решений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основе</w:t>
      </w:r>
      <w:r>
        <w:rPr>
          <w:spacing w:val="-5"/>
          <w:sz w:val="24"/>
        </w:rPr>
        <w:t> </w:t>
      </w:r>
      <w:r>
        <w:rPr>
          <w:sz w:val="24"/>
        </w:rPr>
        <w:t>долгосрочной</w:t>
      </w:r>
      <w:r>
        <w:rPr>
          <w:spacing w:val="-3"/>
          <w:sz w:val="24"/>
        </w:rPr>
        <w:t> </w:t>
      </w:r>
      <w:r>
        <w:rPr>
          <w:sz w:val="24"/>
        </w:rPr>
        <w:t>перспективы.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40" w:lineRule="auto" w:before="44" w:after="0"/>
        <w:ind w:left="1346" w:right="0" w:hanging="425"/>
        <w:jc w:val="left"/>
        <w:rPr>
          <w:sz w:val="24"/>
        </w:rPr>
      </w:pPr>
      <w:r>
        <w:rPr>
          <w:sz w:val="24"/>
        </w:rPr>
        <w:t>Непрерывный</w:t>
      </w:r>
      <w:r>
        <w:rPr>
          <w:spacing w:val="-2"/>
          <w:sz w:val="24"/>
        </w:rPr>
        <w:t> </w:t>
      </w:r>
      <w:r>
        <w:rPr>
          <w:sz w:val="24"/>
        </w:rPr>
        <w:t>поток.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40" w:lineRule="auto" w:before="40" w:after="0"/>
        <w:ind w:left="1346" w:right="0" w:hanging="425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вытягивания.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Выравнивание</w:t>
      </w:r>
      <w:r>
        <w:rPr>
          <w:spacing w:val="-4"/>
          <w:sz w:val="24"/>
        </w:rPr>
        <w:t> </w:t>
      </w:r>
      <w:r>
        <w:rPr>
          <w:sz w:val="24"/>
        </w:rPr>
        <w:t>объем</w:t>
      </w:r>
      <w:r>
        <w:rPr>
          <w:spacing w:val="-3"/>
          <w:sz w:val="24"/>
        </w:rPr>
        <w:t> </w:t>
      </w:r>
      <w:r>
        <w:rPr>
          <w:sz w:val="24"/>
        </w:rPr>
        <w:t>работ.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Остановка</w:t>
      </w:r>
      <w:r>
        <w:rPr>
          <w:spacing w:val="-4"/>
          <w:sz w:val="24"/>
        </w:rPr>
        <w:t> </w:t>
      </w:r>
      <w:r>
        <w:rPr>
          <w:sz w:val="24"/>
        </w:rPr>
        <w:t>производства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целью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проблем.</w:t>
      </w:r>
    </w:p>
    <w:p>
      <w:pPr>
        <w:pStyle w:val="ListParagraph"/>
        <w:numPr>
          <w:ilvl w:val="2"/>
          <w:numId w:val="1"/>
        </w:numPr>
        <w:tabs>
          <w:tab w:pos="1346" w:val="left" w:leader="none"/>
        </w:tabs>
        <w:spacing w:line="240" w:lineRule="auto" w:before="43" w:after="0"/>
        <w:ind w:left="1346" w:right="0" w:hanging="425"/>
        <w:jc w:val="left"/>
        <w:rPr>
          <w:sz w:val="24"/>
        </w:rPr>
      </w:pPr>
      <w:r>
        <w:rPr>
          <w:sz w:val="24"/>
        </w:rPr>
        <w:t>Стандартные</w:t>
      </w:r>
      <w:r>
        <w:rPr>
          <w:spacing w:val="-4"/>
          <w:sz w:val="24"/>
        </w:rPr>
        <w:t> </w:t>
      </w:r>
      <w:r>
        <w:rPr>
          <w:sz w:val="24"/>
        </w:rPr>
        <w:t>задачи.</w:t>
      </w:r>
    </w:p>
    <w:p>
      <w:pPr>
        <w:pStyle w:val="ListParagraph"/>
        <w:numPr>
          <w:ilvl w:val="2"/>
          <w:numId w:val="1"/>
        </w:numPr>
        <w:tabs>
          <w:tab w:pos="1346" w:val="left" w:leader="none"/>
        </w:tabs>
        <w:spacing w:line="240" w:lineRule="auto" w:before="42" w:after="0"/>
        <w:ind w:left="1346" w:right="0" w:hanging="425"/>
        <w:jc w:val="left"/>
        <w:rPr>
          <w:sz w:val="24"/>
        </w:rPr>
      </w:pPr>
      <w:r>
        <w:rPr>
          <w:sz w:val="24"/>
        </w:rPr>
        <w:t>Визуальный</w:t>
      </w:r>
      <w:r>
        <w:rPr>
          <w:spacing w:val="-4"/>
          <w:sz w:val="24"/>
        </w:rPr>
        <w:t> </w:t>
      </w:r>
      <w:r>
        <w:rPr>
          <w:sz w:val="24"/>
        </w:rPr>
        <w:t>контроль.</w:t>
      </w:r>
    </w:p>
    <w:p>
      <w:pPr>
        <w:pStyle w:val="ListParagraph"/>
        <w:numPr>
          <w:ilvl w:val="2"/>
          <w:numId w:val="1"/>
        </w:numPr>
        <w:tabs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Надежная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испытанная</w:t>
      </w:r>
      <w:r>
        <w:rPr>
          <w:spacing w:val="-1"/>
          <w:sz w:val="24"/>
        </w:rPr>
        <w:t> </w:t>
      </w:r>
      <w:r>
        <w:rPr>
          <w:sz w:val="24"/>
        </w:rPr>
        <w:t>технология.</w:t>
      </w:r>
    </w:p>
    <w:p>
      <w:pPr>
        <w:pStyle w:val="BodyText"/>
        <w:spacing w:before="4"/>
        <w:ind w:left="0" w:firstLine="0"/>
      </w:pPr>
    </w:p>
    <w:p>
      <w:pPr>
        <w:pStyle w:val="Heading1"/>
        <w:ind w:left="921" w:firstLine="0"/>
      </w:pPr>
      <w:r>
        <w:rPr/>
        <w:t>Вопросы</w:t>
      </w:r>
      <w:r>
        <w:rPr>
          <w:spacing w:val="-9"/>
        </w:rPr>
        <w:t> </w:t>
      </w:r>
      <w:r>
        <w:rPr/>
        <w:t>к</w:t>
      </w:r>
      <w:r>
        <w:rPr>
          <w:spacing w:val="-6"/>
        </w:rPr>
        <w:t> </w:t>
      </w:r>
      <w:r>
        <w:rPr/>
        <w:t>контрольной</w:t>
      </w:r>
      <w:r>
        <w:rPr>
          <w:spacing w:val="-6"/>
        </w:rPr>
        <w:t> </w:t>
      </w:r>
      <w:r>
        <w:rPr/>
        <w:t>работе</w:t>
      </w:r>
      <w:r>
        <w:rPr>
          <w:spacing w:val="-7"/>
        </w:rPr>
        <w:t> </w:t>
      </w:r>
      <w:r>
        <w:rPr/>
        <w:t>№</w:t>
      </w:r>
      <w:r>
        <w:rPr>
          <w:spacing w:val="-6"/>
        </w:rPr>
        <w:t> </w:t>
      </w:r>
      <w:r>
        <w:rPr/>
        <w:t>2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0" w:after="0"/>
        <w:ind w:left="1346" w:right="0" w:hanging="425"/>
        <w:jc w:val="left"/>
        <w:rPr>
          <w:sz w:val="24"/>
        </w:rPr>
      </w:pPr>
      <w:r>
        <w:rPr>
          <w:sz w:val="24"/>
        </w:rPr>
        <w:t>Наем,</w:t>
      </w:r>
      <w:r>
        <w:rPr>
          <w:spacing w:val="-3"/>
          <w:sz w:val="24"/>
        </w:rPr>
        <w:t> </w:t>
      </w: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количественное</w:t>
      </w:r>
      <w:r>
        <w:rPr>
          <w:spacing w:val="-4"/>
          <w:sz w:val="24"/>
        </w:rPr>
        <w:t> </w:t>
      </w:r>
      <w:r>
        <w:rPr>
          <w:sz w:val="24"/>
        </w:rPr>
        <w:t>сохранение</w:t>
      </w:r>
      <w:r>
        <w:rPr>
          <w:spacing w:val="-4"/>
          <w:sz w:val="24"/>
        </w:rPr>
        <w:t> </w:t>
      </w:r>
      <w:r>
        <w:rPr>
          <w:sz w:val="24"/>
        </w:rPr>
        <w:t>сотрудников.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4" w:after="0"/>
        <w:ind w:left="1346" w:right="0" w:hanging="425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> </w:t>
      </w:r>
      <w:r>
        <w:rPr>
          <w:sz w:val="24"/>
        </w:rPr>
        <w:t>лидера,</w:t>
      </w:r>
      <w:r>
        <w:rPr>
          <w:spacing w:val="-3"/>
          <w:sz w:val="24"/>
        </w:rPr>
        <w:t> </w:t>
      </w:r>
      <w:r>
        <w:rPr>
          <w:sz w:val="24"/>
        </w:rPr>
        <w:t>знающего</w:t>
      </w:r>
      <w:r>
        <w:rPr>
          <w:spacing w:val="-4"/>
          <w:sz w:val="24"/>
        </w:rPr>
        <w:t> </w:t>
      </w:r>
      <w:r>
        <w:rPr>
          <w:sz w:val="24"/>
        </w:rPr>
        <w:t>своё</w:t>
      </w:r>
      <w:r>
        <w:rPr>
          <w:spacing w:val="-5"/>
          <w:sz w:val="24"/>
        </w:rPr>
        <w:t> </w:t>
      </w:r>
      <w:r>
        <w:rPr>
          <w:sz w:val="24"/>
        </w:rPr>
        <w:t>дело.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0" w:after="0"/>
        <w:ind w:left="1346" w:right="0" w:hanging="425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> </w:t>
      </w:r>
      <w:r>
        <w:rPr>
          <w:sz w:val="24"/>
        </w:rPr>
        <w:t>незаурядных</w:t>
      </w:r>
      <w:r>
        <w:rPr>
          <w:spacing w:val="-2"/>
          <w:sz w:val="24"/>
        </w:rPr>
        <w:t> </w:t>
      </w:r>
      <w:r>
        <w:rPr>
          <w:sz w:val="24"/>
        </w:rPr>
        <w:t>людей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команды.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> </w:t>
      </w:r>
      <w:r>
        <w:rPr>
          <w:sz w:val="24"/>
        </w:rPr>
        <w:t>характеристику</w:t>
      </w:r>
      <w:r>
        <w:rPr>
          <w:spacing w:val="-3"/>
          <w:sz w:val="24"/>
        </w:rPr>
        <w:t> </w:t>
      </w:r>
      <w:r>
        <w:rPr>
          <w:sz w:val="24"/>
        </w:rPr>
        <w:t>отношениям</w:t>
      </w:r>
      <w:r>
        <w:rPr>
          <w:spacing w:val="-4"/>
          <w:sz w:val="24"/>
        </w:rPr>
        <w:t> </w:t>
      </w:r>
      <w:r>
        <w:rPr>
          <w:sz w:val="24"/>
        </w:rPr>
        <w:t>между</w:t>
      </w:r>
      <w:r>
        <w:rPr>
          <w:spacing w:val="-3"/>
          <w:sz w:val="24"/>
        </w:rPr>
        <w:t> </w:t>
      </w:r>
      <w:r>
        <w:rPr>
          <w:sz w:val="24"/>
        </w:rPr>
        <w:t>партнерами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поставщиками.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Отбор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развитие</w:t>
      </w:r>
      <w:r>
        <w:rPr>
          <w:spacing w:val="-3"/>
          <w:sz w:val="24"/>
        </w:rPr>
        <w:t> </w:t>
      </w:r>
      <w:r>
        <w:rPr>
          <w:sz w:val="24"/>
        </w:rPr>
        <w:t>поставщиков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уровня</w:t>
      </w:r>
      <w:r>
        <w:rPr>
          <w:spacing w:val="-3"/>
          <w:sz w:val="24"/>
        </w:rPr>
        <w:t> </w:t>
      </w:r>
      <w:r>
        <w:rPr>
          <w:sz w:val="24"/>
        </w:rPr>
        <w:t>партнера.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3" w:after="0"/>
        <w:ind w:left="1346" w:right="0" w:hanging="425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2"/>
          <w:sz w:val="24"/>
        </w:rPr>
        <w:t> </w:t>
      </w:r>
      <w:r>
        <w:rPr>
          <w:sz w:val="24"/>
        </w:rPr>
        <w:t>знание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организационное</w:t>
      </w:r>
      <w:r>
        <w:rPr>
          <w:spacing w:val="-4"/>
          <w:sz w:val="24"/>
        </w:rPr>
        <w:t> </w:t>
      </w:r>
      <w:r>
        <w:rPr>
          <w:sz w:val="24"/>
        </w:rPr>
        <w:t>обучение?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компании</w:t>
      </w:r>
      <w:r>
        <w:rPr>
          <w:spacing w:val="1"/>
          <w:sz w:val="24"/>
        </w:rPr>
        <w:t> </w:t>
      </w:r>
      <w:r>
        <w:rPr>
          <w:sz w:val="24"/>
        </w:rPr>
        <w:t>Toyota.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рамках</w:t>
      </w:r>
      <w:r>
        <w:rPr>
          <w:spacing w:val="-3"/>
          <w:sz w:val="24"/>
        </w:rPr>
        <w:t> </w:t>
      </w:r>
      <w:r>
        <w:rPr>
          <w:sz w:val="24"/>
        </w:rPr>
        <w:t>производственного</w:t>
      </w:r>
      <w:r>
        <w:rPr>
          <w:spacing w:val="-5"/>
          <w:sz w:val="24"/>
        </w:rPr>
        <w:t> </w:t>
      </w:r>
      <w:r>
        <w:rPr>
          <w:sz w:val="24"/>
        </w:rPr>
        <w:t>процесса.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Высокий</w:t>
      </w:r>
      <w:r>
        <w:rPr>
          <w:spacing w:val="-4"/>
          <w:sz w:val="24"/>
        </w:rPr>
        <w:t> </w:t>
      </w:r>
      <w:r>
        <w:rPr>
          <w:sz w:val="24"/>
        </w:rPr>
        <w:t>профессионализм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качество</w:t>
      </w:r>
      <w:r>
        <w:rPr>
          <w:spacing w:val="-2"/>
          <w:sz w:val="24"/>
        </w:rPr>
        <w:t> </w:t>
      </w:r>
      <w:r>
        <w:rPr>
          <w:sz w:val="24"/>
        </w:rPr>
        <w:t>разработок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интегральная</w:t>
      </w:r>
      <w:r>
        <w:rPr>
          <w:spacing w:val="-2"/>
          <w:sz w:val="24"/>
        </w:rPr>
        <w:t> </w:t>
      </w:r>
      <w:r>
        <w:rPr>
          <w:sz w:val="24"/>
        </w:rPr>
        <w:t>часть</w:t>
      </w:r>
      <w:r>
        <w:rPr>
          <w:spacing w:val="-1"/>
          <w:sz w:val="24"/>
        </w:rPr>
        <w:t> </w:t>
      </w:r>
      <w:r>
        <w:rPr>
          <w:sz w:val="24"/>
        </w:rPr>
        <w:t>культуры.</w:t>
      </w:r>
    </w:p>
    <w:p>
      <w:pPr>
        <w:pStyle w:val="ListParagraph"/>
        <w:numPr>
          <w:ilvl w:val="0"/>
          <w:numId w:val="8"/>
        </w:numPr>
        <w:tabs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Ситуация</w:t>
      </w:r>
      <w:r>
        <w:rPr>
          <w:spacing w:val="-4"/>
          <w:sz w:val="24"/>
        </w:rPr>
        <w:t> </w:t>
      </w:r>
      <w:r>
        <w:rPr>
          <w:sz w:val="24"/>
        </w:rPr>
        <w:t>своими</w:t>
      </w:r>
      <w:r>
        <w:rPr>
          <w:spacing w:val="-3"/>
          <w:sz w:val="24"/>
        </w:rPr>
        <w:t> </w:t>
      </w:r>
      <w:r>
        <w:rPr>
          <w:sz w:val="24"/>
        </w:rPr>
        <w:t>глазами.</w:t>
      </w:r>
    </w:p>
    <w:p>
      <w:pPr>
        <w:pStyle w:val="ListParagraph"/>
        <w:numPr>
          <w:ilvl w:val="0"/>
          <w:numId w:val="8"/>
        </w:numPr>
        <w:tabs>
          <w:tab w:pos="1346" w:val="left" w:leader="none"/>
        </w:tabs>
        <w:spacing w:line="240" w:lineRule="auto" w:before="43" w:after="0"/>
        <w:ind w:left="1346" w:right="0" w:hanging="425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основе</w:t>
      </w:r>
      <w:r>
        <w:rPr>
          <w:spacing w:val="-4"/>
          <w:sz w:val="24"/>
        </w:rPr>
        <w:t> </w:t>
      </w:r>
      <w:r>
        <w:rPr>
          <w:sz w:val="24"/>
        </w:rPr>
        <w:t>консенсуса.</w:t>
      </w:r>
    </w:p>
    <w:p>
      <w:pPr>
        <w:pStyle w:val="ListParagraph"/>
        <w:numPr>
          <w:ilvl w:val="0"/>
          <w:numId w:val="8"/>
        </w:numPr>
        <w:tabs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> </w:t>
      </w:r>
      <w:r>
        <w:rPr>
          <w:sz w:val="24"/>
        </w:rPr>
        <w:t>обучающей</w:t>
      </w:r>
      <w:r>
        <w:rPr>
          <w:spacing w:val="-3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0"/>
          <w:numId w:val="8"/>
        </w:numPr>
        <w:tabs>
          <w:tab w:pos="1346" w:val="left" w:leader="none"/>
        </w:tabs>
        <w:spacing w:line="276" w:lineRule="auto" w:before="41" w:after="0"/>
        <w:ind w:left="212" w:right="220" w:firstLine="708"/>
        <w:jc w:val="left"/>
        <w:rPr>
          <w:sz w:val="24"/>
        </w:rPr>
      </w:pPr>
      <w:r>
        <w:rPr>
          <w:sz w:val="24"/>
        </w:rPr>
        <w:t>Дисциплина,</w:t>
      </w:r>
      <w:r>
        <w:rPr>
          <w:spacing w:val="17"/>
          <w:sz w:val="24"/>
        </w:rPr>
        <w:t> </w:t>
      </w:r>
      <w:r>
        <w:rPr>
          <w:sz w:val="24"/>
        </w:rPr>
        <w:t>трудовая</w:t>
      </w:r>
      <w:r>
        <w:rPr>
          <w:spacing w:val="20"/>
          <w:sz w:val="24"/>
        </w:rPr>
        <w:t> </w:t>
      </w:r>
      <w:r>
        <w:rPr>
          <w:sz w:val="24"/>
        </w:rPr>
        <w:t>этика,</w:t>
      </w:r>
      <w:r>
        <w:rPr>
          <w:spacing w:val="20"/>
          <w:sz w:val="24"/>
        </w:rPr>
        <w:t> </w:t>
      </w:r>
      <w:r>
        <w:rPr>
          <w:sz w:val="24"/>
        </w:rPr>
        <w:t>ответственность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обязательства</w:t>
      </w:r>
      <w:r>
        <w:rPr>
          <w:spacing w:val="20"/>
          <w:sz w:val="24"/>
        </w:rPr>
        <w:t> </w:t>
      </w:r>
      <w:r>
        <w:rPr>
          <w:sz w:val="24"/>
        </w:rPr>
        <w:t>–</w:t>
      </w:r>
      <w:r>
        <w:rPr>
          <w:spacing w:val="21"/>
          <w:sz w:val="24"/>
        </w:rPr>
        <w:t> </w:t>
      </w:r>
      <w:r>
        <w:rPr>
          <w:sz w:val="24"/>
        </w:rPr>
        <w:t>компоненты</w:t>
      </w:r>
      <w:r>
        <w:rPr>
          <w:spacing w:val="18"/>
          <w:sz w:val="24"/>
        </w:rPr>
        <w:t> </w:t>
      </w:r>
      <w:r>
        <w:rPr>
          <w:sz w:val="24"/>
        </w:rPr>
        <w:t>успеха</w:t>
      </w:r>
      <w:r>
        <w:rPr>
          <w:spacing w:val="-57"/>
          <w:sz w:val="24"/>
        </w:rPr>
        <w:t> </w:t>
      </w:r>
      <w:r>
        <w:rPr>
          <w:sz w:val="24"/>
        </w:rPr>
        <w:t>компании</w:t>
      </w:r>
      <w:r>
        <w:rPr>
          <w:spacing w:val="1"/>
          <w:sz w:val="24"/>
        </w:rPr>
        <w:t> </w:t>
      </w:r>
      <w:r>
        <w:rPr>
          <w:sz w:val="24"/>
        </w:rPr>
        <w:t>Toyota.</w:t>
      </w:r>
    </w:p>
    <w:p>
      <w:pPr>
        <w:pStyle w:val="ListParagraph"/>
        <w:numPr>
          <w:ilvl w:val="0"/>
          <w:numId w:val="8"/>
        </w:numPr>
        <w:tabs>
          <w:tab w:pos="1346" w:val="left" w:leader="none"/>
        </w:tabs>
        <w:spacing w:line="240" w:lineRule="auto" w:before="1" w:after="0"/>
        <w:ind w:left="1346" w:right="0" w:hanging="425"/>
        <w:jc w:val="left"/>
        <w:rPr>
          <w:sz w:val="24"/>
        </w:rPr>
      </w:pPr>
      <w:r>
        <w:rPr>
          <w:sz w:val="24"/>
        </w:rPr>
        <w:t>Опишите</w:t>
      </w:r>
      <w:r>
        <w:rPr>
          <w:spacing w:val="-3"/>
          <w:sz w:val="24"/>
        </w:rPr>
        <w:t> </w:t>
      </w:r>
      <w:r>
        <w:rPr>
          <w:sz w:val="24"/>
        </w:rPr>
        <w:t>опыт</w:t>
      </w:r>
      <w:r>
        <w:rPr>
          <w:spacing w:val="-3"/>
          <w:sz w:val="24"/>
        </w:rPr>
        <w:t> </w:t>
      </w:r>
      <w:r>
        <w:rPr>
          <w:sz w:val="24"/>
        </w:rPr>
        <w:t>внедрения</w:t>
      </w:r>
      <w:r>
        <w:rPr>
          <w:spacing w:val="-3"/>
          <w:sz w:val="24"/>
        </w:rPr>
        <w:t> </w:t>
      </w:r>
      <w:r>
        <w:rPr>
          <w:sz w:val="24"/>
        </w:rPr>
        <w:t>«бережливого</w:t>
      </w:r>
      <w:r>
        <w:rPr>
          <w:spacing w:val="-4"/>
          <w:sz w:val="24"/>
        </w:rPr>
        <w:t> </w:t>
      </w:r>
      <w:r>
        <w:rPr>
          <w:sz w:val="24"/>
        </w:rPr>
        <w:t>производства»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другие</w:t>
      </w:r>
      <w:r>
        <w:rPr>
          <w:spacing w:val="-4"/>
          <w:sz w:val="24"/>
        </w:rPr>
        <w:t> </w:t>
      </w:r>
      <w:r>
        <w:rPr>
          <w:sz w:val="24"/>
        </w:rPr>
        <w:t>компании.</w:t>
      </w:r>
    </w:p>
    <w:p>
      <w:pPr>
        <w:pStyle w:val="ListParagraph"/>
        <w:numPr>
          <w:ilvl w:val="0"/>
          <w:numId w:val="8"/>
        </w:numPr>
        <w:tabs>
          <w:tab w:pos="1346" w:val="left" w:leader="none"/>
        </w:tabs>
        <w:spacing w:line="276" w:lineRule="auto" w:before="41" w:after="0"/>
        <w:ind w:left="212" w:right="224" w:firstLine="708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12"/>
          <w:sz w:val="24"/>
        </w:rPr>
        <w:t> </w:t>
      </w:r>
      <w:r>
        <w:rPr>
          <w:sz w:val="24"/>
        </w:rPr>
        <w:t>используются</w:t>
      </w:r>
      <w:r>
        <w:rPr>
          <w:spacing w:val="10"/>
          <w:sz w:val="24"/>
        </w:rPr>
        <w:t> </w:t>
      </w:r>
      <w:r>
        <w:rPr>
          <w:sz w:val="24"/>
        </w:rPr>
        <w:t>методы</w:t>
      </w:r>
      <w:r>
        <w:rPr>
          <w:spacing w:val="12"/>
          <w:sz w:val="24"/>
        </w:rPr>
        <w:t> </w:t>
      </w:r>
      <w:r>
        <w:rPr>
          <w:sz w:val="24"/>
        </w:rPr>
        <w:t>Toyota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процессе</w:t>
      </w:r>
      <w:r>
        <w:rPr>
          <w:spacing w:val="12"/>
          <w:sz w:val="24"/>
        </w:rPr>
        <w:t> </w:t>
      </w:r>
      <w:r>
        <w:rPr>
          <w:sz w:val="24"/>
        </w:rPr>
        <w:t>преобразования</w:t>
      </w:r>
      <w:r>
        <w:rPr>
          <w:spacing w:val="13"/>
          <w:sz w:val="24"/>
        </w:rPr>
        <w:t> </w:t>
      </w:r>
      <w:r>
        <w:rPr>
          <w:sz w:val="24"/>
        </w:rPr>
        <w:t>компаний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бережливое</w:t>
      </w:r>
      <w:r>
        <w:rPr>
          <w:spacing w:val="-3"/>
          <w:sz w:val="24"/>
        </w:rPr>
        <w:t> </w:t>
      </w:r>
      <w:r>
        <w:rPr>
          <w:sz w:val="24"/>
        </w:rPr>
        <w:t>предприятие?</w:t>
      </w:r>
    </w:p>
    <w:p>
      <w:pPr>
        <w:pStyle w:val="Heading1"/>
        <w:spacing w:line="272" w:lineRule="exact" w:before="174"/>
        <w:ind w:left="4622" w:firstLine="0"/>
      </w:pPr>
      <w:r>
        <w:rPr/>
        <w:t>Темы</w:t>
      </w:r>
      <w:r>
        <w:rPr>
          <w:spacing w:val="-2"/>
        </w:rPr>
        <w:t> </w:t>
      </w:r>
      <w:r>
        <w:rPr/>
        <w:t>эссе</w:t>
      </w:r>
    </w:p>
    <w:p>
      <w:pPr>
        <w:pStyle w:val="ListParagraph"/>
        <w:numPr>
          <w:ilvl w:val="0"/>
          <w:numId w:val="9"/>
        </w:numPr>
        <w:tabs>
          <w:tab w:pos="1282" w:val="left" w:leader="none"/>
        </w:tabs>
        <w:spacing w:line="272" w:lineRule="exact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Бережливое</w:t>
      </w:r>
      <w:r>
        <w:rPr>
          <w:spacing w:val="-5"/>
          <w:sz w:val="24"/>
        </w:rPr>
        <w:t> </w:t>
      </w:r>
      <w:r>
        <w:rPr>
          <w:sz w:val="24"/>
        </w:rPr>
        <w:t>производство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России:</w:t>
      </w:r>
      <w:r>
        <w:rPr>
          <w:spacing w:val="-2"/>
          <w:sz w:val="24"/>
        </w:rPr>
        <w:t> </w:t>
      </w:r>
      <w:r>
        <w:rPr>
          <w:sz w:val="24"/>
        </w:rPr>
        <w:t>реалии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перспективы.</w:t>
      </w:r>
    </w:p>
    <w:p>
      <w:pPr>
        <w:pStyle w:val="ListParagraph"/>
        <w:numPr>
          <w:ilvl w:val="0"/>
          <w:numId w:val="9"/>
        </w:numPr>
        <w:tabs>
          <w:tab w:pos="1282" w:val="left" w:leader="none"/>
        </w:tabs>
        <w:spacing w:line="240" w:lineRule="auto" w:before="1" w:after="0"/>
        <w:ind w:left="1281" w:right="0" w:hanging="361"/>
        <w:jc w:val="left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> </w:t>
      </w:r>
      <w:r>
        <w:rPr>
          <w:sz w:val="24"/>
        </w:rPr>
        <w:t>человеческого</w:t>
      </w:r>
      <w:r>
        <w:rPr>
          <w:spacing w:val="-4"/>
          <w:sz w:val="24"/>
        </w:rPr>
        <w:t> </w:t>
      </w:r>
      <w:r>
        <w:rPr>
          <w:sz w:val="24"/>
        </w:rPr>
        <w:t>фактора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внедрении</w:t>
      </w:r>
      <w:r>
        <w:rPr>
          <w:spacing w:val="-5"/>
          <w:sz w:val="24"/>
        </w:rPr>
        <w:t> </w:t>
      </w:r>
      <w:r>
        <w:rPr>
          <w:sz w:val="24"/>
        </w:rPr>
        <w:t>принципов</w:t>
      </w:r>
      <w:r>
        <w:rPr>
          <w:spacing w:val="-4"/>
          <w:sz w:val="24"/>
        </w:rPr>
        <w:t> </w:t>
      </w:r>
      <w:r>
        <w:rPr>
          <w:sz w:val="24"/>
        </w:rPr>
        <w:t>бережливого</w:t>
      </w:r>
      <w:r>
        <w:rPr>
          <w:spacing w:val="-5"/>
          <w:sz w:val="24"/>
        </w:rPr>
        <w:t> </w:t>
      </w:r>
      <w:r>
        <w:rPr>
          <w:sz w:val="24"/>
        </w:rPr>
        <w:t>производства.</w:t>
      </w:r>
    </w:p>
    <w:p>
      <w:pPr>
        <w:pStyle w:val="ListParagraph"/>
        <w:numPr>
          <w:ilvl w:val="0"/>
          <w:numId w:val="9"/>
        </w:numPr>
        <w:tabs>
          <w:tab w:pos="1282" w:val="left" w:leader="none"/>
        </w:tabs>
        <w:spacing w:line="240" w:lineRule="auto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Стереотипы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LEAN-технологии.</w:t>
      </w:r>
    </w:p>
    <w:p>
      <w:pPr>
        <w:pStyle w:val="BodyText"/>
        <w:spacing w:before="6"/>
        <w:ind w:left="0" w:firstLine="0"/>
        <w:rPr>
          <w:sz w:val="23"/>
        </w:rPr>
      </w:pPr>
    </w:p>
    <w:p>
      <w:pPr>
        <w:pStyle w:val="Heading1"/>
        <w:ind w:left="1275" w:right="1334" w:firstLine="0"/>
        <w:jc w:val="center"/>
      </w:pPr>
      <w:r>
        <w:rPr/>
        <w:t>Примерные</w:t>
      </w:r>
      <w:r>
        <w:rPr>
          <w:spacing w:val="-5"/>
        </w:rPr>
        <w:t> </w:t>
      </w:r>
      <w:r>
        <w:rPr/>
        <w:t>вопросы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тестирования</w:t>
      </w:r>
    </w:p>
    <w:p>
      <w:pPr>
        <w:pStyle w:val="BodyText"/>
        <w:spacing w:before="2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579" w:val="left" w:leader="none"/>
        </w:tabs>
        <w:spacing w:line="240" w:lineRule="auto" w:before="0" w:after="0"/>
        <w:ind w:left="578" w:right="0" w:hanging="367"/>
        <w:jc w:val="left"/>
        <w:rPr>
          <w:b/>
          <w:sz w:val="24"/>
        </w:rPr>
      </w:pPr>
      <w:r>
        <w:rPr>
          <w:b/>
          <w:spacing w:val="-2"/>
          <w:sz w:val="24"/>
        </w:rPr>
        <w:t>Какой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из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следующих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подходов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используется</w:t>
      </w:r>
      <w:r>
        <w:rPr>
          <w:b/>
          <w:spacing w:val="-9"/>
          <w:sz w:val="24"/>
        </w:rPr>
        <w:t> </w:t>
      </w:r>
      <w:r>
        <w:rPr>
          <w:b/>
          <w:spacing w:val="-1"/>
          <w:sz w:val="24"/>
        </w:rPr>
        <w:t>в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бережливом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производстве?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3115pt;width:499.1pt;height:55.2pt;mso-position-horizontal-relative:page;mso-position-vertical-relative:paragraph;z-index:-16611840" coordorigin="1104,277" coordsize="9982,1104" path="m11085,553l1104,553,1104,829,1104,829,1104,1105,1104,1381,11085,1381,11085,1105,11085,829,11085,829,11085,553xm11085,277l1104,277,1104,553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расчет</w:t>
      </w:r>
      <w:r>
        <w:rPr>
          <w:spacing w:val="14"/>
          <w:sz w:val="24"/>
        </w:rPr>
        <w:t> </w:t>
      </w:r>
      <w:r>
        <w:rPr>
          <w:sz w:val="24"/>
        </w:rPr>
        <w:t>оптимального</w:t>
      </w:r>
      <w:r>
        <w:rPr>
          <w:spacing w:val="12"/>
          <w:sz w:val="24"/>
        </w:rPr>
        <w:t> </w:t>
      </w:r>
      <w:r>
        <w:rPr>
          <w:sz w:val="24"/>
        </w:rPr>
        <w:t>размера</w:t>
      </w:r>
      <w:r>
        <w:rPr>
          <w:spacing w:val="12"/>
          <w:sz w:val="24"/>
        </w:rPr>
        <w:t> </w:t>
      </w:r>
      <w:r>
        <w:rPr>
          <w:sz w:val="24"/>
        </w:rPr>
        <w:t>партии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производство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слад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производить,</w:t>
      </w:r>
      <w:r>
        <w:rPr>
          <w:spacing w:val="11"/>
          <w:sz w:val="24"/>
        </w:rPr>
        <w:t> </w:t>
      </w:r>
      <w:r>
        <w:rPr>
          <w:sz w:val="24"/>
        </w:rPr>
        <w:t>пока</w:t>
      </w:r>
      <w:r>
        <w:rPr>
          <w:spacing w:val="12"/>
          <w:sz w:val="24"/>
        </w:rPr>
        <w:t> </w:t>
      </w:r>
      <w:r>
        <w:rPr>
          <w:sz w:val="24"/>
        </w:rPr>
        <w:t>есть</w:t>
      </w:r>
      <w:r>
        <w:rPr>
          <w:spacing w:val="13"/>
          <w:sz w:val="24"/>
        </w:rPr>
        <w:t> </w:t>
      </w:r>
      <w:r>
        <w:rPr>
          <w:sz w:val="24"/>
        </w:rPr>
        <w:t>материалы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избыток</w:t>
      </w:r>
      <w:r>
        <w:rPr>
          <w:spacing w:val="18"/>
          <w:sz w:val="24"/>
        </w:rPr>
        <w:t> </w:t>
      </w:r>
      <w:r>
        <w:rPr>
          <w:sz w:val="24"/>
        </w:rPr>
        <w:t>производительности</w:t>
      </w:r>
      <w:r>
        <w:rPr>
          <w:spacing w:val="19"/>
          <w:sz w:val="24"/>
        </w:rPr>
        <w:t> </w:t>
      </w:r>
      <w:r>
        <w:rPr>
          <w:sz w:val="24"/>
        </w:rPr>
        <w:t>оборудования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40" w:lineRule="auto" w:before="0" w:after="0"/>
        <w:ind w:left="212" w:right="688" w:firstLine="0"/>
        <w:jc w:val="left"/>
      </w:pPr>
      <w:r>
        <w:rPr>
          <w:spacing w:val="-1"/>
        </w:rPr>
        <w:t>Вы</w:t>
      </w:r>
      <w:r>
        <w:rPr>
          <w:spacing w:val="-13"/>
        </w:rPr>
        <w:t> </w:t>
      </w:r>
      <w:r>
        <w:rPr>
          <w:spacing w:val="-1"/>
        </w:rPr>
        <w:t>только</w:t>
      </w:r>
      <w:r>
        <w:rPr>
          <w:spacing w:val="-13"/>
        </w:rPr>
        <w:t> </w:t>
      </w:r>
      <w:r>
        <w:rPr>
          <w:spacing w:val="-1"/>
        </w:rPr>
        <w:t>начали</w:t>
      </w:r>
      <w:r>
        <w:rPr>
          <w:spacing w:val="-12"/>
        </w:rPr>
        <w:t> </w:t>
      </w:r>
      <w:r>
        <w:rPr>
          <w:spacing w:val="-1"/>
        </w:rPr>
        <w:t>внедрение</w:t>
      </w:r>
      <w:r>
        <w:rPr>
          <w:spacing w:val="-14"/>
        </w:rPr>
        <w:t> </w:t>
      </w:r>
      <w:r>
        <w:rPr>
          <w:spacing w:val="-1"/>
        </w:rPr>
        <w:t>подходов</w:t>
      </w:r>
      <w:r>
        <w:rPr>
          <w:spacing w:val="-13"/>
        </w:rPr>
        <w:t> </w:t>
      </w:r>
      <w:r>
        <w:rPr>
          <w:spacing w:val="-1"/>
        </w:rPr>
        <w:t>бережливого</w:t>
      </w:r>
      <w:r>
        <w:rPr>
          <w:spacing w:val="-13"/>
        </w:rPr>
        <w:t> </w:t>
      </w:r>
      <w:r>
        <w:rPr>
          <w:spacing w:val="-1"/>
        </w:rPr>
        <w:t>производства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своей</w:t>
      </w:r>
      <w:r>
        <w:rPr>
          <w:spacing w:val="-10"/>
        </w:rPr>
        <w:t> </w:t>
      </w:r>
      <w:r>
        <w:rPr>
          <w:spacing w:val="-1"/>
        </w:rPr>
        <w:t>компании.</w:t>
      </w:r>
      <w:r>
        <w:rPr>
          <w:spacing w:val="-57"/>
        </w:rPr>
        <w:t> </w:t>
      </w:r>
      <w:r>
        <w:rPr/>
        <w:t>Первым</w:t>
      </w:r>
      <w:r>
        <w:rPr>
          <w:spacing w:val="-7"/>
        </w:rPr>
        <w:t> </w:t>
      </w:r>
      <w:r>
        <w:rPr/>
        <w:t>делом</w:t>
      </w:r>
      <w:r>
        <w:rPr>
          <w:spacing w:val="-3"/>
        </w:rPr>
        <w:t> </w:t>
      </w:r>
      <w:r>
        <w:rPr/>
        <w:t>вы</w:t>
      </w:r>
      <w:r>
        <w:rPr>
          <w:spacing w:val="-5"/>
        </w:rPr>
        <w:t> </w:t>
      </w:r>
      <w:r>
        <w:rPr/>
        <w:t>должны: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40" w:lineRule="auto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построить</w:t>
      </w:r>
      <w:r>
        <w:rPr>
          <w:spacing w:val="11"/>
          <w:sz w:val="24"/>
        </w:rPr>
        <w:t> </w:t>
      </w:r>
      <w:r>
        <w:rPr>
          <w:sz w:val="24"/>
        </w:rPr>
        <w:t>карты</w:t>
      </w:r>
      <w:r>
        <w:rPr>
          <w:spacing w:val="11"/>
          <w:sz w:val="24"/>
        </w:rPr>
        <w:t> </w:t>
      </w:r>
      <w:r>
        <w:rPr>
          <w:sz w:val="24"/>
        </w:rPr>
        <w:t>всех</w:t>
      </w:r>
      <w:r>
        <w:rPr>
          <w:spacing w:val="11"/>
          <w:sz w:val="24"/>
        </w:rPr>
        <w:t> </w:t>
      </w:r>
      <w:r>
        <w:rPr>
          <w:sz w:val="24"/>
        </w:rPr>
        <w:t>процессов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73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7.490084pt;width:499.1pt;height:41.45pt;mso-position-horizontal-relative:page;mso-position-vertical-relative:paragraph;z-index:-16611328" coordorigin="1104,350" coordsize="9982,829" path="m11085,902l1104,902,1104,1178,11085,1178,11085,902xm11085,350l1104,350,1104,626,1104,902,11085,902,11085,626,11085,350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идентифицировать</w:t>
      </w:r>
      <w:r>
        <w:rPr>
          <w:spacing w:val="14"/>
          <w:sz w:val="24"/>
        </w:rPr>
        <w:t> </w:t>
      </w:r>
      <w:r>
        <w:rPr>
          <w:sz w:val="24"/>
        </w:rPr>
        <w:t>ключевые</w:t>
      </w:r>
      <w:r>
        <w:rPr>
          <w:spacing w:val="14"/>
          <w:sz w:val="24"/>
        </w:rPr>
        <w:t> </w:t>
      </w:r>
      <w:r>
        <w:rPr>
          <w:sz w:val="24"/>
        </w:rPr>
        <w:t>ценности</w:t>
      </w:r>
      <w:r>
        <w:rPr>
          <w:spacing w:val="14"/>
          <w:sz w:val="24"/>
        </w:rPr>
        <w:t> </w:t>
      </w:r>
      <w:r>
        <w:rPr>
          <w:sz w:val="24"/>
        </w:rPr>
        <w:t>клиента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14"/>
          <w:sz w:val="24"/>
        </w:rPr>
        <w:t> </w:t>
      </w:r>
      <w:r>
        <w:rPr>
          <w:sz w:val="24"/>
        </w:rPr>
        <w:t>всех</w:t>
      </w:r>
      <w:r>
        <w:rPr>
          <w:spacing w:val="14"/>
          <w:sz w:val="24"/>
        </w:rPr>
        <w:t> </w:t>
      </w:r>
      <w:r>
        <w:rPr>
          <w:sz w:val="24"/>
        </w:rPr>
        <w:t>своих</w:t>
      </w:r>
      <w:r>
        <w:rPr>
          <w:spacing w:val="14"/>
          <w:sz w:val="24"/>
        </w:rPr>
        <w:t> </w:t>
      </w:r>
      <w:r>
        <w:rPr>
          <w:sz w:val="24"/>
        </w:rPr>
        <w:t>сотрудников</w:t>
      </w:r>
      <w:r>
        <w:rPr>
          <w:spacing w:val="12"/>
          <w:sz w:val="24"/>
        </w:rPr>
        <w:t> </w:t>
      </w:r>
      <w:r>
        <w:rPr>
          <w:sz w:val="24"/>
        </w:rPr>
        <w:t>принципам</w:t>
      </w:r>
      <w:r>
        <w:rPr>
          <w:spacing w:val="13"/>
          <w:sz w:val="24"/>
        </w:rPr>
        <w:t> </w:t>
      </w:r>
      <w:r>
        <w:rPr>
          <w:sz w:val="24"/>
        </w:rPr>
        <w:t>бережливого</w:t>
      </w:r>
      <w:r>
        <w:rPr>
          <w:spacing w:val="11"/>
          <w:sz w:val="24"/>
        </w:rPr>
        <w:t> </w:t>
      </w:r>
      <w:r>
        <w:rPr>
          <w:sz w:val="24"/>
        </w:rPr>
        <w:t>производства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начать</w:t>
      </w:r>
      <w:r>
        <w:rPr>
          <w:spacing w:val="10"/>
          <w:sz w:val="24"/>
        </w:rPr>
        <w:t> </w:t>
      </w:r>
      <w:r>
        <w:rPr>
          <w:sz w:val="24"/>
        </w:rPr>
        <w:t>с</w:t>
      </w:r>
      <w:r>
        <w:rPr>
          <w:spacing w:val="6"/>
          <w:sz w:val="24"/>
        </w:rPr>
        <w:t> </w:t>
      </w:r>
      <w:r>
        <w:rPr>
          <w:sz w:val="24"/>
        </w:rPr>
        <w:t>программы</w:t>
      </w:r>
      <w:r>
        <w:rPr>
          <w:spacing w:val="8"/>
          <w:sz w:val="24"/>
        </w:rPr>
        <w:t> </w:t>
      </w:r>
      <w:r>
        <w:rPr>
          <w:sz w:val="24"/>
        </w:rPr>
        <w:t>5S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7"/>
        <w:jc w:val="left"/>
      </w:pPr>
      <w:r>
        <w:rPr/>
        <w:t>5S</w:t>
      </w:r>
      <w:r>
        <w:rPr>
          <w:spacing w:val="-10"/>
        </w:rPr>
        <w:t> </w:t>
      </w:r>
      <w:r>
        <w:rPr/>
        <w:t>-</w:t>
      </w:r>
      <w:r>
        <w:rPr>
          <w:spacing w:val="-12"/>
        </w:rPr>
        <w:t> </w:t>
      </w:r>
      <w:r>
        <w:rPr/>
        <w:t>это</w:t>
      </w:r>
      <w:r>
        <w:rPr>
          <w:spacing w:val="-12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самом</w:t>
      </w:r>
      <w:r>
        <w:rPr>
          <w:spacing w:val="-9"/>
        </w:rPr>
        <w:t> </w:t>
      </w:r>
      <w:r>
        <w:rPr/>
        <w:t>деле</w:t>
      </w:r>
      <w:r>
        <w:rPr>
          <w:spacing w:val="-10"/>
        </w:rPr>
        <w:t> </w:t>
      </w:r>
      <w:r>
        <w:rPr/>
        <w:t>метод...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3116pt;width:499.1pt;height:69pt;mso-position-horizontal-relative:page;mso-position-vertical-relative:paragraph;z-index:-16610816" coordorigin="1104,277" coordsize="9982,1380" path="m11085,1105l1104,1105,1104,1381,1104,1657,11085,1657,11085,1381,11085,1105xm11085,553l1104,553,1104,829,1104,1105,11085,1105,11085,829,11085,553xm11085,277l1104,277,1104,553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визуального</w:t>
      </w:r>
      <w:r>
        <w:rPr>
          <w:spacing w:val="18"/>
          <w:sz w:val="24"/>
        </w:rPr>
        <w:t> </w:t>
      </w:r>
      <w:r>
        <w:rPr>
          <w:sz w:val="24"/>
        </w:rPr>
        <w:t>управления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очистки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12"/>
          <w:sz w:val="24"/>
        </w:rPr>
        <w:t> </w:t>
      </w:r>
      <w:r>
        <w:rPr>
          <w:sz w:val="24"/>
        </w:rPr>
        <w:t>запасами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организации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все</w:t>
      </w:r>
      <w:r>
        <w:rPr>
          <w:spacing w:val="12"/>
          <w:sz w:val="24"/>
        </w:rPr>
        <w:t> </w:t>
      </w:r>
      <w:r>
        <w:rPr>
          <w:sz w:val="24"/>
        </w:rPr>
        <w:t>из</w:t>
      </w:r>
      <w:r>
        <w:rPr>
          <w:spacing w:val="14"/>
          <w:sz w:val="24"/>
        </w:rPr>
        <w:t> </w:t>
      </w:r>
      <w:r>
        <w:rPr>
          <w:sz w:val="24"/>
        </w:rPr>
        <w:t>вышеперечисленного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7"/>
        <w:jc w:val="left"/>
      </w:pPr>
      <w:r>
        <w:rPr/>
        <w:t>Для</w:t>
      </w:r>
      <w:r>
        <w:rPr>
          <w:spacing w:val="-12"/>
        </w:rPr>
        <w:t> </w:t>
      </w:r>
      <w:r>
        <w:rPr/>
        <w:t>чего</w:t>
      </w:r>
      <w:r>
        <w:rPr>
          <w:spacing w:val="-12"/>
        </w:rPr>
        <w:t> </w:t>
      </w:r>
      <w:r>
        <w:rPr/>
        <w:t>нужен</w:t>
      </w:r>
      <w:r>
        <w:rPr>
          <w:spacing w:val="-10"/>
        </w:rPr>
        <w:t> </w:t>
      </w:r>
      <w:r>
        <w:rPr/>
        <w:t>5S?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407pt;width:499.1pt;height:55.25pt;mso-position-horizontal-relative:page;mso-position-vertical-relative:paragraph;z-index:-16610304" coordorigin="1104,277" coordsize="9982,1105" path="m11085,1105l1104,1105,1104,1381,11085,1381,11085,1105xm11085,829l1104,829,1104,1105,11085,1105,11085,829xm11085,277l1104,277,1104,553,1104,829,11085,829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повысить</w:t>
      </w:r>
      <w:r>
        <w:rPr>
          <w:spacing w:val="18"/>
          <w:sz w:val="24"/>
        </w:rPr>
        <w:t> </w:t>
      </w:r>
      <w:r>
        <w:rPr>
          <w:sz w:val="24"/>
        </w:rPr>
        <w:t>производительность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14"/>
          <w:sz w:val="24"/>
        </w:rPr>
        <w:t> </w:t>
      </w:r>
      <w:r>
        <w:rPr>
          <w:sz w:val="24"/>
        </w:rPr>
        <w:t>рабочее</w:t>
      </w:r>
      <w:r>
        <w:rPr>
          <w:spacing w:val="11"/>
          <w:sz w:val="24"/>
        </w:rPr>
        <w:t> </w:t>
      </w:r>
      <w:r>
        <w:rPr>
          <w:sz w:val="24"/>
        </w:rPr>
        <w:t>место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повысить</w:t>
      </w:r>
      <w:r>
        <w:rPr>
          <w:spacing w:val="11"/>
          <w:sz w:val="24"/>
        </w:rPr>
        <w:t> </w:t>
      </w:r>
      <w:r>
        <w:rPr>
          <w:sz w:val="24"/>
        </w:rPr>
        <w:t>безопасность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рабочем</w:t>
      </w:r>
      <w:r>
        <w:rPr>
          <w:spacing w:val="11"/>
          <w:sz w:val="24"/>
        </w:rPr>
        <w:t> </w:t>
      </w:r>
      <w:r>
        <w:rPr>
          <w:sz w:val="24"/>
        </w:rPr>
        <w:t>месте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2"/>
          <w:sz w:val="24"/>
        </w:rPr>
        <w:t> </w:t>
      </w:r>
      <w:r>
        <w:rPr>
          <w:sz w:val="24"/>
        </w:rPr>
        <w:t>всего</w:t>
      </w:r>
      <w:r>
        <w:rPr>
          <w:spacing w:val="12"/>
          <w:sz w:val="24"/>
        </w:rPr>
        <w:t> </w:t>
      </w:r>
      <w:r>
        <w:rPr>
          <w:sz w:val="24"/>
        </w:rPr>
        <w:t>перечисленного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40" w:lineRule="auto" w:before="0" w:after="0"/>
        <w:ind w:left="212" w:right="1414" w:firstLine="0"/>
        <w:jc w:val="left"/>
      </w:pPr>
      <w:r>
        <w:rPr>
          <w:spacing w:val="-1"/>
        </w:rPr>
        <w:t>Для</w:t>
      </w:r>
      <w:r>
        <w:rPr>
          <w:spacing w:val="-14"/>
        </w:rPr>
        <w:t> </w:t>
      </w:r>
      <w:r>
        <w:rPr>
          <w:spacing w:val="-1"/>
        </w:rPr>
        <w:t>начала</w:t>
      </w:r>
      <w:r>
        <w:rPr>
          <w:spacing w:val="-13"/>
        </w:rPr>
        <w:t> </w:t>
      </w:r>
      <w:r>
        <w:rPr>
          <w:spacing w:val="-1"/>
        </w:rPr>
        <w:t>любой</w:t>
      </w:r>
      <w:r>
        <w:rPr>
          <w:spacing w:val="-12"/>
        </w:rPr>
        <w:t> </w:t>
      </w:r>
      <w:r>
        <w:rPr>
          <w:spacing w:val="-1"/>
        </w:rPr>
        <w:t>работы</w:t>
      </w:r>
      <w:r>
        <w:rPr>
          <w:spacing w:val="-13"/>
        </w:rPr>
        <w:t> </w:t>
      </w:r>
      <w:r>
        <w:rPr>
          <w:spacing w:val="-1"/>
        </w:rPr>
        <w:t>по</w:t>
      </w:r>
      <w:r>
        <w:rPr>
          <w:spacing w:val="-11"/>
        </w:rPr>
        <w:t> </w:t>
      </w:r>
      <w:r>
        <w:rPr>
          <w:spacing w:val="-1"/>
        </w:rPr>
        <w:t>совершенствованию</w:t>
      </w:r>
      <w:r>
        <w:rPr>
          <w:spacing w:val="-14"/>
        </w:rPr>
        <w:t> </w:t>
      </w:r>
      <w:r>
        <w:rPr>
          <w:spacing w:val="-1"/>
        </w:rPr>
        <w:t>потоком</w:t>
      </w:r>
      <w:r>
        <w:rPr>
          <w:spacing w:val="-12"/>
        </w:rPr>
        <w:t> </w:t>
      </w:r>
      <w:r>
        <w:rPr>
          <w:spacing w:val="-1"/>
        </w:rPr>
        <w:t>создания</w:t>
      </w:r>
      <w:r>
        <w:rPr>
          <w:spacing w:val="-13"/>
        </w:rPr>
        <w:t> </w:t>
      </w:r>
      <w:r>
        <w:rPr>
          <w:spacing w:val="-1"/>
        </w:rPr>
        <w:t>ценности</w:t>
      </w:r>
      <w:r>
        <w:rPr>
          <w:spacing w:val="-57"/>
        </w:rPr>
        <w:t> </w:t>
      </w:r>
      <w:r>
        <w:rPr/>
        <w:t>критически</w:t>
      </w:r>
      <w:r>
        <w:rPr>
          <w:spacing w:val="-6"/>
        </w:rPr>
        <w:t> </w:t>
      </w:r>
      <w:r>
        <w:rPr/>
        <w:t>важна</w:t>
      </w:r>
      <w:r>
        <w:rPr>
          <w:spacing w:val="-4"/>
        </w:rPr>
        <w:t> </w:t>
      </w:r>
      <w:r>
        <w:rPr/>
        <w:t>следующая</w:t>
      </w:r>
      <w:r>
        <w:rPr>
          <w:spacing w:val="-7"/>
        </w:rPr>
        <w:t> </w:t>
      </w:r>
      <w:r>
        <w:rPr/>
        <w:t>информация: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3119pt;width:499.1pt;height:55.2pt;mso-position-horizontal-relative:page;mso-position-vertical-relative:paragraph;z-index:-16609792" coordorigin="1104,277" coordsize="9982,1104" path="m11085,553l1104,553,1104,829,1104,1105,1104,1381,11085,1381,11085,1105,11085,829,11085,553xm11085,277l1104,277,1104,553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состояние</w:t>
      </w:r>
      <w:r>
        <w:rPr>
          <w:spacing w:val="15"/>
          <w:sz w:val="24"/>
        </w:rPr>
        <w:t> </w:t>
      </w:r>
      <w:r>
        <w:rPr>
          <w:sz w:val="24"/>
        </w:rPr>
        <w:t>производственных</w:t>
      </w:r>
      <w:r>
        <w:rPr>
          <w:spacing w:val="17"/>
          <w:sz w:val="24"/>
        </w:rPr>
        <w:t> </w:t>
      </w:r>
      <w:r>
        <w:rPr>
          <w:sz w:val="24"/>
        </w:rPr>
        <w:t>мощностей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13"/>
          <w:sz w:val="24"/>
        </w:rPr>
        <w:t> </w:t>
      </w:r>
      <w:r>
        <w:rPr>
          <w:sz w:val="24"/>
        </w:rPr>
        <w:t>потребителя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возможности</w:t>
      </w:r>
      <w:r>
        <w:rPr>
          <w:spacing w:val="18"/>
          <w:sz w:val="24"/>
        </w:rPr>
        <w:t> </w:t>
      </w:r>
      <w:r>
        <w:rPr>
          <w:sz w:val="24"/>
        </w:rPr>
        <w:t>поставщика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15"/>
          <w:sz w:val="24"/>
        </w:rPr>
        <w:t> </w:t>
      </w:r>
      <w:r>
        <w:rPr>
          <w:sz w:val="24"/>
        </w:rPr>
        <w:t>системы</w:t>
      </w:r>
      <w:r>
        <w:rPr>
          <w:spacing w:val="15"/>
          <w:sz w:val="24"/>
        </w:rPr>
        <w:t> </w:t>
      </w:r>
      <w:r>
        <w:rPr>
          <w:sz w:val="24"/>
        </w:rPr>
        <w:t>управления</w:t>
      </w:r>
      <w:r>
        <w:rPr>
          <w:spacing w:val="15"/>
          <w:sz w:val="24"/>
        </w:rPr>
        <w:t> </w:t>
      </w:r>
      <w:r>
        <w:rPr>
          <w:sz w:val="24"/>
        </w:rPr>
        <w:t>производством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7"/>
        <w:jc w:val="left"/>
      </w:pPr>
      <w:r>
        <w:rPr>
          <w:spacing w:val="-2"/>
        </w:rPr>
        <w:t>Выберите</w:t>
      </w:r>
      <w:r>
        <w:rPr>
          <w:spacing w:val="-12"/>
        </w:rPr>
        <w:t> </w:t>
      </w:r>
      <w:r>
        <w:rPr>
          <w:spacing w:val="-2"/>
        </w:rPr>
        <w:t>неправильное</w:t>
      </w:r>
      <w:r>
        <w:rPr>
          <w:spacing w:val="-11"/>
        </w:rPr>
        <w:t> </w:t>
      </w:r>
      <w:r>
        <w:rPr>
          <w:spacing w:val="-1"/>
        </w:rPr>
        <w:t>определение: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5" w:after="0"/>
        <w:ind w:left="212" w:right="1432" w:firstLine="427"/>
        <w:jc w:val="left"/>
        <w:rPr>
          <w:sz w:val="24"/>
        </w:rPr>
      </w:pPr>
      <w:r>
        <w:rPr/>
        <w:pict>
          <v:rect style="position:absolute;margin-left:55.200001pt;margin-top:13.379442pt;width:499.06pt;height:13.8pt;mso-position-horizontal-relative:page;mso-position-vertical-relative:paragraph;z-index:-16609280" filled="true" fillcolor="#ffffff" stroked="false">
            <v:fill type="solid"/>
            <w10:wrap type="none"/>
          </v:rect>
        </w:pict>
      </w:r>
      <w:r>
        <w:rPr>
          <w:sz w:val="24"/>
        </w:rPr>
        <w:t>транспортировка</w:t>
      </w:r>
      <w:r>
        <w:rPr>
          <w:spacing w:val="14"/>
          <w:sz w:val="24"/>
        </w:rPr>
        <w:t> </w:t>
      </w:r>
      <w:r>
        <w:rPr>
          <w:sz w:val="24"/>
        </w:rPr>
        <w:t>увеличивает</w:t>
      </w:r>
      <w:r>
        <w:rPr>
          <w:spacing w:val="18"/>
          <w:sz w:val="24"/>
        </w:rPr>
        <w:t> </w:t>
      </w:r>
      <w:r>
        <w:rPr>
          <w:sz w:val="24"/>
        </w:rPr>
        <w:t>шансы</w:t>
      </w:r>
      <w:r>
        <w:rPr>
          <w:spacing w:val="12"/>
          <w:sz w:val="24"/>
        </w:rPr>
        <w:t> </w:t>
      </w:r>
      <w:r>
        <w:rPr>
          <w:sz w:val="24"/>
        </w:rPr>
        <w:t>повреждения</w:t>
      </w:r>
      <w:r>
        <w:rPr>
          <w:spacing w:val="14"/>
          <w:sz w:val="24"/>
        </w:rPr>
        <w:t> </w:t>
      </w:r>
      <w:r>
        <w:rPr>
          <w:sz w:val="24"/>
        </w:rPr>
        <w:t>запасов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удлиняет</w:t>
      </w:r>
      <w:r>
        <w:rPr>
          <w:spacing w:val="17"/>
          <w:sz w:val="24"/>
        </w:rPr>
        <w:t> </w:t>
      </w:r>
      <w:r>
        <w:rPr>
          <w:sz w:val="24"/>
        </w:rPr>
        <w:t>время</w:t>
      </w:r>
      <w:r>
        <w:rPr>
          <w:spacing w:val="-57"/>
          <w:sz w:val="24"/>
        </w:rPr>
        <w:t> </w:t>
      </w:r>
      <w:r>
        <w:rPr>
          <w:sz w:val="24"/>
        </w:rPr>
        <w:t>выполнения</w:t>
      </w:r>
      <w:r>
        <w:rPr>
          <w:spacing w:val="2"/>
          <w:sz w:val="24"/>
        </w:rPr>
        <w:t> </w:t>
      </w:r>
      <w:r>
        <w:rPr>
          <w:sz w:val="24"/>
        </w:rPr>
        <w:t>заказа.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19" w:after="0"/>
        <w:ind w:left="212" w:right="909" w:firstLine="427"/>
        <w:jc w:val="left"/>
        <w:rPr>
          <w:sz w:val="24"/>
        </w:rPr>
      </w:pPr>
      <w:r>
        <w:rPr/>
        <w:pict>
          <v:rect style="position:absolute;margin-left:55.200001pt;margin-top:14.079467pt;width:499.06pt;height:13.8pt;mso-position-horizontal-relative:page;mso-position-vertical-relative:paragraph;z-index:-16608768" filled="true" fillcolor="#ffffff" stroked="false">
            <v:fill type="solid"/>
            <w10:wrap type="none"/>
          </v:rect>
        </w:pict>
      </w:r>
      <w:r>
        <w:rPr>
          <w:sz w:val="24"/>
        </w:rPr>
        <w:t>наличие</w:t>
      </w:r>
      <w:r>
        <w:rPr>
          <w:spacing w:val="12"/>
          <w:sz w:val="24"/>
        </w:rPr>
        <w:t> </w:t>
      </w:r>
      <w:r>
        <w:rPr>
          <w:sz w:val="24"/>
        </w:rPr>
        <w:t>запасов</w:t>
      </w:r>
      <w:r>
        <w:rPr>
          <w:spacing w:val="12"/>
          <w:sz w:val="24"/>
        </w:rPr>
        <w:t> </w:t>
      </w:r>
      <w:r>
        <w:rPr>
          <w:sz w:val="24"/>
        </w:rPr>
        <w:t>готовой</w:t>
      </w:r>
      <w:r>
        <w:rPr>
          <w:spacing w:val="15"/>
          <w:sz w:val="24"/>
        </w:rPr>
        <w:t> </w:t>
      </w:r>
      <w:r>
        <w:rPr>
          <w:sz w:val="24"/>
        </w:rPr>
        <w:t>продукции</w:t>
      </w:r>
      <w:r>
        <w:rPr>
          <w:spacing w:val="14"/>
          <w:sz w:val="24"/>
        </w:rPr>
        <w:t> </w:t>
      </w:r>
      <w:r>
        <w:rPr>
          <w:sz w:val="24"/>
        </w:rPr>
        <w:t>снижает</w:t>
      </w:r>
      <w:r>
        <w:rPr>
          <w:spacing w:val="15"/>
          <w:sz w:val="24"/>
        </w:rPr>
        <w:t> </w:t>
      </w:r>
      <w:r>
        <w:rPr>
          <w:sz w:val="24"/>
        </w:rPr>
        <w:t>риски</w:t>
      </w:r>
      <w:r>
        <w:rPr>
          <w:spacing w:val="14"/>
          <w:sz w:val="24"/>
        </w:rPr>
        <w:t> </w:t>
      </w:r>
      <w:r>
        <w:rPr>
          <w:sz w:val="24"/>
        </w:rPr>
        <w:t>повреждения</w:t>
      </w:r>
      <w:r>
        <w:rPr>
          <w:spacing w:val="12"/>
          <w:sz w:val="24"/>
        </w:rPr>
        <w:t> </w:t>
      </w:r>
      <w:r>
        <w:rPr>
          <w:sz w:val="24"/>
        </w:rPr>
        <w:t>или</w:t>
      </w:r>
      <w:r>
        <w:rPr>
          <w:spacing w:val="12"/>
          <w:sz w:val="24"/>
        </w:rPr>
        <w:t> </w:t>
      </w:r>
      <w:r>
        <w:rPr>
          <w:sz w:val="24"/>
        </w:rPr>
        <w:t>устаревания</w:t>
      </w:r>
      <w:r>
        <w:rPr>
          <w:spacing w:val="-57"/>
          <w:sz w:val="24"/>
        </w:rPr>
        <w:t> </w:t>
      </w:r>
      <w:r>
        <w:rPr>
          <w:sz w:val="24"/>
        </w:rPr>
        <w:t>продукции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18" w:after="0"/>
        <w:ind w:left="212" w:right="621" w:firstLine="427"/>
        <w:jc w:val="left"/>
        <w:rPr>
          <w:sz w:val="24"/>
        </w:rPr>
      </w:pPr>
      <w:r>
        <w:rPr/>
        <w:pict>
          <v:rect style="position:absolute;margin-left:55.200001pt;margin-top:14.029461pt;width:499.06pt;height:13.8pt;mso-position-horizontal-relative:page;mso-position-vertical-relative:paragraph;z-index:-16608256" filled="true" fillcolor="#ffffff" stroked="false">
            <v:fill type="solid"/>
            <w10:wrap type="none"/>
          </v:rect>
        </w:pict>
      </w:r>
      <w:r>
        <w:rPr>
          <w:sz w:val="24"/>
        </w:rPr>
        <w:t>ожидание</w:t>
      </w:r>
      <w:r>
        <w:rPr>
          <w:spacing w:val="12"/>
          <w:sz w:val="24"/>
        </w:rPr>
        <w:t> </w:t>
      </w:r>
      <w:r>
        <w:rPr>
          <w:sz w:val="24"/>
        </w:rPr>
        <w:t>увеличивает</w:t>
      </w:r>
      <w:r>
        <w:rPr>
          <w:spacing w:val="10"/>
          <w:sz w:val="24"/>
        </w:rPr>
        <w:t> </w:t>
      </w:r>
      <w:r>
        <w:rPr>
          <w:sz w:val="24"/>
        </w:rPr>
        <w:t>время</w:t>
      </w:r>
      <w:r>
        <w:rPr>
          <w:spacing w:val="14"/>
          <w:sz w:val="24"/>
        </w:rPr>
        <w:t> </w:t>
      </w:r>
      <w:r>
        <w:rPr>
          <w:sz w:val="24"/>
        </w:rPr>
        <w:t>выполнения</w:t>
      </w:r>
      <w:r>
        <w:rPr>
          <w:spacing w:val="11"/>
          <w:sz w:val="24"/>
        </w:rPr>
        <w:t> </w:t>
      </w:r>
      <w:r>
        <w:rPr>
          <w:sz w:val="24"/>
        </w:rPr>
        <w:t>заказа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замедляет</w:t>
      </w:r>
      <w:r>
        <w:rPr>
          <w:spacing w:val="12"/>
          <w:sz w:val="24"/>
        </w:rPr>
        <w:t> </w:t>
      </w:r>
      <w:r>
        <w:rPr>
          <w:sz w:val="24"/>
        </w:rPr>
        <w:t>реакцию</w:t>
      </w:r>
      <w:r>
        <w:rPr>
          <w:spacing w:val="15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требования</w:t>
      </w:r>
      <w:r>
        <w:rPr>
          <w:spacing w:val="-57"/>
          <w:sz w:val="24"/>
        </w:rPr>
        <w:t> </w:t>
      </w:r>
      <w:r>
        <w:rPr>
          <w:sz w:val="24"/>
        </w:rPr>
        <w:t>клиента.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19" w:after="0"/>
        <w:ind w:left="212" w:right="1853" w:firstLine="427"/>
        <w:jc w:val="left"/>
        <w:rPr>
          <w:sz w:val="24"/>
        </w:rPr>
      </w:pPr>
      <w:r>
        <w:rPr/>
        <w:pict>
          <v:rect style="position:absolute;margin-left:55.200001pt;margin-top:14.079465pt;width:499.06pt;height:13.8pt;mso-position-horizontal-relative:page;mso-position-vertical-relative:paragraph;z-index:-16607744" filled="true" fillcolor="#ffffff" stroked="false">
            <v:fill type="solid"/>
            <w10:wrap type="none"/>
          </v:rect>
        </w:pict>
      </w:r>
      <w:r>
        <w:rPr>
          <w:sz w:val="24"/>
        </w:rPr>
        <w:t>обработка</w:t>
      </w:r>
      <w:r>
        <w:rPr>
          <w:spacing w:val="14"/>
          <w:sz w:val="24"/>
        </w:rPr>
        <w:t> </w:t>
      </w:r>
      <w:r>
        <w:rPr>
          <w:sz w:val="24"/>
        </w:rPr>
        <w:t>транзакций</w:t>
      </w:r>
      <w:r>
        <w:rPr>
          <w:spacing w:val="13"/>
          <w:sz w:val="24"/>
        </w:rPr>
        <w:t> </w:t>
      </w:r>
      <w:r>
        <w:rPr>
          <w:sz w:val="24"/>
        </w:rPr>
        <w:t>приводит</w:t>
      </w:r>
      <w:r>
        <w:rPr>
          <w:spacing w:val="12"/>
          <w:sz w:val="24"/>
        </w:rPr>
        <w:t> </w:t>
      </w:r>
      <w:r>
        <w:rPr>
          <w:sz w:val="24"/>
        </w:rPr>
        <w:t>к</w:t>
      </w:r>
      <w:r>
        <w:rPr>
          <w:spacing w:val="15"/>
          <w:sz w:val="24"/>
        </w:rPr>
        <w:t> </w:t>
      </w:r>
      <w:r>
        <w:rPr>
          <w:sz w:val="24"/>
        </w:rPr>
        <w:t>ожиданиям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увеличивает</w:t>
      </w:r>
      <w:r>
        <w:rPr>
          <w:spacing w:val="15"/>
          <w:sz w:val="24"/>
        </w:rPr>
        <w:t> </w:t>
      </w:r>
      <w:r>
        <w:rPr>
          <w:sz w:val="24"/>
        </w:rPr>
        <w:t>вероятность</w:t>
      </w:r>
      <w:r>
        <w:rPr>
          <w:spacing w:val="-57"/>
          <w:sz w:val="24"/>
        </w:rPr>
        <w:t> </w:t>
      </w:r>
      <w:r>
        <w:rPr>
          <w:sz w:val="24"/>
        </w:rPr>
        <w:t>возникновения</w:t>
      </w:r>
      <w:r>
        <w:rPr>
          <w:spacing w:val="4"/>
          <w:sz w:val="24"/>
        </w:rPr>
        <w:t> </w:t>
      </w:r>
      <w:r>
        <w:rPr>
          <w:sz w:val="24"/>
        </w:rPr>
        <w:t>дефектов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40" w:lineRule="auto" w:before="4" w:after="0"/>
        <w:ind w:left="212" w:right="2056" w:firstLine="0"/>
        <w:jc w:val="left"/>
      </w:pPr>
      <w:r>
        <w:rPr>
          <w:spacing w:val="-1"/>
        </w:rPr>
        <w:t>Подход,</w:t>
      </w:r>
      <w:r>
        <w:rPr>
          <w:spacing w:val="-13"/>
        </w:rPr>
        <w:t> </w:t>
      </w:r>
      <w:r>
        <w:rPr>
          <w:spacing w:val="-1"/>
        </w:rPr>
        <w:t>при</w:t>
      </w:r>
      <w:r>
        <w:rPr>
          <w:spacing w:val="-13"/>
        </w:rPr>
        <w:t> </w:t>
      </w:r>
      <w:r>
        <w:rPr>
          <w:spacing w:val="-1"/>
        </w:rPr>
        <w:t>котором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случае</w:t>
      </w:r>
      <w:r>
        <w:rPr>
          <w:spacing w:val="-12"/>
        </w:rPr>
        <w:t> </w:t>
      </w:r>
      <w:r>
        <w:rPr>
          <w:spacing w:val="-1"/>
        </w:rPr>
        <w:t>возникновения</w:t>
      </w:r>
      <w:r>
        <w:rPr>
          <w:spacing w:val="-14"/>
        </w:rPr>
        <w:t> </w:t>
      </w:r>
      <w:r>
        <w:rPr>
          <w:spacing w:val="-1"/>
        </w:rPr>
        <w:t>проблем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3"/>
        </w:rPr>
        <w:t> </w:t>
      </w:r>
      <w:r>
        <w:rPr/>
        <w:t>рабочем</w:t>
      </w:r>
      <w:r>
        <w:rPr>
          <w:spacing w:val="-9"/>
        </w:rPr>
        <w:t> </w:t>
      </w:r>
      <w:r>
        <w:rPr/>
        <w:t>месте</w:t>
      </w:r>
      <w:r>
        <w:rPr>
          <w:spacing w:val="-57"/>
        </w:rPr>
        <w:t> </w:t>
      </w:r>
      <w:r>
        <w:rPr>
          <w:spacing w:val="-1"/>
        </w:rPr>
        <w:t>останавливается</w:t>
      </w:r>
      <w:r>
        <w:rPr>
          <w:spacing w:val="-12"/>
        </w:rPr>
        <w:t> </w:t>
      </w:r>
      <w:r>
        <w:rPr>
          <w:spacing w:val="-1"/>
        </w:rPr>
        <w:t>вся</w:t>
      </w:r>
      <w:r>
        <w:rPr>
          <w:spacing w:val="-13"/>
        </w:rPr>
        <w:t> </w:t>
      </w:r>
      <w:r>
        <w:rPr>
          <w:spacing w:val="-1"/>
        </w:rPr>
        <w:t>сборочная</w:t>
      </w:r>
      <w:r>
        <w:rPr>
          <w:spacing w:val="-14"/>
        </w:rPr>
        <w:t> </w:t>
      </w:r>
      <w:r>
        <w:rPr>
          <w:spacing w:val="-1"/>
        </w:rPr>
        <w:t>или</w:t>
      </w:r>
      <w:r>
        <w:rPr>
          <w:spacing w:val="-12"/>
        </w:rPr>
        <w:t> </w:t>
      </w:r>
      <w:r>
        <w:rPr>
          <w:spacing w:val="-1"/>
        </w:rPr>
        <w:t>производственная</w:t>
      </w:r>
      <w:r>
        <w:rPr>
          <w:spacing w:val="-11"/>
        </w:rPr>
        <w:t> </w:t>
      </w:r>
      <w:r>
        <w:rPr/>
        <w:t>линия</w:t>
      </w:r>
      <w:r>
        <w:rPr>
          <w:spacing w:val="-12"/>
        </w:rPr>
        <w:t> </w:t>
      </w:r>
      <w:r>
        <w:rPr/>
        <w:t>называется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3109pt;width:499.1pt;height:55.2pt;mso-position-horizontal-relative:page;mso-position-vertical-relative:paragraph;z-index:-16607232" coordorigin="1104,277" coordsize="9982,1104" path="m11085,277l1104,277,1104,553,1104,829,1104,1105,1104,1381,11085,1381,11085,1105,11085,829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кайдзен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канбан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дзидока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ничего</w:t>
      </w:r>
      <w:r>
        <w:rPr>
          <w:spacing w:val="10"/>
          <w:sz w:val="24"/>
        </w:rPr>
        <w:t> </w:t>
      </w:r>
      <w:r>
        <w:rPr>
          <w:sz w:val="24"/>
        </w:rPr>
        <w:t>из</w:t>
      </w:r>
      <w:r>
        <w:rPr>
          <w:spacing w:val="14"/>
          <w:sz w:val="24"/>
        </w:rPr>
        <w:t> </w:t>
      </w:r>
      <w:r>
        <w:rPr>
          <w:sz w:val="24"/>
        </w:rPr>
        <w:t>перечисленного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7"/>
        <w:jc w:val="left"/>
      </w:pPr>
      <w:r>
        <w:rPr>
          <w:spacing w:val="-1"/>
        </w:rPr>
        <w:t>Время</w:t>
      </w:r>
      <w:r>
        <w:rPr>
          <w:spacing w:val="-14"/>
        </w:rPr>
        <w:t> </w:t>
      </w:r>
      <w:r>
        <w:rPr>
          <w:spacing w:val="-1"/>
        </w:rPr>
        <w:t>выполнения</w:t>
      </w:r>
      <w:r>
        <w:rPr>
          <w:spacing w:val="-14"/>
        </w:rPr>
        <w:t> </w:t>
      </w:r>
      <w:r>
        <w:rPr>
          <w:spacing w:val="-1"/>
        </w:rPr>
        <w:t>каждой</w:t>
      </w:r>
      <w:r>
        <w:rPr>
          <w:spacing w:val="-12"/>
        </w:rPr>
        <w:t> </w:t>
      </w:r>
      <w:r>
        <w:rPr>
          <w:spacing w:val="-1"/>
        </w:rPr>
        <w:t>отдельной</w:t>
      </w:r>
      <w:r>
        <w:rPr>
          <w:spacing w:val="-12"/>
        </w:rPr>
        <w:t> </w:t>
      </w:r>
      <w:r>
        <w:rPr>
          <w:spacing w:val="-1"/>
        </w:rPr>
        <w:t>операции</w:t>
      </w:r>
      <w:r>
        <w:rPr>
          <w:spacing w:val="-12"/>
        </w:rPr>
        <w:t> </w:t>
      </w:r>
      <w:r>
        <w:rPr>
          <w:spacing w:val="-1"/>
        </w:rPr>
        <w:t>не</w:t>
      </w:r>
      <w:r>
        <w:rPr>
          <w:spacing w:val="-13"/>
        </w:rPr>
        <w:t> </w:t>
      </w:r>
      <w:r>
        <w:rPr>
          <w:spacing w:val="-1"/>
        </w:rPr>
        <w:t>должно</w:t>
      </w:r>
      <w:r>
        <w:rPr>
          <w:spacing w:val="-13"/>
        </w:rPr>
        <w:t> </w:t>
      </w:r>
      <w:r>
        <w:rPr/>
        <w:t>превышать: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3112pt;width:499.1pt;height:55.25pt;mso-position-horizontal-relative:page;mso-position-vertical-relative:paragraph;z-index:-16606720" coordorigin="1104,277" coordsize="9982,1105" path="m11085,1105l1104,1105,1104,1381,11085,1381,11085,1105xm11085,277l1104,277,1104,553,1104,829,1104,1105,11085,1105,11085,829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времени</w:t>
      </w:r>
      <w:r>
        <w:rPr>
          <w:spacing w:val="14"/>
          <w:sz w:val="24"/>
        </w:rPr>
        <w:t> </w:t>
      </w:r>
      <w:r>
        <w:rPr>
          <w:sz w:val="24"/>
        </w:rPr>
        <w:t>производства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времени</w:t>
      </w:r>
      <w:r>
        <w:rPr>
          <w:spacing w:val="10"/>
          <w:sz w:val="24"/>
        </w:rPr>
        <w:t> </w:t>
      </w:r>
      <w:r>
        <w:rPr>
          <w:sz w:val="24"/>
        </w:rPr>
        <w:t>цикла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времени</w:t>
      </w:r>
      <w:r>
        <w:rPr>
          <w:spacing w:val="11"/>
          <w:sz w:val="24"/>
        </w:rPr>
        <w:t> </w:t>
      </w:r>
      <w:r>
        <w:rPr>
          <w:sz w:val="24"/>
        </w:rPr>
        <w:t>такта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длительности</w:t>
      </w:r>
      <w:r>
        <w:rPr>
          <w:spacing w:val="15"/>
          <w:sz w:val="24"/>
        </w:rPr>
        <w:t> </w:t>
      </w:r>
      <w:r>
        <w:rPr>
          <w:sz w:val="24"/>
        </w:rPr>
        <w:t>смены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7"/>
        <w:jc w:val="left"/>
      </w:pP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системе</w:t>
      </w:r>
      <w:r>
        <w:rPr>
          <w:spacing w:val="-14"/>
        </w:rPr>
        <w:t> </w:t>
      </w:r>
      <w:r>
        <w:rPr>
          <w:spacing w:val="-1"/>
        </w:rPr>
        <w:t>канбан</w:t>
      </w:r>
      <w:r>
        <w:rPr>
          <w:spacing w:val="-11"/>
        </w:rPr>
        <w:t> </w:t>
      </w:r>
      <w:r>
        <w:rPr>
          <w:spacing w:val="-1"/>
        </w:rPr>
        <w:t>спрос</w:t>
      </w:r>
      <w:r>
        <w:rPr>
          <w:spacing w:val="-13"/>
        </w:rPr>
        <w:t> </w:t>
      </w:r>
      <w:r>
        <w:rPr/>
        <w:t>движется: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3117pt;width:499.1pt;height:55.2pt;mso-position-horizontal-relative:page;mso-position-vertical-relative:paragraph;z-index:-16606208" coordorigin="1104,277" coordsize="9982,1104" path="m11085,277l1104,277,1104,553,1104,829,1104,1105,1104,1381,11085,1381,11085,1105,11085,829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против</w:t>
      </w:r>
      <w:r>
        <w:rPr>
          <w:spacing w:val="13"/>
          <w:sz w:val="24"/>
        </w:rPr>
        <w:t> </w:t>
      </w:r>
      <w:r>
        <w:rPr>
          <w:sz w:val="24"/>
        </w:rPr>
        <w:t>производственного</w:t>
      </w:r>
      <w:r>
        <w:rPr>
          <w:spacing w:val="17"/>
          <w:sz w:val="24"/>
        </w:rPr>
        <w:t> </w:t>
      </w:r>
      <w:r>
        <w:rPr>
          <w:sz w:val="24"/>
        </w:rPr>
        <w:t>потока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направлении</w:t>
      </w:r>
      <w:r>
        <w:rPr>
          <w:spacing w:val="14"/>
          <w:sz w:val="24"/>
        </w:rPr>
        <w:t> </w:t>
      </w:r>
      <w:r>
        <w:rPr>
          <w:sz w:val="24"/>
        </w:rPr>
        <w:t>производственного</w:t>
      </w:r>
      <w:r>
        <w:rPr>
          <w:spacing w:val="12"/>
          <w:sz w:val="24"/>
        </w:rPr>
        <w:t> </w:t>
      </w:r>
      <w:r>
        <w:rPr>
          <w:sz w:val="24"/>
        </w:rPr>
        <w:t>потока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от</w:t>
      </w:r>
      <w:r>
        <w:rPr>
          <w:spacing w:val="20"/>
          <w:sz w:val="24"/>
        </w:rPr>
        <w:t> </w:t>
      </w:r>
      <w:r>
        <w:rPr>
          <w:sz w:val="24"/>
        </w:rPr>
        <w:t>управления</w:t>
      </w:r>
      <w:r>
        <w:rPr>
          <w:spacing w:val="17"/>
          <w:sz w:val="24"/>
        </w:rPr>
        <w:t> </w:t>
      </w:r>
      <w:r>
        <w:rPr>
          <w:sz w:val="24"/>
        </w:rPr>
        <w:t>производством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21"/>
          <w:sz w:val="24"/>
        </w:rPr>
        <w:t> </w:t>
      </w:r>
      <w:r>
        <w:rPr>
          <w:sz w:val="24"/>
        </w:rPr>
        <w:t>маршрутным</w:t>
      </w:r>
      <w:r>
        <w:rPr>
          <w:spacing w:val="18"/>
          <w:sz w:val="24"/>
        </w:rPr>
        <w:t> </w:t>
      </w:r>
      <w:r>
        <w:rPr>
          <w:sz w:val="24"/>
        </w:rPr>
        <w:t>картам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7"/>
        <w:jc w:val="left"/>
      </w:pPr>
      <w:r>
        <w:rPr>
          <w:spacing w:val="-2"/>
        </w:rPr>
        <w:t>При</w:t>
      </w:r>
      <w:r>
        <w:rPr>
          <w:spacing w:val="-12"/>
        </w:rPr>
        <w:t> </w:t>
      </w:r>
      <w:r>
        <w:rPr>
          <w:spacing w:val="-2"/>
        </w:rPr>
        <w:t>внедрении</w:t>
      </w:r>
      <w:r>
        <w:rPr>
          <w:spacing w:val="-11"/>
        </w:rPr>
        <w:t> </w:t>
      </w:r>
      <w:r>
        <w:rPr>
          <w:spacing w:val="-2"/>
        </w:rPr>
        <w:t>канбанов,</w:t>
      </w:r>
      <w:r>
        <w:rPr>
          <w:spacing w:val="-12"/>
        </w:rPr>
        <w:t> </w:t>
      </w:r>
      <w:r>
        <w:rPr>
          <w:spacing w:val="-1"/>
        </w:rPr>
        <w:t>существующие</w:t>
      </w:r>
      <w:r>
        <w:rPr>
          <w:spacing w:val="-12"/>
        </w:rPr>
        <w:t> </w:t>
      </w:r>
      <w:r>
        <w:rPr>
          <w:spacing w:val="-1"/>
        </w:rPr>
        <w:t>производственные</w:t>
      </w:r>
      <w:r>
        <w:rPr>
          <w:spacing w:val="-12"/>
        </w:rPr>
        <w:t> </w:t>
      </w:r>
      <w:r>
        <w:rPr>
          <w:spacing w:val="-1"/>
        </w:rPr>
        <w:t>заказы</w:t>
      </w:r>
      <w:r>
        <w:rPr>
          <w:spacing w:val="-12"/>
        </w:rPr>
        <w:t> </w:t>
      </w:r>
      <w:r>
        <w:rPr>
          <w:spacing w:val="-1"/>
        </w:rPr>
        <w:t>следует: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15" w:after="0"/>
        <w:ind w:left="212" w:right="630" w:firstLine="427"/>
        <w:jc w:val="left"/>
        <w:rPr>
          <w:sz w:val="24"/>
        </w:rPr>
      </w:pPr>
      <w:r>
        <w:rPr/>
        <w:pict>
          <v:rect style="position:absolute;margin-left:55.200001pt;margin-top:13.879455pt;width:499.06pt;height:13.8pt;mso-position-horizontal-relative:page;mso-position-vertical-relative:paragraph;z-index:-16605696" filled="true" fillcolor="#ffffff" stroked="false">
            <v:fill type="solid"/>
            <w10:wrap type="none"/>
          </v:rect>
        </w:pict>
      </w:r>
      <w:r>
        <w:rPr>
          <w:sz w:val="24"/>
        </w:rPr>
        <w:t>выполнять</w:t>
      </w:r>
      <w:r>
        <w:rPr>
          <w:spacing w:val="12"/>
          <w:sz w:val="24"/>
        </w:rPr>
        <w:t> </w:t>
      </w:r>
      <w:r>
        <w:rPr>
          <w:sz w:val="24"/>
        </w:rPr>
        <w:t>до</w:t>
      </w:r>
      <w:r>
        <w:rPr>
          <w:spacing w:val="8"/>
          <w:sz w:val="24"/>
        </w:rPr>
        <w:t> </w:t>
      </w:r>
      <w:r>
        <w:rPr>
          <w:sz w:val="24"/>
        </w:rPr>
        <w:t>их</w:t>
      </w:r>
      <w:r>
        <w:rPr>
          <w:spacing w:val="8"/>
          <w:sz w:val="24"/>
        </w:rPr>
        <w:t> </w:t>
      </w:r>
      <w:r>
        <w:rPr>
          <w:sz w:val="24"/>
        </w:rPr>
        <w:t>попадания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следующее</w:t>
      </w:r>
      <w:r>
        <w:rPr>
          <w:spacing w:val="9"/>
          <w:sz w:val="24"/>
        </w:rPr>
        <w:t> </w:t>
      </w:r>
      <w:r>
        <w:rPr>
          <w:sz w:val="24"/>
        </w:rPr>
        <w:t>место</w:t>
      </w:r>
      <w:r>
        <w:rPr>
          <w:spacing w:val="11"/>
          <w:sz w:val="24"/>
        </w:rPr>
        <w:t> </w:t>
      </w:r>
      <w:r>
        <w:rPr>
          <w:sz w:val="24"/>
        </w:rPr>
        <w:t>хранения,</w:t>
      </w:r>
      <w:r>
        <w:rPr>
          <w:spacing w:val="8"/>
          <w:sz w:val="24"/>
        </w:rPr>
        <w:t> </w:t>
      </w:r>
      <w:r>
        <w:rPr>
          <w:sz w:val="24"/>
        </w:rPr>
        <w:t>а</w:t>
      </w:r>
      <w:r>
        <w:rPr>
          <w:spacing w:val="9"/>
          <w:sz w:val="24"/>
        </w:rPr>
        <w:t> </w:t>
      </w:r>
      <w:r>
        <w:rPr>
          <w:sz w:val="24"/>
        </w:rPr>
        <w:t>там</w:t>
      </w:r>
      <w:r>
        <w:rPr>
          <w:spacing w:val="9"/>
          <w:sz w:val="24"/>
        </w:rPr>
        <w:t> </w:t>
      </w:r>
      <w:r>
        <w:rPr>
          <w:sz w:val="24"/>
        </w:rPr>
        <w:t>разделить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9"/>
          <w:sz w:val="24"/>
        </w:rPr>
        <w:t> </w:t>
      </w:r>
      <w:r>
        <w:rPr>
          <w:sz w:val="24"/>
        </w:rPr>
        <w:t>части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соответствие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4"/>
          <w:sz w:val="24"/>
        </w:rPr>
        <w:t> </w:t>
      </w:r>
      <w:r>
        <w:rPr>
          <w:sz w:val="24"/>
        </w:rPr>
        <w:t>размерами</w:t>
      </w:r>
      <w:r>
        <w:rPr>
          <w:spacing w:val="5"/>
          <w:sz w:val="24"/>
        </w:rPr>
        <w:t> </w:t>
      </w:r>
      <w:r>
        <w:rPr>
          <w:sz w:val="24"/>
        </w:rPr>
        <w:t>партий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канбанах.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18" w:after="0"/>
        <w:ind w:left="212" w:right="570" w:firstLine="427"/>
        <w:jc w:val="left"/>
        <w:rPr>
          <w:sz w:val="24"/>
        </w:rPr>
      </w:pPr>
      <w:r>
        <w:rPr/>
        <w:pict>
          <v:rect style="position:absolute;margin-left:55.200001pt;margin-top:14.025455pt;width:499.06pt;height:13.8pt;mso-position-horizontal-relative:page;mso-position-vertical-relative:paragraph;z-index:-16605184" filled="true" fillcolor="#ffffff" stroked="false">
            <v:fill type="solid"/>
            <w10:wrap type="none"/>
          </v:rect>
        </w:pict>
      </w:r>
      <w:r>
        <w:rPr>
          <w:sz w:val="24"/>
        </w:rPr>
        <w:t>оставить</w:t>
      </w:r>
      <w:r>
        <w:rPr>
          <w:spacing w:val="14"/>
          <w:sz w:val="24"/>
        </w:rPr>
        <w:t> </w:t>
      </w:r>
      <w:r>
        <w:rPr>
          <w:sz w:val="24"/>
        </w:rPr>
        <w:t>без</w:t>
      </w:r>
      <w:r>
        <w:rPr>
          <w:spacing w:val="14"/>
          <w:sz w:val="24"/>
        </w:rPr>
        <w:t> </w:t>
      </w:r>
      <w:r>
        <w:rPr>
          <w:sz w:val="24"/>
        </w:rPr>
        <w:t>изменений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вручную</w:t>
      </w:r>
      <w:r>
        <w:rPr>
          <w:spacing w:val="10"/>
          <w:sz w:val="24"/>
        </w:rPr>
        <w:t> </w:t>
      </w:r>
      <w:r>
        <w:rPr>
          <w:sz w:val="24"/>
        </w:rPr>
        <w:t>проводить</w:t>
      </w:r>
      <w:r>
        <w:rPr>
          <w:spacing w:val="10"/>
          <w:sz w:val="24"/>
        </w:rPr>
        <w:t> </w:t>
      </w:r>
      <w:r>
        <w:rPr>
          <w:sz w:val="24"/>
        </w:rPr>
        <w:t>через</w:t>
      </w:r>
      <w:r>
        <w:rPr>
          <w:spacing w:val="14"/>
          <w:sz w:val="24"/>
        </w:rPr>
        <w:t> </w:t>
      </w:r>
      <w:r>
        <w:rPr>
          <w:sz w:val="24"/>
        </w:rPr>
        <w:t>оставшиеся</w:t>
      </w:r>
      <w:r>
        <w:rPr>
          <w:spacing w:val="12"/>
          <w:sz w:val="24"/>
        </w:rPr>
        <w:t> </w:t>
      </w:r>
      <w:r>
        <w:rPr>
          <w:sz w:val="24"/>
        </w:rPr>
        <w:t>стадии</w:t>
      </w:r>
      <w:r>
        <w:rPr>
          <w:spacing w:val="12"/>
          <w:sz w:val="24"/>
        </w:rPr>
        <w:t> </w:t>
      </w:r>
      <w:r>
        <w:rPr>
          <w:sz w:val="24"/>
        </w:rPr>
        <w:t>производства</w:t>
      </w:r>
      <w:r>
        <w:rPr>
          <w:spacing w:val="-57"/>
          <w:sz w:val="24"/>
        </w:rPr>
        <w:t> </w:t>
      </w:r>
      <w:r>
        <w:rPr>
          <w:sz w:val="24"/>
        </w:rPr>
        <w:t>разделить</w:t>
      </w:r>
      <w:r>
        <w:rPr>
          <w:spacing w:val="6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канбаны,</w:t>
      </w:r>
      <w:r>
        <w:rPr>
          <w:spacing w:val="3"/>
          <w:sz w:val="24"/>
        </w:rPr>
        <w:t> </w:t>
      </w:r>
      <w:r>
        <w:rPr>
          <w:sz w:val="24"/>
        </w:rPr>
        <w:t>а</w:t>
      </w:r>
      <w:r>
        <w:rPr>
          <w:spacing w:val="4"/>
          <w:sz w:val="24"/>
        </w:rPr>
        <w:t> </w:t>
      </w:r>
      <w:r>
        <w:rPr>
          <w:sz w:val="24"/>
        </w:rPr>
        <w:t>затем</w:t>
      </w:r>
      <w:r>
        <w:rPr>
          <w:spacing w:val="3"/>
          <w:sz w:val="24"/>
        </w:rPr>
        <w:t> </w:t>
      </w:r>
      <w:r>
        <w:rPr>
          <w:sz w:val="24"/>
        </w:rPr>
        <w:t>обрабатывать</w:t>
      </w:r>
      <w:r>
        <w:rPr>
          <w:spacing w:val="6"/>
          <w:sz w:val="24"/>
        </w:rPr>
        <w:t> </w:t>
      </w:r>
      <w:r>
        <w:rPr>
          <w:sz w:val="24"/>
        </w:rPr>
        <w:t>вручную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4" w:after="0"/>
        <w:ind w:left="921" w:right="0" w:hanging="282"/>
        <w:jc w:val="left"/>
        <w:rPr>
          <w:sz w:val="24"/>
        </w:rPr>
      </w:pPr>
      <w:r>
        <w:rPr/>
        <w:pict>
          <v:rect style="position:absolute;margin-left:55.200001pt;margin-top:14.043127pt;width:499.06pt;height:13.8pt;mso-position-horizontal-relative:page;mso-position-vertical-relative:paragraph;z-index:-16604672" filled="true" fillcolor="#ffffff" stroked="false">
            <v:fill type="solid"/>
            <w10:wrap type="none"/>
          </v:rect>
        </w:pict>
      </w:r>
      <w:r>
        <w:rPr>
          <w:sz w:val="24"/>
        </w:rPr>
        <w:t>ни</w:t>
      </w:r>
      <w:r>
        <w:rPr>
          <w:spacing w:val="10"/>
          <w:sz w:val="24"/>
        </w:rPr>
        <w:t> </w:t>
      </w:r>
      <w:r>
        <w:rPr>
          <w:sz w:val="24"/>
        </w:rPr>
        <w:t>одно</w:t>
      </w:r>
      <w:r>
        <w:rPr>
          <w:spacing w:val="9"/>
          <w:sz w:val="24"/>
        </w:rPr>
        <w:t> </w:t>
      </w:r>
      <w:r>
        <w:rPr>
          <w:sz w:val="24"/>
        </w:rPr>
        <w:t>из</w:t>
      </w:r>
      <w:r>
        <w:rPr>
          <w:spacing w:val="11"/>
          <w:sz w:val="24"/>
        </w:rPr>
        <w:t> </w:t>
      </w:r>
      <w:r>
        <w:rPr>
          <w:sz w:val="24"/>
        </w:rPr>
        <w:t>перечисленных</w:t>
      </w:r>
      <w:r>
        <w:rPr>
          <w:spacing w:val="9"/>
          <w:sz w:val="24"/>
        </w:rPr>
        <w:t> </w:t>
      </w:r>
      <w:r>
        <w:rPr>
          <w:sz w:val="24"/>
        </w:rPr>
        <w:t>неверно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7"/>
        <w:jc w:val="left"/>
      </w:pPr>
      <w:r>
        <w:rPr>
          <w:spacing w:val="-1"/>
        </w:rPr>
        <w:t>Продукты</w:t>
      </w:r>
      <w:r>
        <w:rPr>
          <w:spacing w:val="-13"/>
        </w:rPr>
        <w:t> </w:t>
      </w:r>
      <w:r>
        <w:rPr>
          <w:spacing w:val="-1"/>
        </w:rPr>
        <w:t>с</w:t>
      </w:r>
      <w:r>
        <w:rPr>
          <w:spacing w:val="-14"/>
        </w:rPr>
        <w:t> </w:t>
      </w:r>
      <w:r>
        <w:rPr>
          <w:spacing w:val="-1"/>
        </w:rPr>
        <w:t>низким</w:t>
      </w:r>
      <w:r>
        <w:rPr>
          <w:spacing w:val="-11"/>
        </w:rPr>
        <w:t> </w:t>
      </w:r>
      <w:r>
        <w:rPr>
          <w:spacing w:val="-1"/>
        </w:rPr>
        <w:t>спросом</w:t>
      </w:r>
      <w:r>
        <w:rPr>
          <w:spacing w:val="-11"/>
        </w:rPr>
        <w:t> </w:t>
      </w:r>
      <w:r>
        <w:rPr/>
        <w:t>следует: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40" w:lineRule="auto" w:before="1" w:after="0"/>
        <w:ind w:left="921" w:right="0" w:hanging="282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10"/>
          <w:sz w:val="24"/>
        </w:rPr>
        <w:t> </w:t>
      </w:r>
      <w:r>
        <w:rPr>
          <w:sz w:val="24"/>
        </w:rPr>
        <w:t>ровно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том</w:t>
      </w:r>
      <w:r>
        <w:rPr>
          <w:spacing w:val="10"/>
          <w:sz w:val="24"/>
        </w:rPr>
        <w:t> </w:t>
      </w:r>
      <w:r>
        <w:rPr>
          <w:sz w:val="24"/>
        </w:rPr>
        <w:t>количестве,</w:t>
      </w:r>
      <w:r>
        <w:rPr>
          <w:spacing w:val="11"/>
          <w:sz w:val="24"/>
        </w:rPr>
        <w:t> </w:t>
      </w:r>
      <w:r>
        <w:rPr>
          <w:sz w:val="24"/>
        </w:rPr>
        <w:t>сколько</w:t>
      </w:r>
      <w:r>
        <w:rPr>
          <w:spacing w:val="10"/>
          <w:sz w:val="24"/>
        </w:rPr>
        <w:t> </w:t>
      </w:r>
      <w:r>
        <w:rPr>
          <w:sz w:val="24"/>
        </w:rPr>
        <w:t>их</w:t>
      </w:r>
      <w:r>
        <w:rPr>
          <w:spacing w:val="11"/>
          <w:sz w:val="24"/>
        </w:rPr>
        <w:t> </w:t>
      </w:r>
      <w:r>
        <w:rPr>
          <w:sz w:val="24"/>
        </w:rPr>
        <w:t>требуется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73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7.490084pt;width:499.1pt;height:41.45pt;mso-position-horizontal-relative:page;mso-position-vertical-relative:paragraph;z-index:-16604160" coordorigin="1104,350" coordsize="9982,829" path="m11085,902l1104,902,1104,1178,11085,1178,11085,902xm11085,350l1104,350,1104,626,1104,902,11085,902,11085,626,11085,350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производить</w:t>
      </w:r>
      <w:r>
        <w:rPr>
          <w:spacing w:val="9"/>
          <w:sz w:val="24"/>
        </w:rPr>
        <w:t> </w:t>
      </w:r>
      <w:r>
        <w:rPr>
          <w:sz w:val="24"/>
        </w:rPr>
        <w:t>партиями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держать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9"/>
          <w:sz w:val="24"/>
        </w:rPr>
        <w:t> </w:t>
      </w:r>
      <w:r>
        <w:rPr>
          <w:sz w:val="24"/>
        </w:rPr>
        <w:t>складе</w:t>
      </w:r>
      <w:r>
        <w:rPr>
          <w:spacing w:val="7"/>
          <w:sz w:val="24"/>
        </w:rPr>
        <w:t> </w:t>
      </w:r>
      <w:r>
        <w:rPr>
          <w:sz w:val="24"/>
        </w:rPr>
        <w:t>до</w:t>
      </w:r>
      <w:r>
        <w:rPr>
          <w:spacing w:val="8"/>
          <w:sz w:val="24"/>
        </w:rPr>
        <w:t> </w:t>
      </w:r>
      <w:r>
        <w:rPr>
          <w:sz w:val="24"/>
        </w:rPr>
        <w:t>тех</w:t>
      </w:r>
      <w:r>
        <w:rPr>
          <w:spacing w:val="11"/>
          <w:sz w:val="24"/>
        </w:rPr>
        <w:t> </w:t>
      </w:r>
      <w:r>
        <w:rPr>
          <w:sz w:val="24"/>
        </w:rPr>
        <w:t>пор,</w:t>
      </w:r>
      <w:r>
        <w:rPr>
          <w:spacing w:val="8"/>
          <w:sz w:val="24"/>
        </w:rPr>
        <w:t> </w:t>
      </w:r>
      <w:r>
        <w:rPr>
          <w:sz w:val="24"/>
        </w:rPr>
        <w:t>пока</w:t>
      </w:r>
      <w:r>
        <w:rPr>
          <w:spacing w:val="7"/>
          <w:sz w:val="24"/>
        </w:rPr>
        <w:t> </w:t>
      </w:r>
      <w:r>
        <w:rPr>
          <w:sz w:val="24"/>
        </w:rPr>
        <w:t>их</w:t>
      </w:r>
      <w:r>
        <w:rPr>
          <w:spacing w:val="8"/>
          <w:sz w:val="24"/>
        </w:rPr>
        <w:t> </w:t>
      </w:r>
      <w:r>
        <w:rPr>
          <w:sz w:val="24"/>
        </w:rPr>
        <w:t>не</w:t>
      </w:r>
      <w:r>
        <w:rPr>
          <w:spacing w:val="9"/>
          <w:sz w:val="24"/>
        </w:rPr>
        <w:t> </w:t>
      </w:r>
      <w:r>
        <w:rPr>
          <w:sz w:val="24"/>
        </w:rPr>
        <w:t>востребуют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продавать</w:t>
      </w:r>
      <w:r>
        <w:rPr>
          <w:spacing w:val="9"/>
          <w:sz w:val="24"/>
        </w:rPr>
        <w:t> </w:t>
      </w:r>
      <w:r>
        <w:rPr>
          <w:sz w:val="24"/>
        </w:rPr>
        <w:t>по</w:t>
      </w:r>
      <w:r>
        <w:rPr>
          <w:spacing w:val="11"/>
          <w:sz w:val="24"/>
        </w:rPr>
        <w:t> </w:t>
      </w:r>
      <w:r>
        <w:rPr>
          <w:sz w:val="24"/>
        </w:rPr>
        <w:t>более</w:t>
      </w:r>
      <w:r>
        <w:rPr>
          <w:spacing w:val="9"/>
          <w:sz w:val="24"/>
        </w:rPr>
        <w:t> </w:t>
      </w:r>
      <w:r>
        <w:rPr>
          <w:sz w:val="24"/>
        </w:rPr>
        <w:t>высокой</w:t>
      </w:r>
      <w:r>
        <w:rPr>
          <w:spacing w:val="10"/>
          <w:sz w:val="24"/>
        </w:rPr>
        <w:t> </w:t>
      </w:r>
      <w:r>
        <w:rPr>
          <w:sz w:val="24"/>
        </w:rPr>
        <w:t>цене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снимать</w:t>
      </w:r>
      <w:r>
        <w:rPr>
          <w:spacing w:val="13"/>
          <w:sz w:val="24"/>
        </w:rPr>
        <w:t> </w:t>
      </w:r>
      <w:r>
        <w:rPr>
          <w:sz w:val="24"/>
        </w:rPr>
        <w:t>с</w:t>
      </w:r>
      <w:r>
        <w:rPr>
          <w:spacing w:val="10"/>
          <w:sz w:val="24"/>
        </w:rPr>
        <w:t> </w:t>
      </w:r>
      <w:r>
        <w:rPr>
          <w:sz w:val="24"/>
        </w:rPr>
        <w:t>производства</w:t>
      </w:r>
      <w:r>
        <w:rPr>
          <w:spacing w:val="9"/>
          <w:sz w:val="24"/>
        </w:rPr>
        <w:t> </w:t>
      </w:r>
      <w:r>
        <w:rPr>
          <w:sz w:val="24"/>
        </w:rPr>
        <w:t>или</w:t>
      </w:r>
      <w:r>
        <w:rPr>
          <w:spacing w:val="11"/>
          <w:sz w:val="24"/>
        </w:rPr>
        <w:t> </w:t>
      </w:r>
      <w:r>
        <w:rPr>
          <w:sz w:val="24"/>
        </w:rPr>
        <w:t>закупать</w:t>
      </w:r>
      <w:r>
        <w:rPr>
          <w:spacing w:val="10"/>
          <w:sz w:val="24"/>
        </w:rPr>
        <w:t> </w:t>
      </w:r>
      <w:r>
        <w:rPr>
          <w:sz w:val="24"/>
        </w:rPr>
        <w:t>у</w:t>
      </w:r>
      <w:r>
        <w:rPr>
          <w:spacing w:val="11"/>
          <w:sz w:val="24"/>
        </w:rPr>
        <w:t> </w:t>
      </w:r>
      <w:r>
        <w:rPr>
          <w:sz w:val="24"/>
        </w:rPr>
        <w:t>другого</w:t>
      </w:r>
      <w:r>
        <w:rPr>
          <w:spacing w:val="11"/>
          <w:sz w:val="24"/>
        </w:rPr>
        <w:t> </w:t>
      </w:r>
      <w:r>
        <w:rPr>
          <w:sz w:val="24"/>
        </w:rPr>
        <w:t>поставщика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7"/>
        <w:jc w:val="left"/>
      </w:pPr>
      <w:r>
        <w:rPr>
          <w:spacing w:val="-2"/>
        </w:rPr>
        <w:t>Дефектная</w:t>
      </w:r>
      <w:r>
        <w:rPr>
          <w:spacing w:val="-11"/>
        </w:rPr>
        <w:t> </w:t>
      </w:r>
      <w:r>
        <w:rPr>
          <w:spacing w:val="-2"/>
        </w:rPr>
        <w:t>продукция</w:t>
      </w:r>
      <w:r>
        <w:rPr>
          <w:spacing w:val="-11"/>
        </w:rPr>
        <w:t> </w:t>
      </w:r>
      <w:r>
        <w:rPr>
          <w:spacing w:val="-1"/>
        </w:rPr>
        <w:t>должна</w:t>
      </w:r>
      <w:r>
        <w:rPr>
          <w:spacing w:val="-10"/>
        </w:rPr>
        <w:t> </w:t>
      </w:r>
      <w:r>
        <w:rPr>
          <w:spacing w:val="-1"/>
        </w:rPr>
        <w:t>быть: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3116pt;width:499.1pt;height:55.2pt;mso-position-horizontal-relative:page;mso-position-vertical-relative:paragraph;z-index:-16603648" coordorigin="1104,277" coordsize="9982,1104" path="m11085,1105l1104,1105,1104,1381,11085,1381,11085,1105xm11085,553l1104,553,1104,829,1104,1105,11085,1105,11085,829,11085,553xm11085,277l1104,277,1104,553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немедленно</w:t>
      </w:r>
      <w:r>
        <w:rPr>
          <w:spacing w:val="12"/>
          <w:sz w:val="24"/>
        </w:rPr>
        <w:t> </w:t>
      </w:r>
      <w:r>
        <w:rPr>
          <w:sz w:val="24"/>
        </w:rPr>
        <w:t>отправлена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ОТК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выставлена</w:t>
      </w:r>
      <w:r>
        <w:rPr>
          <w:spacing w:val="14"/>
          <w:sz w:val="24"/>
        </w:rPr>
        <w:t> </w:t>
      </w:r>
      <w:r>
        <w:rPr>
          <w:sz w:val="24"/>
        </w:rPr>
        <w:t>для</w:t>
      </w:r>
      <w:r>
        <w:rPr>
          <w:spacing w:val="13"/>
          <w:sz w:val="24"/>
        </w:rPr>
        <w:t> </w:t>
      </w:r>
      <w:r>
        <w:rPr>
          <w:sz w:val="24"/>
        </w:rPr>
        <w:t>всеобщего</w:t>
      </w:r>
      <w:r>
        <w:rPr>
          <w:spacing w:val="14"/>
          <w:sz w:val="24"/>
        </w:rPr>
        <w:t> </w:t>
      </w:r>
      <w:r>
        <w:rPr>
          <w:sz w:val="24"/>
        </w:rPr>
        <w:t>обозрения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немедленно</w:t>
      </w:r>
      <w:r>
        <w:rPr>
          <w:spacing w:val="13"/>
          <w:sz w:val="24"/>
        </w:rPr>
        <w:t> </w:t>
      </w:r>
      <w:r>
        <w:rPr>
          <w:sz w:val="24"/>
        </w:rPr>
        <w:t>выброшена</w:t>
      </w:r>
      <w:r>
        <w:rPr>
          <w:spacing w:val="12"/>
          <w:sz w:val="24"/>
        </w:rPr>
        <w:t> </w:t>
      </w:r>
      <w:r>
        <w:rPr>
          <w:sz w:val="24"/>
        </w:rPr>
        <w:t>или</w:t>
      </w:r>
      <w:r>
        <w:rPr>
          <w:spacing w:val="13"/>
          <w:sz w:val="24"/>
        </w:rPr>
        <w:t> </w:t>
      </w:r>
      <w:r>
        <w:rPr>
          <w:sz w:val="24"/>
        </w:rPr>
        <w:t>исправна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передана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следующую</w:t>
      </w:r>
      <w:r>
        <w:rPr>
          <w:spacing w:val="14"/>
          <w:sz w:val="24"/>
        </w:rPr>
        <w:t> </w:t>
      </w:r>
      <w:r>
        <w:rPr>
          <w:sz w:val="24"/>
        </w:rPr>
        <w:t>операцию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40" w:lineRule="auto" w:before="0" w:after="0"/>
        <w:ind w:left="212" w:right="733" w:firstLine="0"/>
        <w:jc w:val="left"/>
      </w:pPr>
      <w:r>
        <w:rPr>
          <w:spacing w:val="-2"/>
        </w:rPr>
        <w:t>Что</w:t>
      </w:r>
      <w:r>
        <w:rPr>
          <w:spacing w:val="-12"/>
        </w:rPr>
        <w:t> </w:t>
      </w:r>
      <w:r>
        <w:rPr>
          <w:spacing w:val="-2"/>
        </w:rPr>
        <w:t>из</w:t>
      </w:r>
      <w:r>
        <w:rPr>
          <w:spacing w:val="-13"/>
        </w:rPr>
        <w:t> </w:t>
      </w:r>
      <w:r>
        <w:rPr>
          <w:spacing w:val="-2"/>
        </w:rPr>
        <w:t>перечисленного</w:t>
      </w:r>
      <w:r>
        <w:rPr>
          <w:spacing w:val="-12"/>
        </w:rPr>
        <w:t> </w:t>
      </w:r>
      <w:r>
        <w:rPr>
          <w:spacing w:val="-1"/>
        </w:rPr>
        <w:t>является</w:t>
      </w:r>
      <w:r>
        <w:rPr>
          <w:spacing w:val="-10"/>
        </w:rPr>
        <w:t> </w:t>
      </w:r>
      <w:r>
        <w:rPr>
          <w:spacing w:val="-1"/>
        </w:rPr>
        <w:t>средством</w:t>
      </w:r>
      <w:r>
        <w:rPr>
          <w:spacing w:val="-10"/>
        </w:rPr>
        <w:t> </w:t>
      </w:r>
      <w:r>
        <w:rPr>
          <w:spacing w:val="-1"/>
        </w:rPr>
        <w:t>визуального</w:t>
      </w:r>
      <w:r>
        <w:rPr>
          <w:spacing w:val="-11"/>
        </w:rPr>
        <w:t> </w:t>
      </w:r>
      <w:r>
        <w:rPr>
          <w:spacing w:val="-1"/>
        </w:rPr>
        <w:t>отображения</w:t>
      </w:r>
      <w:r>
        <w:rPr>
          <w:spacing w:val="-13"/>
        </w:rPr>
        <w:t> </w:t>
      </w:r>
      <w:r>
        <w:rPr>
          <w:spacing w:val="-1"/>
        </w:rPr>
        <w:t>информации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57"/>
        </w:rPr>
        <w:t> </w:t>
      </w:r>
      <w:r>
        <w:rPr/>
        <w:t>бережливом</w:t>
      </w:r>
      <w:r>
        <w:rPr>
          <w:spacing w:val="-4"/>
        </w:rPr>
        <w:t> </w:t>
      </w:r>
      <w:r>
        <w:rPr/>
        <w:t>производстве?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407pt;width:499.1pt;height:55.25pt;mso-position-horizontal-relative:page;mso-position-vertical-relative:paragraph;z-index:-16603136" coordorigin="1104,277" coordsize="9982,1105" path="m11085,1105l1104,1105,1104,1381,11085,1381,11085,1105xm11085,829l1104,829,1104,1105,11085,1105,11085,829xm11085,277l1104,277,1104,553,1104,829,11085,829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монитор</w:t>
      </w:r>
      <w:r>
        <w:rPr>
          <w:spacing w:val="12"/>
          <w:sz w:val="24"/>
        </w:rPr>
        <w:t> </w:t>
      </w:r>
      <w:r>
        <w:rPr>
          <w:sz w:val="24"/>
        </w:rPr>
        <w:t>компьютера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карточки</w:t>
      </w:r>
      <w:r>
        <w:rPr>
          <w:spacing w:val="11"/>
          <w:sz w:val="24"/>
        </w:rPr>
        <w:t> </w:t>
      </w:r>
      <w:r>
        <w:rPr>
          <w:sz w:val="24"/>
        </w:rPr>
        <w:t>канбан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цветовое</w:t>
      </w:r>
      <w:r>
        <w:rPr>
          <w:spacing w:val="14"/>
          <w:sz w:val="24"/>
        </w:rPr>
        <w:t> </w:t>
      </w:r>
      <w:r>
        <w:rPr>
          <w:sz w:val="24"/>
        </w:rPr>
        <w:t>обозначение</w:t>
      </w:r>
      <w:r>
        <w:rPr>
          <w:spacing w:val="11"/>
          <w:sz w:val="24"/>
        </w:rPr>
        <w:t> </w:t>
      </w:r>
      <w:r>
        <w:rPr>
          <w:sz w:val="24"/>
        </w:rPr>
        <w:t>продов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все</w:t>
      </w:r>
      <w:r>
        <w:rPr>
          <w:spacing w:val="14"/>
          <w:sz w:val="24"/>
        </w:rPr>
        <w:t> </w:t>
      </w:r>
      <w:r>
        <w:rPr>
          <w:sz w:val="24"/>
        </w:rPr>
        <w:t>вышеперечисленное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7"/>
        <w:jc w:val="left"/>
      </w:pPr>
      <w:r>
        <w:rPr>
          <w:spacing w:val="-1"/>
        </w:rPr>
        <w:t>Каким</w:t>
      </w:r>
      <w:r>
        <w:rPr>
          <w:spacing w:val="-14"/>
        </w:rPr>
        <w:t> </w:t>
      </w:r>
      <w:r>
        <w:rPr>
          <w:spacing w:val="-1"/>
        </w:rPr>
        <w:t>должен</w:t>
      </w:r>
      <w:r>
        <w:rPr>
          <w:spacing w:val="-13"/>
        </w:rPr>
        <w:t> </w:t>
      </w:r>
      <w:r>
        <w:rPr>
          <w:spacing w:val="-1"/>
        </w:rPr>
        <w:t>быть</w:t>
      </w:r>
      <w:r>
        <w:rPr>
          <w:spacing w:val="-11"/>
        </w:rPr>
        <w:t> </w:t>
      </w:r>
      <w:r>
        <w:rPr/>
        <w:t>стандарт?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5" w:after="0"/>
        <w:ind w:left="212" w:right="874" w:firstLine="427"/>
        <w:jc w:val="left"/>
        <w:rPr>
          <w:sz w:val="24"/>
        </w:rPr>
      </w:pPr>
      <w:r>
        <w:rPr/>
        <w:pict>
          <v:rect style="position:absolute;margin-left:55.200001pt;margin-top:13.37946pt;width:499.06pt;height:13.8pt;mso-position-horizontal-relative:page;mso-position-vertical-relative:paragraph;z-index:-16602624" filled="true" fillcolor="#ffffff" stroked="false">
            <v:fill type="solid"/>
            <w10:wrap type="none"/>
          </v:rect>
        </w:pict>
      </w:r>
      <w:r>
        <w:rPr>
          <w:sz w:val="24"/>
        </w:rPr>
        <w:t>стандарт</w:t>
      </w:r>
      <w:r>
        <w:rPr>
          <w:spacing w:val="13"/>
          <w:sz w:val="24"/>
        </w:rPr>
        <w:t> </w:t>
      </w:r>
      <w:r>
        <w:rPr>
          <w:sz w:val="24"/>
        </w:rPr>
        <w:t>должен</w:t>
      </w:r>
      <w:r>
        <w:rPr>
          <w:spacing w:val="18"/>
          <w:sz w:val="24"/>
        </w:rPr>
        <w:t> </w:t>
      </w:r>
      <w:r>
        <w:rPr>
          <w:sz w:val="24"/>
        </w:rPr>
        <w:t>быть</w:t>
      </w:r>
      <w:r>
        <w:rPr>
          <w:spacing w:val="14"/>
          <w:sz w:val="24"/>
        </w:rPr>
        <w:t> </w:t>
      </w:r>
      <w:r>
        <w:rPr>
          <w:sz w:val="24"/>
        </w:rPr>
        <w:t>конкретным,</w:t>
      </w:r>
      <w:r>
        <w:rPr>
          <w:spacing w:val="17"/>
          <w:sz w:val="24"/>
        </w:rPr>
        <w:t> </w:t>
      </w:r>
      <w:r>
        <w:rPr>
          <w:sz w:val="24"/>
        </w:rPr>
        <w:t>документально</w:t>
      </w:r>
      <w:r>
        <w:rPr>
          <w:spacing w:val="13"/>
          <w:sz w:val="24"/>
        </w:rPr>
        <w:t> </w:t>
      </w:r>
      <w:r>
        <w:rPr>
          <w:sz w:val="24"/>
        </w:rPr>
        <w:t>оформленным,</w:t>
      </w:r>
      <w:r>
        <w:rPr>
          <w:spacing w:val="16"/>
          <w:sz w:val="24"/>
        </w:rPr>
        <w:t> </w:t>
      </w:r>
      <w:r>
        <w:rPr>
          <w:sz w:val="24"/>
        </w:rPr>
        <w:t>доведенным</w:t>
      </w:r>
      <w:r>
        <w:rPr>
          <w:spacing w:val="13"/>
          <w:sz w:val="24"/>
        </w:rPr>
        <w:t> </w:t>
      </w:r>
      <w:r>
        <w:rPr>
          <w:sz w:val="24"/>
        </w:rPr>
        <w:t>до</w:t>
      </w:r>
      <w:r>
        <w:rPr>
          <w:spacing w:val="-57"/>
          <w:sz w:val="24"/>
        </w:rPr>
        <w:t> </w:t>
      </w:r>
      <w:r>
        <w:rPr>
          <w:sz w:val="24"/>
        </w:rPr>
        <w:t>исполнителей|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4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4.04407pt;width:499.1pt;height:27.6pt;mso-position-horizontal-relative:page;mso-position-vertical-relative:paragraph;z-index:-16602112" coordorigin="1104,281" coordsize="9982,552" path="m11085,281l1104,281,1104,557,1104,833,11085,833,11085,557,11085,281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стандарт</w:t>
      </w:r>
      <w:r>
        <w:rPr>
          <w:spacing w:val="12"/>
          <w:sz w:val="24"/>
        </w:rPr>
        <w:t> </w:t>
      </w:r>
      <w:r>
        <w:rPr>
          <w:sz w:val="24"/>
        </w:rPr>
        <w:t>должен</w:t>
      </w:r>
      <w:r>
        <w:rPr>
          <w:spacing w:val="17"/>
          <w:sz w:val="24"/>
        </w:rPr>
        <w:t> </w:t>
      </w:r>
      <w:r>
        <w:rPr>
          <w:sz w:val="24"/>
        </w:rPr>
        <w:t>соблюдаться,</w:t>
      </w:r>
      <w:r>
        <w:rPr>
          <w:spacing w:val="15"/>
          <w:sz w:val="24"/>
        </w:rPr>
        <w:t> </w:t>
      </w:r>
      <w:r>
        <w:rPr>
          <w:sz w:val="24"/>
        </w:rPr>
        <w:t>быть</w:t>
      </w:r>
      <w:r>
        <w:rPr>
          <w:spacing w:val="14"/>
          <w:sz w:val="24"/>
        </w:rPr>
        <w:t> </w:t>
      </w:r>
      <w:r>
        <w:rPr>
          <w:sz w:val="24"/>
        </w:rPr>
        <w:t>конкретным,</w:t>
      </w:r>
      <w:r>
        <w:rPr>
          <w:spacing w:val="15"/>
          <w:sz w:val="24"/>
        </w:rPr>
        <w:t> </w:t>
      </w:r>
      <w:r>
        <w:rPr>
          <w:sz w:val="24"/>
        </w:rPr>
        <w:t>основанном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научном</w:t>
      </w:r>
      <w:r>
        <w:rPr>
          <w:spacing w:val="12"/>
          <w:sz w:val="24"/>
        </w:rPr>
        <w:t> </w:t>
      </w:r>
      <w:r>
        <w:rPr>
          <w:sz w:val="24"/>
        </w:rPr>
        <w:t>подходе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5" w:after="0"/>
        <w:ind w:left="212" w:right="414" w:firstLine="427"/>
        <w:jc w:val="left"/>
        <w:rPr>
          <w:sz w:val="24"/>
        </w:rPr>
      </w:pPr>
      <w:r>
        <w:rPr>
          <w:sz w:val="24"/>
        </w:rPr>
        <w:t>стандарт</w:t>
      </w:r>
      <w:r>
        <w:rPr>
          <w:spacing w:val="11"/>
          <w:sz w:val="24"/>
        </w:rPr>
        <w:t> </w:t>
      </w:r>
      <w:r>
        <w:rPr>
          <w:sz w:val="24"/>
        </w:rPr>
        <w:t>должен</w:t>
      </w:r>
      <w:r>
        <w:rPr>
          <w:spacing w:val="16"/>
          <w:sz w:val="24"/>
        </w:rPr>
        <w:t> </w:t>
      </w:r>
      <w:r>
        <w:rPr>
          <w:sz w:val="24"/>
        </w:rPr>
        <w:t>быть</w:t>
      </w:r>
      <w:r>
        <w:rPr>
          <w:spacing w:val="13"/>
          <w:sz w:val="24"/>
        </w:rPr>
        <w:t> </w:t>
      </w:r>
      <w:r>
        <w:rPr>
          <w:sz w:val="24"/>
        </w:rPr>
        <w:t>конкретным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основанным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научном</w:t>
      </w:r>
      <w:r>
        <w:rPr>
          <w:spacing w:val="13"/>
          <w:sz w:val="24"/>
        </w:rPr>
        <w:t> </w:t>
      </w:r>
      <w:r>
        <w:rPr>
          <w:sz w:val="24"/>
        </w:rPr>
        <w:t>подходе,</w:t>
      </w:r>
      <w:r>
        <w:rPr>
          <w:spacing w:val="20"/>
          <w:sz w:val="24"/>
        </w:rPr>
        <w:t> </w:t>
      </w:r>
      <w:r>
        <w:rPr>
          <w:sz w:val="24"/>
        </w:rPr>
        <w:t>документально</w:t>
      </w:r>
      <w:r>
        <w:rPr>
          <w:spacing w:val="-57"/>
          <w:sz w:val="24"/>
        </w:rPr>
        <w:t> </w:t>
      </w:r>
      <w:r>
        <w:rPr>
          <w:sz w:val="24"/>
        </w:rPr>
        <w:t>оформленным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доведенным</w:t>
      </w:r>
      <w:r>
        <w:rPr>
          <w:spacing w:val="2"/>
          <w:sz w:val="24"/>
        </w:rPr>
        <w:t> </w:t>
      </w:r>
      <w:r>
        <w:rPr>
          <w:sz w:val="24"/>
        </w:rPr>
        <w:t>до</w:t>
      </w:r>
      <w:r>
        <w:rPr>
          <w:spacing w:val="4"/>
          <w:sz w:val="24"/>
        </w:rPr>
        <w:t> </w:t>
      </w:r>
      <w:r>
        <w:rPr>
          <w:sz w:val="24"/>
        </w:rPr>
        <w:t>исполнителей,</w:t>
      </w:r>
      <w:r>
        <w:rPr>
          <w:spacing w:val="6"/>
          <w:sz w:val="24"/>
        </w:rPr>
        <w:t> </w:t>
      </w:r>
      <w:r>
        <w:rPr>
          <w:sz w:val="24"/>
        </w:rPr>
        <w:t>он</w:t>
      </w:r>
      <w:r>
        <w:rPr>
          <w:spacing w:val="4"/>
          <w:sz w:val="24"/>
        </w:rPr>
        <w:t> </w:t>
      </w:r>
      <w:r>
        <w:rPr>
          <w:sz w:val="24"/>
        </w:rPr>
        <w:t>должен</w:t>
      </w:r>
      <w:r>
        <w:rPr>
          <w:spacing w:val="5"/>
          <w:sz w:val="24"/>
        </w:rPr>
        <w:t> </w:t>
      </w:r>
      <w:r>
        <w:rPr>
          <w:sz w:val="24"/>
        </w:rPr>
        <w:t>соблюдаться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18" w:after="0"/>
        <w:ind w:left="212" w:right="1819" w:firstLine="427"/>
        <w:jc w:val="left"/>
        <w:rPr>
          <w:sz w:val="24"/>
        </w:rPr>
      </w:pPr>
      <w:r>
        <w:rPr/>
        <w:pict>
          <v:rect style="position:absolute;margin-left:55.200001pt;margin-top:14.029461pt;width:499.06pt;height:13.8pt;mso-position-horizontal-relative:page;mso-position-vertical-relative:paragraph;z-index:-16601600" filled="true" fillcolor="#ffffff" stroked="false">
            <v:fill type="solid"/>
            <w10:wrap type="none"/>
          </v:rect>
        </w:pict>
      </w:r>
      <w:r>
        <w:rPr>
          <w:sz w:val="24"/>
        </w:rPr>
        <w:t>стандарт</w:t>
      </w:r>
      <w:r>
        <w:rPr>
          <w:spacing w:val="11"/>
          <w:sz w:val="24"/>
        </w:rPr>
        <w:t> </w:t>
      </w:r>
      <w:r>
        <w:rPr>
          <w:sz w:val="24"/>
        </w:rPr>
        <w:t>должен</w:t>
      </w:r>
      <w:r>
        <w:rPr>
          <w:spacing w:val="15"/>
          <w:sz w:val="24"/>
        </w:rPr>
        <w:t> </w:t>
      </w:r>
      <w:r>
        <w:rPr>
          <w:sz w:val="24"/>
        </w:rPr>
        <w:t>основываться</w:t>
      </w:r>
      <w:r>
        <w:rPr>
          <w:spacing w:val="15"/>
          <w:sz w:val="24"/>
        </w:rPr>
        <w:t> </w:t>
      </w:r>
      <w:r>
        <w:rPr>
          <w:sz w:val="24"/>
        </w:rPr>
        <w:t>на</w:t>
      </w:r>
      <w:r>
        <w:rPr>
          <w:spacing w:val="10"/>
          <w:sz w:val="24"/>
        </w:rPr>
        <w:t> </w:t>
      </w:r>
      <w:r>
        <w:rPr>
          <w:sz w:val="24"/>
        </w:rPr>
        <w:t>научном</w:t>
      </w:r>
      <w:r>
        <w:rPr>
          <w:spacing w:val="13"/>
          <w:sz w:val="24"/>
        </w:rPr>
        <w:t> </w:t>
      </w:r>
      <w:r>
        <w:rPr>
          <w:sz w:val="24"/>
        </w:rPr>
        <w:t>подходе,</w:t>
      </w:r>
      <w:r>
        <w:rPr>
          <w:spacing w:val="14"/>
          <w:sz w:val="24"/>
        </w:rPr>
        <w:t> </w:t>
      </w:r>
      <w:r>
        <w:rPr>
          <w:sz w:val="24"/>
        </w:rPr>
        <w:t>быть</w:t>
      </w:r>
      <w:r>
        <w:rPr>
          <w:spacing w:val="13"/>
          <w:sz w:val="24"/>
        </w:rPr>
        <w:t> </w:t>
      </w:r>
      <w:r>
        <w:rPr>
          <w:sz w:val="24"/>
        </w:rPr>
        <w:t>документально</w:t>
      </w:r>
      <w:r>
        <w:rPr>
          <w:spacing w:val="-57"/>
          <w:sz w:val="24"/>
        </w:rPr>
        <w:t> </w:t>
      </w:r>
      <w:r>
        <w:rPr>
          <w:sz w:val="24"/>
        </w:rPr>
        <w:t>оформленным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доведенным</w:t>
      </w:r>
      <w:r>
        <w:rPr>
          <w:spacing w:val="2"/>
          <w:sz w:val="24"/>
        </w:rPr>
        <w:t> </w:t>
      </w:r>
      <w:r>
        <w:rPr>
          <w:sz w:val="24"/>
        </w:rPr>
        <w:t>до</w:t>
      </w:r>
      <w:r>
        <w:rPr>
          <w:spacing w:val="3"/>
          <w:sz w:val="24"/>
        </w:rPr>
        <w:t> </w:t>
      </w:r>
      <w:r>
        <w:rPr>
          <w:sz w:val="24"/>
        </w:rPr>
        <w:t>исполнителей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40" w:lineRule="auto" w:before="4" w:after="0"/>
        <w:ind w:left="578" w:right="0" w:hanging="367"/>
        <w:jc w:val="left"/>
      </w:pPr>
      <w:r>
        <w:rPr>
          <w:spacing w:val="-2"/>
        </w:rPr>
        <w:t>Что</w:t>
      </w:r>
      <w:r>
        <w:rPr>
          <w:spacing w:val="-12"/>
        </w:rPr>
        <w:t> </w:t>
      </w:r>
      <w:r>
        <w:rPr>
          <w:spacing w:val="-2"/>
        </w:rPr>
        <w:t>является</w:t>
      </w:r>
      <w:r>
        <w:rPr>
          <w:spacing w:val="-13"/>
        </w:rPr>
        <w:t> </w:t>
      </w:r>
      <w:r>
        <w:rPr>
          <w:spacing w:val="-1"/>
        </w:rPr>
        <w:t>моделью</w:t>
      </w:r>
      <w:r>
        <w:rPr>
          <w:spacing w:val="-11"/>
        </w:rPr>
        <w:t> </w:t>
      </w:r>
      <w:r>
        <w:rPr>
          <w:spacing w:val="-1"/>
        </w:rPr>
        <w:t>непрерывного</w:t>
      </w:r>
      <w:r>
        <w:rPr>
          <w:spacing w:val="-12"/>
        </w:rPr>
        <w:t> </w:t>
      </w:r>
      <w:r>
        <w:rPr>
          <w:spacing w:val="-1"/>
        </w:rPr>
        <w:t>улучшения</w:t>
      </w:r>
      <w:r>
        <w:rPr>
          <w:spacing w:val="-13"/>
        </w:rPr>
        <w:t> </w:t>
      </w:r>
      <w:r>
        <w:rPr>
          <w:spacing w:val="-1"/>
        </w:rPr>
        <w:t>качества?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3117pt;width:499.1pt;height:55.25pt;mso-position-horizontal-relative:page;mso-position-vertical-relative:paragraph;z-index:-16601088" coordorigin="1104,277" coordsize="9982,1105" path="m11085,277l1104,277,1104,553,1104,829,1104,1105,1104,1381,11085,1381,11085,1105,11085,829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цикл</w:t>
      </w:r>
      <w:r>
        <w:rPr>
          <w:spacing w:val="7"/>
          <w:sz w:val="24"/>
        </w:rPr>
        <w:t> </w:t>
      </w:r>
      <w:r>
        <w:rPr>
          <w:sz w:val="24"/>
        </w:rPr>
        <w:t>PDSA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цикл</w:t>
      </w:r>
      <w:r>
        <w:rPr>
          <w:spacing w:val="9"/>
          <w:sz w:val="24"/>
        </w:rPr>
        <w:t> </w:t>
      </w:r>
      <w:r>
        <w:rPr>
          <w:sz w:val="24"/>
        </w:rPr>
        <w:t>процесса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производственный</w:t>
      </w:r>
      <w:r>
        <w:rPr>
          <w:spacing w:val="14"/>
          <w:sz w:val="24"/>
        </w:rPr>
        <w:t> </w:t>
      </w:r>
      <w:r>
        <w:rPr>
          <w:sz w:val="24"/>
        </w:rPr>
        <w:t>цикл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ничего</w:t>
      </w:r>
      <w:r>
        <w:rPr>
          <w:spacing w:val="10"/>
          <w:sz w:val="24"/>
        </w:rPr>
        <w:t> </w:t>
      </w:r>
      <w:r>
        <w:rPr>
          <w:sz w:val="24"/>
        </w:rPr>
        <w:t>из</w:t>
      </w:r>
      <w:r>
        <w:rPr>
          <w:spacing w:val="12"/>
          <w:sz w:val="24"/>
        </w:rPr>
        <w:t> </w:t>
      </w:r>
      <w:r>
        <w:rPr>
          <w:sz w:val="24"/>
        </w:rPr>
        <w:t>перечисленного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7"/>
        <w:jc w:val="left"/>
      </w:pP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бережливом</w:t>
      </w:r>
      <w:r>
        <w:rPr>
          <w:spacing w:val="-11"/>
        </w:rPr>
        <w:t> </w:t>
      </w:r>
      <w:r>
        <w:rPr>
          <w:spacing w:val="-1"/>
        </w:rPr>
        <w:t>производстве</w:t>
      </w:r>
      <w:r>
        <w:rPr>
          <w:spacing w:val="-14"/>
        </w:rPr>
        <w:t> </w:t>
      </w:r>
      <w:r>
        <w:rPr>
          <w:spacing w:val="-1"/>
        </w:rPr>
        <w:t>канбан</w:t>
      </w:r>
      <w:r>
        <w:rPr>
          <w:spacing w:val="-11"/>
        </w:rPr>
        <w:t> </w:t>
      </w:r>
      <w:r>
        <w:rPr>
          <w:spacing w:val="-1"/>
        </w:rPr>
        <w:t>помогает: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3101pt;width:499.1pt;height:55.2pt;mso-position-horizontal-relative:page;mso-position-vertical-relative:paragraph;z-index:-16600576" coordorigin="1104,277" coordsize="9982,1104" path="m11085,277l1104,277,1104,553,1104,829,1104,1105,1104,1381,11085,1381,11085,1105,11085,829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отслеживать</w:t>
      </w:r>
      <w:r>
        <w:rPr>
          <w:spacing w:val="18"/>
          <w:sz w:val="24"/>
        </w:rPr>
        <w:t> </w:t>
      </w:r>
      <w:r>
        <w:rPr>
          <w:sz w:val="24"/>
        </w:rPr>
        <w:t>затраты</w:t>
      </w:r>
      <w:r>
        <w:rPr>
          <w:spacing w:val="18"/>
          <w:sz w:val="24"/>
        </w:rPr>
        <w:t> </w:t>
      </w:r>
      <w:r>
        <w:rPr>
          <w:sz w:val="24"/>
        </w:rPr>
        <w:t>времени</w:t>
      </w:r>
      <w:r>
        <w:rPr>
          <w:spacing w:val="18"/>
          <w:sz w:val="24"/>
        </w:rPr>
        <w:t> </w:t>
      </w:r>
      <w:r>
        <w:rPr>
          <w:sz w:val="24"/>
        </w:rPr>
        <w:t>персонала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15"/>
          <w:sz w:val="24"/>
        </w:rPr>
        <w:t> </w:t>
      </w:r>
      <w:r>
        <w:rPr>
          <w:sz w:val="24"/>
        </w:rPr>
        <w:t>время</w:t>
      </w:r>
      <w:r>
        <w:rPr>
          <w:spacing w:val="11"/>
          <w:sz w:val="24"/>
        </w:rPr>
        <w:t> </w:t>
      </w:r>
      <w:r>
        <w:rPr>
          <w:sz w:val="24"/>
        </w:rPr>
        <w:t>цикла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14"/>
          <w:sz w:val="24"/>
        </w:rPr>
        <w:t> </w:t>
      </w:r>
      <w:r>
        <w:rPr>
          <w:sz w:val="24"/>
        </w:rPr>
        <w:t>время</w:t>
      </w:r>
      <w:r>
        <w:rPr>
          <w:spacing w:val="13"/>
          <w:sz w:val="24"/>
        </w:rPr>
        <w:t> </w:t>
      </w:r>
      <w:r>
        <w:rPr>
          <w:sz w:val="24"/>
        </w:rPr>
        <w:t>такта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взаимодействовать</w:t>
      </w:r>
      <w:r>
        <w:rPr>
          <w:spacing w:val="15"/>
          <w:sz w:val="24"/>
        </w:rPr>
        <w:t> </w:t>
      </w:r>
      <w:r>
        <w:rPr>
          <w:sz w:val="24"/>
        </w:rPr>
        <w:t>по</w:t>
      </w:r>
      <w:r>
        <w:rPr>
          <w:spacing w:val="14"/>
          <w:sz w:val="24"/>
        </w:rPr>
        <w:t> </w:t>
      </w:r>
      <w:r>
        <w:rPr>
          <w:sz w:val="24"/>
        </w:rPr>
        <w:t>вопросам</w:t>
      </w:r>
      <w:r>
        <w:rPr>
          <w:spacing w:val="23"/>
          <w:sz w:val="24"/>
        </w:rPr>
        <w:t> </w:t>
      </w:r>
      <w:r>
        <w:rPr>
          <w:sz w:val="24"/>
        </w:rPr>
        <w:t>производства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7"/>
        <w:jc w:val="left"/>
      </w:pPr>
      <w:r>
        <w:rPr>
          <w:spacing w:val="-1"/>
        </w:rPr>
        <w:t>Муда</w:t>
      </w:r>
      <w:r>
        <w:rPr>
          <w:spacing w:val="-12"/>
        </w:rPr>
        <w:t> </w:t>
      </w:r>
      <w:r>
        <w:rPr>
          <w:spacing w:val="-1"/>
        </w:rPr>
        <w:t>означает: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3104pt;width:499.1pt;height:55.2pt;mso-position-horizontal-relative:page;mso-position-vertical-relative:paragraph;z-index:-16600064" coordorigin="1104,277" coordsize="9982,1104" path="m11085,277l1104,277,1104,553,1104,829,1104,1105,1104,1381,11085,1381,11085,1105,11085,829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потери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дефекты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запасы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простои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7"/>
        <w:jc w:val="left"/>
      </w:pPr>
      <w:r>
        <w:rPr>
          <w:spacing w:val="-1"/>
        </w:rPr>
        <w:t>Оператор,</w:t>
      </w:r>
      <w:r>
        <w:rPr>
          <w:spacing w:val="-13"/>
        </w:rPr>
        <w:t> </w:t>
      </w:r>
      <w:r>
        <w:rPr>
          <w:spacing w:val="-1"/>
        </w:rPr>
        <w:t>у</w:t>
      </w:r>
      <w:r>
        <w:rPr>
          <w:spacing w:val="-13"/>
        </w:rPr>
        <w:t> </w:t>
      </w:r>
      <w:r>
        <w:rPr>
          <w:spacing w:val="-1"/>
        </w:rPr>
        <w:t>которого</w:t>
      </w:r>
      <w:r>
        <w:rPr>
          <w:spacing w:val="-11"/>
        </w:rPr>
        <w:t> </w:t>
      </w:r>
      <w:r>
        <w:rPr>
          <w:spacing w:val="-1"/>
        </w:rPr>
        <w:t>есть</w:t>
      </w:r>
      <w:r>
        <w:rPr>
          <w:spacing w:val="-11"/>
        </w:rPr>
        <w:t> </w:t>
      </w:r>
      <w:r>
        <w:rPr>
          <w:spacing w:val="-1"/>
        </w:rPr>
        <w:t>свободное</w:t>
      </w:r>
      <w:r>
        <w:rPr>
          <w:spacing w:val="-14"/>
        </w:rPr>
        <w:t> </w:t>
      </w:r>
      <w:r>
        <w:rPr>
          <w:spacing w:val="-1"/>
        </w:rPr>
        <w:t>время,</w:t>
      </w:r>
      <w:r>
        <w:rPr>
          <w:spacing w:val="-11"/>
        </w:rPr>
        <w:t> </w:t>
      </w:r>
      <w:r>
        <w:rPr/>
        <w:t>должен: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3107pt;width:499.1pt;height:55.25pt;mso-position-horizontal-relative:page;mso-position-vertical-relative:paragraph;z-index:-16599552" coordorigin="1104,277" coordsize="9982,1105" path="m11085,553l1104,553,1104,829,1104,1105,1104,1381,11085,1381,11085,1105,11085,829,11085,553xm11085,277l1104,277,1104,553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устранить</w:t>
      </w:r>
      <w:r>
        <w:rPr>
          <w:spacing w:val="13"/>
          <w:sz w:val="24"/>
        </w:rPr>
        <w:t> </w:t>
      </w:r>
      <w:r>
        <w:rPr>
          <w:sz w:val="24"/>
        </w:rPr>
        <w:t>протечку</w:t>
      </w:r>
      <w:r>
        <w:rPr>
          <w:spacing w:val="11"/>
          <w:sz w:val="24"/>
        </w:rPr>
        <w:t> </w:t>
      </w:r>
      <w:r>
        <w:rPr>
          <w:sz w:val="24"/>
        </w:rPr>
        <w:t>масла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7"/>
          <w:sz w:val="24"/>
        </w:rPr>
        <w:t> </w:t>
      </w:r>
      <w:r>
        <w:rPr>
          <w:sz w:val="24"/>
        </w:rPr>
        <w:t>следующие</w:t>
      </w:r>
      <w:r>
        <w:rPr>
          <w:spacing w:val="11"/>
          <w:sz w:val="24"/>
        </w:rPr>
        <w:t> </w:t>
      </w:r>
      <w:r>
        <w:rPr>
          <w:sz w:val="24"/>
        </w:rPr>
        <w:t>операции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незавершенные</w:t>
      </w:r>
      <w:r>
        <w:rPr>
          <w:spacing w:val="14"/>
          <w:sz w:val="24"/>
        </w:rPr>
        <w:t> </w:t>
      </w:r>
      <w:r>
        <w:rPr>
          <w:sz w:val="24"/>
        </w:rPr>
        <w:t>запасы</w:t>
      </w:r>
      <w:r>
        <w:rPr>
          <w:spacing w:val="13"/>
          <w:sz w:val="24"/>
        </w:rPr>
        <w:t> </w:t>
      </w:r>
      <w:r>
        <w:rPr>
          <w:sz w:val="24"/>
        </w:rPr>
        <w:t>производства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перераспределить</w:t>
      </w:r>
      <w:r>
        <w:rPr>
          <w:spacing w:val="15"/>
          <w:sz w:val="24"/>
        </w:rPr>
        <w:t> </w:t>
      </w:r>
      <w:r>
        <w:rPr>
          <w:sz w:val="24"/>
        </w:rPr>
        <w:t>свою</w:t>
      </w:r>
      <w:r>
        <w:rPr>
          <w:spacing w:val="15"/>
          <w:sz w:val="24"/>
        </w:rPr>
        <w:t> </w:t>
      </w:r>
      <w:r>
        <w:rPr>
          <w:sz w:val="24"/>
        </w:rPr>
        <w:t>работу</w:t>
      </w:r>
      <w:r>
        <w:rPr>
          <w:spacing w:val="14"/>
          <w:sz w:val="24"/>
        </w:rPr>
        <w:t> </w:t>
      </w:r>
      <w:r>
        <w:rPr>
          <w:sz w:val="24"/>
        </w:rPr>
        <w:t>так,</w:t>
      </w:r>
      <w:r>
        <w:rPr>
          <w:spacing w:val="14"/>
          <w:sz w:val="24"/>
        </w:rPr>
        <w:t> </w:t>
      </w:r>
      <w:r>
        <w:rPr>
          <w:sz w:val="24"/>
        </w:rPr>
        <w:t>чтобы</w:t>
      </w:r>
      <w:r>
        <w:rPr>
          <w:spacing w:val="12"/>
          <w:sz w:val="24"/>
        </w:rPr>
        <w:t> </w:t>
      </w:r>
      <w:r>
        <w:rPr>
          <w:sz w:val="24"/>
        </w:rPr>
        <w:t>высвободить</w:t>
      </w:r>
      <w:r>
        <w:rPr>
          <w:spacing w:val="15"/>
          <w:sz w:val="24"/>
        </w:rPr>
        <w:t> </w:t>
      </w:r>
      <w:r>
        <w:rPr>
          <w:sz w:val="24"/>
        </w:rPr>
        <w:t>еще</w:t>
      </w:r>
      <w:r>
        <w:rPr>
          <w:spacing w:val="10"/>
          <w:sz w:val="24"/>
        </w:rPr>
        <w:t> </w:t>
      </w:r>
      <w:r>
        <w:rPr>
          <w:sz w:val="24"/>
        </w:rPr>
        <w:t>больше</w:t>
      </w:r>
      <w:r>
        <w:rPr>
          <w:spacing w:val="10"/>
          <w:sz w:val="24"/>
        </w:rPr>
        <w:t> </w:t>
      </w:r>
      <w:r>
        <w:rPr>
          <w:sz w:val="24"/>
        </w:rPr>
        <w:t>времени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12"/>
          <w:sz w:val="24"/>
        </w:rPr>
        <w:t> </w:t>
      </w:r>
      <w:r>
        <w:rPr>
          <w:sz w:val="24"/>
        </w:rPr>
        <w:t>все</w:t>
      </w:r>
      <w:r>
        <w:rPr>
          <w:spacing w:val="8"/>
          <w:sz w:val="24"/>
        </w:rPr>
        <w:t> </w:t>
      </w:r>
      <w:r>
        <w:rPr>
          <w:sz w:val="24"/>
        </w:rPr>
        <w:t>из</w:t>
      </w:r>
      <w:r>
        <w:rPr>
          <w:spacing w:val="11"/>
          <w:sz w:val="24"/>
        </w:rPr>
        <w:t> </w:t>
      </w:r>
      <w:r>
        <w:rPr>
          <w:sz w:val="24"/>
        </w:rPr>
        <w:t>перечисленного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40" w:lineRule="auto" w:before="0" w:after="0"/>
        <w:ind w:left="212" w:right="778" w:firstLine="0"/>
        <w:jc w:val="left"/>
      </w:pPr>
      <w:r>
        <w:rPr>
          <w:spacing w:val="-2"/>
        </w:rPr>
        <w:t>Рабочий,</w:t>
      </w:r>
      <w:r>
        <w:rPr>
          <w:spacing w:val="-13"/>
        </w:rPr>
        <w:t> </w:t>
      </w:r>
      <w:r>
        <w:rPr>
          <w:spacing w:val="-1"/>
        </w:rPr>
        <w:t>которому</w:t>
      </w:r>
      <w:r>
        <w:rPr>
          <w:spacing w:val="-13"/>
        </w:rPr>
        <w:t> </w:t>
      </w:r>
      <w:r>
        <w:rPr>
          <w:spacing w:val="-1"/>
        </w:rPr>
        <w:t>не</w:t>
      </w:r>
      <w:r>
        <w:rPr>
          <w:spacing w:val="-12"/>
        </w:rPr>
        <w:t> </w:t>
      </w:r>
      <w:r>
        <w:rPr>
          <w:spacing w:val="-1"/>
        </w:rPr>
        <w:t>хватает</w:t>
      </w:r>
      <w:r>
        <w:rPr>
          <w:spacing w:val="-13"/>
        </w:rPr>
        <w:t> </w:t>
      </w:r>
      <w:r>
        <w:rPr>
          <w:spacing w:val="-1"/>
        </w:rPr>
        <w:t>материалов</w:t>
      </w:r>
      <w:r>
        <w:rPr>
          <w:spacing w:val="-13"/>
        </w:rPr>
        <w:t> </w:t>
      </w:r>
      <w:r>
        <w:rPr>
          <w:spacing w:val="-1"/>
        </w:rPr>
        <w:t>для</w:t>
      </w:r>
      <w:r>
        <w:rPr>
          <w:spacing w:val="-14"/>
        </w:rPr>
        <w:t> </w:t>
      </w:r>
      <w:r>
        <w:rPr>
          <w:spacing w:val="-1"/>
        </w:rPr>
        <w:t>удовлетворения</w:t>
      </w:r>
      <w:r>
        <w:rPr>
          <w:spacing w:val="-13"/>
        </w:rPr>
        <w:t> </w:t>
      </w:r>
      <w:r>
        <w:rPr>
          <w:spacing w:val="-1"/>
        </w:rPr>
        <w:t>спроса</w:t>
      </w:r>
      <w:r>
        <w:rPr>
          <w:spacing w:val="-13"/>
        </w:rPr>
        <w:t> </w:t>
      </w:r>
      <w:r>
        <w:rPr>
          <w:spacing w:val="-1"/>
        </w:rPr>
        <w:t>последующих</w:t>
      </w:r>
      <w:r>
        <w:rPr>
          <w:spacing w:val="-57"/>
        </w:rPr>
        <w:t> </w:t>
      </w:r>
      <w:r>
        <w:rPr/>
        <w:t>операций,</w:t>
      </w:r>
      <w:r>
        <w:rPr>
          <w:spacing w:val="-6"/>
        </w:rPr>
        <w:t> </w:t>
      </w:r>
      <w:r>
        <w:rPr/>
        <w:t>должен: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3124pt;width:499.1pt;height:55.2pt;mso-position-horizontal-relative:page;mso-position-vertical-relative:paragraph;z-index:-16599040" coordorigin="1104,277" coordsize="9982,1104" path="m11085,277l1104,277,1104,553,1104,829,1104,1105,1104,1381,11085,1381,11085,1105,11085,829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помочь</w:t>
      </w:r>
      <w:r>
        <w:rPr>
          <w:spacing w:val="11"/>
          <w:sz w:val="24"/>
        </w:rPr>
        <w:t> </w:t>
      </w:r>
      <w:r>
        <w:rPr>
          <w:sz w:val="24"/>
        </w:rPr>
        <w:t>рабочим</w:t>
      </w:r>
      <w:r>
        <w:rPr>
          <w:spacing w:val="12"/>
          <w:sz w:val="24"/>
        </w:rPr>
        <w:t> </w:t>
      </w:r>
      <w:r>
        <w:rPr>
          <w:sz w:val="24"/>
        </w:rPr>
        <w:t>с</w:t>
      </w:r>
      <w:r>
        <w:rPr>
          <w:spacing w:val="10"/>
          <w:sz w:val="24"/>
        </w:rPr>
        <w:t> </w:t>
      </w:r>
      <w:r>
        <w:rPr>
          <w:sz w:val="24"/>
        </w:rPr>
        <w:t>предыдущих</w:t>
      </w:r>
      <w:r>
        <w:rPr>
          <w:spacing w:val="10"/>
          <w:sz w:val="24"/>
        </w:rPr>
        <w:t> </w:t>
      </w:r>
      <w:r>
        <w:rPr>
          <w:sz w:val="24"/>
        </w:rPr>
        <w:t>операций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выполняет</w:t>
      </w:r>
      <w:r>
        <w:rPr>
          <w:spacing w:val="14"/>
          <w:sz w:val="24"/>
        </w:rPr>
        <w:t> </w:t>
      </w:r>
      <w:r>
        <w:rPr>
          <w:sz w:val="24"/>
        </w:rPr>
        <w:t>другую</w:t>
      </w:r>
      <w:r>
        <w:rPr>
          <w:spacing w:val="15"/>
          <w:sz w:val="24"/>
        </w:rPr>
        <w:t> </w:t>
      </w:r>
      <w:r>
        <w:rPr>
          <w:sz w:val="24"/>
        </w:rPr>
        <w:t>работу,</w:t>
      </w:r>
      <w:r>
        <w:rPr>
          <w:spacing w:val="11"/>
          <w:sz w:val="24"/>
        </w:rPr>
        <w:t> </w:t>
      </w:r>
      <w:r>
        <w:rPr>
          <w:sz w:val="24"/>
        </w:rPr>
        <w:t>которая</w:t>
      </w:r>
      <w:r>
        <w:rPr>
          <w:spacing w:val="13"/>
          <w:sz w:val="24"/>
        </w:rPr>
        <w:t> </w:t>
      </w:r>
      <w:r>
        <w:rPr>
          <w:sz w:val="24"/>
        </w:rPr>
        <w:t>позволяет</w:t>
      </w:r>
      <w:r>
        <w:rPr>
          <w:spacing w:val="11"/>
          <w:sz w:val="24"/>
        </w:rPr>
        <w:t> </w:t>
      </w:r>
      <w:r>
        <w:rPr>
          <w:sz w:val="24"/>
        </w:rPr>
        <w:t>его</w:t>
      </w:r>
      <w:r>
        <w:rPr>
          <w:spacing w:val="14"/>
          <w:sz w:val="24"/>
        </w:rPr>
        <w:t> </w:t>
      </w:r>
      <w:r>
        <w:rPr>
          <w:sz w:val="24"/>
        </w:rPr>
        <w:t>квалификация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тренироваться</w:t>
      </w:r>
      <w:r>
        <w:rPr>
          <w:spacing w:val="17"/>
          <w:sz w:val="24"/>
        </w:rPr>
        <w:t> </w:t>
      </w:r>
      <w:r>
        <w:rPr>
          <w:sz w:val="24"/>
        </w:rPr>
        <w:t>выполнять</w:t>
      </w:r>
      <w:r>
        <w:rPr>
          <w:spacing w:val="17"/>
          <w:sz w:val="24"/>
        </w:rPr>
        <w:t> </w:t>
      </w:r>
      <w:r>
        <w:rPr>
          <w:sz w:val="24"/>
        </w:rPr>
        <w:t>переналадку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сообщить</w:t>
      </w:r>
      <w:r>
        <w:rPr>
          <w:spacing w:val="15"/>
          <w:sz w:val="24"/>
        </w:rPr>
        <w:t> </w:t>
      </w:r>
      <w:r>
        <w:rPr>
          <w:sz w:val="24"/>
        </w:rPr>
        <w:t>супервайзеру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7"/>
        <w:jc w:val="left"/>
      </w:pPr>
      <w:r>
        <w:rPr>
          <w:spacing w:val="-2"/>
        </w:rPr>
        <w:t>Ценность</w:t>
      </w:r>
      <w:r>
        <w:rPr>
          <w:spacing w:val="-12"/>
        </w:rPr>
        <w:t> </w:t>
      </w:r>
      <w:r>
        <w:rPr>
          <w:spacing w:val="-1"/>
        </w:rPr>
        <w:t>для</w:t>
      </w:r>
      <w:r>
        <w:rPr>
          <w:spacing w:val="-13"/>
        </w:rPr>
        <w:t> </w:t>
      </w:r>
      <w:r>
        <w:rPr>
          <w:spacing w:val="-1"/>
        </w:rPr>
        <w:t>потребителя</w:t>
      </w:r>
      <w:r>
        <w:rPr>
          <w:spacing w:val="-10"/>
        </w:rPr>
        <w:t> </w:t>
      </w:r>
      <w:r>
        <w:rPr>
          <w:spacing w:val="-1"/>
        </w:rPr>
        <w:t>определяется</w:t>
      </w:r>
      <w:r>
        <w:rPr>
          <w:spacing w:val="-10"/>
        </w:rPr>
        <w:t> </w:t>
      </w:r>
      <w:r>
        <w:rPr>
          <w:spacing w:val="-1"/>
        </w:rPr>
        <w:t>как: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1706pt;width:499.1pt;height:41.4pt;mso-position-horizontal-relative:page;mso-position-vertical-relative:paragraph;z-index:-16598528" coordorigin="1104,277" coordsize="9982,828" path="m11085,277l1104,277,1104,553,1104,829,1104,1105,11085,1105,11085,829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стоимость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доставка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надежность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реакция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требования</w:t>
      </w:r>
    </w:p>
    <w:p>
      <w:pPr>
        <w:spacing w:after="0" w:line="286" w:lineRule="exact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73" w:after="0"/>
        <w:ind w:left="921" w:right="0" w:hanging="282"/>
        <w:jc w:val="left"/>
        <w:rPr>
          <w:sz w:val="24"/>
        </w:rPr>
      </w:pPr>
      <w:r>
        <w:rPr/>
        <w:pict>
          <v:rect style="position:absolute;margin-left:55.200001pt;margin-top:17.48912pt;width:499.06pt;height:13.824pt;mso-position-horizontal-relative:page;mso-position-vertical-relative:paragraph;z-index:-16598016" filled="true" fillcolor="#ffffff" stroked="false">
            <v:fill type="solid"/>
            <w10:wrap type="none"/>
          </v:rect>
        </w:pict>
      </w:r>
      <w:r>
        <w:rPr>
          <w:sz w:val="24"/>
        </w:rPr>
        <w:t>все</w:t>
      </w:r>
      <w:r>
        <w:rPr>
          <w:spacing w:val="10"/>
          <w:sz w:val="24"/>
        </w:rPr>
        <w:t> </w:t>
      </w:r>
      <w:r>
        <w:rPr>
          <w:sz w:val="24"/>
        </w:rPr>
        <w:t>из</w:t>
      </w:r>
      <w:r>
        <w:rPr>
          <w:spacing w:val="10"/>
          <w:sz w:val="24"/>
        </w:rPr>
        <w:t> </w:t>
      </w:r>
      <w:r>
        <w:rPr>
          <w:sz w:val="24"/>
        </w:rPr>
        <w:t>перечисленного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7"/>
        <w:jc w:val="left"/>
      </w:pPr>
      <w:r>
        <w:rPr>
          <w:spacing w:val="-1"/>
        </w:rPr>
        <w:t>На</w:t>
      </w:r>
      <w:r>
        <w:rPr>
          <w:spacing w:val="-12"/>
        </w:rPr>
        <w:t> </w:t>
      </w:r>
      <w:r>
        <w:rPr>
          <w:spacing w:val="-1"/>
        </w:rPr>
        <w:t>каком</w:t>
      </w:r>
      <w:r>
        <w:rPr>
          <w:spacing w:val="-13"/>
        </w:rPr>
        <w:t> </w:t>
      </w:r>
      <w:r>
        <w:rPr>
          <w:spacing w:val="-1"/>
        </w:rPr>
        <w:t>этапе</w:t>
      </w:r>
      <w:r>
        <w:rPr>
          <w:spacing w:val="-11"/>
        </w:rPr>
        <w:t> </w:t>
      </w:r>
      <w:r>
        <w:rPr>
          <w:spacing w:val="-1"/>
        </w:rPr>
        <w:t>системы</w:t>
      </w:r>
      <w:r>
        <w:rPr>
          <w:spacing w:val="-13"/>
        </w:rPr>
        <w:t> </w:t>
      </w:r>
      <w:r>
        <w:rPr>
          <w:spacing w:val="-1"/>
        </w:rPr>
        <w:t>5S</w:t>
      </w:r>
      <w:r>
        <w:rPr>
          <w:spacing w:val="-11"/>
        </w:rPr>
        <w:t> </w:t>
      </w:r>
      <w:r>
        <w:rPr>
          <w:spacing w:val="-1"/>
        </w:rPr>
        <w:t>впервые</w:t>
      </w:r>
      <w:r>
        <w:rPr>
          <w:spacing w:val="-13"/>
        </w:rPr>
        <w:t> </w:t>
      </w:r>
      <w:r>
        <w:rPr>
          <w:spacing w:val="-1"/>
        </w:rPr>
        <w:t>используются</w:t>
      </w:r>
      <w:r>
        <w:rPr>
          <w:spacing w:val="-13"/>
        </w:rPr>
        <w:t> </w:t>
      </w:r>
      <w:r>
        <w:rPr/>
        <w:t>красные</w:t>
      </w:r>
      <w:r>
        <w:rPr>
          <w:spacing w:val="-12"/>
        </w:rPr>
        <w:t> </w:t>
      </w:r>
      <w:r>
        <w:rPr/>
        <w:t>метки?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1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9409pt;width:499.1pt;height:55.2pt;mso-position-horizontal-relative:page;mso-position-vertical-relative:paragraph;z-index:-16597504" coordorigin="1104,278" coordsize="9982,1104" path="m11085,1106l1104,1106,1104,1382,11085,1382,11085,1106xm11085,278l1104,278,1104,554,1104,830,1104,1106,11085,1106,11085,830,11085,554,11085,278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стандартизируй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сортируй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совершенствуй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создай</w:t>
      </w:r>
      <w:r>
        <w:rPr>
          <w:spacing w:val="20"/>
          <w:sz w:val="24"/>
        </w:rPr>
        <w:t> </w:t>
      </w:r>
      <w:r>
        <w:rPr>
          <w:sz w:val="24"/>
        </w:rPr>
        <w:t>порядок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7"/>
        <w:jc w:val="left"/>
      </w:pPr>
      <w:r>
        <w:rPr>
          <w:spacing w:val="-1"/>
        </w:rPr>
        <w:t>«Ячейка»</w:t>
      </w:r>
      <w:r>
        <w:rPr>
          <w:spacing w:val="-12"/>
        </w:rPr>
        <w:t> </w:t>
      </w:r>
      <w:r>
        <w:rPr/>
        <w:t>это: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4093pt;width:499.1pt;height:27.6pt;mso-position-horizontal-relative:page;mso-position-vertical-relative:paragraph;z-index:-16596992" coordorigin="1104,277" coordsize="9982,552" path="m11085,277l1104,277,1104,553,1104,829,11085,829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клетка,</w:t>
      </w:r>
      <w:r>
        <w:rPr>
          <w:spacing w:val="10"/>
          <w:sz w:val="24"/>
        </w:rPr>
        <w:t> </w:t>
      </w:r>
      <w:r>
        <w:rPr>
          <w:sz w:val="24"/>
        </w:rPr>
        <w:t>амёба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4" w:after="0"/>
        <w:ind w:left="212" w:right="333" w:firstLine="427"/>
        <w:jc w:val="left"/>
        <w:rPr>
          <w:sz w:val="24"/>
        </w:rPr>
      </w:pPr>
      <w:r>
        <w:rPr>
          <w:sz w:val="24"/>
        </w:rPr>
        <w:t>такая</w:t>
      </w:r>
      <w:r>
        <w:rPr>
          <w:spacing w:val="12"/>
          <w:sz w:val="24"/>
        </w:rPr>
        <w:t> </w:t>
      </w:r>
      <w:r>
        <w:rPr>
          <w:sz w:val="24"/>
        </w:rPr>
        <w:t>планировка,</w:t>
      </w:r>
      <w:r>
        <w:rPr>
          <w:spacing w:val="15"/>
          <w:sz w:val="24"/>
        </w:rPr>
        <w:t> </w:t>
      </w:r>
      <w:r>
        <w:rPr>
          <w:sz w:val="24"/>
        </w:rPr>
        <w:t>при</w:t>
      </w:r>
      <w:r>
        <w:rPr>
          <w:spacing w:val="13"/>
          <w:sz w:val="24"/>
        </w:rPr>
        <w:t> </w:t>
      </w:r>
      <w:r>
        <w:rPr>
          <w:sz w:val="24"/>
        </w:rPr>
        <w:t>которой</w:t>
      </w:r>
      <w:r>
        <w:rPr>
          <w:spacing w:val="14"/>
          <w:sz w:val="24"/>
        </w:rPr>
        <w:t> </w:t>
      </w:r>
      <w:r>
        <w:rPr>
          <w:sz w:val="24"/>
        </w:rPr>
        <w:t>последовательные</w:t>
      </w:r>
      <w:r>
        <w:rPr>
          <w:spacing w:val="13"/>
          <w:sz w:val="24"/>
        </w:rPr>
        <w:t> </w:t>
      </w:r>
      <w:r>
        <w:rPr>
          <w:sz w:val="24"/>
        </w:rPr>
        <w:t>операции</w:t>
      </w:r>
      <w:r>
        <w:rPr>
          <w:spacing w:val="16"/>
          <w:sz w:val="24"/>
        </w:rPr>
        <w:t> </w:t>
      </w:r>
      <w:r>
        <w:rPr>
          <w:sz w:val="24"/>
        </w:rPr>
        <w:t>располагаются</w:t>
      </w:r>
      <w:r>
        <w:rPr>
          <w:spacing w:val="15"/>
          <w:sz w:val="24"/>
        </w:rPr>
        <w:t> </w:t>
      </w:r>
      <w:r>
        <w:rPr>
          <w:sz w:val="24"/>
        </w:rPr>
        <w:t>рядом,</w:t>
      </w:r>
      <w:r>
        <w:rPr>
          <w:spacing w:val="34"/>
          <w:sz w:val="24"/>
        </w:rPr>
        <w:t> </w:t>
      </w:r>
      <w:r>
        <w:rPr>
          <w:sz w:val="24"/>
        </w:rPr>
        <w:t>друг</w:t>
      </w:r>
      <w:r>
        <w:rPr>
          <w:spacing w:val="-57"/>
          <w:sz w:val="24"/>
        </w:rPr>
        <w:t> </w:t>
      </w:r>
      <w:r>
        <w:rPr>
          <w:sz w:val="24"/>
        </w:rPr>
        <w:t>за</w:t>
      </w:r>
      <w:r>
        <w:rPr>
          <w:spacing w:val="3"/>
          <w:sz w:val="24"/>
        </w:rPr>
        <w:t> </w:t>
      </w:r>
      <w:r>
        <w:rPr>
          <w:sz w:val="24"/>
        </w:rPr>
        <w:t>другом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4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4.04407pt;width:499.1pt;height:27.6pt;mso-position-horizontal-relative:page;mso-position-vertical-relative:paragraph;z-index:-16596480" coordorigin="1104,281" coordsize="9982,552" path="m11085,281l1104,281,1104,557,1104,833,11085,833,11085,557,11085,281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единица</w:t>
      </w:r>
      <w:r>
        <w:rPr>
          <w:spacing w:val="11"/>
          <w:sz w:val="24"/>
        </w:rPr>
        <w:t> </w:t>
      </w:r>
      <w:r>
        <w:rPr>
          <w:sz w:val="24"/>
        </w:rPr>
        <w:t>измерения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инструмент</w:t>
      </w:r>
      <w:r>
        <w:rPr>
          <w:spacing w:val="13"/>
          <w:sz w:val="24"/>
        </w:rPr>
        <w:t> </w:t>
      </w:r>
      <w:r>
        <w:rPr>
          <w:sz w:val="24"/>
        </w:rPr>
        <w:t>менеджера</w:t>
      </w:r>
      <w:r>
        <w:rPr>
          <w:spacing w:val="10"/>
          <w:sz w:val="24"/>
        </w:rPr>
        <w:t> </w:t>
      </w:r>
      <w:r>
        <w:rPr>
          <w:sz w:val="24"/>
        </w:rPr>
        <w:t>для</w:t>
      </w:r>
      <w:r>
        <w:rPr>
          <w:spacing w:val="13"/>
          <w:sz w:val="24"/>
        </w:rPr>
        <w:t> </w:t>
      </w:r>
      <w:r>
        <w:rPr>
          <w:sz w:val="24"/>
        </w:rPr>
        <w:t>унижения</w:t>
      </w:r>
      <w:r>
        <w:rPr>
          <w:spacing w:val="12"/>
          <w:sz w:val="24"/>
        </w:rPr>
        <w:t> </w:t>
      </w:r>
      <w:r>
        <w:rPr>
          <w:sz w:val="24"/>
        </w:rPr>
        <w:t>рабочих</w:t>
      </w:r>
    </w:p>
    <w:p>
      <w:pPr>
        <w:pStyle w:val="Heading1"/>
        <w:numPr>
          <w:ilvl w:val="0"/>
          <w:numId w:val="10"/>
        </w:numPr>
        <w:tabs>
          <w:tab w:pos="636" w:val="left" w:leader="none"/>
        </w:tabs>
        <w:spacing w:line="266" w:lineRule="exact" w:before="0" w:after="0"/>
        <w:ind w:left="635" w:right="0" w:hanging="424"/>
        <w:jc w:val="left"/>
      </w:pPr>
      <w:r>
        <w:rPr>
          <w:spacing w:val="-1"/>
        </w:rPr>
        <w:t>Что</w:t>
      </w:r>
      <w:r>
        <w:rPr>
          <w:spacing w:val="-13"/>
        </w:rPr>
        <w:t> </w:t>
      </w:r>
      <w:r>
        <w:rPr>
          <w:spacing w:val="-1"/>
        </w:rPr>
        <w:t>из</w:t>
      </w:r>
      <w:r>
        <w:rPr>
          <w:spacing w:val="-11"/>
        </w:rPr>
        <w:t> </w:t>
      </w:r>
      <w:r>
        <w:rPr>
          <w:spacing w:val="-1"/>
        </w:rPr>
        <w:t>перечисленного</w:t>
      </w:r>
      <w:r>
        <w:rPr>
          <w:spacing w:val="-13"/>
        </w:rPr>
        <w:t> </w:t>
      </w:r>
      <w:r>
        <w:rPr/>
        <w:t>не</w:t>
      </w:r>
      <w:r>
        <w:rPr>
          <w:spacing w:val="-14"/>
        </w:rPr>
        <w:t> </w:t>
      </w:r>
      <w:r>
        <w:rPr/>
        <w:t>является</w:t>
      </w:r>
      <w:r>
        <w:rPr>
          <w:spacing w:val="-13"/>
        </w:rPr>
        <w:t> </w:t>
      </w:r>
      <w:r>
        <w:rPr/>
        <w:t>одним</w:t>
      </w:r>
      <w:r>
        <w:rPr>
          <w:spacing w:val="-14"/>
        </w:rPr>
        <w:t> </w:t>
      </w:r>
      <w:r>
        <w:rPr/>
        <w:t>из</w:t>
      </w:r>
      <w:r>
        <w:rPr>
          <w:spacing w:val="-14"/>
        </w:rPr>
        <w:t> </w:t>
      </w:r>
      <w:r>
        <w:rPr/>
        <w:t>семи</w:t>
      </w:r>
      <w:r>
        <w:rPr>
          <w:spacing w:val="-12"/>
        </w:rPr>
        <w:t> </w:t>
      </w:r>
      <w:r>
        <w:rPr/>
        <w:t>видом</w:t>
      </w:r>
      <w:r>
        <w:rPr>
          <w:spacing w:val="-13"/>
        </w:rPr>
        <w:t> </w:t>
      </w:r>
      <w:r>
        <w:rPr/>
        <w:t>потерь?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9109pt;width:499.1pt;height:55.25pt;mso-position-horizontal-relative:page;mso-position-vertical-relative:paragraph;z-index:-16595968" coordorigin="1104,277" coordsize="9982,1105" path="m11085,553l1104,553,1104,829,1104,1105,1104,1381,11085,1381,11085,1105,11085,829,11085,553xm11085,277l1104,277,1104,553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перепроизводство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транспортировка</w:t>
      </w:r>
      <w:r>
        <w:rPr>
          <w:spacing w:val="18"/>
          <w:sz w:val="24"/>
        </w:rPr>
        <w:t> </w:t>
      </w:r>
      <w:r>
        <w:rPr>
          <w:sz w:val="24"/>
        </w:rPr>
        <w:t>материалов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ожидание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избыточная</w:t>
      </w:r>
      <w:r>
        <w:rPr>
          <w:spacing w:val="19"/>
          <w:sz w:val="24"/>
        </w:rPr>
        <w:t> </w:t>
      </w:r>
      <w:r>
        <w:rPr>
          <w:sz w:val="24"/>
        </w:rPr>
        <w:t>производительность</w:t>
      </w:r>
      <w:r>
        <w:rPr>
          <w:spacing w:val="21"/>
          <w:sz w:val="24"/>
        </w:rPr>
        <w:t> </w:t>
      </w:r>
      <w:r>
        <w:rPr>
          <w:sz w:val="24"/>
        </w:rPr>
        <w:t>оборудования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7"/>
        <w:jc w:val="left"/>
      </w:pPr>
      <w:r>
        <w:rPr>
          <w:spacing w:val="-1"/>
        </w:rPr>
        <w:t>Оператор,</w:t>
      </w:r>
      <w:r>
        <w:rPr>
          <w:spacing w:val="-13"/>
        </w:rPr>
        <w:t> </w:t>
      </w:r>
      <w:r>
        <w:rPr>
          <w:spacing w:val="-1"/>
        </w:rPr>
        <w:t>у</w:t>
      </w:r>
      <w:r>
        <w:rPr>
          <w:spacing w:val="-13"/>
        </w:rPr>
        <w:t> </w:t>
      </w:r>
      <w:r>
        <w:rPr>
          <w:spacing w:val="-1"/>
        </w:rPr>
        <w:t>которого</w:t>
      </w:r>
      <w:r>
        <w:rPr>
          <w:spacing w:val="-11"/>
        </w:rPr>
        <w:t> </w:t>
      </w:r>
      <w:r>
        <w:rPr>
          <w:spacing w:val="-1"/>
        </w:rPr>
        <w:t>есть</w:t>
      </w:r>
      <w:r>
        <w:rPr>
          <w:spacing w:val="-11"/>
        </w:rPr>
        <w:t> </w:t>
      </w:r>
      <w:r>
        <w:rPr>
          <w:spacing w:val="-1"/>
        </w:rPr>
        <w:t>свободное</w:t>
      </w:r>
      <w:r>
        <w:rPr>
          <w:spacing w:val="-14"/>
        </w:rPr>
        <w:t> </w:t>
      </w:r>
      <w:r>
        <w:rPr>
          <w:spacing w:val="-1"/>
        </w:rPr>
        <w:t>время,</w:t>
      </w:r>
      <w:r>
        <w:rPr>
          <w:spacing w:val="-11"/>
        </w:rPr>
        <w:t> </w:t>
      </w:r>
      <w:r>
        <w:rPr/>
        <w:t>должен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3083pt;width:499.1pt;height:55.2pt;mso-position-horizontal-relative:page;mso-position-vertical-relative:paragraph;z-index:-16595456" coordorigin="1104,277" coordsize="9982,1104" path="m11085,277l1104,277,1104,553,1104,829,1104,1105,1104,1381,11085,1381,11085,1105,11085,829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понести</w:t>
      </w:r>
      <w:r>
        <w:rPr>
          <w:spacing w:val="14"/>
          <w:sz w:val="24"/>
        </w:rPr>
        <w:t> </w:t>
      </w:r>
      <w:r>
        <w:rPr>
          <w:sz w:val="24"/>
        </w:rPr>
        <w:t>наказание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получить</w:t>
      </w:r>
      <w:r>
        <w:rPr>
          <w:spacing w:val="14"/>
          <w:sz w:val="24"/>
        </w:rPr>
        <w:t> </w:t>
      </w:r>
      <w:r>
        <w:rPr>
          <w:sz w:val="24"/>
        </w:rPr>
        <w:t>поощрение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изготовит</w:t>
      </w:r>
      <w:r>
        <w:rPr>
          <w:spacing w:val="15"/>
          <w:sz w:val="24"/>
        </w:rPr>
        <w:t> </w:t>
      </w:r>
      <w:r>
        <w:rPr>
          <w:sz w:val="24"/>
        </w:rPr>
        <w:t>несколько</w:t>
      </w:r>
      <w:r>
        <w:rPr>
          <w:spacing w:val="19"/>
          <w:sz w:val="24"/>
        </w:rPr>
        <w:t> </w:t>
      </w:r>
      <w:r>
        <w:rPr>
          <w:sz w:val="24"/>
        </w:rPr>
        <w:t>дополнительных</w:t>
      </w:r>
      <w:r>
        <w:rPr>
          <w:spacing w:val="16"/>
          <w:sz w:val="24"/>
        </w:rPr>
        <w:t> </w:t>
      </w:r>
      <w:r>
        <w:rPr>
          <w:sz w:val="24"/>
        </w:rPr>
        <w:t>деталей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тренироваться</w:t>
      </w:r>
      <w:r>
        <w:rPr>
          <w:spacing w:val="16"/>
          <w:sz w:val="24"/>
        </w:rPr>
        <w:t> </w:t>
      </w:r>
      <w:r>
        <w:rPr>
          <w:sz w:val="24"/>
        </w:rPr>
        <w:t>делать</w:t>
      </w:r>
      <w:r>
        <w:rPr>
          <w:spacing w:val="15"/>
          <w:sz w:val="24"/>
        </w:rPr>
        <w:t> </w:t>
      </w:r>
      <w:r>
        <w:rPr>
          <w:sz w:val="24"/>
        </w:rPr>
        <w:t>переналадку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7"/>
        <w:jc w:val="left"/>
      </w:pPr>
      <w:r>
        <w:rPr>
          <w:spacing w:val="-1"/>
        </w:rPr>
        <w:t>Время</w:t>
      </w:r>
      <w:r>
        <w:rPr>
          <w:spacing w:val="-14"/>
        </w:rPr>
        <w:t> </w:t>
      </w:r>
      <w:r>
        <w:rPr/>
        <w:t>цикла: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3117pt;width:499.1pt;height:55.25pt;mso-position-horizontal-relative:page;mso-position-vertical-relative:paragraph;z-index:-16594944" coordorigin="1104,277" coordsize="9982,1105" path="m11085,277l1104,277,1104,553,1104,829,1104,1105,1104,1381,11085,1381,11085,1105,11085,829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это</w:t>
      </w:r>
      <w:r>
        <w:rPr>
          <w:spacing w:val="10"/>
          <w:sz w:val="24"/>
        </w:rPr>
        <w:t> </w:t>
      </w:r>
      <w:r>
        <w:rPr>
          <w:sz w:val="24"/>
        </w:rPr>
        <w:t>время,</w:t>
      </w:r>
      <w:r>
        <w:rPr>
          <w:spacing w:val="8"/>
          <w:sz w:val="24"/>
        </w:rPr>
        <w:t> </w:t>
      </w:r>
      <w:r>
        <w:rPr>
          <w:sz w:val="24"/>
        </w:rPr>
        <w:t>прошедшее</w:t>
      </w:r>
      <w:r>
        <w:rPr>
          <w:spacing w:val="9"/>
          <w:sz w:val="24"/>
        </w:rPr>
        <w:t> </w:t>
      </w:r>
      <w:r>
        <w:rPr>
          <w:sz w:val="24"/>
        </w:rPr>
        <w:t>от</w:t>
      </w:r>
      <w:r>
        <w:rPr>
          <w:spacing w:val="12"/>
          <w:sz w:val="24"/>
        </w:rPr>
        <w:t> </w:t>
      </w:r>
      <w:r>
        <w:rPr>
          <w:sz w:val="24"/>
        </w:rPr>
        <w:t>момента</w:t>
      </w:r>
      <w:r>
        <w:rPr>
          <w:spacing w:val="9"/>
          <w:sz w:val="24"/>
        </w:rPr>
        <w:t> </w:t>
      </w:r>
      <w:r>
        <w:rPr>
          <w:sz w:val="24"/>
        </w:rPr>
        <w:t>поступления</w:t>
      </w:r>
      <w:r>
        <w:rPr>
          <w:spacing w:val="10"/>
          <w:sz w:val="24"/>
        </w:rPr>
        <w:t> </w:t>
      </w:r>
      <w:r>
        <w:rPr>
          <w:sz w:val="24"/>
        </w:rPr>
        <w:t>заказа</w:t>
      </w:r>
      <w:r>
        <w:rPr>
          <w:spacing w:val="10"/>
          <w:sz w:val="24"/>
        </w:rPr>
        <w:t> </w:t>
      </w:r>
      <w:r>
        <w:rPr>
          <w:sz w:val="24"/>
        </w:rPr>
        <w:t>клиента,</w:t>
      </w:r>
      <w:r>
        <w:rPr>
          <w:spacing w:val="10"/>
          <w:sz w:val="24"/>
        </w:rPr>
        <w:t> </w:t>
      </w:r>
      <w:r>
        <w:rPr>
          <w:sz w:val="24"/>
        </w:rPr>
        <w:t>до</w:t>
      </w:r>
      <w:r>
        <w:rPr>
          <w:spacing w:val="10"/>
          <w:sz w:val="24"/>
        </w:rPr>
        <w:t> </w:t>
      </w:r>
      <w:r>
        <w:rPr>
          <w:sz w:val="24"/>
        </w:rPr>
        <w:t>его</w:t>
      </w:r>
      <w:r>
        <w:rPr>
          <w:spacing w:val="11"/>
          <w:sz w:val="24"/>
        </w:rPr>
        <w:t> </w:t>
      </w:r>
      <w:r>
        <w:rPr>
          <w:sz w:val="24"/>
        </w:rPr>
        <w:t>оплаты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сокращается</w:t>
      </w:r>
      <w:r>
        <w:rPr>
          <w:spacing w:val="12"/>
          <w:sz w:val="24"/>
        </w:rPr>
        <w:t> </w:t>
      </w:r>
      <w:r>
        <w:rPr>
          <w:sz w:val="24"/>
        </w:rPr>
        <w:t>для</w:t>
      </w:r>
      <w:r>
        <w:rPr>
          <w:spacing w:val="9"/>
          <w:sz w:val="24"/>
        </w:rPr>
        <w:t> </w:t>
      </w:r>
      <w:r>
        <w:rPr>
          <w:sz w:val="24"/>
        </w:rPr>
        <w:t>того,</w:t>
      </w:r>
      <w:r>
        <w:rPr>
          <w:spacing w:val="10"/>
          <w:sz w:val="24"/>
        </w:rPr>
        <w:t> </w:t>
      </w:r>
      <w:r>
        <w:rPr>
          <w:sz w:val="24"/>
        </w:rPr>
        <w:t>чтобы</w:t>
      </w:r>
      <w:r>
        <w:rPr>
          <w:spacing w:val="9"/>
          <w:sz w:val="24"/>
        </w:rPr>
        <w:t> </w:t>
      </w:r>
      <w:r>
        <w:rPr>
          <w:sz w:val="24"/>
        </w:rPr>
        <w:t>исключить</w:t>
      </w:r>
      <w:r>
        <w:rPr>
          <w:spacing w:val="13"/>
          <w:sz w:val="24"/>
        </w:rPr>
        <w:t> </w:t>
      </w:r>
      <w:r>
        <w:rPr>
          <w:sz w:val="24"/>
        </w:rPr>
        <w:t>работу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это</w:t>
      </w:r>
      <w:r>
        <w:rPr>
          <w:spacing w:val="11"/>
          <w:sz w:val="24"/>
        </w:rPr>
        <w:t> </w:t>
      </w:r>
      <w:r>
        <w:rPr>
          <w:sz w:val="24"/>
        </w:rPr>
        <w:t>длительность</w:t>
      </w:r>
      <w:r>
        <w:rPr>
          <w:spacing w:val="14"/>
          <w:sz w:val="24"/>
        </w:rPr>
        <w:t> </w:t>
      </w:r>
      <w:r>
        <w:rPr>
          <w:sz w:val="24"/>
        </w:rPr>
        <w:t>работы</w:t>
      </w:r>
      <w:r>
        <w:rPr>
          <w:spacing w:val="11"/>
          <w:sz w:val="24"/>
        </w:rPr>
        <w:t> </w:t>
      </w:r>
      <w:r>
        <w:rPr>
          <w:sz w:val="24"/>
        </w:rPr>
        <w:t>станка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улучшается</w:t>
      </w:r>
      <w:r>
        <w:rPr>
          <w:spacing w:val="13"/>
          <w:sz w:val="24"/>
        </w:rPr>
        <w:t> </w:t>
      </w:r>
      <w:r>
        <w:rPr>
          <w:sz w:val="24"/>
        </w:rPr>
        <w:t>при</w:t>
      </w:r>
      <w:r>
        <w:rPr>
          <w:spacing w:val="11"/>
          <w:sz w:val="24"/>
        </w:rPr>
        <w:t> </w:t>
      </w:r>
      <w:r>
        <w:rPr>
          <w:sz w:val="24"/>
        </w:rPr>
        <w:t>увеличении</w:t>
      </w:r>
      <w:r>
        <w:rPr>
          <w:spacing w:val="12"/>
          <w:sz w:val="24"/>
        </w:rPr>
        <w:t> </w:t>
      </w:r>
      <w:r>
        <w:rPr>
          <w:sz w:val="24"/>
        </w:rPr>
        <w:t>партии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7"/>
        <w:jc w:val="left"/>
      </w:pPr>
      <w:r>
        <w:rPr>
          <w:spacing w:val="-2"/>
        </w:rPr>
        <w:t>Ценность</w:t>
      </w:r>
      <w:r>
        <w:rPr>
          <w:spacing w:val="-12"/>
        </w:rPr>
        <w:t> </w:t>
      </w:r>
      <w:r>
        <w:rPr>
          <w:spacing w:val="-1"/>
        </w:rPr>
        <w:t>для</w:t>
      </w:r>
      <w:r>
        <w:rPr>
          <w:spacing w:val="-13"/>
        </w:rPr>
        <w:t> </w:t>
      </w:r>
      <w:r>
        <w:rPr>
          <w:spacing w:val="-1"/>
        </w:rPr>
        <w:t>потребителя</w:t>
      </w:r>
      <w:r>
        <w:rPr>
          <w:spacing w:val="-10"/>
        </w:rPr>
        <w:t> </w:t>
      </w:r>
      <w:r>
        <w:rPr>
          <w:spacing w:val="-1"/>
        </w:rPr>
        <w:t>определяется</w:t>
      </w:r>
      <w:r>
        <w:rPr>
          <w:spacing w:val="-10"/>
        </w:rPr>
        <w:t> </w:t>
      </w:r>
      <w:r>
        <w:rPr>
          <w:spacing w:val="-1"/>
        </w:rPr>
        <w:t>как: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3101pt;width:499.1pt;height:69pt;mso-position-horizontal-relative:page;mso-position-vertical-relative:paragraph;z-index:-16594432" coordorigin="1104,277" coordsize="9982,1380" path="m11085,277l1104,277,1104,553,1104,829,1104,1105,1104,1381,1104,1657,11085,1657,11085,1381,11085,1105,11085,829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стоимость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доставка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надежность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реакция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5"/>
          <w:sz w:val="24"/>
        </w:rPr>
        <w:t> </w:t>
      </w:r>
      <w:r>
        <w:rPr>
          <w:sz w:val="24"/>
        </w:rPr>
        <w:t>требования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все</w:t>
      </w:r>
      <w:r>
        <w:rPr>
          <w:spacing w:val="14"/>
          <w:sz w:val="24"/>
        </w:rPr>
        <w:t> </w:t>
      </w:r>
      <w:r>
        <w:rPr>
          <w:sz w:val="24"/>
        </w:rPr>
        <w:t>из</w:t>
      </w:r>
      <w:r>
        <w:rPr>
          <w:spacing w:val="14"/>
          <w:sz w:val="24"/>
        </w:rPr>
        <w:t> </w:t>
      </w:r>
      <w:r>
        <w:rPr>
          <w:sz w:val="24"/>
        </w:rPr>
        <w:t>перечисленного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7"/>
        <w:jc w:val="left"/>
      </w:pPr>
      <w:r>
        <w:rPr>
          <w:spacing w:val="-1"/>
        </w:rPr>
        <w:t>Основная</w:t>
      </w:r>
      <w:r>
        <w:rPr>
          <w:spacing w:val="-14"/>
        </w:rPr>
        <w:t> </w:t>
      </w:r>
      <w:r>
        <w:rPr>
          <w:spacing w:val="-1"/>
        </w:rPr>
        <w:t>цель</w:t>
      </w:r>
      <w:r>
        <w:rPr>
          <w:spacing w:val="-12"/>
        </w:rPr>
        <w:t> </w:t>
      </w:r>
      <w:r>
        <w:rPr>
          <w:spacing w:val="-1"/>
        </w:rPr>
        <w:t>любой</w:t>
      </w:r>
      <w:r>
        <w:rPr>
          <w:spacing w:val="-10"/>
        </w:rPr>
        <w:t> </w:t>
      </w:r>
      <w:r>
        <w:rPr>
          <w:spacing w:val="-1"/>
        </w:rPr>
        <w:t>деятельности</w:t>
      </w:r>
      <w:r>
        <w:rPr>
          <w:spacing w:val="-11"/>
        </w:rPr>
        <w:t> </w:t>
      </w:r>
      <w:r>
        <w:rPr>
          <w:spacing w:val="-1"/>
        </w:rPr>
        <w:t>по</w:t>
      </w:r>
      <w:r>
        <w:rPr>
          <w:spacing w:val="-12"/>
        </w:rPr>
        <w:t> </w:t>
      </w:r>
      <w:r>
        <w:rPr>
          <w:spacing w:val="-1"/>
        </w:rPr>
        <w:t>совершенствованию</w:t>
      </w:r>
      <w:r>
        <w:rPr>
          <w:spacing w:val="-13"/>
        </w:rPr>
        <w:t> </w:t>
      </w:r>
      <w:r>
        <w:rPr/>
        <w:t>-</w:t>
      </w:r>
      <w:r>
        <w:rPr>
          <w:spacing w:val="-11"/>
        </w:rPr>
        <w:t> </w:t>
      </w:r>
      <w:r>
        <w:rPr/>
        <w:t>это: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3117pt;width:499.1pt;height:55.2pt;mso-position-horizontal-relative:page;mso-position-vertical-relative:paragraph;z-index:-16593920" coordorigin="1104,277" coordsize="9982,1104" path="m11085,277l1104,277,1104,553,1104,829,1104,1105,1104,1381,11085,1381,11085,1105,11085,829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сокращение</w:t>
      </w:r>
      <w:r>
        <w:rPr>
          <w:spacing w:val="15"/>
          <w:sz w:val="24"/>
        </w:rPr>
        <w:t> </w:t>
      </w:r>
      <w:r>
        <w:rPr>
          <w:sz w:val="24"/>
        </w:rPr>
        <w:t>персонала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устранение</w:t>
      </w:r>
      <w:r>
        <w:rPr>
          <w:spacing w:val="10"/>
          <w:sz w:val="24"/>
        </w:rPr>
        <w:t> </w:t>
      </w:r>
      <w:r>
        <w:rPr>
          <w:sz w:val="24"/>
        </w:rPr>
        <w:t>потерь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12"/>
          <w:sz w:val="24"/>
        </w:rPr>
        <w:t> </w:t>
      </w:r>
      <w:r>
        <w:rPr>
          <w:sz w:val="24"/>
        </w:rPr>
        <w:t>гибкости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исключение</w:t>
      </w:r>
      <w:r>
        <w:rPr>
          <w:spacing w:val="13"/>
          <w:sz w:val="24"/>
        </w:rPr>
        <w:t> </w:t>
      </w:r>
      <w:r>
        <w:rPr>
          <w:sz w:val="24"/>
        </w:rPr>
        <w:t>возможности</w:t>
      </w:r>
      <w:r>
        <w:rPr>
          <w:spacing w:val="14"/>
          <w:sz w:val="24"/>
        </w:rPr>
        <w:t> </w:t>
      </w:r>
      <w:r>
        <w:rPr>
          <w:sz w:val="24"/>
        </w:rPr>
        <w:t>принятия</w:t>
      </w:r>
      <w:r>
        <w:rPr>
          <w:spacing w:val="15"/>
          <w:sz w:val="24"/>
        </w:rPr>
        <w:t> </w:t>
      </w:r>
      <w:r>
        <w:rPr>
          <w:sz w:val="24"/>
        </w:rPr>
        <w:t>решений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14"/>
          <w:sz w:val="24"/>
        </w:rPr>
        <w:t> </w:t>
      </w:r>
      <w:r>
        <w:rPr>
          <w:sz w:val="24"/>
        </w:rPr>
        <w:t>нижних</w:t>
      </w:r>
      <w:r>
        <w:rPr>
          <w:spacing w:val="12"/>
          <w:sz w:val="24"/>
        </w:rPr>
        <w:t> </w:t>
      </w:r>
      <w:r>
        <w:rPr>
          <w:sz w:val="24"/>
        </w:rPr>
        <w:t>уровнях</w:t>
      </w:r>
      <w:r>
        <w:rPr>
          <w:spacing w:val="15"/>
          <w:sz w:val="24"/>
        </w:rPr>
        <w:t> </w:t>
      </w:r>
      <w:r>
        <w:rPr>
          <w:sz w:val="24"/>
        </w:rPr>
        <w:t>управления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7"/>
        <w:jc w:val="left"/>
      </w:pPr>
      <w:r>
        <w:rPr>
          <w:spacing w:val="-1"/>
        </w:rPr>
        <w:t>Кто</w:t>
      </w:r>
      <w:r>
        <w:rPr>
          <w:spacing w:val="-14"/>
        </w:rPr>
        <w:t> </w:t>
      </w:r>
      <w:r>
        <w:rPr>
          <w:spacing w:val="-1"/>
        </w:rPr>
        <w:t>отвечает</w:t>
      </w:r>
      <w:r>
        <w:rPr>
          <w:spacing w:val="-12"/>
        </w:rPr>
        <w:t> </w:t>
      </w:r>
      <w:r>
        <w:rPr>
          <w:spacing w:val="-1"/>
        </w:rPr>
        <w:t>за</w:t>
      </w:r>
      <w:r>
        <w:rPr>
          <w:spacing w:val="-13"/>
        </w:rPr>
        <w:t> </w:t>
      </w:r>
      <w:r>
        <w:rPr>
          <w:spacing w:val="-1"/>
        </w:rPr>
        <w:t>остановку</w:t>
      </w:r>
      <w:r>
        <w:rPr>
          <w:spacing w:val="-13"/>
        </w:rPr>
        <w:t> </w:t>
      </w:r>
      <w:r>
        <w:rPr>
          <w:spacing w:val="-1"/>
        </w:rPr>
        <w:t>производства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производственной</w:t>
      </w:r>
      <w:r>
        <w:rPr>
          <w:spacing w:val="-12"/>
        </w:rPr>
        <w:t> </w:t>
      </w:r>
      <w:r>
        <w:rPr/>
        <w:t>ячейке?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912pt;width:499.1pt;height:55.25pt;mso-position-horizontal-relative:page;mso-position-vertical-relative:paragraph;z-index:-16593408" coordorigin="1104,277" coordsize="9982,1105" path="m11085,277l1104,277,1104,553,1104,829,1104,1105,1104,1381,11085,1381,11085,1105,11085,829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супервайзер</w:t>
      </w:r>
      <w:r>
        <w:rPr>
          <w:spacing w:val="21"/>
          <w:sz w:val="24"/>
        </w:rPr>
        <w:t> </w:t>
      </w:r>
      <w:r>
        <w:rPr>
          <w:sz w:val="24"/>
        </w:rPr>
        <w:t>линии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операторы</w:t>
      </w:r>
      <w:r>
        <w:rPr>
          <w:spacing w:val="24"/>
          <w:sz w:val="24"/>
        </w:rPr>
        <w:t> </w:t>
      </w:r>
      <w:r>
        <w:rPr>
          <w:sz w:val="24"/>
        </w:rPr>
        <w:t>станков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рабочий,</w:t>
      </w:r>
      <w:r>
        <w:rPr>
          <w:spacing w:val="14"/>
          <w:sz w:val="24"/>
        </w:rPr>
        <w:t> </w:t>
      </w:r>
      <w:r>
        <w:rPr>
          <w:sz w:val="24"/>
        </w:rPr>
        <w:t>транспортирующий</w:t>
      </w:r>
      <w:r>
        <w:rPr>
          <w:spacing w:val="15"/>
          <w:sz w:val="24"/>
        </w:rPr>
        <w:t> </w:t>
      </w:r>
      <w:r>
        <w:rPr>
          <w:sz w:val="24"/>
        </w:rPr>
        <w:t>материалы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готовую</w:t>
      </w:r>
      <w:r>
        <w:rPr>
          <w:spacing w:val="12"/>
          <w:sz w:val="24"/>
        </w:rPr>
        <w:t> </w:t>
      </w:r>
      <w:r>
        <w:rPr>
          <w:sz w:val="24"/>
        </w:rPr>
        <w:t>продукцию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все</w:t>
      </w:r>
      <w:r>
        <w:rPr>
          <w:spacing w:val="10"/>
          <w:sz w:val="24"/>
        </w:rPr>
        <w:t> </w:t>
      </w:r>
      <w:r>
        <w:rPr>
          <w:sz w:val="24"/>
        </w:rPr>
        <w:t>из</w:t>
      </w:r>
      <w:r>
        <w:rPr>
          <w:spacing w:val="10"/>
          <w:sz w:val="24"/>
        </w:rPr>
        <w:t> </w:t>
      </w:r>
      <w:r>
        <w:rPr>
          <w:sz w:val="24"/>
        </w:rPr>
        <w:t>перечисленных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7"/>
        <w:jc w:val="left"/>
      </w:pPr>
      <w:r>
        <w:rPr>
          <w:spacing w:val="-1"/>
        </w:rPr>
        <w:t>Из</w:t>
      </w:r>
      <w:r>
        <w:rPr>
          <w:spacing w:val="-14"/>
        </w:rPr>
        <w:t> </w:t>
      </w:r>
      <w:r>
        <w:rPr>
          <w:spacing w:val="-1"/>
        </w:rPr>
        <w:t>скольких</w:t>
      </w:r>
      <w:r>
        <w:rPr>
          <w:spacing w:val="-11"/>
        </w:rPr>
        <w:t> </w:t>
      </w:r>
      <w:r>
        <w:rPr>
          <w:spacing w:val="-1"/>
        </w:rPr>
        <w:t>шагов</w:t>
      </w:r>
      <w:r>
        <w:rPr>
          <w:spacing w:val="-11"/>
        </w:rPr>
        <w:t> </w:t>
      </w:r>
      <w:r>
        <w:rPr>
          <w:spacing w:val="-1"/>
        </w:rPr>
        <w:t>состоит</w:t>
      </w:r>
      <w:r>
        <w:rPr>
          <w:spacing w:val="-14"/>
        </w:rPr>
        <w:t> </w:t>
      </w:r>
      <w:r>
        <w:rPr/>
        <w:t>внедрение</w:t>
      </w:r>
      <w:r>
        <w:rPr>
          <w:spacing w:val="-13"/>
        </w:rPr>
        <w:t> </w:t>
      </w:r>
      <w:r>
        <w:rPr/>
        <w:t>5S?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3124pt;width:499.1pt;height:55.2pt;mso-position-horizontal-relative:page;mso-position-vertical-relative:paragraph;z-index:-16592896" coordorigin="1104,277" coordsize="9982,1104" path="m11085,277l1104,277,1104,553,1104,829,1104,1105,1104,1381,11085,1381,11085,1105,11085,829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из</w:t>
      </w:r>
      <w:r>
        <w:rPr>
          <w:spacing w:val="9"/>
          <w:sz w:val="24"/>
        </w:rPr>
        <w:t> </w:t>
      </w:r>
      <w:r>
        <w:rPr>
          <w:sz w:val="24"/>
        </w:rPr>
        <w:t>четырех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из</w:t>
      </w:r>
      <w:r>
        <w:rPr>
          <w:spacing w:val="6"/>
          <w:sz w:val="24"/>
        </w:rPr>
        <w:t> </w:t>
      </w:r>
      <w:r>
        <w:rPr>
          <w:sz w:val="24"/>
        </w:rPr>
        <w:t>десяти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из</w:t>
      </w:r>
      <w:r>
        <w:rPr>
          <w:spacing w:val="10"/>
          <w:sz w:val="24"/>
        </w:rPr>
        <w:t> </w:t>
      </w:r>
      <w:r>
        <w:rPr>
          <w:sz w:val="24"/>
        </w:rPr>
        <w:t>двух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из</w:t>
      </w:r>
      <w:r>
        <w:rPr>
          <w:spacing w:val="10"/>
          <w:sz w:val="24"/>
        </w:rPr>
        <w:t> </w:t>
      </w:r>
      <w:r>
        <w:rPr>
          <w:sz w:val="24"/>
        </w:rPr>
        <w:t>пяти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7"/>
        <w:jc w:val="left"/>
      </w:pPr>
      <w:r>
        <w:rPr>
          <w:spacing w:val="-2"/>
        </w:rPr>
        <w:t>Введение</w:t>
      </w:r>
      <w:r>
        <w:rPr>
          <w:spacing w:val="-13"/>
        </w:rPr>
        <w:t> </w:t>
      </w:r>
      <w:r>
        <w:rPr>
          <w:spacing w:val="-1"/>
        </w:rPr>
        <w:t>укороченного</w:t>
      </w:r>
      <w:r>
        <w:rPr>
          <w:spacing w:val="-11"/>
        </w:rPr>
        <w:t> </w:t>
      </w:r>
      <w:r>
        <w:rPr>
          <w:spacing w:val="-1"/>
        </w:rPr>
        <w:t>времени</w:t>
      </w:r>
      <w:r>
        <w:rPr>
          <w:spacing w:val="-11"/>
        </w:rPr>
        <w:t> </w:t>
      </w:r>
      <w:r>
        <w:rPr>
          <w:spacing w:val="-1"/>
        </w:rPr>
        <w:t>цикла: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/>
        <w:pict>
          <v:shape style="position:absolute;margin-left:55.200001pt;margin-top:13.841706pt;width:499.1pt;height:41.4pt;mso-position-horizontal-relative:page;mso-position-vertical-relative:paragraph;z-index:-16592384" coordorigin="1104,277" coordsize="9982,828" path="m11085,277l1104,277,1104,553,1104,829,1104,1105,11085,1105,11085,829,11085,553,11085,277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создает</w:t>
      </w:r>
      <w:r>
        <w:rPr>
          <w:spacing w:val="11"/>
          <w:sz w:val="24"/>
        </w:rPr>
        <w:t> </w:t>
      </w:r>
      <w:r>
        <w:rPr>
          <w:sz w:val="24"/>
        </w:rPr>
        <w:t>проблемы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вскрывает</w:t>
      </w:r>
      <w:r>
        <w:rPr>
          <w:spacing w:val="14"/>
          <w:sz w:val="24"/>
        </w:rPr>
        <w:t> </w:t>
      </w:r>
      <w:r>
        <w:rPr>
          <w:sz w:val="24"/>
        </w:rPr>
        <w:t>проблемы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требует</w:t>
      </w:r>
      <w:r>
        <w:rPr>
          <w:spacing w:val="13"/>
          <w:sz w:val="24"/>
        </w:rPr>
        <w:t> </w:t>
      </w:r>
      <w:r>
        <w:rPr>
          <w:sz w:val="24"/>
        </w:rPr>
        <w:t>тщательного</w:t>
      </w:r>
      <w:r>
        <w:rPr>
          <w:spacing w:val="13"/>
          <w:sz w:val="24"/>
        </w:rPr>
        <w:t> </w:t>
      </w:r>
      <w:r>
        <w:rPr>
          <w:sz w:val="24"/>
        </w:rPr>
        <w:t>контроля</w:t>
      </w:r>
      <w:r>
        <w:rPr>
          <w:spacing w:val="13"/>
          <w:sz w:val="24"/>
        </w:rPr>
        <w:t> </w:t>
      </w:r>
      <w:r>
        <w:rPr>
          <w:sz w:val="24"/>
        </w:rPr>
        <w:t>над</w:t>
      </w:r>
      <w:r>
        <w:rPr>
          <w:spacing w:val="14"/>
          <w:sz w:val="24"/>
        </w:rPr>
        <w:t> </w:t>
      </w:r>
      <w:r>
        <w:rPr>
          <w:sz w:val="24"/>
        </w:rPr>
        <w:t>загрузкой</w:t>
      </w:r>
      <w:r>
        <w:rPr>
          <w:spacing w:val="14"/>
          <w:sz w:val="24"/>
        </w:rPr>
        <w:t> </w:t>
      </w:r>
      <w:r>
        <w:rPr>
          <w:sz w:val="24"/>
        </w:rPr>
        <w:t>оборудования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означает</w:t>
      </w:r>
      <w:r>
        <w:rPr>
          <w:spacing w:val="13"/>
          <w:sz w:val="24"/>
        </w:rPr>
        <w:t> </w:t>
      </w:r>
      <w:r>
        <w:rPr>
          <w:sz w:val="24"/>
        </w:rPr>
        <w:t>все</w:t>
      </w:r>
      <w:r>
        <w:rPr>
          <w:spacing w:val="9"/>
          <w:sz w:val="24"/>
        </w:rPr>
        <w:t> </w:t>
      </w:r>
      <w:r>
        <w:rPr>
          <w:sz w:val="24"/>
        </w:rPr>
        <w:t>из</w:t>
      </w:r>
      <w:r>
        <w:rPr>
          <w:spacing w:val="11"/>
          <w:sz w:val="24"/>
        </w:rPr>
        <w:t> </w:t>
      </w:r>
      <w:r>
        <w:rPr>
          <w:sz w:val="24"/>
        </w:rPr>
        <w:t>перечисленного</w:t>
      </w:r>
    </w:p>
    <w:p>
      <w:pPr>
        <w:spacing w:after="0" w:line="286" w:lineRule="exact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Heading1"/>
        <w:numPr>
          <w:ilvl w:val="1"/>
          <w:numId w:val="1"/>
        </w:numPr>
        <w:tabs>
          <w:tab w:pos="1340" w:val="left" w:leader="none"/>
          <w:tab w:pos="1342" w:val="left" w:leader="none"/>
          <w:tab w:pos="3101" w:val="left" w:leader="none"/>
          <w:tab w:pos="4583" w:val="left" w:leader="none"/>
          <w:tab w:pos="6406" w:val="left" w:leader="none"/>
        </w:tabs>
        <w:spacing w:line="240" w:lineRule="auto" w:before="69" w:after="0"/>
        <w:ind w:left="212" w:right="269" w:firstLine="566"/>
        <w:jc w:val="left"/>
      </w:pPr>
      <w:r>
        <w:rPr/>
        <w:t>Методические</w:t>
        <w:tab/>
        <w:t>материалы,</w:t>
        <w:tab/>
        <w:t>определяющие</w:t>
        <w:tab/>
        <w:t>процедуры</w:t>
      </w:r>
      <w:r>
        <w:rPr>
          <w:spacing w:val="17"/>
        </w:rPr>
        <w:t> </w:t>
      </w:r>
      <w:r>
        <w:rPr/>
        <w:t>оценивания</w:t>
      </w:r>
      <w:r>
        <w:rPr>
          <w:spacing w:val="17"/>
        </w:rPr>
        <w:t> </w:t>
      </w:r>
      <w:r>
        <w:rPr/>
        <w:t>знаний,</w:t>
      </w:r>
      <w:r>
        <w:rPr>
          <w:spacing w:val="-57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и (или) опыта деятельности</w:t>
      </w:r>
    </w:p>
    <w:p>
      <w:pPr>
        <w:pStyle w:val="BodyText"/>
        <w:spacing w:before="1"/>
        <w:ind w:left="0" w:firstLine="0"/>
        <w:rPr>
          <w:b/>
        </w:rPr>
      </w:pPr>
    </w:p>
    <w:p>
      <w:pPr>
        <w:pStyle w:val="Heading2"/>
        <w:ind w:left="1314"/>
        <w:rPr>
          <w:b w:val="0"/>
        </w:rPr>
      </w:pPr>
      <w:r>
        <w:rPr/>
        <w:t>Рекомендуемые</w:t>
      </w:r>
      <w:r>
        <w:rPr>
          <w:spacing w:val="-3"/>
        </w:rPr>
        <w:t> </w:t>
      </w:r>
      <w:r>
        <w:rPr/>
        <w:t>типы</w:t>
      </w:r>
      <w:r>
        <w:rPr>
          <w:spacing w:val="-3"/>
        </w:rPr>
        <w:t> </w:t>
      </w:r>
      <w:r>
        <w:rPr/>
        <w:t>контроля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  <w:r>
        <w:rPr>
          <w:b w:val="0"/>
        </w:rPr>
        <w:t>.</w:t>
      </w:r>
    </w:p>
    <w:p>
      <w:pPr>
        <w:pStyle w:val="BodyText"/>
        <w:ind w:left="212" w:right="270" w:firstLine="708"/>
        <w:jc w:val="both"/>
      </w:pPr>
      <w:r>
        <w:rPr>
          <w:b/>
          <w:i/>
        </w:rPr>
        <w:t>Текущий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фронтальные,</w:t>
      </w:r>
      <w:r>
        <w:rPr>
          <w:spacing w:val="1"/>
        </w:rPr>
        <w:t> </w:t>
      </w:r>
      <w:r>
        <w:rPr/>
        <w:t>комбинированные</w:t>
      </w:r>
      <w:r>
        <w:rPr>
          <w:spacing w:val="1"/>
        </w:rPr>
        <w:t> </w:t>
      </w:r>
      <w:r>
        <w:rPr/>
        <w:t>опросы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семинара,</w:t>
      </w:r>
      <w:r>
        <w:rPr>
          <w:spacing w:val="1"/>
        </w:rPr>
        <w:t> </w:t>
      </w:r>
      <w:r>
        <w:rPr/>
        <w:t>тесты,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самостоятельные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взаимоопроса,</w:t>
      </w:r>
      <w:r>
        <w:rPr>
          <w:spacing w:val="1"/>
        </w:rPr>
        <w:t> </w:t>
      </w:r>
      <w:r>
        <w:rPr/>
        <w:t>самоконтроля,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семинарских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-57"/>
        </w:rPr>
        <w:t> </w:t>
      </w:r>
      <w:r>
        <w:rPr/>
        <w:t>текущий</w:t>
      </w:r>
      <w:r>
        <w:rPr>
          <w:spacing w:val="-3"/>
        </w:rPr>
        <w:t> </w:t>
      </w:r>
      <w:r>
        <w:rPr/>
        <w:t>контроль включает:</w:t>
      </w:r>
    </w:p>
    <w:p>
      <w:pPr>
        <w:pStyle w:val="ListParagraph"/>
        <w:numPr>
          <w:ilvl w:val="0"/>
          <w:numId w:val="11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проверку</w:t>
      </w:r>
      <w:r>
        <w:rPr>
          <w:spacing w:val="-3"/>
          <w:sz w:val="24"/>
        </w:rPr>
        <w:t> </w:t>
      </w:r>
      <w:r>
        <w:rPr>
          <w:sz w:val="24"/>
        </w:rPr>
        <w:t>конспектов</w:t>
      </w:r>
      <w:r>
        <w:rPr>
          <w:spacing w:val="-5"/>
          <w:sz w:val="24"/>
        </w:rPr>
        <w:t> </w:t>
      </w:r>
      <w:r>
        <w:rPr>
          <w:sz w:val="24"/>
        </w:rPr>
        <w:t>лекций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вопросов</w:t>
      </w:r>
      <w:r>
        <w:rPr>
          <w:spacing w:val="-2"/>
          <w:sz w:val="24"/>
        </w:rPr>
        <w:t> </w:t>
      </w:r>
      <w:r>
        <w:rPr>
          <w:sz w:val="24"/>
        </w:rPr>
        <w:t>семинарских</w:t>
      </w:r>
      <w:r>
        <w:rPr>
          <w:spacing w:val="-5"/>
          <w:sz w:val="24"/>
        </w:rPr>
        <w:t> </w:t>
      </w:r>
      <w:r>
        <w:rPr>
          <w:sz w:val="24"/>
        </w:rPr>
        <w:t>занятий;</w:t>
      </w:r>
    </w:p>
    <w:p>
      <w:pPr>
        <w:pStyle w:val="ListParagraph"/>
        <w:numPr>
          <w:ilvl w:val="0"/>
          <w:numId w:val="11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отслеживание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аспирантов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периодической</w:t>
      </w:r>
      <w:r>
        <w:rPr>
          <w:spacing w:val="-3"/>
          <w:sz w:val="24"/>
        </w:rPr>
        <w:t> </w:t>
      </w:r>
      <w:r>
        <w:rPr>
          <w:sz w:val="24"/>
        </w:rPr>
        <w:t>печатью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Интернетом;</w:t>
      </w:r>
    </w:p>
    <w:p>
      <w:pPr>
        <w:pStyle w:val="ListParagraph"/>
        <w:numPr>
          <w:ilvl w:val="0"/>
          <w:numId w:val="11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проверку</w:t>
      </w:r>
      <w:r>
        <w:rPr>
          <w:spacing w:val="-2"/>
          <w:sz w:val="24"/>
        </w:rPr>
        <w:t> </w:t>
      </w:r>
      <w:r>
        <w:rPr>
          <w:sz w:val="24"/>
        </w:rPr>
        <w:t>рефератов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творческих</w:t>
      </w:r>
      <w:r>
        <w:rPr>
          <w:spacing w:val="-1"/>
          <w:sz w:val="24"/>
        </w:rPr>
        <w:t> </w:t>
      </w:r>
      <w:r>
        <w:rPr>
          <w:sz w:val="24"/>
        </w:rPr>
        <w:t>работ.</w:t>
      </w:r>
    </w:p>
    <w:p>
      <w:pPr>
        <w:pStyle w:val="BodyText"/>
        <w:ind w:firstLine="0"/>
        <w:jc w:val="both"/>
      </w:pPr>
      <w:r>
        <w:rPr/>
        <w:t>Итоговый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зачёт</w:t>
      </w:r>
      <w:r>
        <w:rPr>
          <w:spacing w:val="-3"/>
        </w:rPr>
        <w:t> </w:t>
      </w:r>
      <w:r>
        <w:rPr/>
        <w:t>форме</w:t>
      </w:r>
      <w:r>
        <w:rPr>
          <w:spacing w:val="-6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мини-конференции,</w:t>
      </w:r>
      <w:r>
        <w:rPr>
          <w:spacing w:val="-6"/>
        </w:rPr>
        <w:t> </w:t>
      </w:r>
      <w:r>
        <w:rPr/>
        <w:t>тестирование.</w:t>
      </w:r>
    </w:p>
    <w:p>
      <w:pPr>
        <w:pStyle w:val="BodyText"/>
        <w:ind w:left="212" w:right="268" w:firstLine="708"/>
        <w:jc w:val="both"/>
      </w:pPr>
      <w:r>
        <w:rPr>
          <w:b/>
          <w:i/>
        </w:rPr>
        <w:t>Текущий</w:t>
      </w:r>
      <w:r>
        <w:rPr>
          <w:b/>
          <w:i/>
          <w:spacing w:val="1"/>
        </w:rPr>
        <w:t> </w:t>
      </w:r>
      <w:r>
        <w:rPr>
          <w:b/>
          <w:i/>
        </w:rPr>
        <w:t>контроль</w:t>
      </w:r>
      <w:r>
        <w:rPr>
          <w:b/>
          <w:i/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теоретического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регулярно</w:t>
      </w:r>
      <w:r>
        <w:rPr>
          <w:spacing w:val="1"/>
        </w:rPr>
        <w:t> </w:t>
      </w:r>
      <w:r>
        <w:rPr/>
        <w:t>осуществляемую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семестра.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достоинствам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систематичность,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коррелирующаяся с требованием постоянного и непрерывного мониторинга качества обучения,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формам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 можно отнести фронтальные, комбинированные опросы в рамках семинара, тесты,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самостоятельные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взаимоопроса,</w:t>
      </w:r>
      <w:r>
        <w:rPr>
          <w:spacing w:val="1"/>
        </w:rPr>
        <w:t> </w:t>
      </w:r>
      <w:r>
        <w:rPr/>
        <w:t>самоконтроля,</w:t>
      </w:r>
      <w:r>
        <w:rPr>
          <w:spacing w:val="1"/>
        </w:rPr>
        <w:t> </w:t>
      </w:r>
      <w:r>
        <w:rPr/>
        <w:t>наблюдения</w:t>
      </w:r>
      <w:r>
        <w:rPr>
          <w:spacing w:val="-4"/>
        </w:rPr>
        <w:t> </w:t>
      </w:r>
      <w:r>
        <w:rPr/>
        <w:t>за</w:t>
      </w:r>
      <w:r>
        <w:rPr>
          <w:spacing w:val="-1"/>
        </w:rPr>
        <w:t> </w:t>
      </w:r>
      <w:r>
        <w:rPr/>
        <w:t>работой аспирантов в</w:t>
      </w:r>
      <w:r>
        <w:rPr>
          <w:spacing w:val="-1"/>
        </w:rPr>
        <w:t> </w:t>
      </w:r>
      <w:r>
        <w:rPr/>
        <w:t>группах на</w:t>
      </w:r>
      <w:r>
        <w:rPr>
          <w:spacing w:val="-2"/>
        </w:rPr>
        <w:t> </w:t>
      </w:r>
      <w:r>
        <w:rPr/>
        <w:t>семинарских занятиях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пр.</w:t>
      </w:r>
    </w:p>
    <w:p>
      <w:pPr>
        <w:pStyle w:val="BodyText"/>
        <w:spacing w:before="1"/>
        <w:ind w:left="212" w:right="266" w:firstLine="708"/>
        <w:jc w:val="both"/>
      </w:pPr>
      <w:r>
        <w:rPr>
          <w:b/>
          <w:i/>
        </w:rPr>
        <w:t>Итоговый контроль </w:t>
      </w:r>
      <w:r>
        <w:rPr/>
        <w:t>– помогает оценить более крупные совокупности знаний и умений,</w:t>
      </w:r>
      <w:r>
        <w:rPr>
          <w:spacing w:val="1"/>
        </w:rPr>
        <w:t> </w:t>
      </w:r>
      <w:r>
        <w:rPr/>
        <w:t>в некоторых случаях</w:t>
      </w:r>
      <w:r>
        <w:rPr>
          <w:spacing w:val="1"/>
        </w:rPr>
        <w:t> </w:t>
      </w:r>
      <w:r>
        <w:rPr/>
        <w:t>– даже формирование определенных профессиональных компетенций.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формы:</w:t>
      </w:r>
      <w:r>
        <w:rPr>
          <w:spacing w:val="1"/>
        </w:rPr>
        <w:t> </w:t>
      </w:r>
      <w:r>
        <w:rPr/>
        <w:t>зачет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экзамен.</w:t>
      </w:r>
      <w:r>
        <w:rPr>
          <w:spacing w:val="1"/>
        </w:rPr>
        <w:t> </w:t>
      </w:r>
      <w:r>
        <w:rPr/>
        <w:t>Текущий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итоговый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традиционно</w:t>
      </w:r>
      <w:r>
        <w:rPr>
          <w:spacing w:val="1"/>
        </w:rPr>
        <w:t> </w:t>
      </w:r>
      <w:r>
        <w:rPr/>
        <w:t>служат</w:t>
      </w:r>
      <w:r>
        <w:rPr>
          <w:spacing w:val="1"/>
        </w:rPr>
        <w:t> </w:t>
      </w:r>
      <w:r>
        <w:rPr/>
        <w:t>основным средством обеспечения в учебном процессе «обратной связи» между преподавателем</w:t>
      </w:r>
      <w:r>
        <w:rPr>
          <w:spacing w:val="1"/>
        </w:rPr>
        <w:t> </w:t>
      </w:r>
      <w:r>
        <w:rPr/>
        <w:t>и обучающимся, необходимой для стимулирования работы обучающихся и совершенствования</w:t>
      </w:r>
      <w:r>
        <w:rPr>
          <w:spacing w:val="1"/>
        </w:rPr>
        <w:t> </w:t>
      </w:r>
      <w:r>
        <w:rPr/>
        <w:t>методики</w:t>
      </w:r>
      <w:r>
        <w:rPr>
          <w:spacing w:val="-3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«Философия</w:t>
      </w:r>
      <w:r>
        <w:rPr>
          <w:spacing w:val="-1"/>
        </w:rPr>
        <w:t> </w:t>
      </w:r>
      <w:r>
        <w:rPr/>
        <w:t>бережливого производства».</w:t>
      </w:r>
    </w:p>
    <w:p>
      <w:pPr>
        <w:pStyle w:val="Heading2"/>
      </w:pPr>
      <w:r>
        <w:rPr/>
        <w:t>Критерии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методы</w:t>
      </w:r>
      <w:r>
        <w:rPr>
          <w:spacing w:val="-4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3"/>
        </w:rPr>
        <w:t> </w:t>
      </w:r>
      <w:r>
        <w:rPr/>
        <w:t>обучающихся:</w:t>
      </w:r>
    </w:p>
    <w:p>
      <w:pPr>
        <w:pStyle w:val="BodyText"/>
        <w:spacing w:line="276" w:lineRule="exact"/>
        <w:ind w:firstLine="0"/>
      </w:pPr>
      <w:r>
        <w:rPr>
          <w:u w:val="single"/>
        </w:rPr>
        <w:t>Критерии</w:t>
      </w:r>
      <w:r>
        <w:rPr/>
        <w:t>: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93" w:lineRule="exact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> </w:t>
      </w:r>
      <w:r>
        <w:rPr>
          <w:sz w:val="24"/>
        </w:rPr>
        <w:t>учебного</w:t>
      </w:r>
      <w:r>
        <w:rPr>
          <w:spacing w:val="-3"/>
          <w:sz w:val="24"/>
        </w:rPr>
        <w:t> </w:t>
      </w:r>
      <w:r>
        <w:rPr>
          <w:sz w:val="24"/>
        </w:rPr>
        <w:t>программного</w:t>
      </w:r>
      <w:r>
        <w:rPr>
          <w:spacing w:val="-2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93" w:lineRule="exact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3"/>
          <w:sz w:val="24"/>
        </w:rPr>
        <w:t> </w:t>
      </w:r>
      <w:r>
        <w:rPr>
          <w:sz w:val="24"/>
        </w:rPr>
        <w:t>выполнение</w:t>
      </w:r>
      <w:r>
        <w:rPr>
          <w:spacing w:val="-3"/>
          <w:sz w:val="24"/>
        </w:rPr>
        <w:t> </w:t>
      </w:r>
      <w:r>
        <w:rPr>
          <w:sz w:val="24"/>
        </w:rPr>
        <w:t>всех</w:t>
      </w:r>
      <w:r>
        <w:rPr>
          <w:spacing w:val="-2"/>
          <w:sz w:val="24"/>
        </w:rPr>
        <w:t> </w:t>
      </w:r>
      <w:r>
        <w:rPr>
          <w:sz w:val="24"/>
        </w:rPr>
        <w:t>предусмотренных</w:t>
      </w:r>
      <w:r>
        <w:rPr>
          <w:spacing w:val="-2"/>
          <w:sz w:val="24"/>
        </w:rPr>
        <w:t> </w:t>
      </w:r>
      <w:r>
        <w:rPr>
          <w:sz w:val="24"/>
        </w:rPr>
        <w:t>программой</w:t>
      </w:r>
      <w:r>
        <w:rPr>
          <w:spacing w:val="-2"/>
          <w:sz w:val="24"/>
        </w:rPr>
        <w:t> </w:t>
      </w:r>
      <w:r>
        <w:rPr>
          <w:sz w:val="24"/>
        </w:rPr>
        <w:t>заданий;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93" w:lineRule="exact" w:before="1" w:after="0"/>
        <w:ind w:left="1206" w:right="0" w:hanging="286"/>
        <w:jc w:val="left"/>
        <w:rPr>
          <w:sz w:val="24"/>
        </w:rPr>
      </w:pPr>
      <w:r>
        <w:rPr>
          <w:sz w:val="24"/>
        </w:rPr>
        <w:t>усвоение</w:t>
      </w:r>
      <w:r>
        <w:rPr>
          <w:spacing w:val="-5"/>
          <w:sz w:val="24"/>
        </w:rPr>
        <w:t> </w:t>
      </w:r>
      <w:r>
        <w:rPr>
          <w:sz w:val="24"/>
        </w:rPr>
        <w:t>основной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дополнительной</w:t>
      </w:r>
      <w:r>
        <w:rPr>
          <w:spacing w:val="-3"/>
          <w:sz w:val="24"/>
        </w:rPr>
        <w:t> </w:t>
      </w:r>
      <w:r>
        <w:rPr>
          <w:sz w:val="24"/>
        </w:rPr>
        <w:t>литературы,</w:t>
      </w:r>
      <w:r>
        <w:rPr>
          <w:spacing w:val="-3"/>
          <w:sz w:val="24"/>
        </w:rPr>
        <w:t> </w:t>
      </w:r>
      <w:r>
        <w:rPr>
          <w:sz w:val="24"/>
        </w:rPr>
        <w:t>рекомендованной</w:t>
      </w:r>
      <w:r>
        <w:rPr>
          <w:spacing w:val="-3"/>
          <w:sz w:val="24"/>
        </w:rPr>
        <w:t> </w:t>
      </w:r>
      <w:r>
        <w:rPr>
          <w:sz w:val="24"/>
        </w:rPr>
        <w:t>программой;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93" w:lineRule="exact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5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практических,</w:t>
      </w:r>
      <w:r>
        <w:rPr>
          <w:spacing w:val="-2"/>
          <w:sz w:val="24"/>
        </w:rPr>
        <w:t> </w:t>
      </w:r>
      <w:r>
        <w:rPr>
          <w:sz w:val="24"/>
        </w:rPr>
        <w:t>семинарских</w:t>
      </w:r>
      <w:r>
        <w:rPr>
          <w:spacing w:val="-2"/>
          <w:sz w:val="24"/>
        </w:rPr>
        <w:t> </w:t>
      </w:r>
      <w:r>
        <w:rPr>
          <w:sz w:val="24"/>
        </w:rPr>
        <w:t>занятиях;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93" w:lineRule="exact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основных</w:t>
      </w:r>
      <w:r>
        <w:rPr>
          <w:spacing w:val="-3"/>
          <w:sz w:val="24"/>
        </w:rPr>
        <w:t> </w:t>
      </w:r>
      <w:r>
        <w:rPr>
          <w:sz w:val="24"/>
        </w:rPr>
        <w:t>научных</w:t>
      </w:r>
      <w:r>
        <w:rPr>
          <w:spacing w:val="-3"/>
          <w:sz w:val="24"/>
        </w:rPr>
        <w:t> </w:t>
      </w:r>
      <w:r>
        <w:rPr>
          <w:sz w:val="24"/>
        </w:rPr>
        <w:t>концепциях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изучаемой</w:t>
      </w:r>
      <w:r>
        <w:rPr>
          <w:spacing w:val="-3"/>
          <w:sz w:val="24"/>
        </w:rPr>
        <w:t> </w:t>
      </w:r>
      <w:r>
        <w:rPr>
          <w:sz w:val="24"/>
        </w:rPr>
        <w:t>дисциплине;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40" w:lineRule="auto" w:before="0" w:after="0"/>
        <w:ind w:left="212" w:right="275" w:firstLine="708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22"/>
          <w:sz w:val="24"/>
        </w:rPr>
        <w:t> </w:t>
      </w:r>
      <w:r>
        <w:rPr>
          <w:sz w:val="24"/>
        </w:rPr>
        <w:t>творческих</w:t>
      </w:r>
      <w:r>
        <w:rPr>
          <w:spacing w:val="21"/>
          <w:sz w:val="24"/>
        </w:rPr>
        <w:t> </w:t>
      </w:r>
      <w:r>
        <w:rPr>
          <w:sz w:val="24"/>
        </w:rPr>
        <w:t>способностей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научного</w:t>
      </w:r>
      <w:r>
        <w:rPr>
          <w:spacing w:val="24"/>
          <w:sz w:val="24"/>
        </w:rPr>
        <w:t> </w:t>
      </w:r>
      <w:r>
        <w:rPr>
          <w:sz w:val="24"/>
        </w:rPr>
        <w:t>подхода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понимании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изложении</w:t>
      </w:r>
      <w:r>
        <w:rPr>
          <w:spacing w:val="-57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программного материала;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40" w:lineRule="auto" w:before="0" w:after="0"/>
        <w:ind w:left="212" w:right="277" w:firstLine="708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6"/>
          <w:sz w:val="24"/>
        </w:rPr>
        <w:t> </w:t>
      </w:r>
      <w:r>
        <w:rPr>
          <w:sz w:val="24"/>
        </w:rPr>
        <w:t>ответа</w:t>
      </w:r>
      <w:r>
        <w:rPr>
          <w:spacing w:val="8"/>
          <w:sz w:val="24"/>
        </w:rPr>
        <w:t> </w:t>
      </w:r>
      <w:r>
        <w:rPr>
          <w:sz w:val="24"/>
        </w:rPr>
        <w:t>вопросу,</w:t>
      </w:r>
      <w:r>
        <w:rPr>
          <w:spacing w:val="7"/>
          <w:sz w:val="24"/>
        </w:rPr>
        <w:t> </w:t>
      </w:r>
      <w:r>
        <w:rPr>
          <w:sz w:val="24"/>
        </w:rPr>
        <w:t>глубина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полнота</w:t>
      </w:r>
      <w:r>
        <w:rPr>
          <w:spacing w:val="8"/>
          <w:sz w:val="24"/>
        </w:rPr>
        <w:t> </w:t>
      </w:r>
      <w:r>
        <w:rPr>
          <w:sz w:val="24"/>
        </w:rPr>
        <w:t>раскрытия</w:t>
      </w:r>
      <w:r>
        <w:rPr>
          <w:spacing w:val="7"/>
          <w:sz w:val="24"/>
        </w:rPr>
        <w:t> </w:t>
      </w:r>
      <w:r>
        <w:rPr>
          <w:sz w:val="24"/>
        </w:rPr>
        <w:t>вопроса,</w:t>
      </w:r>
      <w:r>
        <w:rPr>
          <w:spacing w:val="8"/>
          <w:sz w:val="24"/>
        </w:rPr>
        <w:t> </w:t>
      </w:r>
      <w:r>
        <w:rPr>
          <w:sz w:val="24"/>
        </w:rPr>
        <w:t>а</w:t>
      </w:r>
      <w:r>
        <w:rPr>
          <w:spacing w:val="7"/>
          <w:sz w:val="24"/>
        </w:rPr>
        <w:t> </w:t>
      </w:r>
      <w:r>
        <w:rPr>
          <w:sz w:val="24"/>
        </w:rPr>
        <w:t>также</w:t>
      </w:r>
      <w:r>
        <w:rPr>
          <w:spacing w:val="6"/>
          <w:sz w:val="24"/>
        </w:rPr>
        <w:t> </w:t>
      </w:r>
      <w:r>
        <w:rPr>
          <w:sz w:val="24"/>
        </w:rPr>
        <w:t>точность</w:t>
      </w:r>
      <w:r>
        <w:rPr>
          <w:spacing w:val="-57"/>
          <w:sz w:val="24"/>
        </w:rPr>
        <w:t> </w:t>
      </w:r>
      <w:r>
        <w:rPr>
          <w:sz w:val="24"/>
        </w:rPr>
        <w:t>определения</w:t>
      </w:r>
      <w:r>
        <w:rPr>
          <w:spacing w:val="-1"/>
          <w:sz w:val="24"/>
        </w:rPr>
        <w:t> </w:t>
      </w:r>
      <w:r>
        <w:rPr>
          <w:sz w:val="24"/>
        </w:rPr>
        <w:t>понятий,</w:t>
      </w:r>
      <w:r>
        <w:rPr>
          <w:spacing w:val="-1"/>
          <w:sz w:val="24"/>
        </w:rPr>
        <w:t> </w:t>
      </w:r>
      <w:r>
        <w:rPr>
          <w:sz w:val="24"/>
        </w:rPr>
        <w:t>логичность,</w:t>
      </w:r>
      <w:r>
        <w:rPr>
          <w:spacing w:val="-1"/>
          <w:sz w:val="24"/>
        </w:rPr>
        <w:t> </w:t>
      </w:r>
      <w:r>
        <w:rPr>
          <w:sz w:val="24"/>
        </w:rPr>
        <w:t>связанность,</w:t>
      </w:r>
      <w:r>
        <w:rPr>
          <w:spacing w:val="-4"/>
          <w:sz w:val="24"/>
        </w:rPr>
        <w:t> </w:t>
      </w:r>
      <w:r>
        <w:rPr>
          <w:sz w:val="24"/>
        </w:rPr>
        <w:t>доказательность,</w:t>
      </w:r>
      <w:r>
        <w:rPr>
          <w:spacing w:val="-4"/>
          <w:sz w:val="24"/>
        </w:rPr>
        <w:t> </w:t>
      </w:r>
      <w:r>
        <w:rPr>
          <w:sz w:val="24"/>
        </w:rPr>
        <w:t>последовательность;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93" w:lineRule="exact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> </w:t>
      </w:r>
      <w:r>
        <w:rPr>
          <w:sz w:val="24"/>
        </w:rPr>
        <w:t>занятий.</w:t>
      </w:r>
    </w:p>
    <w:p>
      <w:pPr>
        <w:pStyle w:val="Heading2"/>
      </w:pPr>
      <w:r>
        <w:rPr/>
        <w:t>Проведение</w:t>
      </w:r>
      <w:r>
        <w:rPr>
          <w:spacing w:val="-3"/>
        </w:rPr>
        <w:t> </w:t>
      </w:r>
      <w:r>
        <w:rPr/>
        <w:t>зачета:</w:t>
      </w:r>
    </w:p>
    <w:p>
      <w:pPr>
        <w:pStyle w:val="BodyText"/>
        <w:spacing w:before="1"/>
        <w:ind w:left="212" w:right="270" w:firstLine="708"/>
        <w:jc w:val="both"/>
      </w:pPr>
      <w:r>
        <w:rPr/>
        <w:t>Итоговая контрольная процедура предусматривает проверку готовности аспирантов к</w:t>
      </w:r>
      <w:r>
        <w:rPr>
          <w:spacing w:val="1"/>
        </w:rPr>
        <w:t> </w:t>
      </w:r>
      <w:r>
        <w:rPr/>
        <w:t>учебным занятиям, оценку качества и самостоятельности выполнения заданий на практических</w:t>
      </w:r>
      <w:r>
        <w:rPr>
          <w:spacing w:val="1"/>
        </w:rPr>
        <w:t> </w:t>
      </w:r>
      <w:r>
        <w:rPr/>
        <w:t>занятиях,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правильности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проблемных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выданных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-1"/>
        </w:rPr>
        <w:t> </w:t>
      </w:r>
      <w:r>
        <w:rPr/>
        <w:t>проработку.</w:t>
      </w:r>
    </w:p>
    <w:p>
      <w:pPr>
        <w:pStyle w:val="BodyText"/>
        <w:ind w:left="212" w:right="282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тестировании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комплексная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знаний,</w:t>
      </w:r>
      <w:r>
        <w:rPr>
          <w:spacing w:val="60"/>
        </w:rPr>
        <w:t> </w:t>
      </w:r>
      <w:r>
        <w:rPr/>
        <w:t>умений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 аспирантов</w:t>
      </w:r>
      <w:r>
        <w:rPr>
          <w:spacing w:val="3"/>
        </w:rPr>
        <w:t> </w:t>
      </w:r>
      <w:r>
        <w:rPr/>
        <w:t>по</w:t>
      </w:r>
      <w:r>
        <w:rPr>
          <w:spacing w:val="-1"/>
        </w:rPr>
        <w:t> </w:t>
      </w:r>
      <w:r>
        <w:rPr/>
        <w:t>всему теоретическому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практическому</w:t>
      </w:r>
      <w:r>
        <w:rPr>
          <w:spacing w:val="-1"/>
        </w:rPr>
        <w:t> </w:t>
      </w:r>
      <w:r>
        <w:rPr/>
        <w:t>материалу</w:t>
      </w:r>
      <w:r>
        <w:rPr>
          <w:spacing w:val="-1"/>
        </w:rPr>
        <w:t> </w:t>
      </w:r>
      <w:r>
        <w:rPr/>
        <w:t>дисциплины.</w:t>
      </w:r>
    </w:p>
    <w:p>
      <w:pPr>
        <w:pStyle w:val="BodyText"/>
        <w:spacing w:before="1"/>
        <w:ind w:left="0" w:firstLine="0"/>
        <w:rPr>
          <w:sz w:val="31"/>
        </w:rPr>
      </w:pPr>
    </w:p>
    <w:p>
      <w:pPr>
        <w:pStyle w:val="Heading1"/>
        <w:ind w:left="3573" w:right="1051" w:hanging="2569"/>
      </w:pPr>
      <w:r>
        <w:rPr/>
        <w:t>8. УЧЕБНО-МЕТОДИЧЕСКОЕ И ИНФОРМАЦИОННОЕ ОБЕСПЕЧЕНИЕ</w:t>
      </w:r>
      <w:r>
        <w:rPr>
          <w:spacing w:val="-57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p>
      <w:pPr>
        <w:spacing w:before="120"/>
        <w:ind w:left="779" w:right="0" w:firstLine="0"/>
        <w:jc w:val="left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литература:</w:t>
      </w:r>
    </w:p>
    <w:p>
      <w:pPr>
        <w:pStyle w:val="ListParagraph"/>
        <w:numPr>
          <w:ilvl w:val="2"/>
          <w:numId w:val="1"/>
        </w:numPr>
        <w:tabs>
          <w:tab w:pos="1207" w:val="left" w:leader="none"/>
          <w:tab w:pos="2182" w:val="left" w:leader="none"/>
          <w:tab w:pos="2866" w:val="left" w:leader="none"/>
          <w:tab w:pos="4072" w:val="left" w:leader="none"/>
          <w:tab w:pos="4655" w:val="left" w:leader="none"/>
          <w:tab w:pos="5637" w:val="left" w:leader="none"/>
          <w:tab w:pos="7158" w:val="left" w:leader="none"/>
          <w:tab w:pos="7642" w:val="left" w:leader="none"/>
          <w:tab w:pos="9009" w:val="left" w:leader="none"/>
        </w:tabs>
        <w:spacing w:line="240" w:lineRule="auto" w:before="0" w:after="0"/>
        <w:ind w:left="212" w:right="268" w:firstLine="708"/>
        <w:jc w:val="left"/>
        <w:rPr>
          <w:sz w:val="24"/>
        </w:rPr>
      </w:pPr>
      <w:r>
        <w:rPr>
          <w:sz w:val="24"/>
        </w:rPr>
        <w:t>Лайкер</w:t>
        <w:tab/>
        <w:t>Дж.,</w:t>
        <w:tab/>
        <w:t>Практика</w:t>
        <w:tab/>
        <w:t>дао</w:t>
        <w:tab/>
        <w:t>Toyota:</w:t>
        <w:tab/>
        <w:t>Руководство</w:t>
        <w:tab/>
        <w:t>по</w:t>
        <w:tab/>
        <w:t>внедрению</w:t>
        <w:tab/>
        <w:t>принципов</w:t>
      </w:r>
      <w:r>
        <w:rPr>
          <w:spacing w:val="-57"/>
          <w:sz w:val="24"/>
        </w:rPr>
        <w:t> </w:t>
      </w:r>
      <w:r>
        <w:rPr>
          <w:sz w:val="24"/>
        </w:rPr>
        <w:t>менеджмента</w:t>
      </w:r>
      <w:r>
        <w:rPr>
          <w:spacing w:val="27"/>
          <w:sz w:val="24"/>
        </w:rPr>
        <w:t> </w:t>
      </w:r>
      <w:r>
        <w:rPr>
          <w:sz w:val="24"/>
        </w:rPr>
        <w:t>Toyota</w:t>
      </w:r>
      <w:r>
        <w:rPr>
          <w:spacing w:val="28"/>
          <w:sz w:val="24"/>
        </w:rPr>
        <w:t> </w:t>
      </w:r>
      <w:r>
        <w:rPr>
          <w:sz w:val="24"/>
        </w:rPr>
        <w:t>/</w:t>
      </w:r>
      <w:r>
        <w:rPr>
          <w:spacing w:val="27"/>
          <w:sz w:val="24"/>
        </w:rPr>
        <w:t> </w:t>
      </w:r>
      <w:r>
        <w:rPr>
          <w:sz w:val="24"/>
        </w:rPr>
        <w:t>Джеффри</w:t>
      </w:r>
      <w:r>
        <w:rPr>
          <w:spacing w:val="29"/>
          <w:sz w:val="24"/>
        </w:rPr>
        <w:t> </w:t>
      </w:r>
      <w:r>
        <w:rPr>
          <w:sz w:val="24"/>
        </w:rPr>
        <w:t>Лайкер,</w:t>
      </w:r>
      <w:r>
        <w:rPr>
          <w:spacing w:val="27"/>
          <w:sz w:val="24"/>
        </w:rPr>
        <w:t> </w:t>
      </w:r>
      <w:r>
        <w:rPr>
          <w:sz w:val="24"/>
        </w:rPr>
        <w:t>Дэвид</w:t>
      </w:r>
      <w:r>
        <w:rPr>
          <w:spacing w:val="29"/>
          <w:sz w:val="24"/>
        </w:rPr>
        <w:t> </w:t>
      </w:r>
      <w:r>
        <w:rPr>
          <w:sz w:val="24"/>
        </w:rPr>
        <w:t>Майер;</w:t>
      </w:r>
      <w:r>
        <w:rPr>
          <w:spacing w:val="27"/>
          <w:sz w:val="24"/>
        </w:rPr>
        <w:t> </w:t>
      </w:r>
      <w:r>
        <w:rPr>
          <w:sz w:val="24"/>
        </w:rPr>
        <w:t>Пер.</w:t>
      </w:r>
      <w:r>
        <w:rPr>
          <w:spacing w:val="28"/>
          <w:sz w:val="24"/>
        </w:rPr>
        <w:t> </w:t>
      </w:r>
      <w:r>
        <w:rPr>
          <w:sz w:val="24"/>
        </w:rPr>
        <w:t>с</w:t>
      </w:r>
      <w:r>
        <w:rPr>
          <w:spacing w:val="27"/>
          <w:sz w:val="24"/>
        </w:rPr>
        <w:t> </w:t>
      </w:r>
      <w:r>
        <w:rPr>
          <w:sz w:val="24"/>
        </w:rPr>
        <w:t>англ.</w:t>
      </w:r>
      <w:r>
        <w:rPr>
          <w:spacing w:val="32"/>
          <w:sz w:val="24"/>
        </w:rPr>
        <w:t> </w:t>
      </w:r>
      <w:r>
        <w:rPr>
          <w:sz w:val="24"/>
        </w:rPr>
        <w:t>-</w:t>
      </w:r>
      <w:r>
        <w:rPr>
          <w:spacing w:val="28"/>
          <w:sz w:val="24"/>
        </w:rPr>
        <w:t> </w:t>
      </w:r>
      <w:r>
        <w:rPr>
          <w:sz w:val="24"/>
        </w:rPr>
        <w:t>5-е</w:t>
      </w:r>
      <w:r>
        <w:rPr>
          <w:spacing w:val="28"/>
          <w:sz w:val="24"/>
        </w:rPr>
        <w:t> </w:t>
      </w:r>
      <w:r>
        <w:rPr>
          <w:sz w:val="24"/>
        </w:rPr>
        <w:t>изд.</w:t>
      </w:r>
      <w:r>
        <w:rPr>
          <w:spacing w:val="28"/>
          <w:sz w:val="24"/>
        </w:rPr>
        <w:t> </w:t>
      </w:r>
      <w:r>
        <w:rPr>
          <w:sz w:val="24"/>
        </w:rPr>
        <w:t>-</w:t>
      </w:r>
      <w:r>
        <w:rPr>
          <w:spacing w:val="28"/>
          <w:sz w:val="24"/>
        </w:rPr>
        <w:t> </w:t>
      </w:r>
      <w:r>
        <w:rPr>
          <w:sz w:val="24"/>
        </w:rPr>
        <w:t>М.</w:t>
      </w:r>
      <w:r>
        <w:rPr>
          <w:spacing w:val="26"/>
          <w:sz w:val="24"/>
        </w:rPr>
        <w:t> </w:t>
      </w:r>
      <w:r>
        <w:rPr>
          <w:sz w:val="24"/>
        </w:rPr>
        <w:t>:</w:t>
      </w:r>
      <w:r>
        <w:rPr>
          <w:spacing w:val="29"/>
          <w:sz w:val="24"/>
        </w:rPr>
        <w:t> </w:t>
      </w:r>
      <w:r>
        <w:rPr>
          <w:sz w:val="24"/>
        </w:rPr>
        <w:t>Альпина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920" w:right="580"/>
        </w:sectPr>
      </w:pPr>
    </w:p>
    <w:p>
      <w:pPr>
        <w:pStyle w:val="BodyText"/>
        <w:spacing w:before="73"/>
        <w:ind w:left="212" w:right="266" w:firstLine="0"/>
        <w:jc w:val="both"/>
      </w:pPr>
      <w:r>
        <w:rPr/>
        <w:t>Паблишер, 2011. - 584 с. (Серия "Модели менеджмента ведущих корпораций") - ISBN 978-5-</w:t>
      </w:r>
      <w:r>
        <w:rPr>
          <w:spacing w:val="1"/>
        </w:rPr>
        <w:t> </w:t>
      </w:r>
      <w:r>
        <w:rPr/>
        <w:t>9614-1626-8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ЭБС</w:t>
      </w:r>
      <w:r>
        <w:rPr>
          <w:spacing w:val="1"/>
        </w:rPr>
        <w:t> </w:t>
      </w:r>
      <w:r>
        <w:rPr/>
        <w:t>"Консультант</w:t>
      </w:r>
      <w:r>
        <w:rPr>
          <w:spacing w:val="1"/>
        </w:rPr>
        <w:t> </w:t>
      </w:r>
      <w:r>
        <w:rPr/>
        <w:t>студента"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URL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hyperlink r:id="rId23">
        <w:r>
          <w:rPr/>
          <w:t>http://www.studentlibrary.ru/book/ISBN9785961416268.html</w:t>
        </w:r>
      </w:hyperlink>
    </w:p>
    <w:p>
      <w:pPr>
        <w:pStyle w:val="ListParagraph"/>
        <w:numPr>
          <w:ilvl w:val="2"/>
          <w:numId w:val="1"/>
        </w:numPr>
        <w:tabs>
          <w:tab w:pos="1207" w:val="left" w:leader="none"/>
        </w:tabs>
        <w:spacing w:line="240" w:lineRule="auto" w:before="1" w:after="0"/>
        <w:ind w:left="212" w:right="266" w:firstLine="708"/>
        <w:jc w:val="both"/>
        <w:rPr>
          <w:sz w:val="24"/>
        </w:rPr>
      </w:pPr>
      <w:r>
        <w:rPr>
          <w:sz w:val="24"/>
        </w:rPr>
        <w:t>Лайкер</w:t>
      </w:r>
      <w:r>
        <w:rPr>
          <w:spacing w:val="1"/>
          <w:sz w:val="24"/>
        </w:rPr>
        <w:t> </w:t>
      </w:r>
      <w:r>
        <w:rPr>
          <w:sz w:val="24"/>
        </w:rPr>
        <w:t>Дж.,</w:t>
      </w:r>
      <w:r>
        <w:rPr>
          <w:spacing w:val="1"/>
          <w:sz w:val="24"/>
        </w:rPr>
        <w:t> </w:t>
      </w:r>
      <w:r>
        <w:rPr>
          <w:sz w:val="24"/>
        </w:rPr>
        <w:t>Дао</w:t>
      </w:r>
      <w:r>
        <w:rPr>
          <w:spacing w:val="1"/>
          <w:sz w:val="24"/>
        </w:rPr>
        <w:t> </w:t>
      </w:r>
      <w:r>
        <w:rPr>
          <w:sz w:val="24"/>
        </w:rPr>
        <w:t>Toyota:</w:t>
      </w:r>
      <w:r>
        <w:rPr>
          <w:spacing w:val="1"/>
          <w:sz w:val="24"/>
        </w:rPr>
        <w:t> </w:t>
      </w:r>
      <w:r>
        <w:rPr>
          <w:sz w:val="24"/>
        </w:rPr>
        <w:t>14</w:t>
      </w:r>
      <w:r>
        <w:rPr>
          <w:spacing w:val="1"/>
          <w:sz w:val="24"/>
        </w:rPr>
        <w:t> </w:t>
      </w:r>
      <w:r>
        <w:rPr>
          <w:sz w:val="24"/>
        </w:rPr>
        <w:t>принципов</w:t>
      </w:r>
      <w:r>
        <w:rPr>
          <w:spacing w:val="1"/>
          <w:sz w:val="24"/>
        </w:rPr>
        <w:t> </w:t>
      </w:r>
      <w:r>
        <w:rPr>
          <w:sz w:val="24"/>
        </w:rPr>
        <w:t>менеджмента</w:t>
      </w:r>
      <w:r>
        <w:rPr>
          <w:spacing w:val="1"/>
          <w:sz w:val="24"/>
        </w:rPr>
        <w:t> </w:t>
      </w:r>
      <w:r>
        <w:rPr>
          <w:sz w:val="24"/>
        </w:rPr>
        <w:t>ведущей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1"/>
          <w:sz w:val="24"/>
        </w:rPr>
        <w:t> </w:t>
      </w:r>
      <w:r>
        <w:rPr>
          <w:sz w:val="24"/>
        </w:rPr>
        <w:t>мира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Джеффри Лайкер; Пер. с англ.</w:t>
      </w:r>
      <w:r>
        <w:rPr>
          <w:spacing w:val="1"/>
          <w:sz w:val="24"/>
        </w:rPr>
        <w:t> </w:t>
      </w:r>
      <w:r>
        <w:rPr>
          <w:sz w:val="24"/>
        </w:rPr>
        <w:t>- 7-е изд. - М. : Альпина Паблишер, 2012.</w:t>
      </w:r>
      <w:r>
        <w:rPr>
          <w:spacing w:val="60"/>
          <w:sz w:val="24"/>
        </w:rPr>
        <w:t> </w:t>
      </w:r>
      <w:r>
        <w:rPr>
          <w:sz w:val="24"/>
        </w:rPr>
        <w:t>- 400 с. (Серия</w:t>
      </w:r>
      <w:r>
        <w:rPr>
          <w:spacing w:val="1"/>
          <w:sz w:val="24"/>
        </w:rPr>
        <w:t> </w:t>
      </w:r>
      <w:r>
        <w:rPr>
          <w:sz w:val="24"/>
        </w:rPr>
        <w:t>"Модели</w:t>
      </w:r>
      <w:r>
        <w:rPr>
          <w:spacing w:val="9"/>
          <w:sz w:val="24"/>
        </w:rPr>
        <w:t> </w:t>
      </w:r>
      <w:r>
        <w:rPr>
          <w:sz w:val="24"/>
        </w:rPr>
        <w:t>менеджмента</w:t>
      </w:r>
      <w:r>
        <w:rPr>
          <w:spacing w:val="8"/>
          <w:sz w:val="24"/>
        </w:rPr>
        <w:t> </w:t>
      </w:r>
      <w:r>
        <w:rPr>
          <w:sz w:val="24"/>
        </w:rPr>
        <w:t>ведущих</w:t>
      </w:r>
      <w:r>
        <w:rPr>
          <w:spacing w:val="8"/>
          <w:sz w:val="24"/>
        </w:rPr>
        <w:t> </w:t>
      </w:r>
      <w:r>
        <w:rPr>
          <w:sz w:val="24"/>
        </w:rPr>
        <w:t>корпораций".)</w:t>
      </w:r>
      <w:r>
        <w:rPr>
          <w:spacing w:val="10"/>
          <w:sz w:val="24"/>
        </w:rPr>
        <w:t> </w:t>
      </w:r>
      <w:r>
        <w:rPr>
          <w:sz w:val="24"/>
        </w:rPr>
        <w:t>-</w:t>
      </w:r>
      <w:r>
        <w:rPr>
          <w:spacing w:val="8"/>
          <w:sz w:val="24"/>
        </w:rPr>
        <w:t> </w:t>
      </w:r>
      <w:r>
        <w:rPr>
          <w:sz w:val="24"/>
        </w:rPr>
        <w:t>ISBN</w:t>
      </w:r>
      <w:r>
        <w:rPr>
          <w:spacing w:val="8"/>
          <w:sz w:val="24"/>
        </w:rPr>
        <w:t> </w:t>
      </w:r>
      <w:r>
        <w:rPr>
          <w:sz w:val="24"/>
        </w:rPr>
        <w:t>978-5-9614-1974-0</w:t>
      </w:r>
      <w:r>
        <w:rPr>
          <w:spacing w:val="9"/>
          <w:sz w:val="24"/>
        </w:rPr>
        <w:t> </w:t>
      </w:r>
      <w:r>
        <w:rPr>
          <w:sz w:val="24"/>
        </w:rPr>
        <w:t>-</w:t>
      </w:r>
      <w:r>
        <w:rPr>
          <w:spacing w:val="8"/>
          <w:sz w:val="24"/>
        </w:rPr>
        <w:t> </w:t>
      </w:r>
      <w:r>
        <w:rPr>
          <w:sz w:val="24"/>
        </w:rPr>
        <w:t>Текст</w:t>
      </w:r>
      <w:r>
        <w:rPr>
          <w:spacing w:val="9"/>
          <w:sz w:val="24"/>
        </w:rPr>
        <w:t> </w:t>
      </w:r>
      <w:r>
        <w:rPr>
          <w:sz w:val="24"/>
        </w:rPr>
        <w:t>:</w:t>
      </w:r>
      <w:r>
        <w:rPr>
          <w:spacing w:val="9"/>
          <w:sz w:val="24"/>
        </w:rPr>
        <w:t> </w:t>
      </w:r>
      <w:r>
        <w:rPr>
          <w:sz w:val="24"/>
        </w:rPr>
        <w:t>электронный</w:t>
      </w:r>
    </w:p>
    <w:p>
      <w:pPr>
        <w:pStyle w:val="BodyText"/>
        <w:tabs>
          <w:tab w:pos="1042" w:val="left" w:leader="none"/>
          <w:tab w:pos="2194" w:val="left" w:leader="none"/>
          <w:tab w:pos="4297" w:val="left" w:leader="none"/>
          <w:tab w:pos="5989" w:val="left" w:leader="none"/>
          <w:tab w:pos="6752" w:val="left" w:leader="none"/>
          <w:tab w:pos="8117" w:val="left" w:leader="none"/>
          <w:tab w:pos="8893" w:val="left" w:leader="none"/>
          <w:tab w:pos="10068" w:val="left" w:leader="none"/>
        </w:tabs>
        <w:ind w:left="212" w:right="268" w:firstLine="0"/>
        <w:jc w:val="both"/>
      </w:pPr>
      <w:r>
        <w:rPr/>
        <w:t>//</w:t>
        <w:tab/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1"/>
        </w:rPr>
        <w:t>:</w:t>
      </w:r>
      <w:r>
        <w:rPr>
          <w:spacing w:val="-58"/>
        </w:rPr>
        <w:t> </w:t>
      </w:r>
      <w:hyperlink r:id="rId24">
        <w:r>
          <w:rPr>
            <w:color w:val="0000FF"/>
            <w:u w:val="single" w:color="0000FF"/>
          </w:rPr>
          <w:t>http://www.studentlibrary.ru/book/ISBN9785961419740.html</w:t>
        </w:r>
      </w:hyperlink>
    </w:p>
    <w:p>
      <w:pPr>
        <w:pStyle w:val="ListParagraph"/>
        <w:numPr>
          <w:ilvl w:val="2"/>
          <w:numId w:val="1"/>
        </w:numPr>
        <w:tabs>
          <w:tab w:pos="1207" w:val="left" w:leader="none"/>
        </w:tabs>
        <w:spacing w:line="240" w:lineRule="auto" w:before="0" w:after="0"/>
        <w:ind w:left="212" w:right="267" w:firstLine="708"/>
        <w:jc w:val="both"/>
        <w:rPr>
          <w:sz w:val="24"/>
        </w:rPr>
      </w:pPr>
      <w:r>
        <w:rPr>
          <w:sz w:val="24"/>
        </w:rPr>
        <w:t>Лайкер Д., Система разработки продукции в Toyota: Люди, процессы, технология /</w:t>
      </w:r>
      <w:r>
        <w:rPr>
          <w:spacing w:val="1"/>
          <w:sz w:val="24"/>
        </w:rPr>
        <w:t> </w:t>
      </w:r>
      <w:r>
        <w:rPr>
          <w:sz w:val="24"/>
        </w:rPr>
        <w:t>Джеффри Лайкер, Джеймс Морган - М. : Альпина Паблишер, 2016. - 440 с. - ISBN 978-5-9614-</w:t>
      </w:r>
      <w:r>
        <w:rPr>
          <w:spacing w:val="1"/>
          <w:sz w:val="24"/>
        </w:rPr>
        <w:t> </w:t>
      </w:r>
      <w:r>
        <w:rPr>
          <w:sz w:val="24"/>
        </w:rPr>
        <w:t>0571-2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25">
        <w:r>
          <w:rPr>
            <w:color w:val="0000FF"/>
            <w:sz w:val="24"/>
            <w:u w:val="single" w:color="0000FF"/>
          </w:rPr>
          <w:t>http://www.studentlibrary.ru/book/ISBN9785961405712.html</w:t>
        </w:r>
      </w:hyperlink>
    </w:p>
    <w:p>
      <w:pPr>
        <w:pStyle w:val="ListParagraph"/>
        <w:numPr>
          <w:ilvl w:val="2"/>
          <w:numId w:val="1"/>
        </w:numPr>
        <w:tabs>
          <w:tab w:pos="1207" w:val="left" w:leader="none"/>
          <w:tab w:pos="2646" w:val="left" w:leader="none"/>
          <w:tab w:pos="4671" w:val="left" w:leader="none"/>
          <w:tab w:pos="5763" w:val="left" w:leader="none"/>
          <w:tab w:pos="7457" w:val="left" w:leader="none"/>
          <w:tab w:pos="8564" w:val="left" w:leader="none"/>
          <w:tab w:pos="10071" w:val="left" w:leader="none"/>
        </w:tabs>
        <w:spacing w:line="240" w:lineRule="auto" w:before="0" w:after="0"/>
        <w:ind w:left="212" w:right="266" w:firstLine="708"/>
        <w:jc w:val="both"/>
        <w:rPr>
          <w:sz w:val="24"/>
        </w:rPr>
      </w:pPr>
      <w:r>
        <w:rPr>
          <w:sz w:val="24"/>
        </w:rPr>
        <w:t>Лайкер Дж., Корпоративная культура Toyota: Уроки для других компаний / Джеффри</w:t>
      </w:r>
      <w:r>
        <w:rPr>
          <w:spacing w:val="1"/>
          <w:sz w:val="24"/>
        </w:rPr>
        <w:t> </w:t>
      </w:r>
      <w:r>
        <w:rPr>
          <w:sz w:val="24"/>
        </w:rPr>
        <w:t>Лайкер, Майкл Хосеус; Сокр. пер. с англ. - М. : Альпина Паблишер, 2011. - 354 с. (Модели</w:t>
      </w:r>
      <w:r>
        <w:rPr>
          <w:spacing w:val="1"/>
          <w:sz w:val="24"/>
        </w:rPr>
        <w:t> </w:t>
      </w:r>
      <w:r>
        <w:rPr>
          <w:sz w:val="24"/>
        </w:rPr>
        <w:t>менеджмента ведущих корпораций) - ISBN 978-5-9614-1356-4 - Текст : электронный // 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  <w:sz w:val="24"/>
        </w:rPr>
        <w:t>:</w:t>
      </w:r>
      <w:r>
        <w:rPr>
          <w:color w:val="0000FF"/>
          <w:spacing w:val="-58"/>
          <w:sz w:val="24"/>
        </w:rPr>
        <w:t> </w:t>
      </w:r>
      <w:hyperlink r:id="rId26">
        <w:r>
          <w:rPr>
            <w:color w:val="0000FF"/>
            <w:sz w:val="24"/>
            <w:u w:val="single" w:color="0000FF"/>
          </w:rPr>
          <w:t>http://www.studentlibrary.ru/book/ISBN9785961413564.html</w:t>
        </w:r>
      </w:hyperlink>
    </w:p>
    <w:p>
      <w:pPr>
        <w:pStyle w:val="BodyText"/>
        <w:spacing w:before="3"/>
        <w:ind w:left="0" w:firstLine="0"/>
        <w:rPr>
          <w:sz w:val="16"/>
        </w:rPr>
      </w:pPr>
    </w:p>
    <w:p>
      <w:pPr>
        <w:pStyle w:val="Heading1"/>
        <w:spacing w:before="90"/>
        <w:ind w:left="779" w:firstLine="0"/>
        <w:jc w:val="both"/>
      </w:pPr>
      <w:r>
        <w:rPr/>
        <w:t>б)</w:t>
      </w:r>
      <w:r>
        <w:rPr>
          <w:spacing w:val="-3"/>
        </w:rPr>
        <w:t> </w:t>
      </w:r>
      <w:r>
        <w:rPr/>
        <w:t>Дополнительная</w:t>
      </w:r>
      <w:r>
        <w:rPr>
          <w:spacing w:val="-2"/>
        </w:rPr>
        <w:t> </w:t>
      </w:r>
      <w:r>
        <w:rPr/>
        <w:t>литература</w:t>
      </w:r>
    </w:p>
    <w:p>
      <w:pPr>
        <w:pStyle w:val="ListParagraph"/>
        <w:numPr>
          <w:ilvl w:val="0"/>
          <w:numId w:val="13"/>
        </w:numPr>
        <w:tabs>
          <w:tab w:pos="1207" w:val="left" w:leader="none"/>
        </w:tabs>
        <w:spacing w:line="240" w:lineRule="auto" w:before="0" w:after="0"/>
        <w:ind w:left="212" w:right="267" w:firstLine="708"/>
        <w:jc w:val="both"/>
        <w:rPr>
          <w:sz w:val="24"/>
        </w:rPr>
      </w:pPr>
      <w:r>
        <w:rPr>
          <w:sz w:val="24"/>
        </w:rPr>
        <w:t>Канбан и "точно вовремя" на Toyota: Менеджмент начинается на рабочем месте / Пер.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4"/>
          <w:sz w:val="24"/>
        </w:rPr>
        <w:t> </w:t>
      </w:r>
      <w:r>
        <w:rPr>
          <w:sz w:val="24"/>
        </w:rPr>
        <w:t>англ.</w:t>
      </w:r>
      <w:r>
        <w:rPr>
          <w:spacing w:val="7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М.</w:t>
      </w:r>
      <w:r>
        <w:rPr>
          <w:spacing w:val="6"/>
          <w:sz w:val="24"/>
        </w:rPr>
        <w:t> </w:t>
      </w:r>
      <w:r>
        <w:rPr>
          <w:sz w:val="24"/>
        </w:rPr>
        <w:t>:</w:t>
      </w:r>
      <w:r>
        <w:rPr>
          <w:spacing w:val="6"/>
          <w:sz w:val="24"/>
        </w:rPr>
        <w:t> </w:t>
      </w:r>
      <w:r>
        <w:rPr>
          <w:sz w:val="24"/>
        </w:rPr>
        <w:t>Альпина</w:t>
      </w:r>
      <w:r>
        <w:rPr>
          <w:spacing w:val="4"/>
          <w:sz w:val="24"/>
        </w:rPr>
        <w:t> </w:t>
      </w:r>
      <w:r>
        <w:rPr>
          <w:sz w:val="24"/>
        </w:rPr>
        <w:t>Паблишер,</w:t>
      </w:r>
      <w:r>
        <w:rPr>
          <w:spacing w:val="5"/>
          <w:sz w:val="24"/>
        </w:rPr>
        <w:t> </w:t>
      </w:r>
      <w:r>
        <w:rPr>
          <w:sz w:val="24"/>
        </w:rPr>
        <w:t>2008.</w:t>
      </w:r>
      <w:r>
        <w:rPr>
          <w:spacing w:val="9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218</w:t>
      </w:r>
      <w:r>
        <w:rPr>
          <w:spacing w:val="8"/>
          <w:sz w:val="24"/>
        </w:rPr>
        <w:t> </w:t>
      </w:r>
      <w:r>
        <w:rPr>
          <w:sz w:val="24"/>
        </w:rPr>
        <w:t>с.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8"/>
          <w:sz w:val="24"/>
        </w:rPr>
        <w:t> </w:t>
      </w:r>
      <w:r>
        <w:rPr>
          <w:sz w:val="24"/>
        </w:rPr>
        <w:t>ISBN</w:t>
      </w:r>
      <w:r>
        <w:rPr>
          <w:spacing w:val="5"/>
          <w:sz w:val="24"/>
        </w:rPr>
        <w:t> </w:t>
      </w:r>
      <w:r>
        <w:rPr>
          <w:sz w:val="24"/>
        </w:rPr>
        <w:t>978-5-9614-0676-4</w:t>
      </w:r>
      <w:r>
        <w:rPr>
          <w:spacing w:val="6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Текст</w:t>
      </w:r>
      <w:r>
        <w:rPr>
          <w:spacing w:val="5"/>
          <w:sz w:val="24"/>
        </w:rPr>
        <w:t> </w:t>
      </w:r>
      <w:r>
        <w:rPr>
          <w:sz w:val="24"/>
        </w:rPr>
        <w:t>:</w:t>
      </w:r>
      <w:r>
        <w:rPr>
          <w:spacing w:val="6"/>
          <w:sz w:val="24"/>
        </w:rPr>
        <w:t> </w:t>
      </w:r>
      <w:r>
        <w:rPr>
          <w:sz w:val="24"/>
        </w:rPr>
        <w:t>электронный</w:t>
      </w:r>
    </w:p>
    <w:p>
      <w:pPr>
        <w:pStyle w:val="BodyText"/>
        <w:tabs>
          <w:tab w:pos="1042" w:val="left" w:leader="none"/>
          <w:tab w:pos="2194" w:val="left" w:leader="none"/>
          <w:tab w:pos="4297" w:val="left" w:leader="none"/>
          <w:tab w:pos="5989" w:val="left" w:leader="none"/>
          <w:tab w:pos="6752" w:val="left" w:leader="none"/>
          <w:tab w:pos="8117" w:val="left" w:leader="none"/>
          <w:tab w:pos="8893" w:val="left" w:leader="none"/>
          <w:tab w:pos="10068" w:val="left" w:leader="none"/>
        </w:tabs>
        <w:ind w:left="212" w:right="268" w:firstLine="0"/>
        <w:jc w:val="both"/>
      </w:pPr>
      <w:r>
        <w:rPr/>
        <w:t>//</w:t>
        <w:tab/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1"/>
        </w:rPr>
        <w:t>:</w:t>
      </w:r>
      <w:r>
        <w:rPr>
          <w:spacing w:val="-58"/>
        </w:rPr>
        <w:t> </w:t>
      </w:r>
      <w:hyperlink r:id="rId27">
        <w:r>
          <w:rPr/>
          <w:t>http://www.studentlibrary.ru/book/ISBN9785961406764.html</w:t>
        </w:r>
      </w:hyperlink>
    </w:p>
    <w:p>
      <w:pPr>
        <w:pStyle w:val="ListParagraph"/>
        <w:numPr>
          <w:ilvl w:val="0"/>
          <w:numId w:val="13"/>
        </w:numPr>
        <w:tabs>
          <w:tab w:pos="1207" w:val="left" w:leader="none"/>
        </w:tabs>
        <w:spacing w:line="240" w:lineRule="auto" w:before="0" w:after="0"/>
        <w:ind w:left="212" w:right="266" w:firstLine="708"/>
        <w:jc w:val="both"/>
        <w:rPr>
          <w:sz w:val="24"/>
        </w:rPr>
      </w:pPr>
      <w:r>
        <w:rPr>
          <w:sz w:val="24"/>
        </w:rPr>
        <w:t>Лайкер</w:t>
      </w:r>
      <w:r>
        <w:rPr>
          <w:spacing w:val="1"/>
          <w:sz w:val="24"/>
        </w:rPr>
        <w:t> </w:t>
      </w:r>
      <w:r>
        <w:rPr>
          <w:sz w:val="24"/>
        </w:rPr>
        <w:t>Дж.,</w:t>
      </w:r>
      <w:r>
        <w:rPr>
          <w:spacing w:val="1"/>
          <w:sz w:val="24"/>
        </w:rPr>
        <w:t> </w:t>
      </w:r>
      <w:r>
        <w:rPr>
          <w:sz w:val="24"/>
        </w:rPr>
        <w:t>Талантливые</w:t>
      </w:r>
      <w:r>
        <w:rPr>
          <w:spacing w:val="1"/>
          <w:sz w:val="24"/>
        </w:rPr>
        <w:t> </w:t>
      </w:r>
      <w:r>
        <w:rPr>
          <w:sz w:val="24"/>
        </w:rPr>
        <w:t>сотрудники:</w:t>
      </w:r>
      <w:r>
        <w:rPr>
          <w:spacing w:val="1"/>
          <w:sz w:val="24"/>
        </w:rPr>
        <w:t> </w:t>
      </w: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людей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духе</w:t>
      </w:r>
      <w:r>
        <w:rPr>
          <w:spacing w:val="1"/>
          <w:sz w:val="24"/>
        </w:rPr>
        <w:t> </w:t>
      </w:r>
      <w:r>
        <w:rPr>
          <w:sz w:val="24"/>
        </w:rPr>
        <w:t>дао</w:t>
      </w:r>
      <w:r>
        <w:rPr>
          <w:spacing w:val="-57"/>
          <w:sz w:val="24"/>
        </w:rPr>
        <w:t> </w:t>
      </w:r>
      <w:r>
        <w:rPr>
          <w:sz w:val="24"/>
        </w:rPr>
        <w:t>Toyota / Джеффри Лайкер, Дэвид Майер ; Пер. с англ. - М. : Альпина Паблишер, 2008. - 294 с.</w:t>
      </w:r>
      <w:r>
        <w:rPr>
          <w:spacing w:val="1"/>
          <w:sz w:val="24"/>
        </w:rPr>
        <w:t> </w:t>
      </w:r>
      <w:r>
        <w:rPr>
          <w:sz w:val="24"/>
        </w:rPr>
        <w:t>(Серия</w:t>
      </w:r>
      <w:r>
        <w:rPr>
          <w:spacing w:val="1"/>
          <w:sz w:val="24"/>
        </w:rPr>
        <w:t> </w:t>
      </w:r>
      <w:r>
        <w:rPr>
          <w:sz w:val="24"/>
        </w:rPr>
        <w:t>"Модели</w:t>
      </w:r>
      <w:r>
        <w:rPr>
          <w:spacing w:val="1"/>
          <w:sz w:val="24"/>
        </w:rPr>
        <w:t> </w:t>
      </w:r>
      <w:r>
        <w:rPr>
          <w:sz w:val="24"/>
        </w:rPr>
        <w:t>менеджмента</w:t>
      </w:r>
      <w:r>
        <w:rPr>
          <w:spacing w:val="1"/>
          <w:sz w:val="24"/>
        </w:rPr>
        <w:t> </w:t>
      </w:r>
      <w:r>
        <w:rPr>
          <w:sz w:val="24"/>
        </w:rPr>
        <w:t>ведущих</w:t>
      </w:r>
      <w:r>
        <w:rPr>
          <w:spacing w:val="1"/>
          <w:sz w:val="24"/>
        </w:rPr>
        <w:t> </w:t>
      </w:r>
      <w:r>
        <w:rPr>
          <w:sz w:val="24"/>
        </w:rPr>
        <w:t>корпораций".)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978-5-9614-0841-6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28">
        <w:r>
          <w:rPr>
            <w:color w:val="0000FF"/>
            <w:sz w:val="24"/>
            <w:u w:val="single" w:color="0000FF"/>
          </w:rPr>
          <w:t>http://www.studentlibrary.ru/book/ISBN9785961408416.html</w:t>
        </w:r>
      </w:hyperlink>
    </w:p>
    <w:p>
      <w:pPr>
        <w:pStyle w:val="ListParagraph"/>
        <w:numPr>
          <w:ilvl w:val="0"/>
          <w:numId w:val="13"/>
        </w:numPr>
        <w:tabs>
          <w:tab w:pos="1207" w:val="left" w:leader="none"/>
          <w:tab w:pos="2645" w:val="left" w:leader="none"/>
          <w:tab w:pos="4670" w:val="left" w:leader="none"/>
          <w:tab w:pos="5761" w:val="left" w:leader="none"/>
          <w:tab w:pos="7457" w:val="left" w:leader="none"/>
          <w:tab w:pos="8564" w:val="left" w:leader="none"/>
          <w:tab w:pos="10071" w:val="left" w:leader="none"/>
        </w:tabs>
        <w:spacing w:line="240" w:lineRule="auto" w:before="0" w:after="0"/>
        <w:ind w:left="212" w:right="266" w:firstLine="708"/>
        <w:jc w:val="both"/>
        <w:rPr>
          <w:sz w:val="24"/>
        </w:rPr>
      </w:pPr>
      <w:r>
        <w:rPr>
          <w:sz w:val="24"/>
        </w:rPr>
        <w:t>Фидельман Г., Менеджмент систем: Как начать путь Toyota / Фидельман Г. - М. :</w:t>
      </w:r>
      <w:r>
        <w:rPr>
          <w:spacing w:val="1"/>
          <w:sz w:val="24"/>
        </w:rPr>
        <w:t> </w:t>
      </w:r>
      <w:r>
        <w:rPr>
          <w:sz w:val="24"/>
        </w:rPr>
        <w:t>Альпина Паблишер, 2015. - 136 с. - ISBN 978-5-9614-5219-8 - Текст : электронный // 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  <w:sz w:val="24"/>
        </w:rPr>
        <w:t>:</w:t>
      </w:r>
      <w:r>
        <w:rPr>
          <w:color w:val="0000FF"/>
          <w:spacing w:val="-58"/>
          <w:sz w:val="24"/>
        </w:rPr>
        <w:t> </w:t>
      </w:r>
      <w:hyperlink r:id="rId29">
        <w:r>
          <w:rPr>
            <w:color w:val="0000FF"/>
            <w:sz w:val="24"/>
            <w:u w:val="single" w:color="0000FF"/>
          </w:rPr>
          <w:t>http://www.studentlibrary.ru/book/ISBN9785961452198.html</w:t>
        </w:r>
      </w:hyperlink>
    </w:p>
    <w:p>
      <w:pPr>
        <w:pStyle w:val="Heading1"/>
        <w:ind w:left="212" w:right="273" w:firstLine="566"/>
        <w:jc w:val="both"/>
      </w:pPr>
      <w:r>
        <w:rPr/>
        <w:t>в)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«Интернет»,</w:t>
      </w:r>
      <w:r>
        <w:rPr>
          <w:spacing w:val="1"/>
        </w:rPr>
        <w:t> </w:t>
      </w:r>
      <w:r>
        <w:rPr/>
        <w:t>необходимый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освоения дисциплины (модуля)</w:t>
      </w:r>
    </w:p>
    <w:p>
      <w:pPr>
        <w:pStyle w:val="BodyText"/>
        <w:spacing w:line="259" w:lineRule="auto"/>
        <w:ind w:left="212" w:right="274" w:firstLine="708"/>
        <w:jc w:val="both"/>
      </w:pPr>
      <w:r>
        <w:rPr>
          <w:b/>
        </w:rPr>
        <w:t>1.</w:t>
      </w:r>
      <w:r>
        <w:rPr>
          <w:b/>
          <w:spacing w:val="1"/>
        </w:rPr>
        <w:t> </w:t>
      </w:r>
      <w:r>
        <w:rPr/>
        <w:t>Электронная библиотечная система (ЭБС) ООО «Политехресурс» «Консультант</w:t>
      </w:r>
      <w:r>
        <w:rPr>
          <w:spacing w:val="1"/>
        </w:rPr>
        <w:t> </w:t>
      </w:r>
      <w:r>
        <w:rPr/>
        <w:t>студента»:</w:t>
      </w:r>
      <w:r>
        <w:rPr>
          <w:color w:val="0000FF"/>
        </w:rPr>
        <w:t> </w:t>
      </w:r>
      <w:hyperlink r:id="rId30">
        <w:r>
          <w:rPr>
            <w:color w:val="0000FF"/>
            <w:u w:val="single" w:color="0000FF"/>
          </w:rPr>
          <w:t>www.studentlibrary.ru</w:t>
        </w:r>
        <w:r>
          <w:rPr/>
          <w:t>.</w:t>
        </w:r>
      </w:hyperlink>
    </w:p>
    <w:p>
      <w:pPr>
        <w:pStyle w:val="Heading1"/>
        <w:spacing w:before="199"/>
        <w:ind w:left="489" w:firstLine="0"/>
      </w:pPr>
      <w:r>
        <w:rPr/>
        <w:t>9.</w:t>
      </w:r>
      <w:r>
        <w:rPr>
          <w:spacing w:val="-6"/>
        </w:rPr>
        <w:t> </w:t>
      </w:r>
      <w:r>
        <w:rPr/>
        <w:t>МАТЕРИАЛЬНО-ТЕХНИЧЕСКОЕ</w:t>
      </w:r>
      <w:r>
        <w:rPr>
          <w:spacing w:val="-6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</w:p>
    <w:p>
      <w:pPr>
        <w:pStyle w:val="BodyText"/>
        <w:spacing w:before="122"/>
        <w:ind w:left="212" w:right="268" w:firstLine="708"/>
        <w:jc w:val="both"/>
      </w:pPr>
      <w:r>
        <w:rPr/>
        <w:t>Освоение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оборудованных</w:t>
      </w:r>
      <w:r>
        <w:rPr>
          <w:spacing w:val="1"/>
        </w:rPr>
        <w:t> </w:t>
      </w:r>
      <w:r>
        <w:rPr/>
        <w:t>аудиторий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 визуализации лекций и проведения практических занятий (плазменная панель – 1</w:t>
      </w:r>
      <w:r>
        <w:rPr>
          <w:spacing w:val="1"/>
        </w:rPr>
        <w:t> </w:t>
      </w:r>
      <w:r>
        <w:rPr/>
        <w:t>шт.,</w:t>
      </w:r>
      <w:r>
        <w:rPr>
          <w:spacing w:val="5"/>
        </w:rPr>
        <w:t> </w:t>
      </w:r>
      <w:r>
        <w:rPr/>
        <w:t>компьютер</w:t>
      </w:r>
      <w:r>
        <w:rPr>
          <w:spacing w:val="10"/>
        </w:rPr>
        <w:t> </w:t>
      </w:r>
      <w:r>
        <w:rPr/>
        <w:t>–</w:t>
      </w:r>
      <w:r>
        <w:rPr>
          <w:spacing w:val="7"/>
        </w:rPr>
        <w:t> </w:t>
      </w:r>
      <w:r>
        <w:rPr/>
        <w:t>1</w:t>
      </w:r>
      <w:r>
        <w:rPr>
          <w:spacing w:val="6"/>
        </w:rPr>
        <w:t> </w:t>
      </w:r>
      <w:r>
        <w:rPr/>
        <w:t>шт.,</w:t>
      </w:r>
      <w:r>
        <w:rPr>
          <w:spacing w:val="7"/>
        </w:rPr>
        <w:t> </w:t>
      </w:r>
      <w:r>
        <w:rPr/>
        <w:t>маркерная</w:t>
      </w:r>
      <w:r>
        <w:rPr>
          <w:spacing w:val="6"/>
        </w:rPr>
        <w:t> </w:t>
      </w:r>
      <w:r>
        <w:rPr/>
        <w:t>доска,</w:t>
      </w:r>
      <w:r>
        <w:rPr>
          <w:spacing w:val="5"/>
        </w:rPr>
        <w:t> </w:t>
      </w:r>
      <w:r>
        <w:rPr/>
        <w:t>локальная</w:t>
      </w:r>
      <w:r>
        <w:rPr>
          <w:spacing w:val="8"/>
        </w:rPr>
        <w:t> </w:t>
      </w:r>
      <w:r>
        <w:rPr/>
        <w:t>сеть</w:t>
      </w:r>
      <w:r>
        <w:rPr>
          <w:spacing w:val="10"/>
        </w:rPr>
        <w:t> </w:t>
      </w:r>
      <w:r>
        <w:rPr/>
        <w:t>АГУ</w:t>
      </w:r>
      <w:r>
        <w:rPr>
          <w:spacing w:val="8"/>
        </w:rPr>
        <w:t> </w:t>
      </w:r>
      <w:r>
        <w:rPr/>
        <w:t>с</w:t>
      </w:r>
      <w:r>
        <w:rPr>
          <w:spacing w:val="7"/>
        </w:rPr>
        <w:t> </w:t>
      </w:r>
      <w:r>
        <w:rPr/>
        <w:t>доступом</w:t>
      </w:r>
      <w:r>
        <w:rPr>
          <w:spacing w:val="8"/>
        </w:rPr>
        <w:t> </w:t>
      </w:r>
      <w:r>
        <w:rPr/>
        <w:t>в</w:t>
      </w:r>
      <w:r>
        <w:rPr>
          <w:spacing w:val="5"/>
        </w:rPr>
        <w:t> </w:t>
      </w:r>
      <w:r>
        <w:rPr/>
        <w:t>интернет).</w:t>
      </w:r>
    </w:p>
    <w:p>
      <w:pPr>
        <w:pStyle w:val="BodyText"/>
        <w:spacing w:before="1"/>
        <w:ind w:left="212" w:right="287" w:firstLine="708"/>
        <w:jc w:val="both"/>
      </w:pPr>
      <w:r>
        <w:rPr/>
        <w:t>Учебные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необходимое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столов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колесиках</w:t>
      </w:r>
      <w:r>
        <w:rPr>
          <w:spacing w:val="1"/>
        </w:rPr>
        <w:t> </w:t>
      </w:r>
      <w:r>
        <w:rPr/>
        <w:t>складных,</w:t>
      </w:r>
      <w:r>
        <w:rPr>
          <w:spacing w:val="4"/>
        </w:rPr>
        <w:t> </w:t>
      </w:r>
      <w:r>
        <w:rPr/>
        <w:t>стульев</w:t>
      </w:r>
      <w:r>
        <w:rPr>
          <w:spacing w:val="4"/>
        </w:rPr>
        <w:t> </w:t>
      </w:r>
      <w:r>
        <w:rPr/>
        <w:t>ученических</w:t>
      </w:r>
      <w:r>
        <w:rPr>
          <w:spacing w:val="3"/>
        </w:rPr>
        <w:t> </w:t>
      </w:r>
      <w:r>
        <w:rPr/>
        <w:t>на</w:t>
      </w:r>
      <w:r>
        <w:rPr>
          <w:spacing w:val="4"/>
        </w:rPr>
        <w:t> </w:t>
      </w:r>
      <w:r>
        <w:rPr/>
        <w:t>колесиках</w:t>
      </w:r>
      <w:r>
        <w:rPr>
          <w:spacing w:val="3"/>
        </w:rPr>
        <w:t> </w:t>
      </w:r>
      <w:r>
        <w:rPr/>
        <w:t>со</w:t>
      </w:r>
      <w:r>
        <w:rPr>
          <w:spacing w:val="5"/>
        </w:rPr>
        <w:t> </w:t>
      </w:r>
      <w:r>
        <w:rPr/>
        <w:t>спинкой.</w:t>
      </w:r>
    </w:p>
    <w:p>
      <w:pPr>
        <w:pStyle w:val="BodyText"/>
        <w:ind w:firstLine="0"/>
        <w:jc w:val="both"/>
      </w:pPr>
      <w:r>
        <w:rPr/>
        <w:t>Обеспечение</w:t>
      </w:r>
      <w:r>
        <w:rPr>
          <w:spacing w:val="15"/>
        </w:rPr>
        <w:t> </w:t>
      </w:r>
      <w:r>
        <w:rPr/>
        <w:t>лекций</w:t>
      </w:r>
      <w:r>
        <w:rPr>
          <w:spacing w:val="17"/>
        </w:rPr>
        <w:t> </w:t>
      </w:r>
      <w:r>
        <w:rPr/>
        <w:t>презентациями</w:t>
      </w:r>
      <w:r>
        <w:rPr>
          <w:spacing w:val="18"/>
        </w:rPr>
        <w:t> </w:t>
      </w:r>
      <w:r>
        <w:rPr/>
        <w:t>в</w:t>
      </w:r>
      <w:r>
        <w:rPr>
          <w:spacing w:val="10"/>
        </w:rPr>
        <w:t> </w:t>
      </w:r>
      <w:r>
        <w:rPr/>
        <w:t>форме</w:t>
      </w:r>
      <w:r>
        <w:rPr>
          <w:spacing w:val="11"/>
        </w:rPr>
        <w:t> </w:t>
      </w:r>
      <w:r>
        <w:rPr/>
        <w:t>слайдов.</w:t>
      </w:r>
    </w:p>
    <w:p>
      <w:pPr>
        <w:pStyle w:val="BodyText"/>
        <w:ind w:left="212" w:right="273" w:firstLine="708"/>
        <w:jc w:val="both"/>
      </w:pPr>
      <w:r>
        <w:rPr/>
        <w:t>Для организации самостоятельной работы обучающихся</w:t>
      </w:r>
      <w:r>
        <w:rPr>
          <w:spacing w:val="1"/>
        </w:rPr>
        <w:t> </w:t>
      </w:r>
      <w:r>
        <w:rPr/>
        <w:t>используется: рабочее место</w:t>
      </w:r>
      <w:r>
        <w:rPr>
          <w:spacing w:val="1"/>
        </w:rPr>
        <w:t> </w:t>
      </w:r>
      <w:r>
        <w:rPr/>
        <w:t>преподавателя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1</w:t>
      </w:r>
      <w:r>
        <w:rPr>
          <w:spacing w:val="4"/>
        </w:rPr>
        <w:t> </w:t>
      </w:r>
      <w:r>
        <w:rPr/>
        <w:t>шт.,</w:t>
      </w:r>
      <w:r>
        <w:rPr>
          <w:spacing w:val="3"/>
        </w:rPr>
        <w:t> </w:t>
      </w:r>
      <w:r>
        <w:rPr/>
        <w:t>компьютеры</w:t>
      </w:r>
      <w:r>
        <w:rPr>
          <w:spacing w:val="8"/>
        </w:rPr>
        <w:t> </w:t>
      </w:r>
      <w:r>
        <w:rPr/>
        <w:t>-</w:t>
      </w:r>
      <w:r>
        <w:rPr>
          <w:spacing w:val="6"/>
        </w:rPr>
        <w:t> </w:t>
      </w:r>
      <w:r>
        <w:rPr/>
        <w:t>19</w:t>
      </w:r>
      <w:r>
        <w:rPr>
          <w:spacing w:val="5"/>
        </w:rPr>
        <w:t> </w:t>
      </w:r>
      <w:r>
        <w:rPr/>
        <w:t>шт.</w:t>
      </w:r>
      <w:r>
        <w:rPr>
          <w:spacing w:val="6"/>
        </w:rPr>
        <w:t> </w:t>
      </w:r>
      <w:r>
        <w:rPr/>
        <w:t>(с</w:t>
      </w:r>
      <w:r>
        <w:rPr>
          <w:spacing w:val="3"/>
        </w:rPr>
        <w:t> </w:t>
      </w:r>
      <w:r>
        <w:rPr/>
        <w:t>учетом</w:t>
      </w:r>
      <w:r>
        <w:rPr>
          <w:spacing w:val="6"/>
        </w:rPr>
        <w:t> </w:t>
      </w:r>
      <w:r>
        <w:rPr/>
        <w:t>ПК</w:t>
      </w:r>
      <w:r>
        <w:rPr>
          <w:spacing w:val="5"/>
        </w:rPr>
        <w:t> </w:t>
      </w:r>
      <w:r>
        <w:rPr/>
        <w:t>преподавателя).</w:t>
      </w:r>
    </w:p>
    <w:p>
      <w:pPr>
        <w:pStyle w:val="BodyText"/>
        <w:ind w:left="212" w:right="266" w:firstLine="708"/>
        <w:jc w:val="both"/>
      </w:pPr>
      <w:r>
        <w:rPr/>
        <w:t>Реализация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«</w:t>
      </w:r>
      <w:r>
        <w:rPr>
          <w:i/>
        </w:rPr>
        <w:t>Философия</w:t>
      </w:r>
      <w:r>
        <w:rPr>
          <w:i/>
          <w:spacing w:val="1"/>
        </w:rPr>
        <w:t> </w:t>
      </w:r>
      <w:r>
        <w:rPr>
          <w:i/>
        </w:rPr>
        <w:t>бережливого</w:t>
      </w:r>
      <w:r>
        <w:rPr>
          <w:i/>
          <w:spacing w:val="1"/>
        </w:rPr>
        <w:t> </w:t>
      </w:r>
      <w:r>
        <w:rPr>
          <w:i/>
        </w:rPr>
        <w:t>производства</w:t>
      </w:r>
      <w:r>
        <w:rPr/>
        <w:t>»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доступом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библиотечным</w:t>
      </w:r>
      <w:r>
        <w:rPr>
          <w:spacing w:val="1"/>
        </w:rPr>
        <w:t> </w:t>
      </w:r>
      <w:r>
        <w:rPr/>
        <w:t>фондам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базам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осуществлению научно-исследовательской</w:t>
      </w:r>
      <w:r>
        <w:rPr>
          <w:spacing w:val="1"/>
        </w:rPr>
        <w:t> </w:t>
      </w:r>
      <w:r>
        <w:rPr/>
        <w:t>деятельности, наличием методических пособий и</w:t>
      </w:r>
      <w:r>
        <w:rPr>
          <w:spacing w:val="1"/>
        </w:rPr>
        <w:t> </w:t>
      </w:r>
      <w:r>
        <w:rPr/>
        <w:t>рекомендаций</w:t>
      </w:r>
      <w:r>
        <w:rPr>
          <w:spacing w:val="6"/>
        </w:rPr>
        <w:t> </w:t>
      </w:r>
      <w:r>
        <w:rPr/>
        <w:t>по</w:t>
      </w:r>
      <w:r>
        <w:rPr>
          <w:spacing w:val="5"/>
        </w:rPr>
        <w:t> </w:t>
      </w:r>
      <w:r>
        <w:rPr/>
        <w:t>всему</w:t>
      </w:r>
      <w:r>
        <w:rPr>
          <w:spacing w:val="6"/>
        </w:rPr>
        <w:t> </w:t>
      </w:r>
      <w:r>
        <w:rPr/>
        <w:t>курсу,</w:t>
      </w:r>
      <w:r>
        <w:rPr>
          <w:spacing w:val="3"/>
        </w:rPr>
        <w:t> </w:t>
      </w:r>
      <w:r>
        <w:rPr/>
        <w:t>по</w:t>
      </w:r>
      <w:r>
        <w:rPr>
          <w:spacing w:val="5"/>
        </w:rPr>
        <w:t> </w:t>
      </w:r>
      <w:r>
        <w:rPr/>
        <w:t>всем</w:t>
      </w:r>
      <w:r>
        <w:rPr>
          <w:spacing w:val="4"/>
        </w:rPr>
        <w:t> </w:t>
      </w:r>
      <w:r>
        <w:rPr/>
        <w:t>видам</w:t>
      </w:r>
      <w:r>
        <w:rPr>
          <w:spacing w:val="3"/>
        </w:rPr>
        <w:t> </w:t>
      </w:r>
      <w:r>
        <w:rPr/>
        <w:t>занятий.</w:t>
      </w:r>
    </w:p>
    <w:p>
      <w:pPr>
        <w:pStyle w:val="BodyText"/>
        <w:ind w:left="212" w:right="267" w:firstLine="708"/>
        <w:jc w:val="both"/>
      </w:pPr>
      <w:r>
        <w:rPr/>
        <w:t>Научная библиотека АГУ обладает обширной коллекцией отечественных и зарубежных</w:t>
      </w:r>
      <w:r>
        <w:rPr>
          <w:spacing w:val="1"/>
        </w:rPr>
        <w:t> </w:t>
      </w:r>
      <w:r>
        <w:rPr/>
        <w:t>изданий, насчитывающей 1 млн. единиц хранения и более 2 млн. электронных документов.</w:t>
      </w:r>
      <w:r>
        <w:rPr>
          <w:spacing w:val="1"/>
        </w:rPr>
        <w:t> </w:t>
      </w:r>
      <w:r>
        <w:rPr/>
        <w:t>Наряду</w:t>
      </w:r>
      <w:r>
        <w:rPr>
          <w:spacing w:val="21"/>
        </w:rPr>
        <w:t> </w:t>
      </w:r>
      <w:r>
        <w:rPr/>
        <w:t>с</w:t>
      </w:r>
      <w:r>
        <w:rPr>
          <w:spacing w:val="20"/>
        </w:rPr>
        <w:t> </w:t>
      </w:r>
      <w:r>
        <w:rPr/>
        <w:t>отделами</w:t>
      </w:r>
      <w:r>
        <w:rPr>
          <w:spacing w:val="25"/>
        </w:rPr>
        <w:t> </w:t>
      </w:r>
      <w:r>
        <w:rPr/>
        <w:t>обслуживания</w:t>
      </w:r>
      <w:r>
        <w:rPr>
          <w:spacing w:val="21"/>
        </w:rPr>
        <w:t> </w:t>
      </w:r>
      <w:r>
        <w:rPr/>
        <w:t>читателей</w:t>
      </w:r>
      <w:r>
        <w:rPr>
          <w:spacing w:val="22"/>
        </w:rPr>
        <w:t> </w:t>
      </w:r>
      <w:r>
        <w:rPr/>
        <w:t>функционируют</w:t>
      </w:r>
      <w:r>
        <w:rPr>
          <w:spacing w:val="22"/>
        </w:rPr>
        <w:t> </w:t>
      </w:r>
      <w:r>
        <w:rPr/>
        <w:t>другие</w:t>
      </w:r>
      <w:r>
        <w:rPr>
          <w:spacing w:val="18"/>
        </w:rPr>
        <w:t> </w:t>
      </w:r>
      <w:r>
        <w:rPr/>
        <w:t>необходимые</w:t>
      </w:r>
    </w:p>
    <w:p>
      <w:pPr>
        <w:spacing w:after="0"/>
        <w:jc w:val="both"/>
        <w:sectPr>
          <w:pgSz w:w="11910" w:h="16840"/>
          <w:pgMar w:top="1040" w:bottom="280" w:left="920" w:right="580"/>
        </w:sectPr>
      </w:pPr>
    </w:p>
    <w:p>
      <w:pPr>
        <w:pStyle w:val="BodyText"/>
        <w:spacing w:before="73"/>
        <w:ind w:left="212" w:right="267" w:firstLine="0"/>
        <w:jc w:val="both"/>
      </w:pPr>
      <w:r>
        <w:rPr/>
        <w:t>библиотечные подразделения: справочно-библиографическая служба, отдел формирования и</w:t>
      </w:r>
      <w:r>
        <w:rPr>
          <w:spacing w:val="1"/>
        </w:rPr>
        <w:t> </w:t>
      </w:r>
      <w:r>
        <w:rPr/>
        <w:t>учета фондов, копировально-множительный центр, расположенные на общей площади в 2300</w:t>
      </w:r>
      <w:r>
        <w:rPr>
          <w:spacing w:val="1"/>
        </w:rPr>
        <w:t> </w:t>
      </w:r>
      <w:r>
        <w:rPr/>
        <w:t>кв.м.</w:t>
      </w:r>
      <w:r>
        <w:rPr>
          <w:spacing w:val="1"/>
        </w:rPr>
        <w:t> </w:t>
      </w:r>
      <w:r>
        <w:rPr/>
        <w:t>Отделы</w:t>
      </w:r>
      <w:r>
        <w:rPr>
          <w:spacing w:val="1"/>
        </w:rPr>
        <w:t> </w:t>
      </w:r>
      <w:r>
        <w:rPr/>
        <w:t>оснащены</w:t>
      </w:r>
      <w:r>
        <w:rPr>
          <w:spacing w:val="1"/>
        </w:rPr>
        <w:t> </w:t>
      </w:r>
      <w:r>
        <w:rPr/>
        <w:t>автоматизированными</w:t>
      </w:r>
      <w:r>
        <w:rPr>
          <w:spacing w:val="1"/>
        </w:rPr>
        <w:t> </w:t>
      </w:r>
      <w:r>
        <w:rPr/>
        <w:t>рабочими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точками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портативных</w:t>
      </w:r>
      <w:r>
        <w:rPr>
          <w:spacing w:val="-4"/>
        </w:rPr>
        <w:t> </w:t>
      </w:r>
      <w:r>
        <w:rPr/>
        <w:t>компьютеров,</w:t>
      </w:r>
      <w:r>
        <w:rPr>
          <w:spacing w:val="-1"/>
        </w:rPr>
        <w:t> </w:t>
      </w:r>
      <w:r>
        <w:rPr/>
        <w:t>зонами</w:t>
      </w:r>
      <w:r>
        <w:rPr>
          <w:spacing w:val="-1"/>
        </w:rPr>
        <w:t> </w:t>
      </w:r>
      <w:r>
        <w:rPr/>
        <w:t>wi-fi,</w:t>
      </w:r>
      <w:r>
        <w:rPr>
          <w:spacing w:val="-2"/>
        </w:rPr>
        <w:t> </w:t>
      </w:r>
      <w:r>
        <w:rPr/>
        <w:t>сканерами,</w:t>
      </w:r>
      <w:r>
        <w:rPr>
          <w:spacing w:val="-2"/>
        </w:rPr>
        <w:t> </w:t>
      </w:r>
      <w:r>
        <w:rPr/>
        <w:t>множительной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переплетной</w:t>
      </w:r>
      <w:r>
        <w:rPr>
          <w:spacing w:val="1"/>
        </w:rPr>
        <w:t> </w:t>
      </w:r>
      <w:r>
        <w:rPr/>
        <w:t>техникой.</w:t>
      </w:r>
    </w:p>
    <w:p>
      <w:pPr>
        <w:pStyle w:val="BodyText"/>
        <w:spacing w:before="1"/>
        <w:ind w:left="212" w:right="267" w:firstLine="708"/>
        <w:jc w:val="both"/>
      </w:pPr>
      <w:r>
        <w:rPr/>
        <w:t>Информационную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университета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Отдел электронных ресурсов. В задачи его входят: организация доступов к электронным базам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справочно-информационного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преподавателей с помощью новейших информационных технологий, участие в международных</w:t>
      </w:r>
      <w:r>
        <w:rPr>
          <w:spacing w:val="1"/>
        </w:rPr>
        <w:t> </w:t>
      </w:r>
      <w:r>
        <w:rPr/>
        <w:t>корпоративных</w:t>
      </w:r>
      <w:r>
        <w:rPr>
          <w:spacing w:val="49"/>
        </w:rPr>
        <w:t> </w:t>
      </w:r>
      <w:r>
        <w:rPr/>
        <w:t>проектах.</w:t>
      </w:r>
      <w:r>
        <w:rPr>
          <w:spacing w:val="48"/>
        </w:rPr>
        <w:t> </w:t>
      </w:r>
      <w:r>
        <w:rPr/>
        <w:t>Отдел</w:t>
      </w:r>
      <w:r>
        <w:rPr>
          <w:spacing w:val="48"/>
        </w:rPr>
        <w:t> </w:t>
      </w:r>
      <w:r>
        <w:rPr/>
        <w:t>осуществляет</w:t>
      </w:r>
      <w:r>
        <w:rPr>
          <w:spacing w:val="49"/>
        </w:rPr>
        <w:t> </w:t>
      </w:r>
      <w:r>
        <w:rPr/>
        <w:t>работу</w:t>
      </w:r>
      <w:r>
        <w:rPr>
          <w:spacing w:val="49"/>
        </w:rPr>
        <w:t> </w:t>
      </w:r>
      <w:r>
        <w:rPr/>
        <w:t>по</w:t>
      </w:r>
      <w:r>
        <w:rPr>
          <w:spacing w:val="48"/>
        </w:rPr>
        <w:t> </w:t>
      </w:r>
      <w:r>
        <w:rPr/>
        <w:t>созданию</w:t>
      </w:r>
      <w:r>
        <w:rPr>
          <w:spacing w:val="47"/>
        </w:rPr>
        <w:t> </w:t>
      </w:r>
      <w:r>
        <w:rPr/>
        <w:t>электронной</w:t>
      </w:r>
      <w:r>
        <w:rPr>
          <w:spacing w:val="51"/>
        </w:rPr>
        <w:t> </w:t>
      </w:r>
      <w:r>
        <w:rPr/>
        <w:t>библиотеки</w:t>
      </w:r>
    </w:p>
    <w:p>
      <w:pPr>
        <w:pStyle w:val="BodyText"/>
        <w:ind w:left="212" w:right="267" w:firstLine="0"/>
        <w:jc w:val="both"/>
      </w:pPr>
      <w:r>
        <w:rPr/>
        <w:t>«Астраханский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университет»,</w:t>
      </w:r>
      <w:r>
        <w:rPr>
          <w:spacing w:val="1"/>
        </w:rPr>
        <w:t> </w:t>
      </w:r>
      <w:r>
        <w:rPr/>
        <w:t>занимается</w:t>
      </w:r>
      <w:r>
        <w:rPr>
          <w:spacing w:val="1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контента</w:t>
      </w:r>
      <w:r>
        <w:rPr>
          <w:spacing w:val="1"/>
        </w:rPr>
        <w:t> </w:t>
      </w:r>
      <w:r>
        <w:rPr/>
        <w:t>сайта,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информационно-аналитической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INDEX</w:t>
      </w:r>
      <w:r>
        <w:rPr>
          <w:spacing w:val="61"/>
        </w:rPr>
        <w:t> </w:t>
      </w:r>
      <w:r>
        <w:rPr/>
        <w:t>(организация)</w:t>
      </w:r>
      <w:r>
        <w:rPr>
          <w:spacing w:val="-57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электронной</w:t>
      </w:r>
      <w:r>
        <w:rPr>
          <w:spacing w:val="2"/>
        </w:rPr>
        <w:t> </w:t>
      </w:r>
      <w:r>
        <w:rPr/>
        <w:t>библиотеки E-library.</w:t>
      </w:r>
    </w:p>
    <w:p>
      <w:pPr>
        <w:pStyle w:val="BodyText"/>
        <w:ind w:left="212" w:right="268" w:firstLine="708"/>
        <w:jc w:val="both"/>
      </w:pPr>
      <w:r>
        <w:rPr/>
        <w:t>Социокультурное</w:t>
      </w:r>
      <w:r>
        <w:rPr>
          <w:spacing w:val="1"/>
        </w:rPr>
        <w:t> </w:t>
      </w:r>
      <w:r>
        <w:rPr/>
        <w:t>пространство</w:t>
      </w:r>
      <w:r>
        <w:rPr>
          <w:spacing w:val="1"/>
        </w:rPr>
        <w:t> </w:t>
      </w:r>
      <w:r>
        <w:rPr/>
        <w:t>университета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аспиранту</w:t>
      </w:r>
      <w:r>
        <w:rPr>
          <w:spacing w:val="1"/>
        </w:rPr>
        <w:t> </w:t>
      </w:r>
      <w:r>
        <w:rPr/>
        <w:t>качественно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2"/>
        </w:rPr>
        <w:t> </w:t>
      </w:r>
      <w:r>
        <w:rPr/>
        <w:t>работу.</w:t>
      </w:r>
    </w:p>
    <w:p>
      <w:pPr>
        <w:pStyle w:val="BodyText"/>
        <w:ind w:left="212" w:right="271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 процесса инвалидов и лиц с ограниченными 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5"/>
        </w:rPr>
        <w:t> </w:t>
      </w:r>
      <w:r>
        <w:rPr/>
        <w:t>и</w:t>
      </w:r>
      <w:r>
        <w:rPr>
          <w:spacing w:val="8"/>
        </w:rPr>
        <w:t> </w:t>
      </w:r>
      <w:r>
        <w:rPr/>
        <w:t>заключение</w:t>
      </w:r>
      <w:r>
        <w:rPr>
          <w:spacing w:val="6"/>
        </w:rPr>
        <w:t> </w:t>
      </w:r>
      <w:r>
        <w:rPr/>
        <w:t>психолого-медико-педагогической</w:t>
      </w:r>
      <w:r>
        <w:rPr>
          <w:spacing w:val="10"/>
        </w:rPr>
        <w:t> </w:t>
      </w:r>
      <w:r>
        <w:rPr/>
        <w:t>комиссии</w:t>
      </w:r>
      <w:r>
        <w:rPr>
          <w:spacing w:val="8"/>
        </w:rPr>
        <w:t> </w:t>
      </w:r>
      <w:r>
        <w:rPr/>
        <w:t>(ПМПК).</w:t>
      </w:r>
    </w:p>
    <w:sectPr>
      <w:pgSz w:w="11910" w:h="16840"/>
      <w:pgMar w:top="1040" w:bottom="280" w:left="9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212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"/>
      <w:lvlJc w:val="left"/>
      <w:pPr>
        <w:ind w:left="212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06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7" w:hanging="1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78" w:hanging="3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921" w:hanging="281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0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0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7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9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8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346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3" w:hanging="42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3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9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3" w:hanging="42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212" w:hanging="42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42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212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1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6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6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6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6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6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6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61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212" w:hanging="47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2" w:hanging="4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4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4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4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4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4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4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47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12" w:hanging="286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12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4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4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4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4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4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4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4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17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20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3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44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57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9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1" w:hanging="425"/>
      </w:pPr>
      <w:rPr>
        <w:rFonts w:hint="default"/>
        <w:lang w:val="ru-RU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921" w:hanging="28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78" w:hanging="36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921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275" w:right="133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21" w:hanging="28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moodle.asu.edu.ru/" TargetMode="External"/><Relationship Id="rId8" Type="http://schemas.openxmlformats.org/officeDocument/2006/relationships/hyperlink" Target="http://deming.ru/" TargetMode="External"/><Relationship Id="rId9" Type="http://schemas.openxmlformats.org/officeDocument/2006/relationships/hyperlink" Target="http://leanzone.ru/" TargetMode="External"/><Relationship Id="rId10" Type="http://schemas.openxmlformats.org/officeDocument/2006/relationships/hyperlink" Target="http://www.leaninfo.ru/" TargetMode="External"/><Relationship Id="rId11" Type="http://schemas.openxmlformats.org/officeDocument/2006/relationships/hyperlink" Target="http://journal.asu.edu.ru/" TargetMode="External"/><Relationship Id="rId12" Type="http://schemas.openxmlformats.org/officeDocument/2006/relationships/hyperlink" Target="http://dlib.eastview.com/" TargetMode="External"/><Relationship Id="rId13" Type="http://schemas.openxmlformats.org/officeDocument/2006/relationships/hyperlink" Target="http://elibrary.ru/" TargetMode="External"/><Relationship Id="rId14" Type="http://schemas.openxmlformats.org/officeDocument/2006/relationships/hyperlink" Target="http://mars.arbicon.ru/" TargetMode="External"/><Relationship Id="rId15" Type="http://schemas.openxmlformats.org/officeDocument/2006/relationships/hyperlink" Target="http://www.consultant.ru/" TargetMode="External"/><Relationship Id="rId16" Type="http://schemas.openxmlformats.org/officeDocument/2006/relationships/hyperlink" Target="http://garant-astrakhan.ru/" TargetMode="External"/><Relationship Id="rId17" Type="http://schemas.openxmlformats.org/officeDocument/2006/relationships/hyperlink" Target="http://zhit-vmeste.ru/" TargetMode="External"/><Relationship Id="rId18" Type="http://schemas.openxmlformats.org/officeDocument/2006/relationships/hyperlink" Target="http://window.edu.ru/" TargetMode="External"/><Relationship Id="rId19" Type="http://schemas.openxmlformats.org/officeDocument/2006/relationships/hyperlink" Target="https://edu.gov.ru/" TargetMode="External"/><Relationship Id="rId20" Type="http://schemas.openxmlformats.org/officeDocument/2006/relationships/hyperlink" Target="http://obrnadzor.gov.ru/" TargetMode="External"/><Relationship Id="rId21" Type="http://schemas.openxmlformats.org/officeDocument/2006/relationships/hyperlink" Target="http://www.ege.edu.ru/" TargetMode="External"/><Relationship Id="rId22" Type="http://schemas.openxmlformats.org/officeDocument/2006/relationships/hyperlink" Target="https://fadm.gov.ru/" TargetMode="External"/><Relationship Id="rId23" Type="http://schemas.openxmlformats.org/officeDocument/2006/relationships/hyperlink" Target="http://www.studentlibrary.ru/book/ISBN9785961416268.html" TargetMode="External"/><Relationship Id="rId24" Type="http://schemas.openxmlformats.org/officeDocument/2006/relationships/hyperlink" Target="http://www.studentlibrary.ru/book/ISBN9785961419740.html" TargetMode="External"/><Relationship Id="rId25" Type="http://schemas.openxmlformats.org/officeDocument/2006/relationships/hyperlink" Target="http://www.studentlibrary.ru/book/ISBN9785961405712.html" TargetMode="External"/><Relationship Id="rId26" Type="http://schemas.openxmlformats.org/officeDocument/2006/relationships/hyperlink" Target="http://www.studentlibrary.ru/book/ISBN9785961413564.html" TargetMode="External"/><Relationship Id="rId27" Type="http://schemas.openxmlformats.org/officeDocument/2006/relationships/hyperlink" Target="http://www.studentlibrary.ru/book/ISBN9785961406764.html" TargetMode="External"/><Relationship Id="rId28" Type="http://schemas.openxmlformats.org/officeDocument/2006/relationships/hyperlink" Target="http://www.studentlibrary.ru/book/ISBN9785961408416.html" TargetMode="External"/><Relationship Id="rId29" Type="http://schemas.openxmlformats.org/officeDocument/2006/relationships/hyperlink" Target="http://www.studentlibrary.ru/book/ISBN9785961452198.html" TargetMode="External"/><Relationship Id="rId30" Type="http://schemas.openxmlformats.org/officeDocument/2006/relationships/hyperlink" Target="http://www.studentlibrary.ru/" TargetMode="External"/><Relationship Id="rId3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dcterms:created xsi:type="dcterms:W3CDTF">2021-04-07T19:28:14Z</dcterms:created>
  <dcterms:modified xsi:type="dcterms:W3CDTF">2021-04-07T19:28:14Z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2021-04-07T00:00:00Z</vt:filetime>
  </property>
</Properties>
</file>