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left="2062" w:right="1812" w:firstLine="1694"/>
      </w:pPr>
      <w:r>
        <w:rPr/>
        <w:t>МИНОБРНАУКИ РОССИИ</w:t>
      </w:r>
      <w:r>
        <w:rPr>
          <w:spacing w:val="1"/>
        </w:rPr>
        <w:t> </w:t>
      </w:r>
      <w:r>
        <w:rPr/>
        <w:t>АСТРАХАНСКИЙ</w:t>
      </w:r>
      <w:r>
        <w:rPr>
          <w:spacing w:val="-9"/>
        </w:rPr>
        <w:t> </w:t>
      </w:r>
      <w:r>
        <w:rPr/>
        <w:t>ГОСУДАРСТВЕННЫЙ</w:t>
      </w:r>
      <w:r>
        <w:rPr>
          <w:spacing w:val="-9"/>
        </w:rPr>
        <w:t> </w:t>
      </w:r>
      <w:r>
        <w:rPr/>
        <w:t>УНИВЕРСИТЕТ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1080516</wp:posOffset>
            </wp:positionH>
            <wp:positionV relativeFrom="paragraph">
              <wp:posOffset>180825</wp:posOffset>
            </wp:positionV>
            <wp:extent cx="6232787" cy="1452181"/>
            <wp:effectExtent l="0" t="0" r="0" b="0"/>
            <wp:wrapTopAndBottom/>
            <wp:docPr id="1" name="image1.jpeg" descr="C:\Users\user\Desktop\подписи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2787" cy="1452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174"/>
        <w:ind w:left="826" w:right="0"/>
      </w:pPr>
      <w:r>
        <w:rPr/>
        <w:t>ПРОГРАММА</w:t>
      </w:r>
      <w:r>
        <w:rPr>
          <w:spacing w:val="-3"/>
        </w:rPr>
        <w:t> </w:t>
      </w:r>
      <w:r>
        <w:rPr/>
        <w:t>ГОСУДАРСТВЕННОЙ</w:t>
      </w:r>
      <w:r>
        <w:rPr>
          <w:spacing w:val="-3"/>
        </w:rPr>
        <w:t> </w:t>
      </w:r>
      <w:r>
        <w:rPr/>
        <w:t>ИТОГОВОЙ</w:t>
      </w:r>
      <w:r>
        <w:rPr>
          <w:spacing w:val="-3"/>
        </w:rPr>
        <w:t> </w:t>
      </w:r>
      <w:r>
        <w:rPr/>
        <w:t>АТТЕСТАЦИИ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4" w:after="1"/>
        <w:ind w:left="0"/>
        <w:rPr>
          <w:b/>
          <w:sz w:val="12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2"/>
        <w:gridCol w:w="6213"/>
      </w:tblGrid>
      <w:tr>
        <w:trPr>
          <w:trHeight w:val="1101" w:hRule="atLeast"/>
        </w:trPr>
        <w:tc>
          <w:tcPr>
            <w:tcW w:w="3992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6213" w:type="dxa"/>
          </w:tcPr>
          <w:p>
            <w:pPr>
              <w:pStyle w:val="TableParagraph"/>
              <w:ind w:left="2667" w:right="198" w:hanging="6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Петрова И.Ю., д.т.н., проф. кафедры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технологий;</w:t>
            </w:r>
          </w:p>
          <w:p>
            <w:pPr>
              <w:pStyle w:val="TableParagraph"/>
              <w:spacing w:line="276" w:lineRule="exact"/>
              <w:ind w:left="2749" w:right="198" w:hanging="5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Окладникова С.В., к.т.н., зав. каф.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технологий</w:t>
            </w:r>
          </w:p>
        </w:tc>
      </w:tr>
      <w:tr>
        <w:trPr>
          <w:trHeight w:val="312" w:hRule="atLeast"/>
        </w:trPr>
        <w:tc>
          <w:tcPr>
            <w:tcW w:w="3992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6213" w:type="dxa"/>
          </w:tcPr>
          <w:p>
            <w:pPr>
              <w:pStyle w:val="TableParagraph"/>
              <w:spacing w:line="271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27.06.01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системах</w:t>
            </w:r>
          </w:p>
        </w:tc>
      </w:tr>
      <w:tr>
        <w:trPr>
          <w:trHeight w:val="590" w:hRule="atLeast"/>
        </w:trPr>
        <w:tc>
          <w:tcPr>
            <w:tcW w:w="3992" w:type="dxa"/>
          </w:tcPr>
          <w:p>
            <w:pPr>
              <w:pStyle w:val="TableParagraph"/>
              <w:spacing w:before="31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ОПОП</w:t>
            </w:r>
          </w:p>
        </w:tc>
        <w:tc>
          <w:tcPr>
            <w:tcW w:w="6213" w:type="dxa"/>
          </w:tcPr>
          <w:p>
            <w:pPr>
              <w:pStyle w:val="TableParagraph"/>
              <w:spacing w:line="270" w:lineRule="atLeast" w:before="18"/>
              <w:ind w:left="1150" w:right="184" w:hanging="884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Математическое моделирование, численные методы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комплексы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(технические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науки)</w:t>
            </w:r>
          </w:p>
        </w:tc>
      </w:tr>
      <w:tr>
        <w:trPr>
          <w:trHeight w:val="314" w:hRule="atLeast"/>
        </w:trPr>
        <w:tc>
          <w:tcPr>
            <w:tcW w:w="3992" w:type="dxa"/>
          </w:tcPr>
          <w:p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(степень)</w:t>
            </w:r>
          </w:p>
        </w:tc>
        <w:tc>
          <w:tcPr>
            <w:tcW w:w="6213" w:type="dxa"/>
          </w:tcPr>
          <w:p>
            <w:pPr>
              <w:pStyle w:val="TableParagraph"/>
              <w:spacing w:line="273" w:lineRule="exact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Исследователь.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Преподаватель-исследователь</w:t>
            </w:r>
          </w:p>
        </w:tc>
      </w:tr>
      <w:tr>
        <w:trPr>
          <w:trHeight w:val="352" w:hRule="atLeast"/>
        </w:trPr>
        <w:tc>
          <w:tcPr>
            <w:tcW w:w="3992" w:type="dxa"/>
          </w:tcPr>
          <w:p>
            <w:pPr>
              <w:pStyle w:val="TableParagraph"/>
              <w:spacing w:before="31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6213" w:type="dxa"/>
          </w:tcPr>
          <w:p>
            <w:pPr>
              <w:pStyle w:val="TableParagraph"/>
              <w:spacing w:before="35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</w:tr>
      <w:tr>
        <w:trPr>
          <w:trHeight w:val="311" w:hRule="atLeast"/>
        </w:trPr>
        <w:tc>
          <w:tcPr>
            <w:tcW w:w="3992" w:type="dxa"/>
          </w:tcPr>
          <w:p>
            <w:pPr>
              <w:pStyle w:val="TableParagraph"/>
              <w:spacing w:line="261" w:lineRule="exact" w:before="31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приема</w:t>
            </w:r>
          </w:p>
        </w:tc>
        <w:tc>
          <w:tcPr>
            <w:tcW w:w="6213" w:type="dxa"/>
          </w:tcPr>
          <w:p>
            <w:pPr>
              <w:pStyle w:val="TableParagraph"/>
              <w:spacing w:line="256" w:lineRule="exact" w:before="35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/>
        <w:ind w:left="0"/>
        <w:rPr>
          <w:b/>
          <w:sz w:val="26"/>
        </w:rPr>
      </w:pPr>
    </w:p>
    <w:p>
      <w:pPr>
        <w:pStyle w:val="BodyText"/>
        <w:spacing w:before="90"/>
        <w:ind w:left="556" w:right="556"/>
        <w:jc w:val="center"/>
      </w:pPr>
      <w:r>
        <w:rPr/>
        <w:t>Астрахань –</w:t>
      </w:r>
      <w:r>
        <w:rPr>
          <w:spacing w:val="-1"/>
        </w:rPr>
        <w:t> </w:t>
      </w:r>
      <w:r>
        <w:rPr/>
        <w:t>2020</w:t>
      </w:r>
    </w:p>
    <w:p>
      <w:pPr>
        <w:spacing w:after="0"/>
        <w:jc w:val="center"/>
        <w:sectPr>
          <w:type w:val="continuous"/>
          <w:pgSz w:w="11910" w:h="16840"/>
          <w:pgMar w:top="880" w:bottom="280" w:left="1320" w:right="180"/>
        </w:sectPr>
      </w:pPr>
    </w:p>
    <w:p>
      <w:pPr>
        <w:pStyle w:val="Heading2"/>
        <w:numPr>
          <w:ilvl w:val="0"/>
          <w:numId w:val="1"/>
        </w:numPr>
        <w:tabs>
          <w:tab w:pos="1611" w:val="left" w:leader="none"/>
        </w:tabs>
        <w:spacing w:line="240" w:lineRule="auto" w:before="62" w:after="0"/>
        <w:ind w:left="1610" w:right="0" w:hanging="361"/>
        <w:jc w:val="left"/>
      </w:pPr>
      <w:r>
        <w:rPr/>
        <w:t>ЦЕЛИ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ГОСУДАРСТВЕННОЙ</w:t>
      </w:r>
      <w:r>
        <w:rPr>
          <w:spacing w:val="-5"/>
        </w:rPr>
        <w:t> </w:t>
      </w:r>
      <w:r>
        <w:rPr/>
        <w:t>ИТОГОВОЙ</w:t>
      </w:r>
      <w:r>
        <w:rPr>
          <w:spacing w:val="-3"/>
        </w:rPr>
        <w:t> </w:t>
      </w:r>
      <w:r>
        <w:rPr/>
        <w:t>АТТЕСТАЦИИ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836" w:val="left" w:leader="none"/>
        </w:tabs>
        <w:spacing w:line="240" w:lineRule="auto" w:before="0" w:after="0"/>
        <w:ind w:left="382" w:right="381" w:firstLine="0"/>
        <w:jc w:val="both"/>
        <w:rPr>
          <w:sz w:val="24"/>
        </w:rPr>
      </w:pPr>
      <w:r>
        <w:rPr>
          <w:b/>
          <w:sz w:val="24"/>
        </w:rPr>
        <w:t>Цель государственной итоговой аттестации </w:t>
      </w:r>
      <w:r>
        <w:rPr>
          <w:sz w:val="24"/>
        </w:rPr>
        <w:t>- определение соответствия результатов</w:t>
      </w:r>
      <w:r>
        <w:rPr>
          <w:spacing w:val="1"/>
          <w:sz w:val="24"/>
        </w:rPr>
        <w:t> </w:t>
      </w:r>
      <w:r>
        <w:rPr>
          <w:sz w:val="24"/>
        </w:rPr>
        <w:t>освоения обучающимися основных профессиональных образовательных программ (далее –</w:t>
      </w:r>
      <w:r>
        <w:rPr>
          <w:spacing w:val="1"/>
          <w:sz w:val="24"/>
        </w:rPr>
        <w:t> </w:t>
      </w:r>
      <w:r>
        <w:rPr>
          <w:sz w:val="24"/>
        </w:rPr>
        <w:t>ОПОП)</w:t>
      </w:r>
      <w:r>
        <w:rPr>
          <w:spacing w:val="1"/>
          <w:sz w:val="24"/>
        </w:rPr>
        <w:t> </w:t>
      </w:r>
      <w:r>
        <w:rPr>
          <w:sz w:val="24"/>
        </w:rPr>
        <w:t>соответствующим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> </w:t>
      </w:r>
      <w:r>
        <w:rPr>
          <w:sz w:val="24"/>
        </w:rPr>
        <w:t>стандарта по направлению подготовки27.06.01 Управление в технических системах (профиль</w:t>
      </w:r>
      <w:r>
        <w:rPr>
          <w:spacing w:val="-57"/>
          <w:sz w:val="24"/>
        </w:rPr>
        <w:t> </w:t>
      </w:r>
      <w:r>
        <w:rPr>
          <w:sz w:val="24"/>
        </w:rPr>
        <w:t>Математическое моделирование, численные методы и комплексы программ (технические</w:t>
      </w:r>
      <w:r>
        <w:rPr>
          <w:spacing w:val="1"/>
          <w:sz w:val="24"/>
        </w:rPr>
        <w:t> </w:t>
      </w:r>
      <w:r>
        <w:rPr>
          <w:sz w:val="24"/>
        </w:rPr>
        <w:t>науки).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2"/>
        <w:numPr>
          <w:ilvl w:val="1"/>
          <w:numId w:val="2"/>
        </w:numPr>
        <w:tabs>
          <w:tab w:pos="803" w:val="left" w:leader="none"/>
        </w:tabs>
        <w:spacing w:line="275" w:lineRule="exact" w:before="0" w:after="0"/>
        <w:ind w:left="802" w:right="0" w:hanging="421"/>
        <w:jc w:val="left"/>
      </w:pPr>
      <w:r>
        <w:rPr/>
        <w:t>Задачи</w:t>
      </w:r>
      <w:r>
        <w:rPr>
          <w:spacing w:val="-4"/>
        </w:rPr>
        <w:t> </w:t>
      </w:r>
      <w:r>
        <w:rPr/>
        <w:t>государственной</w:t>
      </w:r>
      <w:r>
        <w:rPr>
          <w:spacing w:val="-3"/>
        </w:rPr>
        <w:t> </w:t>
      </w:r>
      <w:r>
        <w:rPr/>
        <w:t>итоговой</w:t>
      </w:r>
      <w:r>
        <w:rPr>
          <w:spacing w:val="-4"/>
        </w:rPr>
        <w:t> </w:t>
      </w:r>
      <w:r>
        <w:rPr/>
        <w:t>аттестации:</w:t>
      </w:r>
    </w:p>
    <w:p>
      <w:pPr>
        <w:pStyle w:val="ListParagraph"/>
        <w:numPr>
          <w:ilvl w:val="2"/>
          <w:numId w:val="2"/>
        </w:numPr>
        <w:tabs>
          <w:tab w:pos="1233" w:val="left" w:leader="none"/>
          <w:tab w:pos="1234" w:val="left" w:leader="none"/>
        </w:tabs>
        <w:spacing w:line="237" w:lineRule="auto" w:before="1" w:after="0"/>
        <w:ind w:left="1234" w:right="388" w:hanging="425"/>
        <w:jc w:val="left"/>
        <w:rPr>
          <w:sz w:val="24"/>
        </w:rPr>
      </w:pPr>
      <w:r>
        <w:rPr>
          <w:sz w:val="24"/>
        </w:rPr>
        <w:t>проверка</w:t>
      </w:r>
      <w:r>
        <w:rPr>
          <w:spacing w:val="39"/>
          <w:sz w:val="24"/>
        </w:rPr>
        <w:t> </w:t>
      </w:r>
      <w:r>
        <w:rPr>
          <w:sz w:val="24"/>
        </w:rPr>
        <w:t>уровня</w:t>
      </w:r>
      <w:r>
        <w:rPr>
          <w:spacing w:val="39"/>
          <w:sz w:val="24"/>
        </w:rPr>
        <w:t> </w:t>
      </w:r>
      <w:r>
        <w:rPr>
          <w:sz w:val="24"/>
        </w:rPr>
        <w:t>сформированности</w:t>
      </w:r>
      <w:r>
        <w:rPr>
          <w:spacing w:val="38"/>
          <w:sz w:val="24"/>
        </w:rPr>
        <w:t> </w:t>
      </w:r>
      <w:r>
        <w:rPr>
          <w:sz w:val="24"/>
        </w:rPr>
        <w:t>компетенций,</w:t>
      </w:r>
      <w:r>
        <w:rPr>
          <w:spacing w:val="39"/>
          <w:sz w:val="24"/>
        </w:rPr>
        <w:t> </w:t>
      </w:r>
      <w:r>
        <w:rPr>
          <w:sz w:val="24"/>
        </w:rPr>
        <w:t>определенных</w:t>
      </w:r>
      <w:r>
        <w:rPr>
          <w:spacing w:val="40"/>
          <w:sz w:val="24"/>
        </w:rPr>
        <w:t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> </w:t>
      </w:r>
      <w:r>
        <w:rPr>
          <w:sz w:val="24"/>
        </w:rPr>
        <w:t>стандартом</w:t>
      </w:r>
      <w:r>
        <w:rPr>
          <w:spacing w:val="-1"/>
          <w:sz w:val="24"/>
        </w:rPr>
        <w:t> </w:t>
      </w:r>
      <w:r>
        <w:rPr>
          <w:sz w:val="24"/>
        </w:rPr>
        <w:t>и ОПОП;</w:t>
      </w:r>
    </w:p>
    <w:p>
      <w:pPr>
        <w:pStyle w:val="ListParagraph"/>
        <w:numPr>
          <w:ilvl w:val="2"/>
          <w:numId w:val="2"/>
        </w:numPr>
        <w:tabs>
          <w:tab w:pos="1233" w:val="left" w:leader="none"/>
          <w:tab w:pos="1234" w:val="left" w:leader="none"/>
        </w:tabs>
        <w:spacing w:line="237" w:lineRule="auto" w:before="5" w:after="0"/>
        <w:ind w:left="1234" w:right="382" w:hanging="425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7"/>
          <w:sz w:val="24"/>
        </w:rPr>
        <w:t> </w:t>
      </w:r>
      <w:r>
        <w:rPr>
          <w:sz w:val="24"/>
        </w:rPr>
        <w:t>решения</w:t>
      </w:r>
      <w:r>
        <w:rPr>
          <w:spacing w:val="6"/>
          <w:sz w:val="24"/>
        </w:rPr>
        <w:t> </w:t>
      </w:r>
      <w:r>
        <w:rPr>
          <w:sz w:val="24"/>
        </w:rPr>
        <w:t>о</w:t>
      </w:r>
      <w:r>
        <w:rPr>
          <w:spacing w:val="6"/>
          <w:sz w:val="24"/>
        </w:rPr>
        <w:t> </w:t>
      </w:r>
      <w:r>
        <w:rPr>
          <w:sz w:val="24"/>
        </w:rPr>
        <w:t>присвоении</w:t>
      </w:r>
      <w:r>
        <w:rPr>
          <w:spacing w:val="7"/>
          <w:sz w:val="24"/>
        </w:rPr>
        <w:t> </w:t>
      </w:r>
      <w:r>
        <w:rPr>
          <w:sz w:val="24"/>
        </w:rPr>
        <w:t>квалификации</w:t>
      </w:r>
      <w:r>
        <w:rPr>
          <w:spacing w:val="7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результатам</w:t>
      </w:r>
      <w:r>
        <w:rPr>
          <w:spacing w:val="15"/>
          <w:sz w:val="24"/>
        </w:rPr>
        <w:t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> </w:t>
      </w:r>
      <w:r>
        <w:rPr>
          <w:sz w:val="24"/>
        </w:rPr>
        <w:t>итоговой</w:t>
      </w:r>
      <w:r>
        <w:rPr>
          <w:spacing w:val="-1"/>
          <w:sz w:val="24"/>
        </w:rPr>
        <w:t> </w:t>
      </w:r>
      <w:r>
        <w:rPr>
          <w:sz w:val="24"/>
        </w:rPr>
        <w:t>аттестации</w:t>
      </w:r>
      <w:r>
        <w:rPr>
          <w:spacing w:val="1"/>
          <w:sz w:val="24"/>
        </w:rPr>
        <w:t> </w:t>
      </w:r>
      <w:r>
        <w:rPr>
          <w:sz w:val="24"/>
        </w:rPr>
        <w:t>(ГИА)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выдаче</w:t>
      </w:r>
      <w:r>
        <w:rPr>
          <w:spacing w:val="-2"/>
          <w:sz w:val="24"/>
        </w:rPr>
        <w:t> </w:t>
      </w:r>
      <w:r>
        <w:rPr>
          <w:sz w:val="24"/>
        </w:rPr>
        <w:t>документа</w:t>
      </w:r>
      <w:r>
        <w:rPr>
          <w:spacing w:val="-1"/>
          <w:sz w:val="24"/>
        </w:rPr>
        <w:t> </w:t>
      </w:r>
      <w:r>
        <w:rPr>
          <w:sz w:val="24"/>
        </w:rPr>
        <w:t>об</w:t>
      </w:r>
      <w:r>
        <w:rPr>
          <w:spacing w:val="-1"/>
          <w:sz w:val="24"/>
        </w:rPr>
        <w:t> </w:t>
      </w:r>
      <w:r>
        <w:rPr>
          <w:sz w:val="24"/>
        </w:rPr>
        <w:t>образовании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квалификации.</w:t>
      </w:r>
    </w:p>
    <w:p>
      <w:pPr>
        <w:pStyle w:val="BodyText"/>
        <w:spacing w:line="276" w:lineRule="auto" w:before="3"/>
        <w:ind w:right="1223"/>
      </w:pPr>
      <w:r>
        <w:rPr/>
        <w:t>В</w:t>
      </w:r>
      <w:r>
        <w:rPr>
          <w:spacing w:val="7"/>
        </w:rPr>
        <w:t> </w:t>
      </w:r>
      <w:r>
        <w:rPr/>
        <w:t>рамках</w:t>
      </w:r>
      <w:r>
        <w:rPr>
          <w:spacing w:val="10"/>
        </w:rPr>
        <w:t> </w:t>
      </w:r>
      <w:r>
        <w:rPr/>
        <w:t>проведения</w:t>
      </w:r>
      <w:r>
        <w:rPr>
          <w:spacing w:val="11"/>
        </w:rPr>
        <w:t> </w:t>
      </w:r>
      <w:r>
        <w:rPr/>
        <w:t>ГИА</w:t>
      </w:r>
      <w:r>
        <w:rPr>
          <w:spacing w:val="8"/>
        </w:rPr>
        <w:t> </w:t>
      </w:r>
      <w:r>
        <w:rPr/>
        <w:t>проверяется</w:t>
      </w:r>
      <w:r>
        <w:rPr>
          <w:spacing w:val="8"/>
        </w:rPr>
        <w:t> </w:t>
      </w:r>
      <w:r>
        <w:rPr/>
        <w:t>степень</w:t>
      </w:r>
      <w:r>
        <w:rPr>
          <w:spacing w:val="9"/>
        </w:rPr>
        <w:t> </w:t>
      </w:r>
      <w:r>
        <w:rPr/>
        <w:t>освоения</w:t>
      </w:r>
      <w:r>
        <w:rPr>
          <w:spacing w:val="8"/>
        </w:rPr>
        <w:t> </w:t>
      </w:r>
      <w:r>
        <w:rPr/>
        <w:t>выпускником</w:t>
      </w:r>
      <w:r>
        <w:rPr>
          <w:spacing w:val="8"/>
        </w:rPr>
        <w:t> </w:t>
      </w:r>
      <w:r>
        <w:rPr/>
        <w:t>следующих</w:t>
      </w:r>
      <w:r>
        <w:rPr>
          <w:spacing w:val="-57"/>
        </w:rPr>
        <w:t> </w:t>
      </w:r>
      <w:r>
        <w:rPr/>
        <w:t>компетенций</w:t>
      </w:r>
    </w:p>
    <w:p>
      <w:pPr>
        <w:pStyle w:val="BodyText"/>
        <w:spacing w:line="275" w:lineRule="exact"/>
      </w:pPr>
      <w:r>
        <w:rPr>
          <w:u w:val="single"/>
        </w:rPr>
        <w:t>универсальные</w:t>
      </w:r>
    </w:p>
    <w:p>
      <w:pPr>
        <w:pStyle w:val="ListParagraph"/>
        <w:numPr>
          <w:ilvl w:val="3"/>
          <w:numId w:val="2"/>
        </w:numPr>
        <w:tabs>
          <w:tab w:pos="1376" w:val="left" w:leader="none"/>
        </w:tabs>
        <w:spacing w:line="237" w:lineRule="auto" w:before="45" w:after="0"/>
        <w:ind w:left="382" w:right="388" w:firstLine="707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-7"/>
          <w:sz w:val="24"/>
        </w:rPr>
        <w:t> </w:t>
      </w:r>
      <w:r>
        <w:rPr>
          <w:sz w:val="24"/>
        </w:rPr>
        <w:t>к</w:t>
      </w:r>
      <w:r>
        <w:rPr>
          <w:spacing w:val="-7"/>
          <w:sz w:val="24"/>
        </w:rPr>
        <w:t> </w:t>
      </w:r>
      <w:r>
        <w:rPr>
          <w:sz w:val="24"/>
        </w:rPr>
        <w:t>критическому</w:t>
      </w:r>
      <w:r>
        <w:rPr>
          <w:spacing w:val="-12"/>
          <w:sz w:val="24"/>
        </w:rPr>
        <w:t> </w:t>
      </w:r>
      <w:r>
        <w:rPr>
          <w:sz w:val="24"/>
        </w:rPr>
        <w:t>анализу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оценке</w:t>
      </w:r>
      <w:r>
        <w:rPr>
          <w:spacing w:val="-8"/>
          <w:sz w:val="24"/>
        </w:rPr>
        <w:t> </w:t>
      </w:r>
      <w:r>
        <w:rPr>
          <w:sz w:val="24"/>
        </w:rPr>
        <w:t>современных</w:t>
      </w:r>
      <w:r>
        <w:rPr>
          <w:spacing w:val="-6"/>
          <w:sz w:val="24"/>
        </w:rPr>
        <w:t> </w:t>
      </w:r>
      <w:r>
        <w:rPr>
          <w:sz w:val="24"/>
        </w:rPr>
        <w:t>научных</w:t>
      </w:r>
      <w:r>
        <w:rPr>
          <w:spacing w:val="-4"/>
          <w:sz w:val="24"/>
        </w:rPr>
        <w:t> </w:t>
      </w:r>
      <w:r>
        <w:rPr>
          <w:sz w:val="24"/>
        </w:rPr>
        <w:t>достижений,</w:t>
      </w:r>
      <w:r>
        <w:rPr>
          <w:spacing w:val="-58"/>
          <w:sz w:val="24"/>
        </w:rPr>
        <w:t> </w:t>
      </w:r>
      <w:r>
        <w:rPr>
          <w:sz w:val="24"/>
        </w:rPr>
        <w:t>генерированию новых идей при решении исследовательских и практических задач, в 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> </w:t>
      </w:r>
      <w:r>
        <w:rPr>
          <w:sz w:val="24"/>
        </w:rPr>
        <w:t>областях</w:t>
      </w:r>
      <w:r>
        <w:rPr>
          <w:spacing w:val="2"/>
          <w:sz w:val="24"/>
        </w:rPr>
        <w:t> </w:t>
      </w:r>
      <w:r>
        <w:rPr>
          <w:sz w:val="24"/>
        </w:rPr>
        <w:t>(УК-1);</w:t>
      </w:r>
    </w:p>
    <w:p>
      <w:pPr>
        <w:pStyle w:val="ListParagraph"/>
        <w:numPr>
          <w:ilvl w:val="3"/>
          <w:numId w:val="2"/>
        </w:numPr>
        <w:tabs>
          <w:tab w:pos="1376" w:val="left" w:leader="none"/>
        </w:tabs>
        <w:spacing w:line="237" w:lineRule="auto" w:before="7" w:after="0"/>
        <w:ind w:left="382" w:right="383" w:firstLine="707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проектировать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комплексные</w:t>
      </w:r>
      <w:r>
        <w:rPr>
          <w:spacing w:val="1"/>
          <w:sz w:val="24"/>
        </w:rPr>
        <w:t> </w:t>
      </w:r>
      <w:r>
        <w:rPr>
          <w:sz w:val="24"/>
        </w:rPr>
        <w:t>исследования,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-57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междисциплинарные,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целостного</w:t>
      </w:r>
      <w:r>
        <w:rPr>
          <w:spacing w:val="1"/>
          <w:sz w:val="24"/>
        </w:rPr>
        <w:t> </w:t>
      </w:r>
      <w:r>
        <w:rPr>
          <w:sz w:val="24"/>
        </w:rPr>
        <w:t>системного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мировоззрения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использованием</w:t>
      </w:r>
      <w:r>
        <w:rPr>
          <w:spacing w:val="-2"/>
          <w:sz w:val="24"/>
        </w:rPr>
        <w:t> </w:t>
      </w:r>
      <w:r>
        <w:rPr>
          <w:sz w:val="24"/>
        </w:rPr>
        <w:t>знаний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области истории</w:t>
      </w:r>
      <w:r>
        <w:rPr>
          <w:spacing w:val="-2"/>
          <w:sz w:val="24"/>
        </w:rPr>
        <w:t> </w:t>
      </w:r>
      <w:r>
        <w:rPr>
          <w:sz w:val="24"/>
        </w:rPr>
        <w:t>и философии</w:t>
      </w:r>
      <w:r>
        <w:rPr>
          <w:spacing w:val="-3"/>
          <w:sz w:val="24"/>
        </w:rPr>
        <w:t> </w:t>
      </w:r>
      <w:r>
        <w:rPr>
          <w:sz w:val="24"/>
        </w:rPr>
        <w:t>науки (УК-2);</w:t>
      </w:r>
    </w:p>
    <w:p>
      <w:pPr>
        <w:pStyle w:val="ListParagraph"/>
        <w:numPr>
          <w:ilvl w:val="3"/>
          <w:numId w:val="2"/>
        </w:numPr>
        <w:tabs>
          <w:tab w:pos="1376" w:val="left" w:leader="none"/>
        </w:tabs>
        <w:spacing w:line="237" w:lineRule="auto" w:before="8" w:after="0"/>
        <w:ind w:left="382" w:right="382" w:firstLine="707"/>
        <w:jc w:val="both"/>
        <w:rPr>
          <w:sz w:val="24"/>
        </w:rPr>
      </w:pPr>
      <w:r>
        <w:rPr>
          <w:sz w:val="24"/>
        </w:rPr>
        <w:t>готовностью</w:t>
      </w:r>
      <w:r>
        <w:rPr>
          <w:spacing w:val="-6"/>
          <w:sz w:val="24"/>
        </w:rPr>
        <w:t> </w:t>
      </w:r>
      <w:r>
        <w:rPr>
          <w:sz w:val="24"/>
        </w:rPr>
        <w:t>участвовать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работе</w:t>
      </w:r>
      <w:r>
        <w:rPr>
          <w:spacing w:val="-7"/>
          <w:sz w:val="24"/>
        </w:rPr>
        <w:t> </w:t>
      </w:r>
      <w:r>
        <w:rPr>
          <w:sz w:val="24"/>
        </w:rPr>
        <w:t>российских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международных</w:t>
      </w:r>
      <w:r>
        <w:rPr>
          <w:spacing w:val="-7"/>
          <w:sz w:val="24"/>
        </w:rPr>
        <w:t> </w:t>
      </w:r>
      <w:r>
        <w:rPr>
          <w:sz w:val="24"/>
        </w:rPr>
        <w:t>исследовательских</w:t>
      </w:r>
      <w:r>
        <w:rPr>
          <w:spacing w:val="-58"/>
          <w:sz w:val="24"/>
        </w:rPr>
        <w:t> </w:t>
      </w:r>
      <w:r>
        <w:rPr>
          <w:sz w:val="24"/>
        </w:rPr>
        <w:t>коллективов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решению научных и научно-образовательных</w:t>
      </w:r>
      <w:r>
        <w:rPr>
          <w:spacing w:val="-2"/>
          <w:sz w:val="24"/>
        </w:rPr>
        <w:t> </w:t>
      </w:r>
      <w:r>
        <w:rPr>
          <w:sz w:val="24"/>
        </w:rPr>
        <w:t>задач</w:t>
      </w:r>
      <w:r>
        <w:rPr>
          <w:spacing w:val="-1"/>
          <w:sz w:val="24"/>
        </w:rPr>
        <w:t> </w:t>
      </w:r>
      <w:r>
        <w:rPr>
          <w:sz w:val="24"/>
        </w:rPr>
        <w:t>(УК-3);</w:t>
      </w:r>
    </w:p>
    <w:p>
      <w:pPr>
        <w:pStyle w:val="ListParagraph"/>
        <w:numPr>
          <w:ilvl w:val="3"/>
          <w:numId w:val="2"/>
        </w:numPr>
        <w:tabs>
          <w:tab w:pos="1376" w:val="left" w:leader="none"/>
        </w:tabs>
        <w:spacing w:line="237" w:lineRule="auto" w:before="4" w:after="0"/>
        <w:ind w:left="382" w:right="389" w:firstLine="707"/>
        <w:jc w:val="both"/>
        <w:rPr>
          <w:sz w:val="24"/>
        </w:rPr>
      </w:pPr>
      <w:r>
        <w:rPr>
          <w:sz w:val="24"/>
        </w:rPr>
        <w:t>готовностью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современные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научной</w:t>
      </w:r>
      <w:r>
        <w:rPr>
          <w:spacing w:val="1"/>
          <w:sz w:val="24"/>
        </w:rPr>
        <w:t> </w:t>
      </w:r>
      <w:r>
        <w:rPr>
          <w:sz w:val="24"/>
        </w:rPr>
        <w:t>коммуникации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государственном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иностранном</w:t>
      </w:r>
      <w:r>
        <w:rPr>
          <w:spacing w:val="-1"/>
          <w:sz w:val="24"/>
        </w:rPr>
        <w:t> </w:t>
      </w:r>
      <w:r>
        <w:rPr>
          <w:sz w:val="24"/>
        </w:rPr>
        <w:t>языках</w:t>
      </w:r>
      <w:r>
        <w:rPr>
          <w:spacing w:val="2"/>
          <w:sz w:val="24"/>
        </w:rPr>
        <w:t> </w:t>
      </w:r>
      <w:r>
        <w:rPr>
          <w:sz w:val="24"/>
        </w:rPr>
        <w:t>(УК-4);</w:t>
      </w:r>
    </w:p>
    <w:p>
      <w:pPr>
        <w:pStyle w:val="ListParagraph"/>
        <w:numPr>
          <w:ilvl w:val="3"/>
          <w:numId w:val="2"/>
        </w:numPr>
        <w:tabs>
          <w:tab w:pos="1376" w:val="left" w:leader="none"/>
        </w:tabs>
        <w:spacing w:line="237" w:lineRule="auto" w:before="5" w:after="0"/>
        <w:ind w:left="382" w:right="382" w:firstLine="707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следовать</w:t>
      </w:r>
      <w:r>
        <w:rPr>
          <w:spacing w:val="1"/>
          <w:sz w:val="24"/>
        </w:rPr>
        <w:t> </w:t>
      </w:r>
      <w:r>
        <w:rPr>
          <w:sz w:val="24"/>
        </w:rPr>
        <w:t>этическим</w:t>
      </w:r>
      <w:r>
        <w:rPr>
          <w:spacing w:val="1"/>
          <w:sz w:val="24"/>
        </w:rPr>
        <w:t> </w:t>
      </w:r>
      <w:r>
        <w:rPr>
          <w:sz w:val="24"/>
        </w:rPr>
        <w:t>нормам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(УК-5);</w:t>
      </w:r>
    </w:p>
    <w:p>
      <w:pPr>
        <w:pStyle w:val="ListParagraph"/>
        <w:numPr>
          <w:ilvl w:val="3"/>
          <w:numId w:val="2"/>
        </w:numPr>
        <w:tabs>
          <w:tab w:pos="1376" w:val="left" w:leader="none"/>
        </w:tabs>
        <w:spacing w:line="240" w:lineRule="auto" w:before="2" w:after="0"/>
        <w:ind w:left="382" w:right="389" w:firstLine="707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планировать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решать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собственного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 и</w:t>
      </w:r>
      <w:r>
        <w:rPr>
          <w:spacing w:val="1"/>
          <w:sz w:val="24"/>
        </w:rPr>
        <w:t> </w:t>
      </w:r>
      <w:r>
        <w:rPr>
          <w:sz w:val="24"/>
        </w:rPr>
        <w:t>личностного</w:t>
      </w:r>
      <w:r>
        <w:rPr>
          <w:spacing w:val="-1"/>
          <w:sz w:val="24"/>
        </w:rPr>
        <w:t> </w:t>
      </w:r>
      <w:r>
        <w:rPr>
          <w:sz w:val="24"/>
        </w:rPr>
        <w:t>развития (УК-6).</w:t>
      </w:r>
    </w:p>
    <w:p>
      <w:pPr>
        <w:pStyle w:val="BodyText"/>
        <w:spacing w:before="2"/>
      </w:pPr>
      <w:r>
        <w:rPr>
          <w:u w:val="single"/>
        </w:rPr>
        <w:t>общепрофессиональные</w:t>
      </w:r>
    </w:p>
    <w:p>
      <w:pPr>
        <w:pStyle w:val="ListParagraph"/>
        <w:numPr>
          <w:ilvl w:val="3"/>
          <w:numId w:val="2"/>
        </w:numPr>
        <w:tabs>
          <w:tab w:pos="1376" w:val="left" w:leader="none"/>
        </w:tabs>
        <w:spacing w:line="240" w:lineRule="auto" w:before="40" w:after="0"/>
        <w:ind w:left="382" w:right="387" w:firstLine="707"/>
        <w:jc w:val="both"/>
        <w:rPr>
          <w:sz w:val="24"/>
        </w:rPr>
      </w:pPr>
      <w:r>
        <w:rPr>
          <w:sz w:val="24"/>
        </w:rPr>
        <w:t>способностью к аргументированному представлению научной гипотезы, выделяя</w:t>
      </w:r>
      <w:r>
        <w:rPr>
          <w:spacing w:val="1"/>
          <w:sz w:val="24"/>
        </w:rPr>
        <w:t> </w:t>
      </w:r>
      <w:r>
        <w:rPr>
          <w:sz w:val="24"/>
        </w:rPr>
        <w:t>при этом правила соблюдения авторских прав, способностью отстаивать позиции авторского</w:t>
      </w:r>
      <w:r>
        <w:rPr>
          <w:spacing w:val="1"/>
          <w:sz w:val="24"/>
        </w:rPr>
        <w:t> </w:t>
      </w:r>
      <w:r>
        <w:rPr>
          <w:sz w:val="24"/>
        </w:rPr>
        <w:t>коллектива с целью соблюдения указанных прав в интересах как творческого коллектива, так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организации в</w:t>
      </w:r>
      <w:r>
        <w:rPr>
          <w:spacing w:val="-1"/>
          <w:sz w:val="24"/>
        </w:rPr>
        <w:t> </w:t>
      </w:r>
      <w:r>
        <w:rPr>
          <w:sz w:val="24"/>
        </w:rPr>
        <w:t>целом</w:t>
      </w:r>
      <w:r>
        <w:rPr>
          <w:spacing w:val="-1"/>
          <w:sz w:val="24"/>
        </w:rPr>
        <w:t> </w:t>
      </w:r>
      <w:r>
        <w:rPr>
          <w:sz w:val="24"/>
        </w:rPr>
        <w:t>(ОПК-1);</w:t>
      </w:r>
    </w:p>
    <w:p>
      <w:pPr>
        <w:pStyle w:val="ListParagraph"/>
        <w:numPr>
          <w:ilvl w:val="3"/>
          <w:numId w:val="2"/>
        </w:numPr>
        <w:tabs>
          <w:tab w:pos="1376" w:val="left" w:leader="none"/>
        </w:tabs>
        <w:spacing w:line="237" w:lineRule="auto" w:before="2" w:after="0"/>
        <w:ind w:left="382" w:right="389" w:firstLine="707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формулировать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нормированных</w:t>
      </w:r>
      <w:r>
        <w:rPr>
          <w:spacing w:val="1"/>
          <w:sz w:val="24"/>
        </w:rPr>
        <w:t> </w:t>
      </w:r>
      <w:r>
        <w:rPr>
          <w:sz w:val="24"/>
        </w:rPr>
        <w:t>документах</w:t>
      </w:r>
      <w:r>
        <w:rPr>
          <w:spacing w:val="1"/>
          <w:sz w:val="24"/>
        </w:rPr>
        <w:t> </w:t>
      </w:r>
      <w:r>
        <w:rPr>
          <w:sz w:val="24"/>
        </w:rPr>
        <w:t>(программа</w:t>
      </w:r>
      <w:r>
        <w:rPr>
          <w:spacing w:val="1"/>
          <w:sz w:val="24"/>
        </w:rPr>
        <w:t> </w:t>
      </w:r>
      <w:r>
        <w:rPr>
          <w:sz w:val="24"/>
        </w:rPr>
        <w:t>исследований и разработок, техническое задание, календарный план) нечетко поставленную</w:t>
      </w:r>
      <w:r>
        <w:rPr>
          <w:spacing w:val="1"/>
          <w:sz w:val="24"/>
        </w:rPr>
        <w:t> </w:t>
      </w:r>
      <w:r>
        <w:rPr>
          <w:sz w:val="24"/>
        </w:rPr>
        <w:t>научно-техническую</w:t>
      </w:r>
      <w:r>
        <w:rPr>
          <w:spacing w:val="-1"/>
          <w:sz w:val="24"/>
        </w:rPr>
        <w:t> </w:t>
      </w:r>
      <w:r>
        <w:rPr>
          <w:sz w:val="24"/>
        </w:rPr>
        <w:t>задачу</w:t>
      </w:r>
      <w:r>
        <w:rPr>
          <w:spacing w:val="-5"/>
          <w:sz w:val="24"/>
        </w:rPr>
        <w:t> </w:t>
      </w:r>
      <w:r>
        <w:rPr>
          <w:sz w:val="24"/>
        </w:rPr>
        <w:t>(ОПК-2);</w:t>
      </w:r>
    </w:p>
    <w:p>
      <w:pPr>
        <w:pStyle w:val="ListParagraph"/>
        <w:numPr>
          <w:ilvl w:val="3"/>
          <w:numId w:val="2"/>
        </w:numPr>
        <w:tabs>
          <w:tab w:pos="1376" w:val="left" w:leader="none"/>
        </w:tabs>
        <w:spacing w:line="237" w:lineRule="auto" w:before="7" w:after="0"/>
        <w:ind w:left="382" w:right="387" w:firstLine="707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составлять</w:t>
      </w:r>
      <w:r>
        <w:rPr>
          <w:spacing w:val="1"/>
          <w:sz w:val="24"/>
        </w:rPr>
        <w:t> </w:t>
      </w:r>
      <w:r>
        <w:rPr>
          <w:sz w:val="24"/>
        </w:rPr>
        <w:t>комплексный</w:t>
      </w:r>
      <w:r>
        <w:rPr>
          <w:spacing w:val="1"/>
          <w:sz w:val="24"/>
        </w:rPr>
        <w:t> </w:t>
      </w:r>
      <w:r>
        <w:rPr>
          <w:sz w:val="24"/>
        </w:rPr>
        <w:t>бизнес-план</w:t>
      </w:r>
      <w:r>
        <w:rPr>
          <w:spacing w:val="1"/>
          <w:sz w:val="24"/>
        </w:rPr>
        <w:t> </w:t>
      </w:r>
      <w:r>
        <w:rPr>
          <w:sz w:val="24"/>
        </w:rPr>
        <w:t>(НИР,</w:t>
      </w:r>
      <w:r>
        <w:rPr>
          <w:spacing w:val="1"/>
          <w:sz w:val="24"/>
        </w:rPr>
        <w:t> </w:t>
      </w:r>
      <w:r>
        <w:rPr>
          <w:sz w:val="24"/>
        </w:rPr>
        <w:t>ОКР,</w:t>
      </w:r>
      <w:r>
        <w:rPr>
          <w:spacing w:val="1"/>
          <w:sz w:val="24"/>
        </w:rPr>
        <w:t> </w:t>
      </w:r>
      <w:r>
        <w:rPr>
          <w:sz w:val="24"/>
        </w:rPr>
        <w:t>выпуск</w:t>
      </w:r>
      <w:r>
        <w:rPr>
          <w:spacing w:val="1"/>
          <w:sz w:val="24"/>
        </w:rPr>
        <w:t> </w:t>
      </w:r>
      <w:r>
        <w:rPr>
          <w:sz w:val="24"/>
        </w:rPr>
        <w:t>продукции),</w:t>
      </w:r>
      <w:r>
        <w:rPr>
          <w:spacing w:val="-1"/>
          <w:sz w:val="24"/>
        </w:rPr>
        <w:t> </w:t>
      </w:r>
      <w:r>
        <w:rPr>
          <w:sz w:val="24"/>
        </w:rPr>
        <w:t>включая его</w:t>
      </w:r>
      <w:r>
        <w:rPr>
          <w:spacing w:val="-2"/>
          <w:sz w:val="24"/>
        </w:rPr>
        <w:t> </w:t>
      </w:r>
      <w:r>
        <w:rPr>
          <w:sz w:val="24"/>
        </w:rPr>
        <w:t>финансовую составляющую</w:t>
      </w:r>
      <w:r>
        <w:rPr>
          <w:spacing w:val="2"/>
          <w:sz w:val="24"/>
        </w:rPr>
        <w:t> </w:t>
      </w:r>
      <w:r>
        <w:rPr>
          <w:sz w:val="24"/>
        </w:rPr>
        <w:t>(ОПК-3);</w:t>
      </w:r>
    </w:p>
    <w:p>
      <w:pPr>
        <w:pStyle w:val="ListParagraph"/>
        <w:numPr>
          <w:ilvl w:val="3"/>
          <w:numId w:val="2"/>
        </w:numPr>
        <w:tabs>
          <w:tab w:pos="1376" w:val="left" w:leader="none"/>
        </w:tabs>
        <w:spacing w:line="237" w:lineRule="auto" w:before="5" w:after="0"/>
        <w:ind w:left="382" w:right="383" w:firstLine="707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профессионально</w:t>
      </w:r>
      <w:r>
        <w:rPr>
          <w:spacing w:val="1"/>
          <w:sz w:val="24"/>
        </w:rPr>
        <w:t> </w:t>
      </w:r>
      <w:r>
        <w:rPr>
          <w:sz w:val="24"/>
        </w:rPr>
        <w:t>излагать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исследований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представлять их в виде научных публикаций, информационно-аналитических материалов и</w:t>
      </w:r>
      <w:r>
        <w:rPr>
          <w:spacing w:val="1"/>
          <w:sz w:val="24"/>
        </w:rPr>
        <w:t> </w:t>
      </w:r>
      <w:r>
        <w:rPr>
          <w:sz w:val="24"/>
        </w:rPr>
        <w:t>презентаций</w:t>
      </w:r>
      <w:r>
        <w:rPr>
          <w:spacing w:val="-1"/>
          <w:sz w:val="24"/>
        </w:rPr>
        <w:t> </w:t>
      </w:r>
      <w:r>
        <w:rPr>
          <w:sz w:val="24"/>
        </w:rPr>
        <w:t>(ОПК-4);</w:t>
      </w:r>
    </w:p>
    <w:p>
      <w:pPr>
        <w:pStyle w:val="ListParagraph"/>
        <w:numPr>
          <w:ilvl w:val="3"/>
          <w:numId w:val="2"/>
        </w:numPr>
        <w:tabs>
          <w:tab w:pos="1376" w:val="left" w:leader="none"/>
        </w:tabs>
        <w:spacing w:line="240" w:lineRule="auto" w:before="5" w:after="0"/>
        <w:ind w:left="1375" w:right="0" w:hanging="286"/>
        <w:jc w:val="both"/>
        <w:rPr>
          <w:sz w:val="24"/>
        </w:rPr>
      </w:pPr>
      <w:r>
        <w:rPr>
          <w:sz w:val="24"/>
        </w:rPr>
        <w:t>владением</w:t>
      </w:r>
      <w:r>
        <w:rPr>
          <w:spacing w:val="-5"/>
          <w:sz w:val="24"/>
        </w:rPr>
        <w:t> </w:t>
      </w:r>
      <w:r>
        <w:rPr>
          <w:sz w:val="24"/>
        </w:rPr>
        <w:t>научно-предметной</w:t>
      </w:r>
      <w:r>
        <w:rPr>
          <w:spacing w:val="-4"/>
          <w:sz w:val="24"/>
        </w:rPr>
        <w:t> </w:t>
      </w:r>
      <w:r>
        <w:rPr>
          <w:sz w:val="24"/>
        </w:rPr>
        <w:t>областью</w:t>
      </w:r>
      <w:r>
        <w:rPr>
          <w:spacing w:val="-4"/>
          <w:sz w:val="24"/>
        </w:rPr>
        <w:t> </w:t>
      </w:r>
      <w:r>
        <w:rPr>
          <w:sz w:val="24"/>
        </w:rPr>
        <w:t>знаний</w:t>
      </w:r>
      <w:r>
        <w:rPr>
          <w:spacing w:val="-3"/>
          <w:sz w:val="24"/>
        </w:rPr>
        <w:t> </w:t>
      </w:r>
      <w:r>
        <w:rPr>
          <w:sz w:val="24"/>
        </w:rPr>
        <w:t>(ОПК-5);</w:t>
      </w:r>
    </w:p>
    <w:p>
      <w:pPr>
        <w:pStyle w:val="ListParagraph"/>
        <w:numPr>
          <w:ilvl w:val="3"/>
          <w:numId w:val="2"/>
        </w:numPr>
        <w:tabs>
          <w:tab w:pos="1376" w:val="left" w:leader="none"/>
        </w:tabs>
        <w:spacing w:line="237" w:lineRule="auto" w:before="3" w:after="0"/>
        <w:ind w:left="382" w:right="380" w:firstLine="707"/>
        <w:jc w:val="both"/>
        <w:rPr>
          <w:sz w:val="24"/>
        </w:rPr>
      </w:pPr>
      <w:r>
        <w:rPr>
          <w:sz w:val="24"/>
        </w:rPr>
        <w:t>готовностью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основным</w:t>
      </w:r>
      <w:r>
        <w:rPr>
          <w:spacing w:val="1"/>
          <w:sz w:val="24"/>
        </w:rPr>
        <w:t> </w:t>
      </w:r>
      <w:r>
        <w:rPr>
          <w:sz w:val="24"/>
        </w:rPr>
        <w:t>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-2"/>
          <w:sz w:val="24"/>
        </w:rPr>
        <w:t> </w:t>
      </w:r>
      <w:r>
        <w:rPr>
          <w:sz w:val="24"/>
        </w:rPr>
        <w:t>высшего</w:t>
      </w:r>
      <w:r>
        <w:rPr>
          <w:spacing w:val="-1"/>
          <w:sz w:val="24"/>
        </w:rPr>
        <w:t> </w:t>
      </w:r>
      <w:r>
        <w:rPr>
          <w:sz w:val="24"/>
        </w:rPr>
        <w:t>образования (ОПК-6).</w:t>
      </w:r>
    </w:p>
    <w:p>
      <w:pPr>
        <w:pStyle w:val="BodyText"/>
        <w:spacing w:before="3"/>
      </w:pPr>
      <w:r>
        <w:rPr>
          <w:u w:val="single"/>
        </w:rPr>
        <w:t>профессиональные</w:t>
      </w:r>
    </w:p>
    <w:p>
      <w:pPr>
        <w:pStyle w:val="ListParagraph"/>
        <w:numPr>
          <w:ilvl w:val="3"/>
          <w:numId w:val="2"/>
        </w:numPr>
        <w:tabs>
          <w:tab w:pos="1376" w:val="left" w:leader="none"/>
          <w:tab w:pos="2165" w:val="left" w:leader="none"/>
          <w:tab w:pos="2503" w:val="left" w:leader="none"/>
          <w:tab w:pos="2915" w:val="left" w:leader="none"/>
          <w:tab w:pos="3296" w:val="left" w:leader="none"/>
          <w:tab w:pos="3630" w:val="left" w:leader="none"/>
          <w:tab w:pos="4484" w:val="left" w:leader="none"/>
          <w:tab w:pos="5028" w:val="left" w:leader="none"/>
          <w:tab w:pos="5746" w:val="left" w:leader="none"/>
          <w:tab w:pos="6752" w:val="left" w:leader="none"/>
          <w:tab w:pos="7146" w:val="left" w:leader="none"/>
          <w:tab w:pos="7997" w:val="left" w:leader="none"/>
          <w:tab w:pos="8423" w:val="left" w:leader="none"/>
          <w:tab w:pos="9763" w:val="left" w:leader="none"/>
        </w:tabs>
        <w:spacing w:line="237" w:lineRule="auto" w:before="43" w:after="0"/>
        <w:ind w:left="382" w:right="389" w:firstLine="707"/>
        <w:jc w:val="left"/>
        <w:rPr>
          <w:sz w:val="24"/>
        </w:rPr>
      </w:pPr>
      <w:r>
        <w:rPr>
          <w:sz w:val="24"/>
        </w:rPr>
        <w:t>способность</w:t>
        <w:tab/>
        <w:t>к</w:t>
        <w:tab/>
        <w:t>исследованию</w:t>
        <w:tab/>
        <w:t>возможностей</w:t>
        <w:tab/>
        <w:t>и</w:t>
        <w:tab/>
        <w:t>путей</w:t>
        <w:tab/>
      </w:r>
      <w:r>
        <w:rPr>
          <w:spacing w:val="-1"/>
          <w:sz w:val="24"/>
        </w:rPr>
        <w:t>совершенствования</w:t>
      </w:r>
      <w:r>
        <w:rPr>
          <w:spacing w:val="-57"/>
          <w:sz w:val="24"/>
        </w:rPr>
        <w:t> </w:t>
      </w:r>
      <w:r>
        <w:rPr>
          <w:sz w:val="24"/>
        </w:rPr>
        <w:t>существующих</w:t>
        <w:tab/>
        <w:t>и</w:t>
        <w:tab/>
        <w:t>создания</w:t>
        <w:tab/>
        <w:t>новых</w:t>
        <w:tab/>
        <w:t>элементов</w:t>
        <w:tab/>
        <w:t>комплексов</w:t>
        <w:tab/>
        <w:t>программ,</w:t>
        <w:tab/>
        <w:t>улучшение</w:t>
        <w:tab/>
        <w:t>их</w:t>
      </w:r>
    </w:p>
    <w:p>
      <w:pPr>
        <w:spacing w:after="0" w:line="237" w:lineRule="auto"/>
        <w:jc w:val="left"/>
        <w:rPr>
          <w:sz w:val="24"/>
        </w:rPr>
        <w:sectPr>
          <w:footerReference w:type="default" r:id="rId6"/>
          <w:pgSz w:w="11910" w:h="16840"/>
          <w:pgMar w:footer="460" w:header="0" w:top="900" w:bottom="660" w:left="1320" w:right="180"/>
          <w:pgNumType w:start="2"/>
        </w:sectPr>
      </w:pPr>
    </w:p>
    <w:p>
      <w:pPr>
        <w:pStyle w:val="BodyText"/>
        <w:spacing w:before="77"/>
        <w:ind w:right="389"/>
        <w:jc w:val="both"/>
      </w:pPr>
      <w:r>
        <w:rPr>
          <w:spacing w:val="-1"/>
        </w:rPr>
        <w:t>технических,</w:t>
      </w:r>
      <w:r>
        <w:rPr>
          <w:spacing w:val="-15"/>
        </w:rPr>
        <w:t> </w:t>
      </w:r>
      <w:r>
        <w:rPr>
          <w:spacing w:val="-1"/>
        </w:rPr>
        <w:t>эксплуатационных,</w:t>
      </w:r>
      <w:r>
        <w:rPr>
          <w:spacing w:val="-11"/>
        </w:rPr>
        <w:t> </w:t>
      </w:r>
      <w:r>
        <w:rPr>
          <w:spacing w:val="-1"/>
        </w:rPr>
        <w:t>экономических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эргономических</w:t>
      </w:r>
      <w:r>
        <w:rPr>
          <w:spacing w:val="-15"/>
        </w:rPr>
        <w:t> </w:t>
      </w:r>
      <w:r>
        <w:rPr/>
        <w:t>характеристик,</w:t>
      </w:r>
      <w:r>
        <w:rPr>
          <w:spacing w:val="-15"/>
        </w:rPr>
        <w:t> </w:t>
      </w:r>
      <w:r>
        <w:rPr/>
        <w:t>разработка</w:t>
      </w:r>
      <w:r>
        <w:rPr>
          <w:spacing w:val="-57"/>
        </w:rPr>
        <w:t> </w:t>
      </w:r>
      <w:r>
        <w:rPr/>
        <w:t>новых</w:t>
      </w:r>
      <w:r>
        <w:rPr>
          <w:spacing w:val="-2"/>
        </w:rPr>
        <w:t> </w:t>
      </w:r>
      <w:r>
        <w:rPr/>
        <w:t>принципов построения и</w:t>
      </w:r>
      <w:r>
        <w:rPr>
          <w:spacing w:val="-1"/>
        </w:rPr>
        <w:t> </w:t>
      </w:r>
      <w:r>
        <w:rPr/>
        <w:t>технических</w:t>
      </w:r>
      <w:r>
        <w:rPr>
          <w:spacing w:val="2"/>
        </w:rPr>
        <w:t> </w:t>
      </w:r>
      <w:r>
        <w:rPr/>
        <w:t>решений (ПК-1);</w:t>
      </w:r>
    </w:p>
    <w:p>
      <w:pPr>
        <w:pStyle w:val="ListParagraph"/>
        <w:numPr>
          <w:ilvl w:val="3"/>
          <w:numId w:val="2"/>
        </w:numPr>
        <w:tabs>
          <w:tab w:pos="1376" w:val="left" w:leader="none"/>
        </w:tabs>
        <w:spacing w:line="240" w:lineRule="auto" w:before="3" w:after="0"/>
        <w:ind w:left="382" w:right="380" w:firstLine="707"/>
        <w:jc w:val="both"/>
        <w:rPr>
          <w:sz w:val="24"/>
        </w:rPr>
      </w:pPr>
      <w:r>
        <w:rPr>
          <w:sz w:val="24"/>
        </w:rPr>
        <w:t>способность создания математических методов, аппаратно-программных средств и</w:t>
      </w:r>
      <w:r>
        <w:rPr>
          <w:spacing w:val="1"/>
          <w:sz w:val="24"/>
        </w:rPr>
        <w:t> </w:t>
      </w:r>
      <w:r>
        <w:rPr>
          <w:sz w:val="24"/>
        </w:rPr>
        <w:t>технологий обработки информации, соответствующих современным направлениям развития</w:t>
      </w:r>
      <w:r>
        <w:rPr>
          <w:spacing w:val="1"/>
          <w:sz w:val="24"/>
        </w:rPr>
        <w:t> </w:t>
      </w:r>
      <w:r>
        <w:rPr>
          <w:sz w:val="24"/>
        </w:rPr>
        <w:t>информатики</w:t>
      </w:r>
      <w:r>
        <w:rPr>
          <w:spacing w:val="-2"/>
          <w:sz w:val="24"/>
        </w:rPr>
        <w:t> </w:t>
      </w:r>
      <w:r>
        <w:rPr>
          <w:sz w:val="24"/>
        </w:rPr>
        <w:t>и ВТ (ПК-2);</w:t>
      </w:r>
    </w:p>
    <w:p>
      <w:pPr>
        <w:pStyle w:val="ListParagraph"/>
        <w:numPr>
          <w:ilvl w:val="3"/>
          <w:numId w:val="2"/>
        </w:numPr>
        <w:tabs>
          <w:tab w:pos="1376" w:val="left" w:leader="none"/>
        </w:tabs>
        <w:spacing w:line="237" w:lineRule="auto" w:before="3" w:after="0"/>
        <w:ind w:left="382" w:right="392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вычислительной</w:t>
      </w:r>
      <w:r>
        <w:rPr>
          <w:spacing w:val="1"/>
          <w:sz w:val="24"/>
        </w:rPr>
        <w:t> </w:t>
      </w:r>
      <w:r>
        <w:rPr>
          <w:sz w:val="24"/>
        </w:rPr>
        <w:t>математики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математического</w:t>
      </w:r>
      <w:r>
        <w:rPr>
          <w:spacing w:val="-57"/>
          <w:sz w:val="24"/>
        </w:rPr>
        <w:t> </w:t>
      </w:r>
      <w:r>
        <w:rPr>
          <w:sz w:val="24"/>
        </w:rPr>
        <w:t>моделирования</w:t>
      </w:r>
      <w:r>
        <w:rPr>
          <w:spacing w:val="-1"/>
          <w:sz w:val="24"/>
        </w:rPr>
        <w:t> </w:t>
      </w:r>
      <w:r>
        <w:rPr>
          <w:sz w:val="24"/>
        </w:rPr>
        <w:t>для решения прикладных</w:t>
      </w:r>
      <w:r>
        <w:rPr>
          <w:spacing w:val="-1"/>
          <w:sz w:val="24"/>
        </w:rPr>
        <w:t> </w:t>
      </w:r>
      <w:r>
        <w:rPr>
          <w:sz w:val="24"/>
        </w:rPr>
        <w:t>задач</w:t>
      </w:r>
      <w:r>
        <w:rPr>
          <w:spacing w:val="-1"/>
          <w:sz w:val="24"/>
        </w:rPr>
        <w:t> </w:t>
      </w:r>
      <w:r>
        <w:rPr>
          <w:sz w:val="24"/>
        </w:rPr>
        <w:t>(ПК-3);</w:t>
      </w:r>
    </w:p>
    <w:p>
      <w:pPr>
        <w:pStyle w:val="ListParagraph"/>
        <w:numPr>
          <w:ilvl w:val="3"/>
          <w:numId w:val="2"/>
        </w:numPr>
        <w:tabs>
          <w:tab w:pos="1376" w:val="left" w:leader="none"/>
        </w:tabs>
        <w:spacing w:line="237" w:lineRule="auto" w:before="5" w:after="0"/>
        <w:ind w:left="382" w:right="389" w:firstLine="707"/>
        <w:jc w:val="both"/>
        <w:rPr>
          <w:sz w:val="24"/>
        </w:rPr>
      </w:pPr>
      <w:r>
        <w:rPr>
          <w:sz w:val="24"/>
        </w:rPr>
        <w:t>способность проводить обоснование и выбор рационального решения по вопросам</w:t>
      </w:r>
      <w:r>
        <w:rPr>
          <w:spacing w:val="1"/>
          <w:sz w:val="24"/>
        </w:rPr>
        <w:t> </w:t>
      </w:r>
      <w:r>
        <w:rPr>
          <w:sz w:val="24"/>
        </w:rPr>
        <w:t>патентной</w:t>
      </w:r>
      <w:r>
        <w:rPr>
          <w:spacing w:val="-1"/>
          <w:sz w:val="24"/>
        </w:rPr>
        <w:t> </w:t>
      </w:r>
      <w:r>
        <w:rPr>
          <w:sz w:val="24"/>
        </w:rPr>
        <w:t>защищенности</w:t>
      </w:r>
      <w:r>
        <w:rPr>
          <w:spacing w:val="1"/>
          <w:sz w:val="24"/>
        </w:rPr>
        <w:t> </w:t>
      </w:r>
      <w:r>
        <w:rPr>
          <w:sz w:val="24"/>
        </w:rPr>
        <w:t>новых</w:t>
      </w:r>
      <w:r>
        <w:rPr>
          <w:spacing w:val="2"/>
          <w:sz w:val="24"/>
        </w:rPr>
        <w:t> </w:t>
      </w:r>
      <w:r>
        <w:rPr>
          <w:sz w:val="24"/>
        </w:rPr>
        <w:t>комплексов</w:t>
      </w:r>
      <w:r>
        <w:rPr>
          <w:spacing w:val="-1"/>
          <w:sz w:val="24"/>
        </w:rPr>
        <w:t> </w:t>
      </w:r>
      <w:r>
        <w:rPr>
          <w:sz w:val="24"/>
        </w:rPr>
        <w:t>программ</w:t>
      </w:r>
      <w:r>
        <w:rPr>
          <w:spacing w:val="-1"/>
          <w:sz w:val="24"/>
        </w:rPr>
        <w:t> </w:t>
      </w:r>
      <w:r>
        <w:rPr>
          <w:sz w:val="24"/>
        </w:rPr>
        <w:t>(ПК-4);</w:t>
      </w:r>
    </w:p>
    <w:p>
      <w:pPr>
        <w:pStyle w:val="ListParagraph"/>
        <w:numPr>
          <w:ilvl w:val="3"/>
          <w:numId w:val="2"/>
        </w:numPr>
        <w:tabs>
          <w:tab w:pos="1376" w:val="left" w:leader="none"/>
        </w:tabs>
        <w:spacing w:line="237" w:lineRule="auto" w:before="4" w:after="0"/>
        <w:ind w:left="382" w:right="388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> </w:t>
      </w:r>
      <w:r>
        <w:rPr>
          <w:sz w:val="24"/>
        </w:rPr>
        <w:t>навыки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преподавания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высшей</w:t>
      </w:r>
      <w:r>
        <w:rPr>
          <w:spacing w:val="1"/>
          <w:sz w:val="24"/>
        </w:rPr>
        <w:t> </w:t>
      </w:r>
      <w:r>
        <w:rPr>
          <w:sz w:val="24"/>
        </w:rPr>
        <w:t>школе,</w:t>
      </w:r>
      <w:r>
        <w:rPr>
          <w:spacing w:val="1"/>
          <w:sz w:val="24"/>
        </w:rPr>
        <w:t> </w:t>
      </w:r>
      <w:r>
        <w:rPr>
          <w:sz w:val="24"/>
        </w:rPr>
        <w:t>вести</w:t>
      </w:r>
      <w:r>
        <w:rPr>
          <w:spacing w:val="1"/>
          <w:sz w:val="24"/>
        </w:rPr>
        <w:t> </w:t>
      </w:r>
      <w:r>
        <w:rPr>
          <w:sz w:val="24"/>
        </w:rPr>
        <w:t>учебный</w:t>
      </w:r>
      <w:r>
        <w:rPr>
          <w:spacing w:val="1"/>
          <w:sz w:val="24"/>
        </w:rPr>
        <w:t> </w:t>
      </w:r>
      <w:r>
        <w:rPr>
          <w:sz w:val="24"/>
        </w:rPr>
        <w:t>процесс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дисциплинам,</w:t>
      </w:r>
      <w:r>
        <w:rPr>
          <w:spacing w:val="1"/>
          <w:sz w:val="24"/>
        </w:rPr>
        <w:t> </w:t>
      </w:r>
      <w:r>
        <w:rPr>
          <w:sz w:val="24"/>
        </w:rPr>
        <w:t>непосредственно</w:t>
      </w:r>
      <w:r>
        <w:rPr>
          <w:spacing w:val="1"/>
          <w:sz w:val="24"/>
        </w:rPr>
        <w:t> </w:t>
      </w:r>
      <w:r>
        <w:rPr>
          <w:sz w:val="24"/>
        </w:rPr>
        <w:t>связанным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научной</w:t>
      </w:r>
      <w:r>
        <w:rPr>
          <w:spacing w:val="-1"/>
          <w:sz w:val="24"/>
        </w:rPr>
        <w:t> </w:t>
      </w:r>
      <w:r>
        <w:rPr>
          <w:sz w:val="24"/>
        </w:rPr>
        <w:t>работой (ПК-5).</w:t>
      </w:r>
    </w:p>
    <w:p>
      <w:pPr>
        <w:pStyle w:val="BodyText"/>
        <w:spacing w:before="8"/>
        <w:ind w:left="0"/>
      </w:pPr>
    </w:p>
    <w:p>
      <w:pPr>
        <w:pStyle w:val="Heading2"/>
        <w:ind w:left="912" w:right="556"/>
        <w:jc w:val="center"/>
      </w:pPr>
      <w:r>
        <w:rPr/>
        <w:t>2</w:t>
      </w:r>
      <w:r>
        <w:rPr>
          <w:spacing w:val="-2"/>
        </w:rPr>
        <w:t> </w:t>
      </w:r>
      <w:r>
        <w:rPr/>
        <w:t>ОБЩИЕ</w:t>
      </w:r>
      <w:r>
        <w:rPr>
          <w:spacing w:val="-1"/>
        </w:rPr>
        <w:t> </w:t>
      </w:r>
      <w:r>
        <w:rPr/>
        <w:t>ПОЛОЖЕНИЯ</w:t>
      </w:r>
    </w:p>
    <w:p>
      <w:pPr>
        <w:pStyle w:val="BodyText"/>
        <w:ind w:left="0"/>
        <w:rPr>
          <w:b/>
        </w:rPr>
      </w:pPr>
    </w:p>
    <w:p>
      <w:pPr>
        <w:spacing w:before="1"/>
        <w:ind w:left="1522" w:right="0" w:firstLine="0"/>
        <w:jc w:val="left"/>
        <w:rPr>
          <w:b/>
          <w:sz w:val="24"/>
        </w:rPr>
      </w:pPr>
      <w:r>
        <w:rPr>
          <w:b/>
          <w:sz w:val="24"/>
        </w:rPr>
        <w:t>2.1.Формы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государственной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итоговой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аттестации:</w:t>
      </w:r>
    </w:p>
    <w:p>
      <w:pPr>
        <w:pStyle w:val="BodyText"/>
        <w:spacing w:before="6"/>
        <w:ind w:left="0"/>
        <w:rPr>
          <w:b/>
          <w:sz w:val="23"/>
        </w:rPr>
      </w:pPr>
    </w:p>
    <w:p>
      <w:pPr>
        <w:pStyle w:val="ListParagraph"/>
        <w:numPr>
          <w:ilvl w:val="4"/>
          <w:numId w:val="2"/>
        </w:numPr>
        <w:tabs>
          <w:tab w:pos="1359" w:val="left" w:leader="none"/>
        </w:tabs>
        <w:spacing w:line="240" w:lineRule="auto" w:before="0" w:after="0"/>
        <w:ind w:left="382" w:right="383" w:firstLine="827"/>
        <w:jc w:val="both"/>
        <w:rPr>
          <w:sz w:val="24"/>
        </w:rPr>
      </w:pPr>
      <w:r>
        <w:rPr>
          <w:sz w:val="24"/>
        </w:rPr>
        <w:t>представление научного доклада об основных результатах подготовленной научно-</w:t>
      </w:r>
      <w:r>
        <w:rPr>
          <w:spacing w:val="1"/>
          <w:sz w:val="24"/>
        </w:rPr>
        <w:t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(диссертации),</w:t>
      </w:r>
      <w:r>
        <w:rPr>
          <w:spacing w:val="1"/>
          <w:sz w:val="24"/>
        </w:rPr>
        <w:t> </w:t>
      </w:r>
      <w:r>
        <w:rPr>
          <w:sz w:val="24"/>
        </w:rPr>
        <w:t>оформленной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требованиями,</w:t>
      </w:r>
      <w:r>
        <w:rPr>
          <w:spacing w:val="1"/>
          <w:sz w:val="24"/>
        </w:rPr>
        <w:t> </w:t>
      </w:r>
      <w:r>
        <w:rPr>
          <w:sz w:val="24"/>
        </w:rPr>
        <w:t>установленными</w:t>
      </w:r>
      <w:r>
        <w:rPr>
          <w:spacing w:val="-1"/>
          <w:sz w:val="24"/>
        </w:rPr>
        <w:t> </w:t>
      </w:r>
      <w:r>
        <w:rPr>
          <w:sz w:val="24"/>
        </w:rPr>
        <w:t>Минобрнауки Российской Федерации;</w:t>
      </w:r>
    </w:p>
    <w:p>
      <w:pPr>
        <w:pStyle w:val="ListParagraph"/>
        <w:numPr>
          <w:ilvl w:val="4"/>
          <w:numId w:val="2"/>
        </w:numPr>
        <w:tabs>
          <w:tab w:pos="1290" w:val="left" w:leader="none"/>
        </w:tabs>
        <w:spacing w:line="240" w:lineRule="auto" w:before="0" w:after="0"/>
        <w:ind w:left="1289" w:right="0" w:hanging="140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сдаче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сдача</w:t>
      </w:r>
      <w:r>
        <w:rPr>
          <w:spacing w:val="-2"/>
          <w:sz w:val="24"/>
        </w:rPr>
        <w:t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> </w:t>
      </w:r>
      <w:r>
        <w:rPr>
          <w:sz w:val="24"/>
        </w:rPr>
        <w:t>экзамена</w:t>
      </w:r>
    </w:p>
    <w:p>
      <w:pPr>
        <w:pStyle w:val="BodyText"/>
        <w:spacing w:before="5"/>
        <w:ind w:left="0"/>
      </w:pPr>
    </w:p>
    <w:p>
      <w:pPr>
        <w:pStyle w:val="Heading2"/>
        <w:ind w:left="1522"/>
      </w:pPr>
      <w:r>
        <w:rPr/>
        <w:t>2.1.Объем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сроки</w:t>
      </w:r>
      <w:r>
        <w:rPr>
          <w:spacing w:val="-2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государственной</w:t>
      </w:r>
      <w:r>
        <w:rPr>
          <w:spacing w:val="-4"/>
        </w:rPr>
        <w:t> </w:t>
      </w:r>
      <w:r>
        <w:rPr/>
        <w:t>итоговой</w:t>
      </w:r>
      <w:r>
        <w:rPr>
          <w:spacing w:val="-2"/>
        </w:rPr>
        <w:t> </w:t>
      </w:r>
      <w:r>
        <w:rPr/>
        <w:t>аттестации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BodyText"/>
        <w:ind w:left="948"/>
        <w:jc w:val="both"/>
      </w:pPr>
      <w:r>
        <w:rPr/>
        <w:t>Объем</w:t>
      </w:r>
      <w:r>
        <w:rPr>
          <w:spacing w:val="-4"/>
        </w:rPr>
        <w:t> </w:t>
      </w:r>
      <w:r>
        <w:rPr/>
        <w:t>ГИА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9</w:t>
      </w:r>
      <w:r>
        <w:rPr>
          <w:spacing w:val="-1"/>
        </w:rPr>
        <w:t> </w:t>
      </w:r>
      <w:r>
        <w:rPr/>
        <w:t>зачетных единиц,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числе:</w:t>
      </w:r>
    </w:p>
    <w:p>
      <w:pPr>
        <w:pStyle w:val="ListParagraph"/>
        <w:numPr>
          <w:ilvl w:val="0"/>
          <w:numId w:val="3"/>
        </w:numPr>
        <w:tabs>
          <w:tab w:pos="1227" w:val="left" w:leader="none"/>
        </w:tabs>
        <w:spacing w:line="240" w:lineRule="auto" w:before="0" w:after="0"/>
        <w:ind w:left="382" w:right="382" w:firstLine="686"/>
        <w:jc w:val="both"/>
        <w:rPr>
          <w:sz w:val="24"/>
        </w:rPr>
      </w:pPr>
      <w:r>
        <w:rPr>
          <w:sz w:val="24"/>
        </w:rPr>
        <w:t>5 зачетных единиц – для представления научного доклада об основных результатах</w:t>
      </w:r>
      <w:r>
        <w:rPr>
          <w:spacing w:val="1"/>
          <w:sz w:val="24"/>
        </w:rPr>
        <w:t> </w:t>
      </w:r>
      <w:r>
        <w:rPr>
          <w:sz w:val="24"/>
        </w:rPr>
        <w:t>подготовленной</w:t>
      </w:r>
      <w:r>
        <w:rPr>
          <w:spacing w:val="1"/>
          <w:sz w:val="24"/>
        </w:rPr>
        <w:t> </w:t>
      </w:r>
      <w:r>
        <w:rPr>
          <w:sz w:val="24"/>
        </w:rPr>
        <w:t>научно-квалификационной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(диссертации),</w:t>
      </w:r>
      <w:r>
        <w:rPr>
          <w:spacing w:val="1"/>
          <w:sz w:val="24"/>
        </w:rPr>
        <w:t> </w:t>
      </w:r>
      <w:r>
        <w:rPr>
          <w:sz w:val="24"/>
        </w:rPr>
        <w:t>оформленной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11"/>
          <w:sz w:val="24"/>
        </w:rPr>
        <w:t> </w:t>
      </w:r>
      <w:r>
        <w:rPr>
          <w:sz w:val="24"/>
        </w:rPr>
        <w:t>с</w:t>
      </w:r>
      <w:r>
        <w:rPr>
          <w:spacing w:val="-13"/>
          <w:sz w:val="24"/>
        </w:rPr>
        <w:t> </w:t>
      </w:r>
      <w:r>
        <w:rPr>
          <w:sz w:val="24"/>
        </w:rPr>
        <w:t>требованиями,</w:t>
      </w:r>
      <w:r>
        <w:rPr>
          <w:spacing w:val="-8"/>
          <w:sz w:val="24"/>
        </w:rPr>
        <w:t> </w:t>
      </w:r>
      <w:r>
        <w:rPr>
          <w:sz w:val="24"/>
        </w:rPr>
        <w:t>установленными</w:t>
      </w:r>
      <w:r>
        <w:rPr>
          <w:spacing w:val="-11"/>
          <w:sz w:val="24"/>
        </w:rPr>
        <w:t> </w:t>
      </w:r>
      <w:r>
        <w:rPr>
          <w:sz w:val="24"/>
        </w:rPr>
        <w:t>Минобрнауки</w:t>
      </w:r>
      <w:r>
        <w:rPr>
          <w:spacing w:val="-10"/>
          <w:sz w:val="24"/>
        </w:rPr>
        <w:t> </w:t>
      </w:r>
      <w:r>
        <w:rPr>
          <w:sz w:val="24"/>
        </w:rPr>
        <w:t>Российской</w:t>
      </w:r>
      <w:r>
        <w:rPr>
          <w:spacing w:val="-11"/>
          <w:sz w:val="24"/>
        </w:rPr>
        <w:t> </w:t>
      </w:r>
      <w:r>
        <w:rPr>
          <w:sz w:val="24"/>
        </w:rPr>
        <w:t>Федерации</w:t>
      </w:r>
      <w:r>
        <w:rPr>
          <w:spacing w:val="-3"/>
          <w:sz w:val="24"/>
        </w:rPr>
        <w:t> </w:t>
      </w:r>
      <w:r>
        <w:rPr>
          <w:sz w:val="24"/>
        </w:rPr>
        <w:t>(далее</w:t>
      </w:r>
      <w:r>
        <w:rPr>
          <w:spacing w:val="-12"/>
          <w:sz w:val="24"/>
        </w:rPr>
        <w:t> </w:t>
      </w:r>
      <w:r>
        <w:rPr>
          <w:sz w:val="24"/>
        </w:rPr>
        <w:t>–</w:t>
      </w:r>
      <w:r>
        <w:rPr>
          <w:spacing w:val="-57"/>
          <w:sz w:val="24"/>
        </w:rPr>
        <w:t> </w:t>
      </w:r>
      <w:r>
        <w:rPr>
          <w:sz w:val="24"/>
        </w:rPr>
        <w:t>научный</w:t>
      </w:r>
      <w:r>
        <w:rPr>
          <w:spacing w:val="-1"/>
          <w:sz w:val="24"/>
        </w:rPr>
        <w:t> </w:t>
      </w:r>
      <w:r>
        <w:rPr>
          <w:sz w:val="24"/>
        </w:rPr>
        <w:t>доклад);</w:t>
      </w:r>
    </w:p>
    <w:p>
      <w:pPr>
        <w:pStyle w:val="ListParagraph"/>
        <w:numPr>
          <w:ilvl w:val="0"/>
          <w:numId w:val="3"/>
        </w:numPr>
        <w:tabs>
          <w:tab w:pos="1230" w:val="left" w:leader="none"/>
        </w:tabs>
        <w:spacing w:line="240" w:lineRule="auto" w:before="1" w:after="0"/>
        <w:ind w:left="948" w:right="936" w:firstLine="141"/>
        <w:jc w:val="both"/>
        <w:rPr>
          <w:sz w:val="24"/>
        </w:rPr>
      </w:pPr>
      <w:r>
        <w:rPr>
          <w:sz w:val="24"/>
        </w:rPr>
        <w:t>4 зачетных единиц – для подготовки к сдаче и сдачи государственного экзамена</w:t>
      </w:r>
      <w:r>
        <w:rPr>
          <w:spacing w:val="-57"/>
          <w:sz w:val="24"/>
        </w:rPr>
        <w:t> </w:t>
      </w:r>
      <w:r>
        <w:rPr>
          <w:sz w:val="24"/>
        </w:rPr>
        <w:t>(далее</w:t>
      </w:r>
      <w:r>
        <w:rPr>
          <w:spacing w:val="-2"/>
          <w:sz w:val="24"/>
        </w:rPr>
        <w:t> </w:t>
      </w:r>
      <w:r>
        <w:rPr>
          <w:sz w:val="24"/>
        </w:rPr>
        <w:t>– государственный экзамен).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left="948"/>
        <w:jc w:val="both"/>
      </w:pPr>
      <w:r>
        <w:rPr/>
        <w:t>Сроки</w:t>
      </w:r>
      <w:r>
        <w:rPr>
          <w:spacing w:val="-3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ГИА: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39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44</w:t>
      </w:r>
      <w:r>
        <w:rPr>
          <w:spacing w:val="-1"/>
        </w:rPr>
        <w:t> </w:t>
      </w:r>
      <w:r>
        <w:rPr/>
        <w:t>недели 4</w:t>
      </w:r>
      <w:r>
        <w:rPr>
          <w:spacing w:val="-1"/>
        </w:rPr>
        <w:t> </w:t>
      </w:r>
      <w:r>
        <w:rPr/>
        <w:t>курса</w:t>
      </w:r>
      <w:r>
        <w:rPr>
          <w:spacing w:val="-2"/>
        </w:rPr>
        <w:t> </w:t>
      </w:r>
      <w:r>
        <w:rPr/>
        <w:t>(итого 6</w:t>
      </w:r>
      <w:r>
        <w:rPr>
          <w:spacing w:val="-1"/>
        </w:rPr>
        <w:t> </w:t>
      </w:r>
      <w:r>
        <w:rPr/>
        <w:t>недель).</w:t>
      </w:r>
    </w:p>
    <w:p>
      <w:pPr>
        <w:pStyle w:val="BodyText"/>
        <w:spacing w:before="5"/>
        <w:ind w:left="0"/>
      </w:pPr>
    </w:p>
    <w:p>
      <w:pPr>
        <w:pStyle w:val="Heading2"/>
        <w:ind w:left="1522"/>
      </w:pPr>
      <w:r>
        <w:rPr/>
        <w:t>2.1.Допуск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государственной</w:t>
      </w:r>
      <w:r>
        <w:rPr>
          <w:spacing w:val="-5"/>
        </w:rPr>
        <w:t> </w:t>
      </w:r>
      <w:r>
        <w:rPr/>
        <w:t>итоговой</w:t>
      </w:r>
      <w:r>
        <w:rPr>
          <w:spacing w:val="-2"/>
        </w:rPr>
        <w:t> </w:t>
      </w:r>
      <w:r>
        <w:rPr/>
        <w:t>аттестации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BodyText"/>
        <w:ind w:right="390" w:firstLine="707"/>
        <w:jc w:val="both"/>
      </w:pPr>
      <w:r>
        <w:rPr/>
        <w:t>К ГИА допускается аспирант, не имеющий академической задолженности и в полном</w:t>
      </w:r>
      <w:r>
        <w:rPr>
          <w:spacing w:val="1"/>
        </w:rPr>
        <w:t> </w:t>
      </w:r>
      <w:r>
        <w:rPr/>
        <w:t>объеме</w:t>
      </w:r>
      <w:r>
        <w:rPr>
          <w:spacing w:val="-8"/>
        </w:rPr>
        <w:t> </w:t>
      </w:r>
      <w:r>
        <w:rPr/>
        <w:t>выполнивший</w:t>
      </w:r>
      <w:r>
        <w:rPr>
          <w:spacing w:val="-4"/>
        </w:rPr>
        <w:t> </w:t>
      </w:r>
      <w:r>
        <w:rPr/>
        <w:t>учебный</w:t>
      </w:r>
      <w:r>
        <w:rPr>
          <w:spacing w:val="-6"/>
        </w:rPr>
        <w:t> </w:t>
      </w:r>
      <w:r>
        <w:rPr/>
        <w:t>план</w:t>
      </w:r>
      <w:r>
        <w:rPr>
          <w:spacing w:val="-5"/>
        </w:rPr>
        <w:t> </w:t>
      </w:r>
      <w:r>
        <w:rPr/>
        <w:t>или</w:t>
      </w:r>
      <w:r>
        <w:rPr>
          <w:spacing w:val="-6"/>
        </w:rPr>
        <w:t> </w:t>
      </w:r>
      <w:r>
        <w:rPr/>
        <w:t>индивидуальный</w:t>
      </w:r>
      <w:r>
        <w:rPr>
          <w:spacing w:val="-4"/>
        </w:rPr>
        <w:t> </w:t>
      </w:r>
      <w:r>
        <w:rPr/>
        <w:t>учебный</w:t>
      </w:r>
      <w:r>
        <w:rPr>
          <w:spacing w:val="-6"/>
        </w:rPr>
        <w:t> </w:t>
      </w:r>
      <w:r>
        <w:rPr/>
        <w:t>план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соответствующей</w:t>
      </w:r>
      <w:r>
        <w:rPr>
          <w:spacing w:val="-58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высшего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ind w:right="382" w:firstLine="707"/>
        <w:jc w:val="both"/>
      </w:pPr>
      <w:r>
        <w:rPr/>
        <w:t>Обучающийся, не прошедший одно государственное аттестационное испытание по</w:t>
      </w:r>
      <w:r>
        <w:rPr>
          <w:spacing w:val="1"/>
        </w:rPr>
        <w:t> </w:t>
      </w:r>
      <w:r>
        <w:rPr/>
        <w:t>уважительной причине, допускается к сдаче следующего государственного аттестационного</w:t>
      </w:r>
      <w:r>
        <w:rPr>
          <w:spacing w:val="1"/>
        </w:rPr>
        <w:t> </w:t>
      </w:r>
      <w:r>
        <w:rPr/>
        <w:t>испытания</w:t>
      </w:r>
      <w:r>
        <w:rPr>
          <w:spacing w:val="-1"/>
        </w:rPr>
        <w:t> </w:t>
      </w:r>
      <w:r>
        <w:rPr/>
        <w:t>(при его</w:t>
      </w:r>
      <w:r>
        <w:rPr>
          <w:spacing w:val="-1"/>
        </w:rPr>
        <w:t> </w:t>
      </w:r>
      <w:r>
        <w:rPr/>
        <w:t>наличии).</w:t>
      </w:r>
    </w:p>
    <w:p>
      <w:pPr>
        <w:pStyle w:val="BodyText"/>
        <w:spacing w:before="5"/>
        <w:ind w:left="0"/>
      </w:pPr>
    </w:p>
    <w:p>
      <w:pPr>
        <w:pStyle w:val="Heading2"/>
        <w:numPr>
          <w:ilvl w:val="1"/>
          <w:numId w:val="1"/>
        </w:numPr>
        <w:tabs>
          <w:tab w:pos="3501" w:val="left" w:leader="none"/>
        </w:tabs>
        <w:spacing w:line="240" w:lineRule="auto" w:before="0" w:after="0"/>
        <w:ind w:left="3500" w:right="0" w:hanging="284"/>
        <w:jc w:val="left"/>
      </w:pPr>
      <w:r>
        <w:rPr/>
        <w:t>ФОНД</w:t>
      </w:r>
      <w:r>
        <w:rPr>
          <w:spacing w:val="-2"/>
        </w:rPr>
        <w:t> </w:t>
      </w:r>
      <w:r>
        <w:rPr/>
        <w:t>ОЦЕНОЧНЫХ</w:t>
      </w:r>
      <w:r>
        <w:rPr>
          <w:spacing w:val="-1"/>
        </w:rPr>
        <w:t> </w:t>
      </w:r>
      <w:r>
        <w:rPr/>
        <w:t>СРЕДСТВ</w:t>
      </w:r>
    </w:p>
    <w:p>
      <w:pPr>
        <w:spacing w:before="0"/>
        <w:ind w:left="2002" w:right="0" w:firstLine="0"/>
        <w:jc w:val="left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ГОСУДАРСТВЕННОЙ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ИТОГОВОЙ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АТТЕСТАЦИИ</w:t>
      </w:r>
    </w:p>
    <w:p>
      <w:pPr>
        <w:pStyle w:val="BodyText"/>
        <w:ind w:left="0"/>
        <w:rPr>
          <w:b/>
        </w:rPr>
      </w:pPr>
    </w:p>
    <w:p>
      <w:pPr>
        <w:pStyle w:val="Heading2"/>
        <w:numPr>
          <w:ilvl w:val="1"/>
          <w:numId w:val="4"/>
        </w:numPr>
        <w:tabs>
          <w:tab w:pos="1402" w:val="left" w:leader="none"/>
        </w:tabs>
        <w:spacing w:line="240" w:lineRule="auto" w:before="0" w:after="0"/>
        <w:ind w:left="1402" w:right="0" w:hanging="421"/>
        <w:jc w:val="left"/>
      </w:pPr>
      <w:r>
        <w:rPr/>
        <w:t>Фонд</w:t>
      </w:r>
      <w:r>
        <w:rPr>
          <w:spacing w:val="-3"/>
        </w:rPr>
        <w:t> </w:t>
      </w:r>
      <w:r>
        <w:rPr/>
        <w:t>оценочных</w:t>
      </w:r>
      <w:r>
        <w:rPr>
          <w:spacing w:val="-2"/>
        </w:rPr>
        <w:t> </w:t>
      </w:r>
      <w:r>
        <w:rPr/>
        <w:t>средств для</w:t>
      </w:r>
      <w:r>
        <w:rPr>
          <w:spacing w:val="-3"/>
        </w:rPr>
        <w:t> </w:t>
      </w:r>
      <w:r>
        <w:rPr/>
        <w:t>научного</w:t>
      </w:r>
      <w:r>
        <w:rPr>
          <w:spacing w:val="-2"/>
        </w:rPr>
        <w:t> </w:t>
      </w:r>
      <w:r>
        <w:rPr/>
        <w:t>доклада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2"/>
          <w:numId w:val="4"/>
        </w:numPr>
        <w:tabs>
          <w:tab w:pos="1549" w:val="left" w:leader="none"/>
        </w:tabs>
        <w:spacing w:line="274" w:lineRule="exact" w:before="0" w:after="0"/>
        <w:ind w:left="1548" w:right="0" w:hanging="601"/>
        <w:jc w:val="left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результатам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обучения</w:t>
      </w:r>
    </w:p>
    <w:p>
      <w:pPr>
        <w:pStyle w:val="BodyText"/>
        <w:ind w:firstLine="566"/>
      </w:pPr>
      <w:r>
        <w:rPr/>
        <w:t>В</w:t>
      </w:r>
      <w:r>
        <w:rPr>
          <w:spacing w:val="44"/>
        </w:rPr>
        <w:t> </w:t>
      </w:r>
      <w:r>
        <w:rPr/>
        <w:t>процессе</w:t>
      </w:r>
      <w:r>
        <w:rPr>
          <w:spacing w:val="44"/>
        </w:rPr>
        <w:t> </w:t>
      </w:r>
      <w:r>
        <w:rPr/>
        <w:t>подготовки</w:t>
      </w:r>
      <w:r>
        <w:rPr>
          <w:spacing w:val="49"/>
        </w:rPr>
        <w:t> </w:t>
      </w:r>
      <w:r>
        <w:rPr/>
        <w:t>научного</w:t>
      </w:r>
      <w:r>
        <w:rPr>
          <w:spacing w:val="46"/>
        </w:rPr>
        <w:t> </w:t>
      </w:r>
      <w:r>
        <w:rPr/>
        <w:t>доклада,</w:t>
      </w:r>
      <w:r>
        <w:rPr>
          <w:spacing w:val="46"/>
        </w:rPr>
        <w:t> </w:t>
      </w:r>
      <w:r>
        <w:rPr/>
        <w:t>а</w:t>
      </w:r>
      <w:r>
        <w:rPr>
          <w:spacing w:val="47"/>
        </w:rPr>
        <w:t> </w:t>
      </w:r>
      <w:r>
        <w:rPr/>
        <w:t>также</w:t>
      </w:r>
      <w:r>
        <w:rPr>
          <w:spacing w:val="45"/>
        </w:rPr>
        <w:t> </w:t>
      </w:r>
      <w:r>
        <w:rPr/>
        <w:t>в</w:t>
      </w:r>
      <w:r>
        <w:rPr>
          <w:spacing w:val="45"/>
        </w:rPr>
        <w:t> </w:t>
      </w:r>
      <w:r>
        <w:rPr/>
        <w:t>ходе</w:t>
      </w:r>
      <w:r>
        <w:rPr>
          <w:spacing w:val="46"/>
        </w:rPr>
        <w:t> </w:t>
      </w:r>
      <w:r>
        <w:rPr/>
        <w:t>процедуры</w:t>
      </w:r>
      <w:r>
        <w:rPr>
          <w:spacing w:val="48"/>
        </w:rPr>
        <w:t> </w:t>
      </w:r>
      <w:r>
        <w:rPr/>
        <w:t>представления</w:t>
      </w:r>
      <w:r>
        <w:rPr>
          <w:spacing w:val="-57"/>
        </w:rPr>
        <w:t> </w:t>
      </w:r>
      <w:r>
        <w:rPr/>
        <w:t>научного</w:t>
      </w:r>
      <w:r>
        <w:rPr>
          <w:spacing w:val="-1"/>
        </w:rPr>
        <w:t> </w:t>
      </w:r>
      <w:r>
        <w:rPr/>
        <w:t>доклада формируются</w:t>
      </w:r>
      <w:r>
        <w:rPr>
          <w:spacing w:val="-1"/>
        </w:rPr>
        <w:t> </w:t>
      </w:r>
      <w:r>
        <w:rPr/>
        <w:t>и проверяются следующие</w:t>
      </w:r>
      <w:r>
        <w:rPr>
          <w:spacing w:val="-1"/>
        </w:rPr>
        <w:t> </w:t>
      </w:r>
      <w:r>
        <w:rPr/>
        <w:t>компетенции:</w:t>
      </w:r>
    </w:p>
    <w:p>
      <w:pPr>
        <w:pStyle w:val="BodyText"/>
      </w:pPr>
      <w:r>
        <w:rPr>
          <w:u w:val="single"/>
        </w:rPr>
        <w:t>универсальные</w:t>
      </w:r>
    </w:p>
    <w:p>
      <w:pPr>
        <w:spacing w:after="0"/>
        <w:sectPr>
          <w:pgSz w:w="11910" w:h="16840"/>
          <w:pgMar w:header="0" w:footer="460" w:top="880" w:bottom="660" w:left="1320" w:right="180"/>
        </w:sectPr>
      </w:pPr>
    </w:p>
    <w:p>
      <w:pPr>
        <w:pStyle w:val="ListParagraph"/>
        <w:numPr>
          <w:ilvl w:val="0"/>
          <w:numId w:val="5"/>
        </w:numPr>
        <w:tabs>
          <w:tab w:pos="949" w:val="left" w:leader="none"/>
        </w:tabs>
        <w:spacing w:line="240" w:lineRule="auto" w:before="79" w:after="0"/>
        <w:ind w:left="948" w:right="383" w:hanging="567"/>
        <w:jc w:val="both"/>
        <w:rPr>
          <w:sz w:val="24"/>
        </w:rPr>
      </w:pPr>
      <w:r>
        <w:rPr>
          <w:sz w:val="24"/>
        </w:rPr>
        <w:t>способностью к критическому анализу и оценке современных научных достижений,</w:t>
      </w:r>
      <w:r>
        <w:rPr>
          <w:spacing w:val="1"/>
          <w:sz w:val="24"/>
        </w:rPr>
        <w:t> </w:t>
      </w:r>
      <w:r>
        <w:rPr>
          <w:sz w:val="24"/>
        </w:rPr>
        <w:t>генерированию</w:t>
      </w:r>
      <w:r>
        <w:rPr>
          <w:spacing w:val="-13"/>
          <w:sz w:val="24"/>
        </w:rPr>
        <w:t> </w:t>
      </w:r>
      <w:r>
        <w:rPr>
          <w:sz w:val="24"/>
        </w:rPr>
        <w:t>новых</w:t>
      </w:r>
      <w:r>
        <w:rPr>
          <w:spacing w:val="-13"/>
          <w:sz w:val="24"/>
        </w:rPr>
        <w:t> </w:t>
      </w:r>
      <w:r>
        <w:rPr>
          <w:sz w:val="24"/>
        </w:rPr>
        <w:t>идей</w:t>
      </w:r>
      <w:r>
        <w:rPr>
          <w:spacing w:val="-12"/>
          <w:sz w:val="24"/>
        </w:rPr>
        <w:t> </w:t>
      </w:r>
      <w:r>
        <w:rPr>
          <w:sz w:val="24"/>
        </w:rPr>
        <w:t>при</w:t>
      </w:r>
      <w:r>
        <w:rPr>
          <w:spacing w:val="-12"/>
          <w:sz w:val="24"/>
        </w:rPr>
        <w:t> </w:t>
      </w:r>
      <w:r>
        <w:rPr>
          <w:sz w:val="24"/>
        </w:rPr>
        <w:t>решении</w:t>
      </w:r>
      <w:r>
        <w:rPr>
          <w:spacing w:val="-15"/>
          <w:sz w:val="24"/>
        </w:rPr>
        <w:t> </w:t>
      </w:r>
      <w:r>
        <w:rPr>
          <w:sz w:val="24"/>
        </w:rPr>
        <w:t>исследовательских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практических</w:t>
      </w:r>
      <w:r>
        <w:rPr>
          <w:spacing w:val="-11"/>
          <w:sz w:val="24"/>
        </w:rPr>
        <w:t> </w:t>
      </w:r>
      <w:r>
        <w:rPr>
          <w:sz w:val="24"/>
        </w:rPr>
        <w:t>задач,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том</w:t>
      </w:r>
      <w:r>
        <w:rPr>
          <w:spacing w:val="-58"/>
          <w:sz w:val="24"/>
        </w:rPr>
        <w:t> </w:t>
      </w:r>
      <w:r>
        <w:rPr>
          <w:sz w:val="24"/>
        </w:rPr>
        <w:t>числе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> </w:t>
      </w:r>
      <w:r>
        <w:rPr>
          <w:sz w:val="24"/>
        </w:rPr>
        <w:t>областях</w:t>
      </w:r>
      <w:r>
        <w:rPr>
          <w:spacing w:val="2"/>
          <w:sz w:val="24"/>
        </w:rPr>
        <w:t> </w:t>
      </w:r>
      <w:r>
        <w:rPr>
          <w:sz w:val="24"/>
        </w:rPr>
        <w:t>(УК-1);</w:t>
      </w:r>
    </w:p>
    <w:p>
      <w:pPr>
        <w:pStyle w:val="ListParagraph"/>
        <w:numPr>
          <w:ilvl w:val="0"/>
          <w:numId w:val="5"/>
        </w:numPr>
        <w:tabs>
          <w:tab w:pos="949" w:val="left" w:leader="none"/>
        </w:tabs>
        <w:spacing w:line="237" w:lineRule="auto" w:before="4" w:after="0"/>
        <w:ind w:left="948" w:right="389" w:hanging="567"/>
        <w:jc w:val="both"/>
        <w:rPr>
          <w:sz w:val="24"/>
        </w:rPr>
      </w:pPr>
      <w:r>
        <w:rPr>
          <w:sz w:val="24"/>
        </w:rPr>
        <w:t>способностью проектировать и осуществлять комплексные исследования, в том числе</w:t>
      </w:r>
      <w:r>
        <w:rPr>
          <w:spacing w:val="1"/>
          <w:sz w:val="24"/>
        </w:rPr>
        <w:t> </w:t>
      </w:r>
      <w:r>
        <w:rPr>
          <w:sz w:val="24"/>
        </w:rPr>
        <w:t>междисциплинарные,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целостного</w:t>
      </w:r>
      <w:r>
        <w:rPr>
          <w:spacing w:val="1"/>
          <w:sz w:val="24"/>
        </w:rPr>
        <w:t> </w:t>
      </w:r>
      <w:r>
        <w:rPr>
          <w:sz w:val="24"/>
        </w:rPr>
        <w:t>системного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мировоззрения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-2"/>
          <w:sz w:val="24"/>
        </w:rPr>
        <w:t> </w:t>
      </w:r>
      <w:r>
        <w:rPr>
          <w:sz w:val="24"/>
        </w:rPr>
        <w:t>знаний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истории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философии</w:t>
      </w:r>
      <w:r>
        <w:rPr>
          <w:spacing w:val="-2"/>
          <w:sz w:val="24"/>
        </w:rPr>
        <w:t> </w:t>
      </w:r>
      <w:r>
        <w:rPr>
          <w:sz w:val="24"/>
        </w:rPr>
        <w:t>науки (УК-2);</w:t>
      </w:r>
    </w:p>
    <w:p>
      <w:pPr>
        <w:pStyle w:val="ListParagraph"/>
        <w:numPr>
          <w:ilvl w:val="0"/>
          <w:numId w:val="5"/>
        </w:numPr>
        <w:tabs>
          <w:tab w:pos="949" w:val="left" w:leader="none"/>
        </w:tabs>
        <w:spacing w:line="237" w:lineRule="auto" w:before="8" w:after="0"/>
        <w:ind w:left="948" w:right="390" w:hanging="567"/>
        <w:jc w:val="both"/>
        <w:rPr>
          <w:sz w:val="24"/>
        </w:rPr>
      </w:pPr>
      <w:r>
        <w:rPr>
          <w:sz w:val="24"/>
        </w:rPr>
        <w:t>готовностью участвовать в работе российских и международных исследовательских</w:t>
      </w:r>
      <w:r>
        <w:rPr>
          <w:spacing w:val="1"/>
          <w:sz w:val="24"/>
        </w:rPr>
        <w:t> </w:t>
      </w:r>
      <w:r>
        <w:rPr>
          <w:sz w:val="24"/>
        </w:rPr>
        <w:t>коллективов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решению</w:t>
      </w:r>
      <w:r>
        <w:rPr>
          <w:spacing w:val="-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научно-образовательных</w:t>
      </w:r>
      <w:r>
        <w:rPr>
          <w:spacing w:val="-2"/>
          <w:sz w:val="24"/>
        </w:rPr>
        <w:t> </w:t>
      </w:r>
      <w:r>
        <w:rPr>
          <w:sz w:val="24"/>
        </w:rPr>
        <w:t>задач</w:t>
      </w:r>
      <w:r>
        <w:rPr>
          <w:spacing w:val="-1"/>
          <w:sz w:val="24"/>
        </w:rPr>
        <w:t> </w:t>
      </w:r>
      <w:r>
        <w:rPr>
          <w:sz w:val="24"/>
        </w:rPr>
        <w:t>(УК-3);</w:t>
      </w:r>
    </w:p>
    <w:p>
      <w:pPr>
        <w:pStyle w:val="ListParagraph"/>
        <w:numPr>
          <w:ilvl w:val="0"/>
          <w:numId w:val="5"/>
        </w:numPr>
        <w:tabs>
          <w:tab w:pos="949" w:val="left" w:leader="none"/>
        </w:tabs>
        <w:spacing w:line="237" w:lineRule="auto" w:before="4" w:after="0"/>
        <w:ind w:left="948" w:right="393" w:hanging="567"/>
        <w:jc w:val="both"/>
        <w:rPr>
          <w:sz w:val="24"/>
        </w:rPr>
      </w:pPr>
      <w:r>
        <w:rPr>
          <w:sz w:val="24"/>
        </w:rPr>
        <w:t>готовностью использовать современные методы и технологии научной коммуникации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государственном</w:t>
      </w:r>
      <w:r>
        <w:rPr>
          <w:spacing w:val="-1"/>
          <w:sz w:val="24"/>
        </w:rPr>
        <w:t> </w:t>
      </w:r>
      <w:r>
        <w:rPr>
          <w:sz w:val="24"/>
        </w:rPr>
        <w:t>и иностранном</w:t>
      </w:r>
      <w:r>
        <w:rPr>
          <w:spacing w:val="-1"/>
          <w:sz w:val="24"/>
        </w:rPr>
        <w:t> </w:t>
      </w:r>
      <w:r>
        <w:rPr>
          <w:sz w:val="24"/>
        </w:rPr>
        <w:t>языках</w:t>
      </w:r>
      <w:r>
        <w:rPr>
          <w:spacing w:val="2"/>
          <w:sz w:val="24"/>
        </w:rPr>
        <w:t> </w:t>
      </w:r>
      <w:r>
        <w:rPr>
          <w:sz w:val="24"/>
        </w:rPr>
        <w:t>(УК-4);</w:t>
      </w:r>
    </w:p>
    <w:p>
      <w:pPr>
        <w:pStyle w:val="ListParagraph"/>
        <w:numPr>
          <w:ilvl w:val="0"/>
          <w:numId w:val="5"/>
        </w:numPr>
        <w:tabs>
          <w:tab w:pos="949" w:val="left" w:leader="none"/>
        </w:tabs>
        <w:spacing w:line="293" w:lineRule="exact" w:before="2" w:after="0"/>
        <w:ind w:left="948" w:right="0" w:hanging="567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-3"/>
          <w:sz w:val="24"/>
        </w:rPr>
        <w:t> </w:t>
      </w:r>
      <w:r>
        <w:rPr>
          <w:sz w:val="24"/>
        </w:rPr>
        <w:t>следовать</w:t>
      </w:r>
      <w:r>
        <w:rPr>
          <w:spacing w:val="-1"/>
          <w:sz w:val="24"/>
        </w:rPr>
        <w:t> </w:t>
      </w:r>
      <w:r>
        <w:rPr>
          <w:sz w:val="24"/>
        </w:rPr>
        <w:t>этическим</w:t>
      </w:r>
      <w:r>
        <w:rPr>
          <w:spacing w:val="-3"/>
          <w:sz w:val="24"/>
        </w:rPr>
        <w:t> </w:t>
      </w:r>
      <w:r>
        <w:rPr>
          <w:sz w:val="24"/>
        </w:rPr>
        <w:t>нормам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(УК-5);</w:t>
      </w:r>
    </w:p>
    <w:p>
      <w:pPr>
        <w:pStyle w:val="ListParagraph"/>
        <w:numPr>
          <w:ilvl w:val="0"/>
          <w:numId w:val="5"/>
        </w:numPr>
        <w:tabs>
          <w:tab w:pos="948" w:val="left" w:leader="none"/>
          <w:tab w:pos="949" w:val="left" w:leader="none"/>
        </w:tabs>
        <w:spacing w:line="237" w:lineRule="auto" w:before="2" w:after="0"/>
        <w:ind w:left="948" w:right="389" w:hanging="567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планировать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решать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собственного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личностного</w:t>
      </w:r>
      <w:r>
        <w:rPr>
          <w:spacing w:val="-1"/>
          <w:sz w:val="24"/>
        </w:rPr>
        <w:t> </w:t>
      </w:r>
      <w:r>
        <w:rPr>
          <w:sz w:val="24"/>
        </w:rPr>
        <w:t>развития (УК-6).</w:t>
      </w:r>
    </w:p>
    <w:p>
      <w:pPr>
        <w:pStyle w:val="BodyText"/>
      </w:pPr>
      <w:r>
        <w:rPr>
          <w:u w:val="single"/>
        </w:rPr>
        <w:t>общепрофессиональные</w:t>
      </w:r>
    </w:p>
    <w:p>
      <w:pPr>
        <w:pStyle w:val="ListParagraph"/>
        <w:numPr>
          <w:ilvl w:val="0"/>
          <w:numId w:val="5"/>
        </w:numPr>
        <w:tabs>
          <w:tab w:pos="949" w:val="left" w:leader="none"/>
        </w:tabs>
        <w:spacing w:line="240" w:lineRule="auto" w:before="3" w:after="0"/>
        <w:ind w:left="948" w:right="382" w:hanging="567"/>
        <w:jc w:val="both"/>
        <w:rPr>
          <w:sz w:val="24"/>
        </w:rPr>
      </w:pPr>
      <w:r>
        <w:rPr>
          <w:sz w:val="24"/>
        </w:rPr>
        <w:t>способностью к аргументированному представлению научной гипотезы, выделяя при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-12"/>
          <w:sz w:val="24"/>
        </w:rPr>
        <w:t> </w:t>
      </w:r>
      <w:r>
        <w:rPr>
          <w:sz w:val="24"/>
        </w:rPr>
        <w:t>правила</w:t>
      </w:r>
      <w:r>
        <w:rPr>
          <w:spacing w:val="-11"/>
          <w:sz w:val="24"/>
        </w:rPr>
        <w:t> </w:t>
      </w:r>
      <w:r>
        <w:rPr>
          <w:sz w:val="24"/>
        </w:rPr>
        <w:t>соблюдения</w:t>
      </w:r>
      <w:r>
        <w:rPr>
          <w:spacing w:val="-11"/>
          <w:sz w:val="24"/>
        </w:rPr>
        <w:t> </w:t>
      </w:r>
      <w:r>
        <w:rPr>
          <w:sz w:val="24"/>
        </w:rPr>
        <w:t>авторских</w:t>
      </w:r>
      <w:r>
        <w:rPr>
          <w:spacing w:val="-10"/>
          <w:sz w:val="24"/>
        </w:rPr>
        <w:t> </w:t>
      </w:r>
      <w:r>
        <w:rPr>
          <w:sz w:val="24"/>
        </w:rPr>
        <w:t>прав,</w:t>
      </w:r>
      <w:r>
        <w:rPr>
          <w:spacing w:val="-11"/>
          <w:sz w:val="24"/>
        </w:rPr>
        <w:t> </w:t>
      </w:r>
      <w:r>
        <w:rPr>
          <w:sz w:val="24"/>
        </w:rPr>
        <w:t>способностью</w:t>
      </w:r>
      <w:r>
        <w:rPr>
          <w:spacing w:val="-10"/>
          <w:sz w:val="24"/>
        </w:rPr>
        <w:t> </w:t>
      </w:r>
      <w:r>
        <w:rPr>
          <w:sz w:val="24"/>
        </w:rPr>
        <w:t>отстаивать</w:t>
      </w:r>
      <w:r>
        <w:rPr>
          <w:spacing w:val="-10"/>
          <w:sz w:val="24"/>
        </w:rPr>
        <w:t> </w:t>
      </w:r>
      <w:r>
        <w:rPr>
          <w:sz w:val="24"/>
        </w:rPr>
        <w:t>позиции</w:t>
      </w:r>
      <w:r>
        <w:rPr>
          <w:spacing w:val="-12"/>
          <w:sz w:val="24"/>
        </w:rPr>
        <w:t> </w:t>
      </w:r>
      <w:r>
        <w:rPr>
          <w:sz w:val="24"/>
        </w:rPr>
        <w:t>авторского</w:t>
      </w:r>
      <w:r>
        <w:rPr>
          <w:spacing w:val="-58"/>
          <w:sz w:val="24"/>
        </w:rPr>
        <w:t> </w:t>
      </w:r>
      <w:r>
        <w:rPr>
          <w:sz w:val="24"/>
        </w:rPr>
        <w:t>коллектива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целью</w:t>
      </w:r>
      <w:r>
        <w:rPr>
          <w:spacing w:val="1"/>
          <w:sz w:val="24"/>
        </w:rPr>
        <w:t> </w:t>
      </w:r>
      <w:r>
        <w:rPr>
          <w:sz w:val="24"/>
        </w:rPr>
        <w:t>соблюдения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интересах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творческого</w:t>
      </w:r>
      <w:r>
        <w:rPr>
          <w:spacing w:val="-57"/>
          <w:sz w:val="24"/>
        </w:rPr>
        <w:t> </w:t>
      </w:r>
      <w:r>
        <w:rPr>
          <w:sz w:val="24"/>
        </w:rPr>
        <w:t>коллектива,</w:t>
      </w:r>
      <w:r>
        <w:rPr>
          <w:spacing w:val="-1"/>
          <w:sz w:val="24"/>
        </w:rPr>
        <w:t> </w:t>
      </w:r>
      <w:r>
        <w:rPr>
          <w:sz w:val="24"/>
        </w:rPr>
        <w:t>так</w:t>
      </w:r>
      <w:r>
        <w:rPr>
          <w:spacing w:val="-2"/>
          <w:sz w:val="24"/>
        </w:rPr>
        <w:t> </w:t>
      </w:r>
      <w:r>
        <w:rPr>
          <w:sz w:val="24"/>
        </w:rPr>
        <w:t>и организации в</w:t>
      </w:r>
      <w:r>
        <w:rPr>
          <w:spacing w:val="-1"/>
          <w:sz w:val="24"/>
        </w:rPr>
        <w:t> </w:t>
      </w:r>
      <w:r>
        <w:rPr>
          <w:sz w:val="24"/>
        </w:rPr>
        <w:t>целом</w:t>
      </w:r>
      <w:r>
        <w:rPr>
          <w:spacing w:val="-2"/>
          <w:sz w:val="24"/>
        </w:rPr>
        <w:t> </w:t>
      </w:r>
      <w:r>
        <w:rPr>
          <w:sz w:val="24"/>
        </w:rPr>
        <w:t>(ОПК-1);</w:t>
      </w:r>
    </w:p>
    <w:p>
      <w:pPr>
        <w:pStyle w:val="ListParagraph"/>
        <w:numPr>
          <w:ilvl w:val="0"/>
          <w:numId w:val="5"/>
        </w:numPr>
        <w:tabs>
          <w:tab w:pos="949" w:val="left" w:leader="none"/>
        </w:tabs>
        <w:spacing w:line="240" w:lineRule="auto" w:before="0" w:after="0"/>
        <w:ind w:left="948" w:right="386" w:hanging="567"/>
        <w:jc w:val="both"/>
        <w:rPr>
          <w:sz w:val="24"/>
        </w:rPr>
      </w:pPr>
      <w:r>
        <w:rPr>
          <w:sz w:val="24"/>
        </w:rPr>
        <w:t>способностью формулировать в нормированных документах (программа исследований</w:t>
      </w:r>
      <w:r>
        <w:rPr>
          <w:spacing w:val="1"/>
          <w:sz w:val="24"/>
        </w:rPr>
        <w:t> </w:t>
      </w:r>
      <w:r>
        <w:rPr>
          <w:sz w:val="24"/>
        </w:rPr>
        <w:t>и разработок, техническое задание, календарный план) нечетко поставленную научно-</w:t>
      </w:r>
      <w:r>
        <w:rPr>
          <w:spacing w:val="1"/>
          <w:sz w:val="24"/>
        </w:rPr>
        <w:t> </w:t>
      </w:r>
      <w:r>
        <w:rPr>
          <w:sz w:val="24"/>
        </w:rPr>
        <w:t>техническую</w:t>
      </w:r>
      <w:r>
        <w:rPr>
          <w:spacing w:val="-1"/>
          <w:sz w:val="24"/>
        </w:rPr>
        <w:t> </w:t>
      </w:r>
      <w:r>
        <w:rPr>
          <w:sz w:val="24"/>
        </w:rPr>
        <w:t>задачу</w:t>
      </w:r>
      <w:r>
        <w:rPr>
          <w:spacing w:val="-5"/>
          <w:sz w:val="24"/>
        </w:rPr>
        <w:t> </w:t>
      </w:r>
      <w:r>
        <w:rPr>
          <w:sz w:val="24"/>
        </w:rPr>
        <w:t>(ОПК-2);</w:t>
      </w:r>
    </w:p>
    <w:p>
      <w:pPr>
        <w:pStyle w:val="ListParagraph"/>
        <w:numPr>
          <w:ilvl w:val="0"/>
          <w:numId w:val="5"/>
        </w:numPr>
        <w:tabs>
          <w:tab w:pos="949" w:val="left" w:leader="none"/>
        </w:tabs>
        <w:spacing w:line="237" w:lineRule="auto" w:before="2" w:after="0"/>
        <w:ind w:left="948" w:right="386" w:hanging="567"/>
        <w:jc w:val="both"/>
        <w:rPr>
          <w:sz w:val="24"/>
        </w:rPr>
      </w:pPr>
      <w:r>
        <w:rPr>
          <w:sz w:val="24"/>
        </w:rPr>
        <w:t>способностью составлять комплексный бизнес-план (НИР, ОКР, выпуск продукции),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финансовую составляющую (ОПК-3);</w:t>
      </w:r>
    </w:p>
    <w:p>
      <w:pPr>
        <w:pStyle w:val="ListParagraph"/>
        <w:numPr>
          <w:ilvl w:val="0"/>
          <w:numId w:val="5"/>
        </w:numPr>
        <w:tabs>
          <w:tab w:pos="949" w:val="left" w:leader="none"/>
        </w:tabs>
        <w:spacing w:line="237" w:lineRule="auto" w:before="5" w:after="0"/>
        <w:ind w:left="948" w:right="382" w:hanging="567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профессионально</w:t>
      </w:r>
      <w:r>
        <w:rPr>
          <w:spacing w:val="1"/>
          <w:sz w:val="24"/>
        </w:rPr>
        <w:t> </w:t>
      </w:r>
      <w:r>
        <w:rPr>
          <w:sz w:val="24"/>
        </w:rPr>
        <w:t>излагать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исследований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представлять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публикаций,</w:t>
      </w:r>
      <w:r>
        <w:rPr>
          <w:spacing w:val="1"/>
          <w:sz w:val="24"/>
        </w:rPr>
        <w:t> </w:t>
      </w:r>
      <w:r>
        <w:rPr>
          <w:sz w:val="24"/>
        </w:rPr>
        <w:t>информационно-аналитических</w:t>
      </w:r>
      <w:r>
        <w:rPr>
          <w:spacing w:val="1"/>
          <w:sz w:val="24"/>
        </w:rPr>
        <w:t> </w:t>
      </w:r>
      <w:r>
        <w:rPr>
          <w:sz w:val="24"/>
        </w:rPr>
        <w:t>материалов</w:t>
      </w:r>
      <w:r>
        <w:rPr>
          <w:spacing w:val="-2"/>
          <w:sz w:val="24"/>
        </w:rPr>
        <w:t> </w:t>
      </w:r>
      <w:r>
        <w:rPr>
          <w:sz w:val="24"/>
        </w:rPr>
        <w:t>и презентаций (ОПК-4);</w:t>
      </w:r>
    </w:p>
    <w:p>
      <w:pPr>
        <w:pStyle w:val="ListParagraph"/>
        <w:numPr>
          <w:ilvl w:val="0"/>
          <w:numId w:val="5"/>
        </w:numPr>
        <w:tabs>
          <w:tab w:pos="949" w:val="left" w:leader="none"/>
        </w:tabs>
        <w:spacing w:line="294" w:lineRule="exact" w:before="4" w:after="0"/>
        <w:ind w:left="948" w:right="0" w:hanging="567"/>
        <w:jc w:val="both"/>
        <w:rPr>
          <w:sz w:val="24"/>
        </w:rPr>
      </w:pPr>
      <w:r>
        <w:rPr>
          <w:sz w:val="24"/>
        </w:rPr>
        <w:t>владением</w:t>
      </w:r>
      <w:r>
        <w:rPr>
          <w:spacing w:val="-5"/>
          <w:sz w:val="24"/>
        </w:rPr>
        <w:t> </w:t>
      </w:r>
      <w:r>
        <w:rPr>
          <w:sz w:val="24"/>
        </w:rPr>
        <w:t>научно-предметной</w:t>
      </w:r>
      <w:r>
        <w:rPr>
          <w:spacing w:val="-4"/>
          <w:sz w:val="24"/>
        </w:rPr>
        <w:t> </w:t>
      </w:r>
      <w:r>
        <w:rPr>
          <w:sz w:val="24"/>
        </w:rPr>
        <w:t>областью</w:t>
      </w:r>
      <w:r>
        <w:rPr>
          <w:spacing w:val="-4"/>
          <w:sz w:val="24"/>
        </w:rPr>
        <w:t> </w:t>
      </w:r>
      <w:r>
        <w:rPr>
          <w:sz w:val="24"/>
        </w:rPr>
        <w:t>знаний</w:t>
      </w:r>
      <w:r>
        <w:rPr>
          <w:spacing w:val="-3"/>
          <w:sz w:val="24"/>
        </w:rPr>
        <w:t> </w:t>
      </w:r>
      <w:r>
        <w:rPr>
          <w:sz w:val="24"/>
        </w:rPr>
        <w:t>(ОПК-5);</w:t>
      </w:r>
    </w:p>
    <w:p>
      <w:pPr>
        <w:pStyle w:val="ListParagraph"/>
        <w:numPr>
          <w:ilvl w:val="0"/>
          <w:numId w:val="5"/>
        </w:numPr>
        <w:tabs>
          <w:tab w:pos="948" w:val="left" w:leader="none"/>
          <w:tab w:pos="949" w:val="left" w:leader="none"/>
          <w:tab w:pos="2464" w:val="left" w:leader="none"/>
          <w:tab w:pos="2787" w:val="left" w:leader="none"/>
          <w:tab w:pos="4958" w:val="left" w:leader="none"/>
          <w:tab w:pos="6536" w:val="left" w:leader="none"/>
          <w:tab w:pos="6994" w:val="left" w:leader="none"/>
          <w:tab w:pos="8229" w:val="left" w:leader="none"/>
        </w:tabs>
        <w:spacing w:line="237" w:lineRule="auto" w:before="2" w:after="0"/>
        <w:ind w:left="948" w:right="388" w:hanging="567"/>
        <w:jc w:val="left"/>
        <w:rPr>
          <w:sz w:val="24"/>
        </w:rPr>
      </w:pPr>
      <w:r>
        <w:rPr>
          <w:sz w:val="24"/>
        </w:rPr>
        <w:t>готовностью</w:t>
        <w:tab/>
        <w:t>к</w:t>
        <w:tab/>
        <w:t>преподавательской</w:t>
        <w:tab/>
        <w:t>деятельности</w:t>
        <w:tab/>
        <w:t>по</w:t>
        <w:tab/>
        <w:t>основным</w:t>
        <w:tab/>
      </w:r>
      <w:r>
        <w:rPr>
          <w:spacing w:val="-1"/>
          <w:sz w:val="24"/>
        </w:rPr>
        <w:t>образовательным</w:t>
      </w:r>
      <w:r>
        <w:rPr>
          <w:spacing w:val="-57"/>
          <w:sz w:val="24"/>
        </w:rPr>
        <w:t> </w:t>
      </w:r>
      <w:r>
        <w:rPr>
          <w:sz w:val="24"/>
        </w:rPr>
        <w:t>программам</w:t>
      </w:r>
      <w:r>
        <w:rPr>
          <w:spacing w:val="-2"/>
          <w:sz w:val="24"/>
        </w:rPr>
        <w:t> </w:t>
      </w:r>
      <w:r>
        <w:rPr>
          <w:sz w:val="24"/>
        </w:rPr>
        <w:t>высшего</w:t>
      </w:r>
      <w:r>
        <w:rPr>
          <w:spacing w:val="-1"/>
          <w:sz w:val="24"/>
        </w:rPr>
        <w:t> </w:t>
      </w:r>
      <w:r>
        <w:rPr>
          <w:sz w:val="24"/>
        </w:rPr>
        <w:t>образования (ОПК-6).</w:t>
      </w:r>
    </w:p>
    <w:p>
      <w:pPr>
        <w:pStyle w:val="BodyText"/>
        <w:spacing w:before="1"/>
      </w:pPr>
      <w:r>
        <w:rPr>
          <w:u w:val="single"/>
        </w:rPr>
        <w:t>профессиональные</w:t>
      </w:r>
    </w:p>
    <w:p>
      <w:pPr>
        <w:pStyle w:val="ListParagraph"/>
        <w:numPr>
          <w:ilvl w:val="1"/>
          <w:numId w:val="5"/>
        </w:numPr>
        <w:tabs>
          <w:tab w:pos="1376" w:val="left" w:leader="none"/>
        </w:tabs>
        <w:spacing w:line="240" w:lineRule="auto" w:before="2" w:after="0"/>
        <w:ind w:left="382" w:right="383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исследованию</w:t>
      </w:r>
      <w:r>
        <w:rPr>
          <w:spacing w:val="1"/>
          <w:sz w:val="24"/>
        </w:rPr>
        <w:t> </w:t>
      </w:r>
      <w:r>
        <w:rPr>
          <w:sz w:val="24"/>
        </w:rPr>
        <w:t>возможностей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путей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> </w:t>
      </w:r>
      <w:r>
        <w:rPr>
          <w:sz w:val="24"/>
        </w:rPr>
        <w:t>существующих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создания</w:t>
      </w:r>
      <w:r>
        <w:rPr>
          <w:spacing w:val="1"/>
          <w:sz w:val="24"/>
        </w:rPr>
        <w:t> </w:t>
      </w:r>
      <w:r>
        <w:rPr>
          <w:sz w:val="24"/>
        </w:rPr>
        <w:t>новых</w:t>
      </w:r>
      <w:r>
        <w:rPr>
          <w:spacing w:val="1"/>
          <w:sz w:val="24"/>
        </w:rPr>
        <w:t> </w:t>
      </w:r>
      <w:r>
        <w:rPr>
          <w:sz w:val="24"/>
        </w:rPr>
        <w:t>элементов</w:t>
      </w:r>
      <w:r>
        <w:rPr>
          <w:spacing w:val="1"/>
          <w:sz w:val="24"/>
        </w:rPr>
        <w:t> </w:t>
      </w:r>
      <w:r>
        <w:rPr>
          <w:sz w:val="24"/>
        </w:rPr>
        <w:t>комплексов</w:t>
      </w:r>
      <w:r>
        <w:rPr>
          <w:spacing w:val="1"/>
          <w:sz w:val="24"/>
        </w:rPr>
        <w:t> </w:t>
      </w:r>
      <w:r>
        <w:rPr>
          <w:sz w:val="24"/>
        </w:rPr>
        <w:t>программ,</w:t>
      </w:r>
      <w:r>
        <w:rPr>
          <w:spacing w:val="1"/>
          <w:sz w:val="24"/>
        </w:rPr>
        <w:t> </w:t>
      </w:r>
      <w:r>
        <w:rPr>
          <w:sz w:val="24"/>
        </w:rPr>
        <w:t>улучшение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технических,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эксплуатационных,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экономических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эргономических</w:t>
      </w:r>
      <w:r>
        <w:rPr>
          <w:spacing w:val="-15"/>
          <w:sz w:val="24"/>
        </w:rPr>
        <w:t> </w:t>
      </w:r>
      <w:r>
        <w:rPr>
          <w:sz w:val="24"/>
        </w:rPr>
        <w:t>характеристик,</w:t>
      </w:r>
      <w:r>
        <w:rPr>
          <w:spacing w:val="-6"/>
          <w:sz w:val="24"/>
        </w:rPr>
        <w:t> </w:t>
      </w:r>
      <w:r>
        <w:rPr>
          <w:sz w:val="24"/>
        </w:rPr>
        <w:t>разработка</w:t>
      </w:r>
      <w:r>
        <w:rPr>
          <w:spacing w:val="-57"/>
          <w:sz w:val="24"/>
        </w:rPr>
        <w:t> </w:t>
      </w:r>
      <w:r>
        <w:rPr>
          <w:sz w:val="24"/>
        </w:rPr>
        <w:t>новых</w:t>
      </w:r>
      <w:r>
        <w:rPr>
          <w:spacing w:val="-2"/>
          <w:sz w:val="24"/>
        </w:rPr>
        <w:t> </w:t>
      </w:r>
      <w:r>
        <w:rPr>
          <w:sz w:val="24"/>
        </w:rPr>
        <w:t>принципов построения и</w:t>
      </w:r>
      <w:r>
        <w:rPr>
          <w:spacing w:val="-1"/>
          <w:sz w:val="24"/>
        </w:rPr>
        <w:t> </w:t>
      </w:r>
      <w:r>
        <w:rPr>
          <w:sz w:val="24"/>
        </w:rPr>
        <w:t>технических</w:t>
      </w:r>
      <w:r>
        <w:rPr>
          <w:spacing w:val="2"/>
          <w:sz w:val="24"/>
        </w:rPr>
        <w:t> </w:t>
      </w:r>
      <w:r>
        <w:rPr>
          <w:sz w:val="24"/>
        </w:rPr>
        <w:t>решений (ПК-1);</w:t>
      </w:r>
    </w:p>
    <w:p>
      <w:pPr>
        <w:pStyle w:val="ListParagraph"/>
        <w:numPr>
          <w:ilvl w:val="1"/>
          <w:numId w:val="5"/>
        </w:numPr>
        <w:tabs>
          <w:tab w:pos="1376" w:val="left" w:leader="none"/>
        </w:tabs>
        <w:spacing w:line="240" w:lineRule="auto" w:before="0" w:after="0"/>
        <w:ind w:left="382" w:right="384" w:firstLine="707"/>
        <w:jc w:val="both"/>
        <w:rPr>
          <w:sz w:val="24"/>
        </w:rPr>
      </w:pPr>
      <w:r>
        <w:rPr>
          <w:sz w:val="24"/>
        </w:rPr>
        <w:t>способность создания математических методов, аппаратно-программных средств и</w:t>
      </w:r>
      <w:r>
        <w:rPr>
          <w:spacing w:val="1"/>
          <w:sz w:val="24"/>
        </w:rPr>
        <w:t> </w:t>
      </w:r>
      <w:r>
        <w:rPr>
          <w:sz w:val="24"/>
        </w:rPr>
        <w:t>технологий обработки информации, соответствующих современным направлениям развития</w:t>
      </w:r>
      <w:r>
        <w:rPr>
          <w:spacing w:val="1"/>
          <w:sz w:val="24"/>
        </w:rPr>
        <w:t> </w:t>
      </w:r>
      <w:r>
        <w:rPr>
          <w:sz w:val="24"/>
        </w:rPr>
        <w:t>информатики</w:t>
      </w:r>
      <w:r>
        <w:rPr>
          <w:spacing w:val="-2"/>
          <w:sz w:val="24"/>
        </w:rPr>
        <w:t> </w:t>
      </w:r>
      <w:r>
        <w:rPr>
          <w:sz w:val="24"/>
        </w:rPr>
        <w:t>и ВТ (ПК-2);</w:t>
      </w:r>
    </w:p>
    <w:p>
      <w:pPr>
        <w:pStyle w:val="ListParagraph"/>
        <w:numPr>
          <w:ilvl w:val="1"/>
          <w:numId w:val="5"/>
        </w:numPr>
        <w:tabs>
          <w:tab w:pos="1376" w:val="left" w:leader="none"/>
        </w:tabs>
        <w:spacing w:line="237" w:lineRule="auto" w:before="2" w:after="0"/>
        <w:ind w:left="382" w:right="392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вычислительной</w:t>
      </w:r>
      <w:r>
        <w:rPr>
          <w:spacing w:val="1"/>
          <w:sz w:val="24"/>
        </w:rPr>
        <w:t> </w:t>
      </w:r>
      <w:r>
        <w:rPr>
          <w:sz w:val="24"/>
        </w:rPr>
        <w:t>математики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математического</w:t>
      </w:r>
      <w:r>
        <w:rPr>
          <w:spacing w:val="-57"/>
          <w:sz w:val="24"/>
        </w:rPr>
        <w:t> </w:t>
      </w:r>
      <w:r>
        <w:rPr>
          <w:sz w:val="24"/>
        </w:rPr>
        <w:t>моделирования</w:t>
      </w:r>
      <w:r>
        <w:rPr>
          <w:spacing w:val="-1"/>
          <w:sz w:val="24"/>
        </w:rPr>
        <w:t> </w:t>
      </w:r>
      <w:r>
        <w:rPr>
          <w:sz w:val="24"/>
        </w:rPr>
        <w:t>для решения прикладных</w:t>
      </w:r>
      <w:r>
        <w:rPr>
          <w:spacing w:val="-1"/>
          <w:sz w:val="24"/>
        </w:rPr>
        <w:t> </w:t>
      </w:r>
      <w:r>
        <w:rPr>
          <w:sz w:val="24"/>
        </w:rPr>
        <w:t>задач</w:t>
      </w:r>
      <w:r>
        <w:rPr>
          <w:spacing w:val="-1"/>
          <w:sz w:val="24"/>
        </w:rPr>
        <w:t> </w:t>
      </w:r>
      <w:r>
        <w:rPr>
          <w:sz w:val="24"/>
        </w:rPr>
        <w:t>(ПК-3);</w:t>
      </w:r>
    </w:p>
    <w:p>
      <w:pPr>
        <w:pStyle w:val="ListParagraph"/>
        <w:numPr>
          <w:ilvl w:val="1"/>
          <w:numId w:val="5"/>
        </w:numPr>
        <w:tabs>
          <w:tab w:pos="1376" w:val="left" w:leader="none"/>
        </w:tabs>
        <w:spacing w:line="237" w:lineRule="auto" w:before="5" w:after="0"/>
        <w:ind w:left="382" w:right="389" w:firstLine="707"/>
        <w:jc w:val="both"/>
        <w:rPr>
          <w:sz w:val="24"/>
        </w:rPr>
      </w:pPr>
      <w:r>
        <w:rPr>
          <w:sz w:val="24"/>
        </w:rPr>
        <w:t>способность проводить обоснование и выбор рационального решения по вопросам</w:t>
      </w:r>
      <w:r>
        <w:rPr>
          <w:spacing w:val="1"/>
          <w:sz w:val="24"/>
        </w:rPr>
        <w:t> </w:t>
      </w:r>
      <w:r>
        <w:rPr>
          <w:sz w:val="24"/>
        </w:rPr>
        <w:t>патентной</w:t>
      </w:r>
      <w:r>
        <w:rPr>
          <w:spacing w:val="-1"/>
          <w:sz w:val="24"/>
        </w:rPr>
        <w:t> </w:t>
      </w:r>
      <w:r>
        <w:rPr>
          <w:sz w:val="24"/>
        </w:rPr>
        <w:t>защищенности</w:t>
      </w:r>
      <w:r>
        <w:rPr>
          <w:spacing w:val="1"/>
          <w:sz w:val="24"/>
        </w:rPr>
        <w:t> </w:t>
      </w:r>
      <w:r>
        <w:rPr>
          <w:sz w:val="24"/>
        </w:rPr>
        <w:t>новых</w:t>
      </w:r>
      <w:r>
        <w:rPr>
          <w:spacing w:val="2"/>
          <w:sz w:val="24"/>
        </w:rPr>
        <w:t> </w:t>
      </w:r>
      <w:r>
        <w:rPr>
          <w:sz w:val="24"/>
        </w:rPr>
        <w:t>комплексов</w:t>
      </w:r>
      <w:r>
        <w:rPr>
          <w:spacing w:val="-1"/>
          <w:sz w:val="24"/>
        </w:rPr>
        <w:t> </w:t>
      </w:r>
      <w:r>
        <w:rPr>
          <w:sz w:val="24"/>
        </w:rPr>
        <w:t>программ</w:t>
      </w:r>
      <w:r>
        <w:rPr>
          <w:spacing w:val="-1"/>
          <w:sz w:val="24"/>
        </w:rPr>
        <w:t> </w:t>
      </w:r>
      <w:r>
        <w:rPr>
          <w:sz w:val="24"/>
        </w:rPr>
        <w:t>(ПК-4);</w:t>
      </w:r>
    </w:p>
    <w:p>
      <w:pPr>
        <w:pStyle w:val="ListParagraph"/>
        <w:numPr>
          <w:ilvl w:val="1"/>
          <w:numId w:val="5"/>
        </w:numPr>
        <w:tabs>
          <w:tab w:pos="1376" w:val="left" w:leader="none"/>
        </w:tabs>
        <w:spacing w:line="237" w:lineRule="auto" w:before="5" w:after="0"/>
        <w:ind w:left="382" w:right="388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> </w:t>
      </w:r>
      <w:r>
        <w:rPr>
          <w:sz w:val="24"/>
        </w:rPr>
        <w:t>навыки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преподавания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высшей</w:t>
      </w:r>
      <w:r>
        <w:rPr>
          <w:spacing w:val="1"/>
          <w:sz w:val="24"/>
        </w:rPr>
        <w:t> </w:t>
      </w:r>
      <w:r>
        <w:rPr>
          <w:sz w:val="24"/>
        </w:rPr>
        <w:t>школе,</w:t>
      </w:r>
      <w:r>
        <w:rPr>
          <w:spacing w:val="1"/>
          <w:sz w:val="24"/>
        </w:rPr>
        <w:t> </w:t>
      </w:r>
      <w:r>
        <w:rPr>
          <w:sz w:val="24"/>
        </w:rPr>
        <w:t>вести</w:t>
      </w:r>
      <w:r>
        <w:rPr>
          <w:spacing w:val="1"/>
          <w:sz w:val="24"/>
        </w:rPr>
        <w:t> </w:t>
      </w:r>
      <w:r>
        <w:rPr>
          <w:sz w:val="24"/>
        </w:rPr>
        <w:t>учебный</w:t>
      </w:r>
      <w:r>
        <w:rPr>
          <w:spacing w:val="1"/>
          <w:sz w:val="24"/>
        </w:rPr>
        <w:t> </w:t>
      </w:r>
      <w:r>
        <w:rPr>
          <w:sz w:val="24"/>
        </w:rPr>
        <w:t>процесс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дисциплинам,</w:t>
      </w:r>
      <w:r>
        <w:rPr>
          <w:spacing w:val="1"/>
          <w:sz w:val="24"/>
        </w:rPr>
        <w:t> </w:t>
      </w:r>
      <w:r>
        <w:rPr>
          <w:sz w:val="24"/>
        </w:rPr>
        <w:t>непосредственно</w:t>
      </w:r>
      <w:r>
        <w:rPr>
          <w:spacing w:val="1"/>
          <w:sz w:val="24"/>
        </w:rPr>
        <w:t> </w:t>
      </w:r>
      <w:r>
        <w:rPr>
          <w:sz w:val="24"/>
        </w:rPr>
        <w:t>связанным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научной</w:t>
      </w:r>
      <w:r>
        <w:rPr>
          <w:spacing w:val="-1"/>
          <w:sz w:val="24"/>
        </w:rPr>
        <w:t> </w:t>
      </w:r>
      <w:r>
        <w:rPr>
          <w:sz w:val="24"/>
        </w:rPr>
        <w:t>работой (ПК-5).</w:t>
      </w:r>
    </w:p>
    <w:p>
      <w:pPr>
        <w:pStyle w:val="BodyText"/>
        <w:spacing w:before="7"/>
        <w:ind w:left="0"/>
      </w:pPr>
    </w:p>
    <w:p>
      <w:pPr>
        <w:pStyle w:val="Heading2"/>
        <w:numPr>
          <w:ilvl w:val="2"/>
          <w:numId w:val="4"/>
        </w:numPr>
        <w:tabs>
          <w:tab w:pos="1558" w:val="left" w:leader="none"/>
        </w:tabs>
        <w:spacing w:line="240" w:lineRule="auto" w:before="0" w:after="0"/>
        <w:ind w:left="382" w:right="380" w:firstLine="566"/>
        <w:jc w:val="both"/>
      </w:pPr>
      <w:r>
        <w:rPr/>
        <w:t>Примерный перечень тем научно-квалификационных работ (диссертаций) и</w:t>
      </w:r>
      <w:r>
        <w:rPr>
          <w:spacing w:val="1"/>
        </w:rPr>
        <w:t> </w:t>
      </w:r>
      <w:r>
        <w:rPr/>
        <w:t>порядок</w:t>
      </w:r>
      <w:r>
        <w:rPr>
          <w:spacing w:val="-3"/>
        </w:rPr>
        <w:t> </w:t>
      </w:r>
      <w:r>
        <w:rPr/>
        <w:t>их утверждения:</w:t>
      </w:r>
    </w:p>
    <w:p>
      <w:pPr>
        <w:pStyle w:val="BodyText"/>
        <w:spacing w:line="276" w:lineRule="auto"/>
        <w:ind w:right="381" w:firstLine="707"/>
        <w:jc w:val="both"/>
      </w:pPr>
      <w:r>
        <w:rPr/>
        <w:t>Тематику</w:t>
      </w:r>
      <w:r>
        <w:rPr>
          <w:spacing w:val="1"/>
        </w:rPr>
        <w:t> </w:t>
      </w:r>
      <w:r>
        <w:rPr/>
        <w:t>НКР</w:t>
      </w:r>
      <w:r>
        <w:rPr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разрабатывает</w:t>
      </w:r>
      <w:r>
        <w:rPr>
          <w:spacing w:val="1"/>
        </w:rPr>
        <w:t> </w:t>
      </w:r>
      <w:r>
        <w:rPr/>
        <w:t>выпускающая</w:t>
      </w:r>
      <w:r>
        <w:rPr>
          <w:spacing w:val="1"/>
        </w:rPr>
        <w:t> </w:t>
      </w:r>
      <w:r>
        <w:rPr/>
        <w:t>кафедра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-57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перспектив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</w:t>
      </w:r>
      <w:r>
        <w:rPr>
          <w:spacing w:val="-57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проблем.</w:t>
      </w:r>
      <w:r>
        <w:rPr>
          <w:spacing w:val="1"/>
        </w:rPr>
        <w:t> </w:t>
      </w:r>
      <w:r>
        <w:rPr/>
        <w:t>Тема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актуальной,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современному</w:t>
      </w:r>
      <w:r>
        <w:rPr>
          <w:spacing w:val="-57"/>
        </w:rPr>
        <w:t> </w:t>
      </w:r>
      <w:r>
        <w:rPr/>
        <w:t>состоянию</w:t>
      </w:r>
      <w:r>
        <w:rPr>
          <w:spacing w:val="46"/>
        </w:rPr>
        <w:t> </w:t>
      </w:r>
      <w:r>
        <w:rPr/>
        <w:t>науки</w:t>
      </w:r>
      <w:r>
        <w:rPr>
          <w:spacing w:val="46"/>
        </w:rPr>
        <w:t> </w:t>
      </w:r>
      <w:r>
        <w:rPr/>
        <w:t>и</w:t>
      </w:r>
      <w:r>
        <w:rPr>
          <w:spacing w:val="46"/>
        </w:rPr>
        <w:t> </w:t>
      </w:r>
      <w:r>
        <w:rPr/>
        <w:t>техники,</w:t>
      </w:r>
      <w:r>
        <w:rPr>
          <w:spacing w:val="45"/>
        </w:rPr>
        <w:t> </w:t>
      </w:r>
      <w:r>
        <w:rPr/>
        <w:t>иметь</w:t>
      </w:r>
      <w:r>
        <w:rPr>
          <w:spacing w:val="44"/>
        </w:rPr>
        <w:t> </w:t>
      </w:r>
      <w:r>
        <w:rPr/>
        <w:t>практическое</w:t>
      </w:r>
      <w:r>
        <w:rPr>
          <w:spacing w:val="44"/>
        </w:rPr>
        <w:t> </w:t>
      </w:r>
      <w:r>
        <w:rPr/>
        <w:t>значение.</w:t>
      </w:r>
      <w:r>
        <w:rPr>
          <w:spacing w:val="45"/>
        </w:rPr>
        <w:t> </w:t>
      </w:r>
      <w:r>
        <w:rPr/>
        <w:t>Тематика</w:t>
      </w:r>
      <w:r>
        <w:rPr>
          <w:spacing w:val="44"/>
        </w:rPr>
        <w:t> </w:t>
      </w:r>
      <w:r>
        <w:rPr/>
        <w:t>выпускных</w:t>
      </w:r>
    </w:p>
    <w:p>
      <w:pPr>
        <w:spacing w:after="0" w:line="276" w:lineRule="auto"/>
        <w:jc w:val="both"/>
        <w:sectPr>
          <w:pgSz w:w="11910" w:h="16840"/>
          <w:pgMar w:header="0" w:footer="460" w:top="880" w:bottom="660" w:left="1320" w:right="180"/>
        </w:sectPr>
      </w:pPr>
    </w:p>
    <w:p>
      <w:pPr>
        <w:pStyle w:val="BodyText"/>
        <w:spacing w:before="60"/>
      </w:pPr>
      <w:r>
        <w:rPr/>
        <w:t>квалификационных</w:t>
      </w:r>
      <w:r>
        <w:rPr>
          <w:spacing w:val="49"/>
        </w:rPr>
        <w:t> </w:t>
      </w:r>
      <w:r>
        <w:rPr/>
        <w:t>работ</w:t>
      </w:r>
      <w:r>
        <w:rPr>
          <w:spacing w:val="105"/>
        </w:rPr>
        <w:t> </w:t>
      </w:r>
      <w:r>
        <w:rPr/>
        <w:t>аспирантов</w:t>
      </w:r>
      <w:r>
        <w:rPr>
          <w:spacing w:val="106"/>
        </w:rPr>
        <w:t> </w:t>
      </w:r>
      <w:r>
        <w:rPr/>
        <w:t>должна</w:t>
      </w:r>
      <w:r>
        <w:rPr>
          <w:spacing w:val="104"/>
        </w:rPr>
        <w:t> </w:t>
      </w:r>
      <w:r>
        <w:rPr/>
        <w:t>соответствовать</w:t>
      </w:r>
      <w:r>
        <w:rPr>
          <w:spacing w:val="107"/>
        </w:rPr>
        <w:t> </w:t>
      </w:r>
      <w:r>
        <w:rPr/>
        <w:t>паспорту</w:t>
      </w:r>
      <w:r>
        <w:rPr>
          <w:spacing w:val="100"/>
        </w:rPr>
        <w:t> </w:t>
      </w:r>
      <w:r>
        <w:rPr/>
        <w:t>специальности</w:t>
      </w:r>
    </w:p>
    <w:p>
      <w:pPr>
        <w:pStyle w:val="BodyText"/>
        <w:spacing w:line="276" w:lineRule="auto" w:before="43"/>
        <w:ind w:left="1090" w:right="1223" w:hanging="708"/>
      </w:pPr>
      <w:hyperlink r:id="rId7">
        <w:r>
          <w:rPr/>
          <w:t>05.13.18 </w:t>
        </w:r>
      </w:hyperlink>
      <w:r>
        <w:rPr/>
        <w:t>Математическое моделирование, численные методы и комплексы программ:</w:t>
      </w:r>
      <w:r>
        <w:rPr>
          <w:spacing w:val="-57"/>
        </w:rPr>
        <w:t> </w:t>
      </w:r>
      <w:r>
        <w:rPr>
          <w:u w:val="single"/>
        </w:rPr>
        <w:t>Формула</w:t>
      </w:r>
      <w:r>
        <w:rPr>
          <w:spacing w:val="-2"/>
          <w:u w:val="single"/>
        </w:rPr>
        <w:t> </w:t>
      </w:r>
      <w:r>
        <w:rPr>
          <w:u w:val="single"/>
        </w:rPr>
        <w:t>специальности:</w:t>
      </w:r>
    </w:p>
    <w:p>
      <w:pPr>
        <w:pStyle w:val="BodyText"/>
        <w:spacing w:line="276" w:lineRule="auto"/>
        <w:ind w:right="385" w:firstLine="707"/>
        <w:jc w:val="both"/>
      </w:pPr>
      <w:r>
        <w:rPr/>
        <w:t>Содержанием</w:t>
      </w:r>
      <w:r>
        <w:rPr>
          <w:spacing w:val="1"/>
        </w:rPr>
        <w:t> </w:t>
      </w:r>
      <w:r>
        <w:rPr/>
        <w:t>специальности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фундаментальных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применение</w:t>
      </w:r>
      <w:r>
        <w:rPr>
          <w:spacing w:val="-13"/>
        </w:rPr>
        <w:t> </w:t>
      </w:r>
      <w:r>
        <w:rPr>
          <w:spacing w:val="-1"/>
        </w:rPr>
        <w:t>математического</w:t>
      </w:r>
      <w:r>
        <w:rPr>
          <w:spacing w:val="-12"/>
        </w:rPr>
        <w:t> </w:t>
      </w:r>
      <w:r>
        <w:rPr/>
        <w:t>моделирования,</w:t>
      </w:r>
      <w:r>
        <w:rPr>
          <w:spacing w:val="-12"/>
        </w:rPr>
        <w:t> </w:t>
      </w:r>
      <w:r>
        <w:rPr/>
        <w:t>численных</w:t>
      </w:r>
      <w:r>
        <w:rPr>
          <w:spacing w:val="-11"/>
        </w:rPr>
        <w:t> </w:t>
      </w:r>
      <w:r>
        <w:rPr/>
        <w:t>методов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комплексов</w:t>
      </w:r>
      <w:r>
        <w:rPr>
          <w:spacing w:val="-13"/>
        </w:rPr>
        <w:t> </w:t>
      </w:r>
      <w:r>
        <w:rPr/>
        <w:t>программ</w:t>
      </w:r>
      <w:r>
        <w:rPr>
          <w:spacing w:val="-13"/>
        </w:rPr>
        <w:t> </w:t>
      </w:r>
      <w:r>
        <w:rPr/>
        <w:t>для</w:t>
      </w:r>
      <w:r>
        <w:rPr>
          <w:spacing w:val="-57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технических,</w:t>
      </w:r>
      <w:r>
        <w:rPr>
          <w:spacing w:val="1"/>
        </w:rPr>
        <w:t> </w:t>
      </w:r>
      <w:r>
        <w:rPr/>
        <w:t>фундаментальных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прикладных</w:t>
      </w:r>
      <w:r>
        <w:rPr>
          <w:spacing w:val="1"/>
        </w:rPr>
        <w:t> </w:t>
      </w:r>
      <w:r>
        <w:rPr/>
        <w:t>проблем.</w:t>
      </w:r>
      <w:r>
        <w:rPr>
          <w:spacing w:val="1"/>
        </w:rPr>
        <w:t> </w:t>
      </w:r>
      <w:r>
        <w:rPr/>
        <w:t>Важной</w:t>
      </w:r>
      <w:r>
        <w:rPr>
          <w:spacing w:val="1"/>
        </w:rPr>
        <w:t> </w:t>
      </w:r>
      <w:r>
        <w:rPr/>
        <w:t>особенностью специальности является то, что в работах, выполненных в ее рамках, должны</w:t>
      </w:r>
      <w:r>
        <w:rPr>
          <w:spacing w:val="1"/>
        </w:rPr>
        <w:t> </w:t>
      </w:r>
      <w:r>
        <w:rPr/>
        <w:t>присутствовать оригинальные результаты одновременно из трех областей: математического</w:t>
      </w:r>
      <w:r>
        <w:rPr>
          <w:spacing w:val="1"/>
        </w:rPr>
        <w:t> </w:t>
      </w:r>
      <w:r>
        <w:rPr/>
        <w:t>моделирования,</w:t>
      </w:r>
      <w:r>
        <w:rPr>
          <w:spacing w:val="-1"/>
        </w:rPr>
        <w:t> </w:t>
      </w:r>
      <w:r>
        <w:rPr/>
        <w:t>численных</w:t>
      </w:r>
      <w:r>
        <w:rPr>
          <w:spacing w:val="1"/>
        </w:rPr>
        <w:t> </w:t>
      </w:r>
      <w:r>
        <w:rPr/>
        <w:t>методов и</w:t>
      </w:r>
      <w:r>
        <w:rPr>
          <w:spacing w:val="-2"/>
        </w:rPr>
        <w:t> </w:t>
      </w:r>
      <w:r>
        <w:rPr/>
        <w:t>комплексов</w:t>
      </w:r>
      <w:r>
        <w:rPr>
          <w:spacing w:val="-2"/>
        </w:rPr>
        <w:t> </w:t>
      </w:r>
      <w:r>
        <w:rPr/>
        <w:t>программ.</w:t>
      </w:r>
    </w:p>
    <w:p>
      <w:pPr>
        <w:pStyle w:val="BodyText"/>
        <w:spacing w:line="275" w:lineRule="exact"/>
      </w:pPr>
      <w:r>
        <w:rPr/>
        <w:t>Тематика</w:t>
      </w:r>
      <w:r>
        <w:rPr>
          <w:spacing w:val="-5"/>
        </w:rPr>
        <w:t> </w:t>
      </w:r>
      <w:r>
        <w:rPr/>
        <w:t>исследований: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2" w:after="0"/>
        <w:ind w:left="742" w:right="0" w:hanging="36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> </w:t>
      </w:r>
      <w:r>
        <w:rPr>
          <w:sz w:val="24"/>
        </w:rPr>
        <w:t>новых</w:t>
      </w:r>
      <w:r>
        <w:rPr>
          <w:spacing w:val="-1"/>
          <w:sz w:val="24"/>
        </w:rPr>
        <w:t> </w:t>
      </w:r>
      <w:r>
        <w:rPr>
          <w:sz w:val="24"/>
        </w:rPr>
        <w:t>математических методов</w:t>
      </w:r>
      <w:r>
        <w:rPr>
          <w:spacing w:val="-3"/>
          <w:sz w:val="24"/>
        </w:rPr>
        <w:t> </w:t>
      </w:r>
      <w:r>
        <w:rPr>
          <w:sz w:val="24"/>
        </w:rPr>
        <w:t>моделирования</w:t>
      </w:r>
      <w:r>
        <w:rPr>
          <w:spacing w:val="-2"/>
          <w:sz w:val="24"/>
        </w:rPr>
        <w:t> </w:t>
      </w:r>
      <w:r>
        <w:rPr>
          <w:sz w:val="24"/>
        </w:rPr>
        <w:t>объектов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явлений.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  <w:tab w:pos="1907" w:val="left" w:leader="none"/>
          <w:tab w:pos="3576" w:val="left" w:leader="none"/>
          <w:tab w:pos="3952" w:val="left" w:leader="none"/>
          <w:tab w:pos="5760" w:val="left" w:leader="none"/>
          <w:tab w:pos="7530" w:val="left" w:leader="none"/>
          <w:tab w:pos="8617" w:val="left" w:leader="none"/>
        </w:tabs>
        <w:spacing w:line="276" w:lineRule="auto" w:before="40" w:after="0"/>
        <w:ind w:left="741" w:right="390" w:hanging="360"/>
        <w:jc w:val="left"/>
        <w:rPr>
          <w:sz w:val="24"/>
        </w:rPr>
      </w:pPr>
      <w:r>
        <w:rPr>
          <w:sz w:val="24"/>
        </w:rPr>
        <w:t>Развитие</w:t>
        <w:tab/>
        <w:t>качественных</w:t>
        <w:tab/>
        <w:t>и</w:t>
        <w:tab/>
        <w:t>приближенных</w:t>
        <w:tab/>
        <w:t>аналитических</w:t>
        <w:tab/>
        <w:t>методов</w:t>
        <w:tab/>
      </w:r>
      <w:r>
        <w:rPr>
          <w:spacing w:val="-1"/>
          <w:sz w:val="24"/>
        </w:rPr>
        <w:t>исследования</w:t>
      </w:r>
      <w:r>
        <w:rPr>
          <w:spacing w:val="-57"/>
          <w:sz w:val="24"/>
        </w:rPr>
        <w:t> </w:t>
      </w:r>
      <w:r>
        <w:rPr>
          <w:sz w:val="24"/>
        </w:rPr>
        <w:t>математических</w:t>
      </w:r>
      <w:r>
        <w:rPr>
          <w:spacing w:val="1"/>
          <w:sz w:val="24"/>
        </w:rPr>
        <w:t> </w:t>
      </w:r>
      <w:r>
        <w:rPr>
          <w:sz w:val="24"/>
        </w:rPr>
        <w:t>моделей.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78" w:lineRule="auto" w:before="0" w:after="0"/>
        <w:ind w:left="741" w:right="383" w:hanging="360"/>
        <w:jc w:val="left"/>
        <w:rPr>
          <w:sz w:val="24"/>
        </w:rPr>
      </w:pPr>
      <w:r>
        <w:rPr>
          <w:sz w:val="24"/>
        </w:rPr>
        <w:t>Разработка,</w:t>
      </w:r>
      <w:r>
        <w:rPr>
          <w:spacing w:val="49"/>
          <w:sz w:val="24"/>
        </w:rPr>
        <w:t> </w:t>
      </w:r>
      <w:r>
        <w:rPr>
          <w:sz w:val="24"/>
        </w:rPr>
        <w:t>обоснование</w:t>
      </w:r>
      <w:r>
        <w:rPr>
          <w:spacing w:val="48"/>
          <w:sz w:val="24"/>
        </w:rPr>
        <w:t> </w:t>
      </w:r>
      <w:r>
        <w:rPr>
          <w:sz w:val="24"/>
        </w:rPr>
        <w:t>и</w:t>
      </w:r>
      <w:r>
        <w:rPr>
          <w:spacing w:val="50"/>
          <w:sz w:val="24"/>
        </w:rPr>
        <w:t> </w:t>
      </w:r>
      <w:r>
        <w:rPr>
          <w:sz w:val="24"/>
        </w:rPr>
        <w:t>тестирование</w:t>
      </w:r>
      <w:r>
        <w:rPr>
          <w:spacing w:val="48"/>
          <w:sz w:val="24"/>
        </w:rPr>
        <w:t> </w:t>
      </w:r>
      <w:r>
        <w:rPr>
          <w:sz w:val="24"/>
        </w:rPr>
        <w:t>эффективных</w:t>
      </w:r>
      <w:r>
        <w:rPr>
          <w:spacing w:val="58"/>
          <w:sz w:val="24"/>
        </w:rPr>
        <w:t> </w:t>
      </w:r>
      <w:r>
        <w:rPr>
          <w:sz w:val="24"/>
        </w:rPr>
        <w:t>вычислительных</w:t>
      </w:r>
      <w:r>
        <w:rPr>
          <w:spacing w:val="51"/>
          <w:sz w:val="24"/>
        </w:rPr>
        <w:t> </w:t>
      </w:r>
      <w:r>
        <w:rPr>
          <w:sz w:val="24"/>
        </w:rPr>
        <w:t>методов</w:t>
      </w:r>
      <w:r>
        <w:rPr>
          <w:spacing w:val="49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применением</w:t>
      </w:r>
      <w:r>
        <w:rPr>
          <w:spacing w:val="-2"/>
          <w:sz w:val="24"/>
        </w:rPr>
        <w:t> </w:t>
      </w:r>
      <w:r>
        <w:rPr>
          <w:sz w:val="24"/>
        </w:rPr>
        <w:t>современных</w:t>
      </w:r>
      <w:r>
        <w:rPr>
          <w:spacing w:val="-1"/>
          <w:sz w:val="24"/>
        </w:rPr>
        <w:t> </w:t>
      </w:r>
      <w:r>
        <w:rPr>
          <w:sz w:val="24"/>
        </w:rPr>
        <w:t>компьютерных</w:t>
      </w:r>
      <w:r>
        <w:rPr>
          <w:spacing w:val="2"/>
          <w:sz w:val="24"/>
        </w:rPr>
        <w:t> </w:t>
      </w:r>
      <w:r>
        <w:rPr>
          <w:sz w:val="24"/>
        </w:rPr>
        <w:t>технологий.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76" w:lineRule="auto" w:before="0" w:after="0"/>
        <w:ind w:left="741" w:right="381" w:hanging="360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12"/>
          <w:sz w:val="24"/>
        </w:rPr>
        <w:t> </w:t>
      </w:r>
      <w:r>
        <w:rPr>
          <w:sz w:val="24"/>
        </w:rPr>
        <w:t>эффективных</w:t>
      </w:r>
      <w:r>
        <w:rPr>
          <w:spacing w:val="-8"/>
          <w:sz w:val="24"/>
        </w:rPr>
        <w:t> </w:t>
      </w:r>
      <w:r>
        <w:rPr>
          <w:sz w:val="24"/>
        </w:rPr>
        <w:t>численных</w:t>
      </w:r>
      <w:r>
        <w:rPr>
          <w:spacing w:val="-10"/>
          <w:sz w:val="24"/>
        </w:rPr>
        <w:t> </w:t>
      </w:r>
      <w:r>
        <w:rPr>
          <w:sz w:val="24"/>
        </w:rPr>
        <w:t>методов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алгоритмов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виде</w:t>
      </w:r>
      <w:r>
        <w:rPr>
          <w:spacing w:val="-13"/>
          <w:sz w:val="24"/>
        </w:rPr>
        <w:t> </w:t>
      </w:r>
      <w:r>
        <w:rPr>
          <w:sz w:val="24"/>
        </w:rPr>
        <w:t>комплексов</w:t>
      </w:r>
      <w:r>
        <w:rPr>
          <w:spacing w:val="-9"/>
          <w:sz w:val="24"/>
        </w:rPr>
        <w:t> </w:t>
      </w:r>
      <w:r>
        <w:rPr>
          <w:sz w:val="24"/>
        </w:rPr>
        <w:t>проблемно-</w:t>
      </w:r>
      <w:r>
        <w:rPr>
          <w:spacing w:val="-57"/>
          <w:sz w:val="24"/>
        </w:rPr>
        <w:t> </w:t>
      </w:r>
      <w:r>
        <w:rPr>
          <w:sz w:val="24"/>
        </w:rPr>
        <w:t>ориентированных</w:t>
      </w:r>
      <w:r>
        <w:rPr>
          <w:spacing w:val="-2"/>
          <w:sz w:val="24"/>
        </w:rPr>
        <w:t> </w:t>
      </w:r>
      <w:r>
        <w:rPr>
          <w:sz w:val="24"/>
        </w:rPr>
        <w:t>программ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проведения вычислительного</w:t>
      </w:r>
      <w:r>
        <w:rPr>
          <w:spacing w:val="-1"/>
          <w:sz w:val="24"/>
        </w:rPr>
        <w:t> </w:t>
      </w:r>
      <w:r>
        <w:rPr>
          <w:sz w:val="24"/>
        </w:rPr>
        <w:t>эксперимента.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76" w:lineRule="auto" w:before="0" w:after="0"/>
        <w:ind w:left="741" w:right="385" w:hanging="360"/>
        <w:jc w:val="left"/>
        <w:rPr>
          <w:sz w:val="24"/>
        </w:rPr>
      </w:pPr>
      <w:r>
        <w:rPr>
          <w:sz w:val="24"/>
        </w:rPr>
        <w:t>Комплексные исследования научных и технических проблем с применением современной</w:t>
      </w:r>
      <w:r>
        <w:rPr>
          <w:spacing w:val="-57"/>
          <w:sz w:val="24"/>
        </w:rPr>
        <w:t> </w:t>
      </w:r>
      <w:r>
        <w:rPr>
          <w:sz w:val="24"/>
        </w:rPr>
        <w:t>технологии</w:t>
      </w:r>
      <w:r>
        <w:rPr>
          <w:spacing w:val="-1"/>
          <w:sz w:val="24"/>
        </w:rPr>
        <w:t> </w:t>
      </w:r>
      <w:r>
        <w:rPr>
          <w:sz w:val="24"/>
        </w:rPr>
        <w:t>математического</w:t>
      </w:r>
      <w:r>
        <w:rPr>
          <w:spacing w:val="-1"/>
          <w:sz w:val="24"/>
        </w:rPr>
        <w:t> </w:t>
      </w:r>
      <w:r>
        <w:rPr>
          <w:sz w:val="24"/>
        </w:rPr>
        <w:t>моделирования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вычислительного</w:t>
      </w:r>
      <w:r>
        <w:rPr>
          <w:spacing w:val="-1"/>
          <w:sz w:val="24"/>
        </w:rPr>
        <w:t> </w:t>
      </w:r>
      <w:r>
        <w:rPr>
          <w:sz w:val="24"/>
        </w:rPr>
        <w:t>эксперимента.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76" w:lineRule="auto" w:before="0" w:after="0"/>
        <w:ind w:left="741" w:right="388" w:hanging="36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12"/>
          <w:sz w:val="24"/>
        </w:rPr>
        <w:t> </w:t>
      </w:r>
      <w:r>
        <w:rPr>
          <w:sz w:val="24"/>
        </w:rPr>
        <w:t>новых</w:t>
      </w:r>
      <w:r>
        <w:rPr>
          <w:spacing w:val="15"/>
          <w:sz w:val="24"/>
        </w:rPr>
        <w:t> </w:t>
      </w:r>
      <w:r>
        <w:rPr>
          <w:sz w:val="24"/>
        </w:rPr>
        <w:t>математических</w:t>
      </w:r>
      <w:r>
        <w:rPr>
          <w:spacing w:val="15"/>
          <w:sz w:val="24"/>
        </w:rPr>
        <w:t> </w:t>
      </w:r>
      <w:r>
        <w:rPr>
          <w:sz w:val="24"/>
        </w:rPr>
        <w:t>методов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4"/>
          <w:sz w:val="24"/>
        </w:rPr>
        <w:t> </w:t>
      </w:r>
      <w:r>
        <w:rPr>
          <w:sz w:val="24"/>
        </w:rPr>
        <w:t>алгоритмов</w:t>
      </w:r>
      <w:r>
        <w:rPr>
          <w:spacing w:val="13"/>
          <w:sz w:val="24"/>
        </w:rPr>
        <w:t> </w:t>
      </w:r>
      <w:r>
        <w:rPr>
          <w:sz w:val="24"/>
        </w:rPr>
        <w:t>проверки</w:t>
      </w:r>
      <w:r>
        <w:rPr>
          <w:spacing w:val="14"/>
          <w:sz w:val="24"/>
        </w:rPr>
        <w:t> </w:t>
      </w:r>
      <w:r>
        <w:rPr>
          <w:sz w:val="24"/>
        </w:rPr>
        <w:t>адекватности</w:t>
      </w:r>
      <w:r>
        <w:rPr>
          <w:spacing w:val="-57"/>
          <w:sz w:val="24"/>
        </w:rPr>
        <w:t> </w:t>
      </w:r>
      <w:r>
        <w:rPr>
          <w:sz w:val="24"/>
        </w:rPr>
        <w:t>математических</w:t>
      </w:r>
      <w:r>
        <w:rPr>
          <w:spacing w:val="1"/>
          <w:sz w:val="24"/>
        </w:rPr>
        <w:t> </w:t>
      </w:r>
      <w:r>
        <w:rPr>
          <w:sz w:val="24"/>
        </w:rPr>
        <w:t>моделей</w:t>
      </w:r>
      <w:r>
        <w:rPr>
          <w:spacing w:val="-1"/>
          <w:sz w:val="24"/>
        </w:rPr>
        <w:t> </w:t>
      </w:r>
      <w:r>
        <w:rPr>
          <w:sz w:val="24"/>
        </w:rPr>
        <w:t>объектов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основе</w:t>
      </w:r>
      <w:r>
        <w:rPr>
          <w:spacing w:val="-3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натурного эксперимента.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76" w:lineRule="auto" w:before="0" w:after="0"/>
        <w:ind w:left="741" w:right="390" w:hanging="36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34"/>
          <w:sz w:val="24"/>
        </w:rPr>
        <w:t> </w:t>
      </w:r>
      <w:r>
        <w:rPr>
          <w:sz w:val="24"/>
        </w:rPr>
        <w:t>новых</w:t>
      </w:r>
      <w:r>
        <w:rPr>
          <w:spacing w:val="37"/>
          <w:sz w:val="24"/>
        </w:rPr>
        <w:t> </w:t>
      </w:r>
      <w:r>
        <w:rPr>
          <w:sz w:val="24"/>
        </w:rPr>
        <w:t>математических</w:t>
      </w:r>
      <w:r>
        <w:rPr>
          <w:spacing w:val="37"/>
          <w:sz w:val="24"/>
        </w:rPr>
        <w:t> </w:t>
      </w:r>
      <w:r>
        <w:rPr>
          <w:sz w:val="24"/>
        </w:rPr>
        <w:t>методов</w:t>
      </w:r>
      <w:r>
        <w:rPr>
          <w:spacing w:val="34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алгоритмов</w:t>
      </w:r>
      <w:r>
        <w:rPr>
          <w:spacing w:val="34"/>
          <w:sz w:val="24"/>
        </w:rPr>
        <w:t> </w:t>
      </w:r>
      <w:r>
        <w:rPr>
          <w:sz w:val="24"/>
        </w:rPr>
        <w:t>интерпретации</w:t>
      </w:r>
      <w:r>
        <w:rPr>
          <w:spacing w:val="33"/>
          <w:sz w:val="24"/>
        </w:rPr>
        <w:t> </w:t>
      </w:r>
      <w:r>
        <w:rPr>
          <w:sz w:val="24"/>
        </w:rPr>
        <w:t>натурного</w:t>
      </w:r>
      <w:r>
        <w:rPr>
          <w:spacing w:val="-57"/>
          <w:sz w:val="24"/>
        </w:rPr>
        <w:t> </w:t>
      </w:r>
      <w:r>
        <w:rPr>
          <w:sz w:val="24"/>
        </w:rPr>
        <w:t>эксперимента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основе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математической модели.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0" w:after="0"/>
        <w:ind w:left="742" w:right="0" w:hanging="36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> </w:t>
      </w:r>
      <w:r>
        <w:rPr>
          <w:sz w:val="24"/>
        </w:rPr>
        <w:t>систем</w:t>
      </w:r>
      <w:r>
        <w:rPr>
          <w:spacing w:val="-4"/>
          <w:sz w:val="24"/>
        </w:rPr>
        <w:t> </w:t>
      </w:r>
      <w:r>
        <w:rPr>
          <w:sz w:val="24"/>
        </w:rPr>
        <w:t>компьютерного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имитационного</w:t>
      </w:r>
      <w:r>
        <w:rPr>
          <w:spacing w:val="-3"/>
          <w:sz w:val="24"/>
        </w:rPr>
        <w:t> </w:t>
      </w:r>
      <w:r>
        <w:rPr>
          <w:sz w:val="24"/>
        </w:rPr>
        <w:t>моделирования.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ind w:right="383" w:firstLine="707"/>
        <w:jc w:val="both"/>
      </w:pPr>
      <w:r>
        <w:rPr/>
        <w:t>Тема</w:t>
      </w:r>
      <w:r>
        <w:rPr>
          <w:spacing w:val="1"/>
        </w:rPr>
        <w:t> </w:t>
      </w:r>
      <w:r>
        <w:rPr/>
        <w:t>научно-квалификационной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(диссертации)</w:t>
      </w:r>
      <w:r>
        <w:rPr>
          <w:spacing w:val="1"/>
        </w:rPr>
        <w:t> </w:t>
      </w:r>
      <w:r>
        <w:rPr/>
        <w:t>выбирается</w:t>
      </w:r>
      <w:r>
        <w:rPr>
          <w:spacing w:val="1"/>
        </w:rPr>
        <w:t> </w:t>
      </w:r>
      <w:r>
        <w:rPr/>
        <w:t>аспирантом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научным</w:t>
      </w:r>
      <w:r>
        <w:rPr>
          <w:spacing w:val="1"/>
        </w:rPr>
        <w:t> </w:t>
      </w:r>
      <w:r>
        <w:rPr/>
        <w:t>руководителем.</w:t>
      </w:r>
      <w:r>
        <w:rPr>
          <w:spacing w:val="1"/>
        </w:rPr>
        <w:t> </w:t>
      </w:r>
      <w:r>
        <w:rPr/>
        <w:t>Тема</w:t>
      </w:r>
      <w:r>
        <w:rPr>
          <w:spacing w:val="1"/>
        </w:rPr>
        <w:t> </w:t>
      </w:r>
      <w:r>
        <w:rPr/>
        <w:t>диссертации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-57"/>
        </w:rPr>
        <w:t> </w:t>
      </w:r>
      <w:r>
        <w:rPr/>
        <w:t>проблематике научных исследований кафедры, обладать научной новизной и практической</w:t>
      </w:r>
      <w:r>
        <w:rPr>
          <w:spacing w:val="1"/>
        </w:rPr>
        <w:t> </w:t>
      </w:r>
      <w:r>
        <w:rPr/>
        <w:t>значимостью. Научным руководителем может быть сотрудник кафедры, имеющий ученую</w:t>
      </w:r>
      <w:r>
        <w:rPr>
          <w:spacing w:val="1"/>
        </w:rPr>
        <w:t> </w:t>
      </w:r>
      <w:r>
        <w:rPr/>
        <w:t>степень доктора/кандидата технических наук и научное звание профессора, или работающий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профессора.</w:t>
      </w:r>
      <w:r>
        <w:rPr>
          <w:spacing w:val="1"/>
        </w:rPr>
        <w:t> </w:t>
      </w:r>
      <w:r>
        <w:rPr/>
        <w:t>Тема</w:t>
      </w:r>
      <w:r>
        <w:rPr>
          <w:spacing w:val="1"/>
        </w:rPr>
        <w:t> </w:t>
      </w:r>
      <w:r>
        <w:rPr/>
        <w:t>диссертации</w:t>
      </w:r>
      <w:r>
        <w:rPr>
          <w:spacing w:val="1"/>
        </w:rPr>
        <w:t> </w:t>
      </w:r>
      <w:r>
        <w:rPr/>
        <w:t>рассматривается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кафедры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выносится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утверждение</w:t>
      </w:r>
      <w:r>
        <w:rPr>
          <w:spacing w:val="-1"/>
        </w:rPr>
        <w:t> </w:t>
      </w:r>
      <w:r>
        <w:rPr/>
        <w:t>Совета факультета.</w:t>
      </w:r>
    </w:p>
    <w:p>
      <w:pPr>
        <w:pStyle w:val="BodyText"/>
        <w:ind w:right="382" w:firstLine="767"/>
        <w:jc w:val="both"/>
      </w:pPr>
      <w:r>
        <w:rPr/>
        <w:t>Тема научно-квалификационной работы</w:t>
      </w:r>
      <w:r>
        <w:rPr>
          <w:spacing w:val="1"/>
        </w:rPr>
        <w:t> </w:t>
      </w:r>
      <w:r>
        <w:rPr/>
        <w:t>представляется на утверждение лишь тогда,</w:t>
      </w:r>
      <w:r>
        <w:rPr>
          <w:spacing w:val="-57"/>
        </w:rPr>
        <w:t> </w:t>
      </w:r>
      <w:r>
        <w:rPr/>
        <w:t>когда установлены ее актуальность, научное и прикладное значение, наличие условий для</w:t>
      </w:r>
      <w:r>
        <w:rPr>
          <w:spacing w:val="1"/>
        </w:rPr>
        <w:t> </w:t>
      </w:r>
      <w:r>
        <w:rPr/>
        <w:t>выполнения в намеченный срок и обеспечено должное научное руководство. Обучающемуся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 имеющегося на кафедре утвержденного перечня направлений для выбора тем.</w:t>
      </w:r>
      <w:r>
        <w:rPr>
          <w:spacing w:val="1"/>
        </w:rPr>
        <w:t> </w:t>
      </w:r>
      <w:r>
        <w:rPr/>
        <w:t>Перечень</w:t>
      </w:r>
      <w:r>
        <w:rPr>
          <w:spacing w:val="-7"/>
        </w:rPr>
        <w:t> </w:t>
      </w:r>
      <w:r>
        <w:rPr/>
        <w:t>является</w:t>
      </w:r>
      <w:r>
        <w:rPr>
          <w:spacing w:val="-8"/>
        </w:rPr>
        <w:t> </w:t>
      </w:r>
      <w:r>
        <w:rPr/>
        <w:t>примерным,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обучающийся</w:t>
      </w:r>
      <w:r>
        <w:rPr>
          <w:spacing w:val="-7"/>
        </w:rPr>
        <w:t> </w:t>
      </w:r>
      <w:r>
        <w:rPr/>
        <w:t>может</w:t>
      </w:r>
      <w:r>
        <w:rPr>
          <w:spacing w:val="-7"/>
        </w:rPr>
        <w:t> </w:t>
      </w:r>
      <w:r>
        <w:rPr/>
        <w:t>предложить</w:t>
      </w:r>
      <w:r>
        <w:rPr>
          <w:spacing w:val="-5"/>
        </w:rPr>
        <w:t> </w:t>
      </w:r>
      <w:r>
        <w:rPr/>
        <w:t>свою</w:t>
      </w:r>
      <w:r>
        <w:rPr>
          <w:spacing w:val="-7"/>
        </w:rPr>
        <w:t> </w:t>
      </w:r>
      <w:r>
        <w:rPr/>
        <w:t>тему</w:t>
      </w:r>
      <w:r>
        <w:rPr>
          <w:spacing w:val="-10"/>
        </w:rPr>
        <w:t> </w:t>
      </w:r>
      <w:r>
        <w:rPr/>
        <w:t>с</w:t>
      </w:r>
      <w:r>
        <w:rPr>
          <w:spacing w:val="-7"/>
        </w:rPr>
        <w:t> </w:t>
      </w:r>
      <w:r>
        <w:rPr/>
        <w:t>необходимым</w:t>
      </w:r>
      <w:r>
        <w:rPr>
          <w:spacing w:val="-58"/>
        </w:rPr>
        <w:t> </w:t>
      </w:r>
      <w:r>
        <w:rPr/>
        <w:t>обоснованием</w:t>
      </w:r>
      <w:r>
        <w:rPr>
          <w:spacing w:val="-2"/>
        </w:rPr>
        <w:t> </w:t>
      </w:r>
      <w:r>
        <w:rPr/>
        <w:t>целесообразности</w:t>
      </w:r>
      <w:r>
        <w:rPr>
          <w:spacing w:val="1"/>
        </w:rPr>
        <w:t> </w:t>
      </w:r>
      <w:r>
        <w:rPr/>
        <w:t>ее</w:t>
      </w:r>
      <w:r>
        <w:rPr>
          <w:spacing w:val="-1"/>
        </w:rPr>
        <w:t> </w:t>
      </w:r>
      <w:r>
        <w:rPr/>
        <w:t>разработки.</w:t>
      </w:r>
    </w:p>
    <w:p>
      <w:pPr>
        <w:pStyle w:val="BodyText"/>
        <w:spacing w:before="1"/>
        <w:ind w:right="381" w:firstLine="707"/>
        <w:jc w:val="both"/>
      </w:pPr>
      <w:r>
        <w:rPr/>
        <w:t>После</w:t>
      </w:r>
      <w:r>
        <w:rPr>
          <w:spacing w:val="1"/>
        </w:rPr>
        <w:t> </w:t>
      </w:r>
      <w:r>
        <w:rPr/>
        <w:t>утверждения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ректора</w:t>
      </w:r>
      <w:r>
        <w:rPr>
          <w:spacing w:val="1"/>
        </w:rPr>
        <w:t> </w:t>
      </w:r>
      <w:r>
        <w:rPr/>
        <w:t>обучающийся совместно с научным руководителем разрабатывает план-график выполнения</w:t>
      </w:r>
      <w:r>
        <w:rPr>
          <w:spacing w:val="1"/>
        </w:rPr>
        <w:t> </w:t>
      </w:r>
      <w:r>
        <w:rPr/>
        <w:t>работ,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котором</w:t>
      </w:r>
      <w:r>
        <w:rPr>
          <w:spacing w:val="-1"/>
        </w:rPr>
        <w:t> </w:t>
      </w:r>
      <w:r>
        <w:rPr/>
        <w:t>делаются</w:t>
      </w:r>
      <w:r>
        <w:rPr>
          <w:spacing w:val="-1"/>
        </w:rPr>
        <w:t> </w:t>
      </w:r>
      <w:r>
        <w:rPr/>
        <w:t>отметки</w:t>
      </w:r>
      <w:r>
        <w:rPr>
          <w:spacing w:val="-1"/>
        </w:rPr>
        <w:t> </w:t>
      </w:r>
      <w:r>
        <w:rPr/>
        <w:t>научного</w:t>
      </w:r>
      <w:r>
        <w:rPr>
          <w:spacing w:val="-1"/>
        </w:rPr>
        <w:t> </w:t>
      </w:r>
      <w:r>
        <w:rPr/>
        <w:t>руководителя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выполнении</w:t>
      </w:r>
      <w:r>
        <w:rPr>
          <w:spacing w:val="-3"/>
        </w:rPr>
        <w:t> </w:t>
      </w:r>
      <w:r>
        <w:rPr/>
        <w:t>этапов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ind w:right="387" w:firstLine="767"/>
        <w:jc w:val="both"/>
      </w:pPr>
      <w:r>
        <w:rPr/>
        <w:t>Закрепление темы НКР и научного руководителя утверждается приказом ректора в</w:t>
      </w:r>
      <w:r>
        <w:rPr>
          <w:spacing w:val="1"/>
        </w:rPr>
        <w:t> </w:t>
      </w:r>
      <w:r>
        <w:rPr/>
        <w:t>первый</w:t>
      </w:r>
      <w:r>
        <w:rPr>
          <w:spacing w:val="-1"/>
        </w:rPr>
        <w:t> </w:t>
      </w:r>
      <w:r>
        <w:rPr/>
        <w:t>год</w:t>
      </w:r>
      <w:r>
        <w:rPr>
          <w:spacing w:val="-1"/>
        </w:rPr>
        <w:t> </w:t>
      </w:r>
      <w:r>
        <w:rPr/>
        <w:t>обучения аспиранта.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Heading2"/>
        <w:numPr>
          <w:ilvl w:val="2"/>
          <w:numId w:val="4"/>
        </w:numPr>
        <w:tabs>
          <w:tab w:pos="1582" w:val="left" w:leader="none"/>
        </w:tabs>
        <w:spacing w:line="274" w:lineRule="exact" w:before="0" w:after="0"/>
        <w:ind w:left="1582" w:right="0" w:hanging="601"/>
        <w:jc w:val="both"/>
      </w:pPr>
      <w:r>
        <w:rPr/>
        <w:t>Требования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научному</w:t>
      </w:r>
      <w:r>
        <w:rPr>
          <w:spacing w:val="-1"/>
        </w:rPr>
        <w:t> </w:t>
      </w:r>
      <w:r>
        <w:rPr/>
        <w:t>докладу</w:t>
      </w:r>
    </w:p>
    <w:p>
      <w:pPr>
        <w:pStyle w:val="BodyText"/>
        <w:ind w:right="387" w:firstLine="707"/>
        <w:jc w:val="both"/>
      </w:pPr>
      <w:r>
        <w:rPr/>
        <w:t>Научный</w:t>
      </w:r>
      <w:r>
        <w:rPr>
          <w:spacing w:val="-11"/>
        </w:rPr>
        <w:t> </w:t>
      </w:r>
      <w:r>
        <w:rPr/>
        <w:t>доклад</w:t>
      </w:r>
      <w:r>
        <w:rPr>
          <w:spacing w:val="-10"/>
        </w:rPr>
        <w:t> </w:t>
      </w:r>
      <w:r>
        <w:rPr/>
        <w:t>является</w:t>
      </w:r>
      <w:r>
        <w:rPr>
          <w:spacing w:val="-11"/>
        </w:rPr>
        <w:t> </w:t>
      </w:r>
      <w:r>
        <w:rPr/>
        <w:t>одним</w:t>
      </w:r>
      <w:r>
        <w:rPr>
          <w:spacing w:val="-11"/>
        </w:rPr>
        <w:t> </w:t>
      </w:r>
      <w:r>
        <w:rPr/>
        <w:t>из</w:t>
      </w:r>
      <w:r>
        <w:rPr>
          <w:spacing w:val="-10"/>
        </w:rPr>
        <w:t> </w:t>
      </w:r>
      <w:r>
        <w:rPr/>
        <w:t>видов</w:t>
      </w:r>
      <w:r>
        <w:rPr>
          <w:spacing w:val="-11"/>
        </w:rPr>
        <w:t> </w:t>
      </w:r>
      <w:r>
        <w:rPr/>
        <w:t>аттестационных</w:t>
      </w:r>
      <w:r>
        <w:rPr>
          <w:spacing w:val="-9"/>
        </w:rPr>
        <w:t> </w:t>
      </w:r>
      <w:r>
        <w:rPr/>
        <w:t>испытаний</w:t>
      </w:r>
      <w:r>
        <w:rPr>
          <w:spacing w:val="-11"/>
        </w:rPr>
        <w:t> </w:t>
      </w:r>
      <w:r>
        <w:rPr/>
        <w:t>государственной</w:t>
      </w:r>
      <w:r>
        <w:rPr>
          <w:spacing w:val="-57"/>
        </w:rPr>
        <w:t> </w:t>
      </w:r>
      <w:r>
        <w:rPr/>
        <w:t>итоговой аттестации для выпускников аспирантуры. Основная цель выполнения и защиты</w:t>
      </w:r>
      <w:r>
        <w:rPr>
          <w:spacing w:val="1"/>
        </w:rPr>
        <w:t> </w:t>
      </w:r>
      <w:r>
        <w:rPr/>
        <w:t>научного</w:t>
      </w:r>
      <w:r>
        <w:rPr>
          <w:spacing w:val="59"/>
        </w:rPr>
        <w:t> </w:t>
      </w:r>
      <w:r>
        <w:rPr/>
        <w:t>доклада</w:t>
      </w:r>
      <w:r>
        <w:rPr>
          <w:spacing w:val="60"/>
        </w:rPr>
        <w:t> </w:t>
      </w:r>
      <w:r>
        <w:rPr/>
        <w:t>–</w:t>
      </w:r>
      <w:r>
        <w:rPr>
          <w:spacing w:val="59"/>
        </w:rPr>
        <w:t> </w:t>
      </w:r>
      <w:r>
        <w:rPr/>
        <w:t>определить</w:t>
      </w:r>
      <w:r>
        <w:rPr>
          <w:spacing w:val="60"/>
        </w:rPr>
        <w:t> </w:t>
      </w:r>
      <w:r>
        <w:rPr/>
        <w:t>уровень</w:t>
      </w:r>
      <w:r>
        <w:rPr>
          <w:spacing w:val="59"/>
        </w:rPr>
        <w:t> </w:t>
      </w:r>
      <w:r>
        <w:rPr/>
        <w:t>подготовки</w:t>
      </w:r>
      <w:r>
        <w:rPr>
          <w:spacing w:val="57"/>
        </w:rPr>
        <w:t> </w:t>
      </w:r>
      <w:r>
        <w:rPr/>
        <w:t>выпускника</w:t>
      </w:r>
      <w:r>
        <w:rPr>
          <w:spacing w:val="58"/>
        </w:rPr>
        <w:t> </w:t>
      </w:r>
      <w:r>
        <w:rPr/>
        <w:t>аспирантуры</w:t>
      </w:r>
      <w:r>
        <w:rPr>
          <w:spacing w:val="1"/>
        </w:rPr>
        <w:t> </w:t>
      </w:r>
      <w:r>
        <w:rPr/>
        <w:t>к</w:t>
      </w:r>
    </w:p>
    <w:p>
      <w:pPr>
        <w:spacing w:after="0"/>
        <w:jc w:val="both"/>
        <w:sectPr>
          <w:pgSz w:w="11910" w:h="16840"/>
          <w:pgMar w:header="0" w:footer="460" w:top="900" w:bottom="660" w:left="1320" w:right="180"/>
        </w:sectPr>
      </w:pPr>
    </w:p>
    <w:p>
      <w:pPr>
        <w:pStyle w:val="BodyText"/>
        <w:spacing w:before="77"/>
        <w:ind w:right="389"/>
        <w:jc w:val="both"/>
      </w:pPr>
      <w:r>
        <w:rPr/>
        <w:t>самостоятельной работе в профессиональной деятельности в соответствии с присваиваемой</w:t>
      </w:r>
      <w:r>
        <w:rPr>
          <w:spacing w:val="1"/>
        </w:rPr>
        <w:t> </w:t>
      </w:r>
      <w:r>
        <w:rPr/>
        <w:t>квалификацией</w:t>
      </w:r>
      <w:r>
        <w:rPr>
          <w:spacing w:val="2"/>
        </w:rPr>
        <w:t> </w:t>
      </w:r>
      <w:r>
        <w:rPr/>
        <w:t>«Исследователь.</w:t>
      </w:r>
      <w:r>
        <w:rPr>
          <w:spacing w:val="-1"/>
        </w:rPr>
        <w:t> </w:t>
      </w:r>
      <w:r>
        <w:rPr/>
        <w:t>Преподаватель-исследователь».</w:t>
      </w:r>
    </w:p>
    <w:p>
      <w:pPr>
        <w:pStyle w:val="BodyText"/>
        <w:spacing w:before="1"/>
        <w:ind w:right="383" w:firstLine="707"/>
        <w:jc w:val="both"/>
      </w:pPr>
      <w:r>
        <w:rPr/>
        <w:t>Научный доклад представляет собой изложение аспирантом основных идей и выводов</w:t>
      </w:r>
      <w:r>
        <w:rPr>
          <w:spacing w:val="-57"/>
        </w:rPr>
        <w:t> </w:t>
      </w:r>
      <w:r>
        <w:rPr/>
        <w:t>диссертации,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показывает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вклад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проведенное</w:t>
      </w:r>
      <w:r>
        <w:rPr>
          <w:spacing w:val="1"/>
        </w:rPr>
        <w:t> </w:t>
      </w:r>
      <w:r>
        <w:rPr/>
        <w:t>исследование,</w:t>
      </w:r>
      <w:r>
        <w:rPr>
          <w:spacing w:val="1"/>
        </w:rPr>
        <w:t> </w:t>
      </w:r>
      <w:r>
        <w:rPr/>
        <w:t>степень</w:t>
      </w:r>
      <w:r>
        <w:rPr>
          <w:spacing w:val="-57"/>
        </w:rPr>
        <w:t> </w:t>
      </w:r>
      <w:r>
        <w:rPr/>
        <w:t>новизны и практическую значимость приведенных результатов исследований. (приложение</w:t>
      </w:r>
      <w:r>
        <w:rPr>
          <w:spacing w:val="1"/>
        </w:rPr>
        <w:t> </w:t>
      </w:r>
      <w:r>
        <w:rPr/>
        <w:t>1).</w:t>
      </w:r>
    </w:p>
    <w:p>
      <w:pPr>
        <w:pStyle w:val="BodyText"/>
        <w:ind w:right="381" w:firstLine="707"/>
        <w:jc w:val="both"/>
      </w:pPr>
      <w:r>
        <w:rPr/>
        <w:t>Научный доклад выполняется аспирантом самостоятельно под руководством научного</w:t>
      </w:r>
      <w:r>
        <w:rPr>
          <w:spacing w:val="-57"/>
        </w:rPr>
        <w:t> </w:t>
      </w:r>
      <w:r>
        <w:rPr/>
        <w:t>руководителя.</w:t>
      </w:r>
      <w:r>
        <w:rPr>
          <w:spacing w:val="-6"/>
        </w:rPr>
        <w:t> </w:t>
      </w:r>
      <w:r>
        <w:rPr/>
        <w:t>Научный</w:t>
      </w:r>
      <w:r>
        <w:rPr>
          <w:spacing w:val="-5"/>
        </w:rPr>
        <w:t> </w:t>
      </w:r>
      <w:r>
        <w:rPr/>
        <w:t>доклад</w:t>
      </w:r>
      <w:r>
        <w:rPr>
          <w:spacing w:val="-6"/>
        </w:rPr>
        <w:t> </w:t>
      </w:r>
      <w:r>
        <w:rPr/>
        <w:t>должен</w:t>
      </w:r>
      <w:r>
        <w:rPr>
          <w:spacing w:val="-5"/>
        </w:rPr>
        <w:t> </w:t>
      </w:r>
      <w:r>
        <w:rPr/>
        <w:t>обладать</w:t>
      </w:r>
      <w:r>
        <w:rPr>
          <w:spacing w:val="-4"/>
        </w:rPr>
        <w:t> </w:t>
      </w:r>
      <w:r>
        <w:rPr/>
        <w:t>внутренним</w:t>
      </w:r>
      <w:r>
        <w:rPr>
          <w:spacing w:val="-2"/>
        </w:rPr>
        <w:t> </w:t>
      </w:r>
      <w:r>
        <w:rPr/>
        <w:t>единством,</w:t>
      </w:r>
      <w:r>
        <w:rPr>
          <w:spacing w:val="-6"/>
        </w:rPr>
        <w:t> </w:t>
      </w:r>
      <w:r>
        <w:rPr/>
        <w:t>свидетельствовать</w:t>
      </w:r>
      <w:r>
        <w:rPr>
          <w:spacing w:val="-4"/>
        </w:rPr>
        <w:t> </w:t>
      </w:r>
      <w:r>
        <w:rPr/>
        <w:t>о</w:t>
      </w:r>
      <w:r>
        <w:rPr>
          <w:spacing w:val="-57"/>
        </w:rPr>
        <w:t> </w:t>
      </w:r>
      <w:r>
        <w:rPr/>
        <w:t>личном вкладе аспиранта в экономическую науку и менеджмент, содержать новые научные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положения,</w:t>
      </w:r>
      <w:r>
        <w:rPr>
          <w:spacing w:val="1"/>
        </w:rPr>
        <w:t> </w:t>
      </w:r>
      <w:r>
        <w:rPr/>
        <w:t>выдвигаемые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публичной</w:t>
      </w:r>
      <w:r>
        <w:rPr>
          <w:spacing w:val="1"/>
        </w:rPr>
        <w:t> </w:t>
      </w:r>
      <w:r>
        <w:rPr/>
        <w:t>защиты.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научного исследования должны быть опубликованы в научных изданиях. Научный доклад</w:t>
      </w:r>
      <w:r>
        <w:rPr>
          <w:spacing w:val="1"/>
        </w:rPr>
        <w:t> </w:t>
      </w:r>
      <w:r>
        <w:rPr/>
        <w:t>подлежит</w:t>
      </w:r>
      <w:r>
        <w:rPr>
          <w:spacing w:val="1"/>
        </w:rPr>
        <w:t> </w:t>
      </w:r>
      <w:r>
        <w:rPr/>
        <w:t>внутреннему</w:t>
      </w:r>
      <w:r>
        <w:rPr>
          <w:spacing w:val="1"/>
        </w:rPr>
        <w:t> </w:t>
      </w:r>
      <w:r>
        <w:rPr/>
        <w:t>(научный</w:t>
      </w:r>
      <w:r>
        <w:rPr>
          <w:spacing w:val="1"/>
        </w:rPr>
        <w:t> </w:t>
      </w:r>
      <w:r>
        <w:rPr/>
        <w:t>руководитель)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внешнему</w:t>
      </w:r>
      <w:r>
        <w:rPr>
          <w:spacing w:val="1"/>
        </w:rPr>
        <w:t> </w:t>
      </w:r>
      <w:r>
        <w:rPr/>
        <w:t>(специалист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исследования)</w:t>
      </w:r>
      <w:r>
        <w:rPr>
          <w:spacing w:val="-2"/>
        </w:rPr>
        <w:t> </w:t>
      </w:r>
      <w:r>
        <w:rPr/>
        <w:t>рецензированию.</w:t>
      </w:r>
    </w:p>
    <w:p>
      <w:pPr>
        <w:pStyle w:val="BodyText"/>
        <w:ind w:right="382" w:firstLine="707"/>
        <w:jc w:val="both"/>
      </w:pPr>
      <w:r>
        <w:rPr>
          <w:spacing w:val="-1"/>
        </w:rPr>
        <w:t>В</w:t>
      </w:r>
      <w:r>
        <w:rPr>
          <w:spacing w:val="-17"/>
        </w:rPr>
        <w:t> </w:t>
      </w:r>
      <w:r>
        <w:rPr>
          <w:spacing w:val="-1"/>
        </w:rPr>
        <w:t>тексте</w:t>
      </w:r>
      <w:r>
        <w:rPr>
          <w:spacing w:val="-15"/>
        </w:rPr>
        <w:t> </w:t>
      </w:r>
      <w:r>
        <w:rPr>
          <w:spacing w:val="-1"/>
        </w:rPr>
        <w:t>научного</w:t>
      </w:r>
      <w:r>
        <w:rPr>
          <w:spacing w:val="-14"/>
        </w:rPr>
        <w:t> </w:t>
      </w:r>
      <w:r>
        <w:rPr>
          <w:spacing w:val="-1"/>
        </w:rPr>
        <w:t>доклада,</w:t>
      </w:r>
      <w:r>
        <w:rPr>
          <w:spacing w:val="-15"/>
        </w:rPr>
        <w:t> </w:t>
      </w:r>
      <w:r>
        <w:rPr/>
        <w:t>объемом</w:t>
      </w:r>
      <w:r>
        <w:rPr>
          <w:spacing w:val="-15"/>
        </w:rPr>
        <w:t> </w:t>
      </w:r>
      <w:r>
        <w:rPr/>
        <w:t>до</w:t>
      </w:r>
      <w:r>
        <w:rPr>
          <w:spacing w:val="-15"/>
        </w:rPr>
        <w:t> </w:t>
      </w:r>
      <w:r>
        <w:rPr/>
        <w:t>1</w:t>
      </w:r>
      <w:r>
        <w:rPr>
          <w:spacing w:val="-15"/>
        </w:rPr>
        <w:t> </w:t>
      </w:r>
      <w:r>
        <w:rPr/>
        <w:t>авторского</w:t>
      </w:r>
      <w:r>
        <w:rPr>
          <w:spacing w:val="-14"/>
        </w:rPr>
        <w:t> </w:t>
      </w:r>
      <w:r>
        <w:rPr/>
        <w:t>листа</w:t>
      </w:r>
      <w:r>
        <w:rPr>
          <w:spacing w:val="-11"/>
        </w:rPr>
        <w:t> </w:t>
      </w:r>
      <w:r>
        <w:rPr/>
        <w:t>(16</w:t>
      </w:r>
      <w:r>
        <w:rPr>
          <w:spacing w:val="-15"/>
        </w:rPr>
        <w:t> </w:t>
      </w:r>
      <w:r>
        <w:rPr/>
        <w:t>страниц,</w:t>
      </w:r>
      <w:r>
        <w:rPr>
          <w:spacing w:val="-15"/>
        </w:rPr>
        <w:t> </w:t>
      </w:r>
      <w:r>
        <w:rPr/>
        <w:t>междустрочный</w:t>
      </w:r>
      <w:r>
        <w:rPr>
          <w:spacing w:val="-57"/>
        </w:rPr>
        <w:t> </w:t>
      </w:r>
      <w:r>
        <w:rPr/>
        <w:t>интервал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1,5)</w:t>
      </w:r>
      <w:r>
        <w:rPr>
          <w:spacing w:val="-5"/>
        </w:rPr>
        <w:t> </w:t>
      </w:r>
      <w:r>
        <w:rPr/>
        <w:t>приводятся</w:t>
      </w:r>
      <w:r>
        <w:rPr>
          <w:spacing w:val="-4"/>
        </w:rPr>
        <w:t> </w:t>
      </w:r>
      <w:r>
        <w:rPr/>
        <w:t>сведения</w:t>
      </w:r>
      <w:r>
        <w:rPr>
          <w:spacing w:val="-4"/>
        </w:rPr>
        <w:t> </w:t>
      </w:r>
      <w:r>
        <w:rPr/>
        <w:t>об</w:t>
      </w:r>
      <w:r>
        <w:rPr>
          <w:spacing w:val="-4"/>
        </w:rPr>
        <w:t> </w:t>
      </w:r>
      <w:r>
        <w:rPr/>
        <w:t>организации,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которой</w:t>
      </w:r>
      <w:r>
        <w:rPr>
          <w:spacing w:val="-3"/>
        </w:rPr>
        <w:t> </w:t>
      </w:r>
      <w:r>
        <w:rPr/>
        <w:t>подготовлен</w:t>
      </w:r>
      <w:r>
        <w:rPr>
          <w:spacing w:val="-4"/>
        </w:rPr>
        <w:t> </w:t>
      </w:r>
      <w:r>
        <w:rPr/>
        <w:t>научный доклад,</w:t>
      </w:r>
      <w:r>
        <w:rPr>
          <w:spacing w:val="-57"/>
        </w:rPr>
        <w:t> </w:t>
      </w:r>
      <w:r>
        <w:rPr/>
        <w:t>о</w:t>
      </w:r>
      <w:r>
        <w:rPr>
          <w:spacing w:val="-8"/>
        </w:rPr>
        <w:t> </w:t>
      </w:r>
      <w:r>
        <w:rPr/>
        <w:t>рецензентах,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научном(ых)</w:t>
      </w:r>
      <w:r>
        <w:rPr>
          <w:spacing w:val="-9"/>
        </w:rPr>
        <w:t> </w:t>
      </w:r>
      <w:r>
        <w:rPr/>
        <w:t>руководителе(ях),</w:t>
      </w:r>
      <w:r>
        <w:rPr>
          <w:spacing w:val="-9"/>
        </w:rPr>
        <w:t> </w:t>
      </w:r>
      <w:r>
        <w:rPr/>
        <w:t>список</w:t>
      </w:r>
      <w:r>
        <w:rPr>
          <w:spacing w:val="-8"/>
        </w:rPr>
        <w:t> </w:t>
      </w:r>
      <w:r>
        <w:rPr/>
        <w:t>публикаций</w:t>
      </w:r>
      <w:r>
        <w:rPr>
          <w:spacing w:val="-7"/>
        </w:rPr>
        <w:t> </w:t>
      </w:r>
      <w:r>
        <w:rPr/>
        <w:t>автора</w:t>
      </w:r>
      <w:r>
        <w:rPr>
          <w:spacing w:val="-9"/>
        </w:rPr>
        <w:t> </w:t>
      </w:r>
      <w:r>
        <w:rPr/>
        <w:t>научного</w:t>
      </w:r>
      <w:r>
        <w:rPr>
          <w:spacing w:val="-8"/>
        </w:rPr>
        <w:t> </w:t>
      </w:r>
      <w:r>
        <w:rPr/>
        <w:t>доклада,</w:t>
      </w:r>
      <w:r>
        <w:rPr>
          <w:spacing w:val="-58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отражены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научные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научно-квалификационной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(диссертации).</w:t>
      </w:r>
    </w:p>
    <w:p>
      <w:pPr>
        <w:pStyle w:val="BodyText"/>
        <w:spacing w:before="1"/>
        <w:ind w:right="385" w:firstLine="707"/>
        <w:jc w:val="both"/>
      </w:pP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представлении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-57"/>
        </w:rPr>
        <w:t> </w:t>
      </w:r>
      <w:r>
        <w:rPr/>
        <w:t>комиссии</w:t>
      </w:r>
      <w:r>
        <w:rPr>
          <w:spacing w:val="-5"/>
        </w:rPr>
        <w:t> </w:t>
      </w:r>
      <w:r>
        <w:rPr/>
        <w:t>выносится</w:t>
      </w:r>
      <w:r>
        <w:rPr>
          <w:spacing w:val="-6"/>
        </w:rPr>
        <w:t> </w:t>
      </w:r>
      <w:r>
        <w:rPr/>
        <w:t>исключительно</w:t>
      </w:r>
      <w:r>
        <w:rPr>
          <w:spacing w:val="-5"/>
        </w:rPr>
        <w:t> </w:t>
      </w:r>
      <w:r>
        <w:rPr/>
        <w:t>кафедрой,</w:t>
      </w:r>
      <w:r>
        <w:rPr>
          <w:spacing w:val="-8"/>
        </w:rPr>
        <w:t> </w:t>
      </w:r>
      <w:r>
        <w:rPr/>
        <w:t>на</w:t>
      </w:r>
      <w:r>
        <w:rPr>
          <w:spacing w:val="-6"/>
        </w:rPr>
        <w:t> </w:t>
      </w:r>
      <w:r>
        <w:rPr/>
        <w:t>которой</w:t>
      </w:r>
      <w:r>
        <w:rPr>
          <w:spacing w:val="-5"/>
        </w:rPr>
        <w:t> </w:t>
      </w:r>
      <w:r>
        <w:rPr/>
        <w:t>выполнялась</w:t>
      </w:r>
      <w:r>
        <w:rPr>
          <w:spacing w:val="-4"/>
        </w:rPr>
        <w:t> </w:t>
      </w:r>
      <w:r>
        <w:rPr/>
        <w:t>подготовка</w:t>
      </w:r>
      <w:r>
        <w:rPr>
          <w:spacing w:val="-6"/>
        </w:rPr>
        <w:t> </w:t>
      </w:r>
      <w:r>
        <w:rPr/>
        <w:t>научного</w:t>
      </w:r>
      <w:r>
        <w:rPr>
          <w:spacing w:val="-57"/>
        </w:rPr>
        <w:t> </w:t>
      </w:r>
      <w:r>
        <w:rPr/>
        <w:t>доклада.</w:t>
      </w:r>
    </w:p>
    <w:p>
      <w:pPr>
        <w:pStyle w:val="BodyText"/>
        <w:ind w:left="1090"/>
        <w:jc w:val="both"/>
      </w:pPr>
      <w:r>
        <w:rPr/>
        <w:t>Критерии</w:t>
      </w:r>
      <w:r>
        <w:rPr>
          <w:spacing w:val="-4"/>
        </w:rPr>
        <w:t> </w:t>
      </w:r>
      <w:r>
        <w:rPr/>
        <w:t>оценивания</w:t>
      </w:r>
      <w:r>
        <w:rPr>
          <w:spacing w:val="-7"/>
        </w:rPr>
        <w:t> </w:t>
      </w:r>
      <w:r>
        <w:rPr/>
        <w:t>научного</w:t>
      </w:r>
      <w:r>
        <w:rPr>
          <w:spacing w:val="-4"/>
        </w:rPr>
        <w:t> </w:t>
      </w:r>
      <w:r>
        <w:rPr/>
        <w:t>доклада:</w:t>
      </w:r>
    </w:p>
    <w:p>
      <w:pPr>
        <w:pStyle w:val="ListParagraph"/>
        <w:numPr>
          <w:ilvl w:val="0"/>
          <w:numId w:val="7"/>
        </w:numPr>
        <w:tabs>
          <w:tab w:pos="1514" w:val="left" w:leader="none"/>
          <w:tab w:pos="1515" w:val="left" w:leader="none"/>
        </w:tabs>
        <w:spacing w:line="237" w:lineRule="auto" w:before="4" w:after="0"/>
        <w:ind w:left="382" w:right="383" w:firstLine="707"/>
        <w:jc w:val="left"/>
        <w:rPr>
          <w:sz w:val="24"/>
        </w:rPr>
      </w:pPr>
      <w:r>
        <w:rPr>
          <w:sz w:val="24"/>
        </w:rPr>
        <w:t>научная новизна, практическое и теоретическое значение полученных результатов</w:t>
      </w:r>
      <w:r>
        <w:rPr>
          <w:spacing w:val="-57"/>
          <w:sz w:val="24"/>
        </w:rPr>
        <w:t> </w:t>
      </w:r>
      <w:r>
        <w:rPr>
          <w:sz w:val="24"/>
        </w:rPr>
        <w:t>научного</w:t>
      </w:r>
      <w:r>
        <w:rPr>
          <w:spacing w:val="-1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7"/>
        </w:numPr>
        <w:tabs>
          <w:tab w:pos="1514" w:val="left" w:leader="none"/>
          <w:tab w:pos="1515" w:val="left" w:leader="none"/>
        </w:tabs>
        <w:spacing w:line="240" w:lineRule="auto" w:before="2" w:after="0"/>
        <w:ind w:left="1514" w:right="0" w:hanging="425"/>
        <w:jc w:val="left"/>
        <w:rPr>
          <w:sz w:val="24"/>
        </w:rPr>
      </w:pPr>
      <w:r>
        <w:rPr>
          <w:sz w:val="24"/>
        </w:rPr>
        <w:t>актуальность</w:t>
      </w:r>
      <w:r>
        <w:rPr>
          <w:spacing w:val="-3"/>
          <w:sz w:val="24"/>
        </w:rPr>
        <w:t> </w:t>
      </w:r>
      <w:r>
        <w:rPr>
          <w:sz w:val="24"/>
        </w:rPr>
        <w:t>исследования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современной</w:t>
      </w:r>
      <w:r>
        <w:rPr>
          <w:spacing w:val="-3"/>
          <w:sz w:val="24"/>
        </w:rPr>
        <w:t> </w:t>
      </w:r>
      <w:r>
        <w:rPr>
          <w:sz w:val="24"/>
        </w:rPr>
        <w:t>науки;</w:t>
      </w:r>
    </w:p>
    <w:p>
      <w:pPr>
        <w:pStyle w:val="ListParagraph"/>
        <w:numPr>
          <w:ilvl w:val="0"/>
          <w:numId w:val="7"/>
        </w:numPr>
        <w:tabs>
          <w:tab w:pos="1514" w:val="left" w:leader="none"/>
          <w:tab w:pos="1515" w:val="left" w:leader="none"/>
        </w:tabs>
        <w:spacing w:line="293" w:lineRule="exact" w:before="1" w:after="0"/>
        <w:ind w:left="1514" w:right="0" w:hanging="425"/>
        <w:jc w:val="left"/>
        <w:rPr>
          <w:sz w:val="24"/>
        </w:rPr>
      </w:pPr>
      <w:r>
        <w:rPr>
          <w:sz w:val="24"/>
        </w:rPr>
        <w:t>оригинальность</w:t>
      </w:r>
      <w:r>
        <w:rPr>
          <w:spacing w:val="-6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7"/>
        </w:numPr>
        <w:tabs>
          <w:tab w:pos="1514" w:val="left" w:leader="none"/>
          <w:tab w:pos="1515" w:val="left" w:leader="none"/>
        </w:tabs>
        <w:spacing w:line="293" w:lineRule="exact" w:before="0" w:after="0"/>
        <w:ind w:left="1514" w:right="0" w:hanging="425"/>
        <w:jc w:val="left"/>
        <w:rPr>
          <w:sz w:val="24"/>
        </w:rPr>
      </w:pPr>
      <w:r>
        <w:rPr>
          <w:sz w:val="24"/>
        </w:rPr>
        <w:t>научность</w:t>
      </w:r>
      <w:r>
        <w:rPr>
          <w:spacing w:val="-4"/>
          <w:sz w:val="24"/>
        </w:rPr>
        <w:t> </w:t>
      </w:r>
      <w:r>
        <w:rPr>
          <w:sz w:val="24"/>
        </w:rPr>
        <w:t>изложения</w:t>
      </w:r>
      <w:r>
        <w:rPr>
          <w:spacing w:val="-4"/>
          <w:sz w:val="24"/>
        </w:rPr>
        <w:t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7"/>
        </w:numPr>
        <w:tabs>
          <w:tab w:pos="1514" w:val="left" w:leader="none"/>
          <w:tab w:pos="1515" w:val="left" w:leader="none"/>
        </w:tabs>
        <w:spacing w:line="293" w:lineRule="exact" w:before="0" w:after="0"/>
        <w:ind w:left="1514" w:right="0" w:hanging="425"/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анализ</w:t>
      </w:r>
      <w:r>
        <w:rPr>
          <w:spacing w:val="-3"/>
          <w:sz w:val="24"/>
        </w:rPr>
        <w:t> </w:t>
      </w:r>
      <w:r>
        <w:rPr>
          <w:sz w:val="24"/>
        </w:rPr>
        <w:t>нормативно-правовых</w:t>
      </w:r>
      <w:r>
        <w:rPr>
          <w:spacing w:val="-2"/>
          <w:sz w:val="24"/>
        </w:rPr>
        <w:t> </w:t>
      </w:r>
      <w:r>
        <w:rPr>
          <w:sz w:val="24"/>
        </w:rPr>
        <w:t>источников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научной</w:t>
      </w:r>
      <w:r>
        <w:rPr>
          <w:spacing w:val="-3"/>
          <w:sz w:val="24"/>
        </w:rPr>
        <w:t> </w:t>
      </w:r>
      <w:r>
        <w:rPr>
          <w:sz w:val="24"/>
        </w:rPr>
        <w:t>литературы;</w:t>
      </w:r>
    </w:p>
    <w:p>
      <w:pPr>
        <w:pStyle w:val="ListParagraph"/>
        <w:numPr>
          <w:ilvl w:val="0"/>
          <w:numId w:val="7"/>
        </w:numPr>
        <w:tabs>
          <w:tab w:pos="1514" w:val="left" w:leader="none"/>
          <w:tab w:pos="1515" w:val="left" w:leader="none"/>
        </w:tabs>
        <w:spacing w:line="237" w:lineRule="auto" w:before="2" w:after="0"/>
        <w:ind w:left="382" w:right="382" w:firstLine="707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49"/>
          <w:sz w:val="24"/>
        </w:rPr>
        <w:t> </w:t>
      </w:r>
      <w:r>
        <w:rPr>
          <w:sz w:val="24"/>
        </w:rPr>
        <w:t>научной</w:t>
      </w:r>
      <w:r>
        <w:rPr>
          <w:spacing w:val="53"/>
          <w:sz w:val="24"/>
        </w:rPr>
        <w:t> </w:t>
      </w:r>
      <w:r>
        <w:rPr>
          <w:sz w:val="24"/>
        </w:rPr>
        <w:t>работы</w:t>
      </w:r>
      <w:r>
        <w:rPr>
          <w:spacing w:val="50"/>
          <w:sz w:val="24"/>
        </w:rPr>
        <w:t> </w:t>
      </w:r>
      <w:r>
        <w:rPr>
          <w:sz w:val="24"/>
        </w:rPr>
        <w:t>требованиям,</w:t>
      </w:r>
      <w:r>
        <w:rPr>
          <w:spacing w:val="55"/>
          <w:sz w:val="24"/>
        </w:rPr>
        <w:t> </w:t>
      </w:r>
      <w:r>
        <w:rPr>
          <w:sz w:val="24"/>
        </w:rPr>
        <w:t>предъявляемым</w:t>
      </w:r>
      <w:r>
        <w:rPr>
          <w:spacing w:val="49"/>
          <w:sz w:val="24"/>
        </w:rPr>
        <w:t> </w:t>
      </w:r>
      <w:r>
        <w:rPr>
          <w:sz w:val="24"/>
        </w:rPr>
        <w:t>к</w:t>
      </w:r>
      <w:r>
        <w:rPr>
          <w:spacing w:val="51"/>
          <w:sz w:val="24"/>
        </w:rPr>
        <w:t> </w:t>
      </w:r>
      <w:r>
        <w:rPr>
          <w:sz w:val="24"/>
        </w:rPr>
        <w:t>техническому</w:t>
      </w:r>
      <w:r>
        <w:rPr>
          <w:spacing w:val="-57"/>
          <w:sz w:val="24"/>
        </w:rPr>
        <w:t> </w:t>
      </w:r>
      <w:r>
        <w:rPr>
          <w:sz w:val="24"/>
        </w:rPr>
        <w:t>оформлению</w:t>
      </w:r>
      <w:r>
        <w:rPr>
          <w:spacing w:val="-1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7"/>
        </w:numPr>
        <w:tabs>
          <w:tab w:pos="1514" w:val="left" w:leader="none"/>
          <w:tab w:pos="1515" w:val="left" w:leader="none"/>
        </w:tabs>
        <w:spacing w:line="237" w:lineRule="auto" w:before="5" w:after="0"/>
        <w:ind w:left="382" w:right="392" w:firstLine="707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54"/>
          <w:sz w:val="24"/>
        </w:rPr>
        <w:t> </w:t>
      </w:r>
      <w:r>
        <w:rPr>
          <w:sz w:val="24"/>
        </w:rPr>
        <w:t>выступления</w:t>
      </w:r>
      <w:r>
        <w:rPr>
          <w:spacing w:val="54"/>
          <w:sz w:val="24"/>
        </w:rPr>
        <w:t> </w:t>
      </w:r>
      <w:r>
        <w:rPr>
          <w:sz w:val="24"/>
        </w:rPr>
        <w:t>аспиранта</w:t>
      </w:r>
      <w:r>
        <w:rPr>
          <w:spacing w:val="54"/>
          <w:sz w:val="24"/>
        </w:rPr>
        <w:t> </w:t>
      </w:r>
      <w:r>
        <w:rPr>
          <w:sz w:val="24"/>
        </w:rPr>
        <w:t>на</w:t>
      </w:r>
      <w:r>
        <w:rPr>
          <w:spacing w:val="53"/>
          <w:sz w:val="24"/>
        </w:rPr>
        <w:t> </w:t>
      </w:r>
      <w:r>
        <w:rPr>
          <w:sz w:val="24"/>
        </w:rPr>
        <w:t>защите,</w:t>
      </w:r>
      <w:r>
        <w:rPr>
          <w:spacing w:val="54"/>
          <w:sz w:val="24"/>
        </w:rPr>
        <w:t> </w:t>
      </w:r>
      <w:r>
        <w:rPr>
          <w:sz w:val="24"/>
        </w:rPr>
        <w:t>качество</w:t>
      </w:r>
      <w:r>
        <w:rPr>
          <w:spacing w:val="54"/>
          <w:sz w:val="24"/>
        </w:rPr>
        <w:t> </w:t>
      </w:r>
      <w:r>
        <w:rPr>
          <w:sz w:val="24"/>
        </w:rPr>
        <w:t>презентации,</w:t>
      </w:r>
      <w:r>
        <w:rPr>
          <w:spacing w:val="56"/>
          <w:sz w:val="24"/>
        </w:rPr>
        <w:t> </w:t>
      </w:r>
      <w:r>
        <w:rPr>
          <w:sz w:val="24"/>
        </w:rPr>
        <w:t>умение</w:t>
      </w:r>
      <w:r>
        <w:rPr>
          <w:spacing w:val="-57"/>
          <w:sz w:val="24"/>
        </w:rPr>
        <w:t> </w:t>
      </w:r>
      <w:r>
        <w:rPr>
          <w:sz w:val="24"/>
        </w:rPr>
        <w:t>формулировать ответы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поставленные</w:t>
      </w:r>
      <w:r>
        <w:rPr>
          <w:spacing w:val="-2"/>
          <w:sz w:val="24"/>
        </w:rPr>
        <w:t> </w:t>
      </w:r>
      <w:r>
        <w:rPr>
          <w:sz w:val="24"/>
        </w:rPr>
        <w:t>вопросы.</w:t>
      </w:r>
    </w:p>
    <w:p>
      <w:pPr>
        <w:pStyle w:val="BodyText"/>
        <w:spacing w:before="4"/>
        <w:ind w:left="0"/>
      </w:pPr>
    </w:p>
    <w:p>
      <w:pPr>
        <w:pStyle w:val="Heading2"/>
        <w:numPr>
          <w:ilvl w:val="2"/>
          <w:numId w:val="4"/>
        </w:numPr>
        <w:tabs>
          <w:tab w:pos="1798" w:val="left" w:leader="none"/>
        </w:tabs>
        <w:spacing w:line="274" w:lineRule="exact" w:before="1" w:after="0"/>
        <w:ind w:left="1798" w:right="0" w:hanging="708"/>
        <w:jc w:val="both"/>
      </w:pPr>
      <w:r>
        <w:rPr/>
        <w:t>Процедура</w:t>
      </w:r>
      <w:r>
        <w:rPr>
          <w:spacing w:val="-4"/>
        </w:rPr>
        <w:t> </w:t>
      </w:r>
      <w:r>
        <w:rPr/>
        <w:t>представления</w:t>
      </w:r>
      <w:r>
        <w:rPr>
          <w:spacing w:val="-3"/>
        </w:rPr>
        <w:t> </w:t>
      </w:r>
      <w:r>
        <w:rPr/>
        <w:t>научного</w:t>
      </w:r>
      <w:r>
        <w:rPr>
          <w:spacing w:val="-2"/>
        </w:rPr>
        <w:t> </w:t>
      </w:r>
      <w:r>
        <w:rPr/>
        <w:t>доклада</w:t>
      </w:r>
    </w:p>
    <w:p>
      <w:pPr>
        <w:pStyle w:val="BodyText"/>
        <w:ind w:right="383" w:firstLine="707"/>
        <w:jc w:val="both"/>
      </w:pPr>
      <w:r>
        <w:rPr/>
        <w:t>Университет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отзывом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рецензией</w:t>
      </w:r>
      <w:r>
        <w:rPr>
          <w:spacing w:val="1"/>
        </w:rPr>
        <w:t> </w:t>
      </w:r>
      <w:r>
        <w:rPr/>
        <w:t>(рецензиями) не позднее чем за 7 календарных дней до представления научного доклада об</w:t>
      </w:r>
      <w:r>
        <w:rPr>
          <w:spacing w:val="1"/>
        </w:rPr>
        <w:t> </w:t>
      </w:r>
      <w:r>
        <w:rPr/>
        <w:t>основных результатах</w:t>
      </w:r>
      <w:r>
        <w:rPr>
          <w:spacing w:val="-2"/>
        </w:rPr>
        <w:t> </w:t>
      </w:r>
      <w:r>
        <w:rPr/>
        <w:t>подготовленной</w:t>
      </w:r>
      <w:r>
        <w:rPr>
          <w:spacing w:val="-1"/>
        </w:rPr>
        <w:t> </w:t>
      </w:r>
      <w:r>
        <w:rPr/>
        <w:t>научно-квалификационной работы.</w:t>
      </w:r>
    </w:p>
    <w:p>
      <w:pPr>
        <w:pStyle w:val="BodyText"/>
        <w:ind w:right="386" w:firstLine="767"/>
        <w:jc w:val="both"/>
      </w:pPr>
      <w:r>
        <w:rPr/>
        <w:t>Экспертиза научных докладов на наличие заимствований в системе «Антиплагиат»</w:t>
      </w:r>
      <w:r>
        <w:rPr>
          <w:spacing w:val="1"/>
        </w:rPr>
        <w:t> </w:t>
      </w:r>
      <w:r>
        <w:rPr/>
        <w:t>осуществляется в отделе аспирантуры. Итоговый отчет проверки текста выдается автору в</w:t>
      </w:r>
      <w:r>
        <w:rPr>
          <w:spacing w:val="1"/>
        </w:rPr>
        <w:t> </w:t>
      </w:r>
      <w:r>
        <w:rPr/>
        <w:t>распечатанном</w:t>
      </w:r>
      <w:r>
        <w:rPr>
          <w:spacing w:val="-2"/>
        </w:rPr>
        <w:t> </w:t>
      </w:r>
      <w:r>
        <w:rPr/>
        <w:t>виде,</w:t>
      </w:r>
      <w:r>
        <w:rPr>
          <w:spacing w:val="-1"/>
        </w:rPr>
        <w:t> </w:t>
      </w:r>
      <w:r>
        <w:rPr/>
        <w:t>заверенный</w:t>
      </w:r>
      <w:r>
        <w:rPr>
          <w:spacing w:val="-1"/>
        </w:rPr>
        <w:t> </w:t>
      </w:r>
      <w:r>
        <w:rPr/>
        <w:t>подписью</w:t>
      </w:r>
      <w:r>
        <w:rPr>
          <w:spacing w:val="-2"/>
        </w:rPr>
        <w:t> </w:t>
      </w:r>
      <w:r>
        <w:rPr/>
        <w:t>начальника</w:t>
      </w:r>
      <w:r>
        <w:rPr>
          <w:spacing w:val="-2"/>
        </w:rPr>
        <w:t> </w:t>
      </w:r>
      <w:r>
        <w:rPr/>
        <w:t>отдела</w:t>
      </w:r>
      <w:r>
        <w:rPr>
          <w:spacing w:val="-2"/>
        </w:rPr>
        <w:t> </w:t>
      </w:r>
      <w:r>
        <w:rPr/>
        <w:t>аспирантуры.</w:t>
      </w:r>
    </w:p>
    <w:p>
      <w:pPr>
        <w:pStyle w:val="BodyText"/>
        <w:ind w:right="392" w:firstLine="767"/>
        <w:jc w:val="both"/>
      </w:pPr>
      <w:r>
        <w:rPr>
          <w:spacing w:val="-1"/>
        </w:rPr>
        <w:t>Текст</w:t>
      </w:r>
      <w:r>
        <w:rPr>
          <w:spacing w:val="-14"/>
        </w:rPr>
        <w:t> </w:t>
      </w:r>
      <w:r>
        <w:rPr>
          <w:spacing w:val="-1"/>
        </w:rPr>
        <w:t>научного</w:t>
      </w:r>
      <w:r>
        <w:rPr>
          <w:spacing w:val="-14"/>
        </w:rPr>
        <w:t> </w:t>
      </w:r>
      <w:r>
        <w:rPr/>
        <w:t>доклада</w:t>
      </w:r>
      <w:r>
        <w:rPr>
          <w:spacing w:val="-15"/>
        </w:rPr>
        <w:t> </w:t>
      </w:r>
      <w:r>
        <w:rPr/>
        <w:t>после</w:t>
      </w:r>
      <w:r>
        <w:rPr>
          <w:spacing w:val="-14"/>
        </w:rPr>
        <w:t> </w:t>
      </w:r>
      <w:r>
        <w:rPr/>
        <w:t>проверки</w:t>
      </w:r>
      <w:r>
        <w:rPr>
          <w:spacing w:val="-14"/>
        </w:rPr>
        <w:t> </w:t>
      </w:r>
      <w:r>
        <w:rPr/>
        <w:t>на</w:t>
      </w:r>
      <w:r>
        <w:rPr>
          <w:spacing w:val="-14"/>
        </w:rPr>
        <w:t> </w:t>
      </w:r>
      <w:r>
        <w:rPr/>
        <w:t>объем</w:t>
      </w:r>
      <w:r>
        <w:rPr>
          <w:spacing w:val="-15"/>
        </w:rPr>
        <w:t> </w:t>
      </w:r>
      <w:r>
        <w:rPr/>
        <w:t>заимствования</w:t>
      </w:r>
      <w:r>
        <w:rPr>
          <w:spacing w:val="-14"/>
        </w:rPr>
        <w:t> </w:t>
      </w:r>
      <w:r>
        <w:rPr/>
        <w:t>размещается</w:t>
      </w:r>
      <w:r>
        <w:rPr>
          <w:spacing w:val="-14"/>
        </w:rPr>
        <w:t> </w:t>
      </w:r>
      <w:r>
        <w:rPr/>
        <w:t>Научной</w:t>
      </w:r>
      <w:r>
        <w:rPr>
          <w:spacing w:val="-58"/>
        </w:rPr>
        <w:t> </w:t>
      </w:r>
      <w:r>
        <w:rPr/>
        <w:t>библиотекой</w:t>
      </w:r>
      <w:r>
        <w:rPr>
          <w:spacing w:val="2"/>
        </w:rPr>
        <w:t> </w:t>
      </w:r>
      <w:r>
        <w:rPr/>
        <w:t>университета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электронно-библиотечной</w:t>
      </w:r>
      <w:r>
        <w:rPr>
          <w:spacing w:val="-1"/>
        </w:rPr>
        <w:t> </w:t>
      </w:r>
      <w:r>
        <w:rPr/>
        <w:t>системе</w:t>
      </w:r>
      <w:r>
        <w:rPr>
          <w:spacing w:val="-1"/>
        </w:rPr>
        <w:t> </w:t>
      </w:r>
      <w:r>
        <w:rPr/>
        <w:t>(ЭБС).</w:t>
      </w:r>
    </w:p>
    <w:p>
      <w:pPr>
        <w:pStyle w:val="BodyText"/>
        <w:ind w:right="389" w:firstLine="707"/>
        <w:jc w:val="both"/>
      </w:pPr>
      <w:r>
        <w:rPr/>
        <w:t>Не позднее, чем за 5 дней до дня представления научного доклада, указанная работа,</w:t>
      </w:r>
      <w:r>
        <w:rPr>
          <w:spacing w:val="1"/>
        </w:rPr>
        <w:t> </w:t>
      </w:r>
      <w:r>
        <w:rPr/>
        <w:t>отзыв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руководителя,</w:t>
      </w:r>
      <w:r>
        <w:rPr>
          <w:spacing w:val="1"/>
        </w:rPr>
        <w:t> </w:t>
      </w:r>
      <w:r>
        <w:rPr/>
        <w:t>рецензии,</w:t>
      </w:r>
      <w:r>
        <w:rPr>
          <w:spacing w:val="1"/>
        </w:rPr>
        <w:t> </w:t>
      </w:r>
      <w:r>
        <w:rPr/>
        <w:t>итоговый</w:t>
      </w:r>
      <w:r>
        <w:rPr>
          <w:spacing w:val="1"/>
        </w:rPr>
        <w:t> </w:t>
      </w:r>
      <w:r>
        <w:rPr/>
        <w:t>отчет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автоматизированной</w:t>
      </w:r>
      <w:r>
        <w:rPr>
          <w:spacing w:val="1"/>
        </w:rPr>
        <w:t> </w:t>
      </w:r>
      <w:r>
        <w:rPr>
          <w:spacing w:val="-1"/>
        </w:rPr>
        <w:t>проверки</w:t>
      </w:r>
      <w:r>
        <w:rPr>
          <w:spacing w:val="-14"/>
        </w:rPr>
        <w:t> </w:t>
      </w:r>
      <w:r>
        <w:rPr>
          <w:spacing w:val="-1"/>
        </w:rPr>
        <w:t>текстов</w:t>
      </w:r>
      <w:r>
        <w:rPr>
          <w:spacing w:val="-14"/>
        </w:rPr>
        <w:t> </w:t>
      </w:r>
      <w:r>
        <w:rPr>
          <w:spacing w:val="-1"/>
        </w:rPr>
        <w:t>на</w:t>
      </w:r>
      <w:r>
        <w:rPr>
          <w:spacing w:val="-15"/>
        </w:rPr>
        <w:t> </w:t>
      </w:r>
      <w:r>
        <w:rPr>
          <w:spacing w:val="-1"/>
        </w:rPr>
        <w:t>наличие</w:t>
      </w:r>
      <w:r>
        <w:rPr>
          <w:spacing w:val="-15"/>
        </w:rPr>
        <w:t> </w:t>
      </w:r>
      <w:r>
        <w:rPr>
          <w:spacing w:val="-1"/>
        </w:rPr>
        <w:t>заимствований</w:t>
      </w:r>
      <w:r>
        <w:rPr>
          <w:spacing w:val="-9"/>
        </w:rPr>
        <w:t> </w:t>
      </w:r>
      <w:r>
        <w:rPr/>
        <w:t>передаются</w:t>
      </w:r>
      <w:r>
        <w:rPr>
          <w:spacing w:val="-14"/>
        </w:rPr>
        <w:t> </w:t>
      </w:r>
      <w:r>
        <w:rPr/>
        <w:t>в</w:t>
      </w:r>
      <w:r>
        <w:rPr>
          <w:spacing w:val="-12"/>
        </w:rPr>
        <w:t> </w:t>
      </w:r>
      <w:r>
        <w:rPr/>
        <w:t>государственную</w:t>
      </w:r>
      <w:r>
        <w:rPr>
          <w:spacing w:val="-13"/>
        </w:rPr>
        <w:t> </w:t>
      </w:r>
      <w:r>
        <w:rPr/>
        <w:t>экзаменационную</w:t>
      </w:r>
      <w:r>
        <w:rPr>
          <w:spacing w:val="-58"/>
        </w:rPr>
        <w:t> </w:t>
      </w:r>
      <w:r>
        <w:rPr/>
        <w:t>комиссию.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Heading2"/>
        <w:numPr>
          <w:ilvl w:val="2"/>
          <w:numId w:val="4"/>
        </w:numPr>
        <w:tabs>
          <w:tab w:pos="1542" w:val="left" w:leader="none"/>
        </w:tabs>
        <w:spacing w:line="240" w:lineRule="auto" w:before="0" w:after="0"/>
        <w:ind w:left="382" w:right="380" w:firstLine="566"/>
        <w:jc w:val="left"/>
      </w:pPr>
      <w:r>
        <w:rPr/>
        <w:t>Методические</w:t>
      </w:r>
      <w:r>
        <w:rPr>
          <w:spacing w:val="-14"/>
        </w:rPr>
        <w:t> </w:t>
      </w:r>
      <w:r>
        <w:rPr/>
        <w:t>материалы,</w:t>
      </w:r>
      <w:r>
        <w:rPr>
          <w:spacing w:val="-13"/>
        </w:rPr>
        <w:t> </w:t>
      </w:r>
      <w:r>
        <w:rPr/>
        <w:t>определяющие</w:t>
      </w:r>
      <w:r>
        <w:rPr>
          <w:spacing w:val="-14"/>
        </w:rPr>
        <w:t> </w:t>
      </w:r>
      <w:r>
        <w:rPr/>
        <w:t>процедуру</w:t>
      </w:r>
      <w:r>
        <w:rPr>
          <w:spacing w:val="-13"/>
        </w:rPr>
        <w:t> </w:t>
      </w:r>
      <w:r>
        <w:rPr/>
        <w:t>оценивания</w:t>
      </w:r>
      <w:r>
        <w:rPr>
          <w:spacing w:val="-6"/>
        </w:rPr>
        <w:t> </w:t>
      </w:r>
      <w:r>
        <w:rPr/>
        <w:t>результатов</w:t>
      </w:r>
      <w:r>
        <w:rPr>
          <w:spacing w:val="-57"/>
        </w:rPr>
        <w:t> </w:t>
      </w:r>
      <w:r>
        <w:rPr/>
        <w:t>государственного</w:t>
      </w:r>
      <w:r>
        <w:rPr>
          <w:spacing w:val="-1"/>
        </w:rPr>
        <w:t> </w:t>
      </w:r>
      <w:r>
        <w:rPr/>
        <w:t>экзамена</w:t>
      </w:r>
    </w:p>
    <w:p>
      <w:pPr>
        <w:pStyle w:val="BodyText"/>
        <w:ind w:right="387" w:firstLine="707"/>
        <w:jc w:val="both"/>
      </w:pPr>
      <w:r>
        <w:rPr/>
        <w:t>Представление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заключительным</w:t>
      </w:r>
      <w:r>
        <w:rPr>
          <w:spacing w:val="1"/>
        </w:rPr>
        <w:t> </w:t>
      </w:r>
      <w:r>
        <w:rPr/>
        <w:t>этапом</w:t>
      </w:r>
      <w:r>
        <w:rPr>
          <w:spacing w:val="1"/>
        </w:rPr>
        <w:t> </w:t>
      </w:r>
      <w:r>
        <w:rPr/>
        <w:t>проведения</w:t>
      </w:r>
      <w:r>
        <w:rPr>
          <w:spacing w:val="-57"/>
        </w:rPr>
        <w:t> </w:t>
      </w:r>
      <w:r>
        <w:rPr/>
        <w:t>государственной</w:t>
      </w:r>
      <w:r>
        <w:rPr>
          <w:spacing w:val="-11"/>
        </w:rPr>
        <w:t> </w:t>
      </w:r>
      <w:r>
        <w:rPr/>
        <w:t>итоговой</w:t>
      </w:r>
      <w:r>
        <w:rPr>
          <w:spacing w:val="-9"/>
        </w:rPr>
        <w:t> </w:t>
      </w:r>
      <w:r>
        <w:rPr/>
        <w:t>аттестации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регламентируется</w:t>
      </w:r>
      <w:r>
        <w:rPr>
          <w:spacing w:val="-9"/>
        </w:rPr>
        <w:t> </w:t>
      </w:r>
      <w:r>
        <w:rPr/>
        <w:t>Положением</w:t>
      </w:r>
      <w:r>
        <w:rPr>
          <w:spacing w:val="-11"/>
        </w:rPr>
        <w:t> </w:t>
      </w:r>
      <w:r>
        <w:rPr/>
        <w:t>о</w:t>
      </w:r>
      <w:r>
        <w:rPr>
          <w:spacing w:val="-9"/>
        </w:rPr>
        <w:t> </w:t>
      </w:r>
      <w:r>
        <w:rPr/>
        <w:t>порядке</w:t>
      </w:r>
      <w:r>
        <w:rPr>
          <w:spacing w:val="-12"/>
        </w:rPr>
        <w:t> </w:t>
      </w:r>
      <w:r>
        <w:rPr/>
        <w:t>проведения</w:t>
      </w:r>
    </w:p>
    <w:p>
      <w:pPr>
        <w:spacing w:after="0"/>
        <w:jc w:val="both"/>
        <w:sectPr>
          <w:pgSz w:w="11910" w:h="16840"/>
          <w:pgMar w:header="0" w:footer="460" w:top="880" w:bottom="660" w:left="1320" w:right="180"/>
        </w:sectPr>
      </w:pPr>
    </w:p>
    <w:p>
      <w:pPr>
        <w:pStyle w:val="BodyText"/>
        <w:spacing w:before="77"/>
      </w:pPr>
      <w:r>
        <w:rPr/>
        <w:t>государственной</w:t>
      </w:r>
      <w:r>
        <w:rPr>
          <w:spacing w:val="-6"/>
        </w:rPr>
        <w:t> </w:t>
      </w:r>
      <w:r>
        <w:rPr/>
        <w:t>итоговой</w:t>
      </w:r>
      <w:r>
        <w:rPr>
          <w:spacing w:val="-6"/>
        </w:rPr>
        <w:t> </w:t>
      </w:r>
      <w:r>
        <w:rPr/>
        <w:t>аттестации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образовательным</w:t>
      </w:r>
      <w:r>
        <w:rPr>
          <w:spacing w:val="-8"/>
        </w:rPr>
        <w:t> </w:t>
      </w:r>
      <w:r>
        <w:rPr/>
        <w:t>программам</w:t>
      </w:r>
      <w:r>
        <w:rPr>
          <w:spacing w:val="-8"/>
        </w:rPr>
        <w:t> </w:t>
      </w:r>
      <w:r>
        <w:rPr/>
        <w:t>высшего</w:t>
      </w:r>
      <w:r>
        <w:rPr>
          <w:spacing w:val="-6"/>
        </w:rPr>
        <w:t> </w:t>
      </w:r>
      <w:r>
        <w:rPr/>
        <w:t>образования</w:t>
      </w:r>
    </w:p>
    <w:p>
      <w:pPr>
        <w:pStyle w:val="BodyText"/>
        <w:ind w:left="1090" w:hanging="708"/>
      </w:pPr>
      <w:r>
        <w:rPr/>
        <w:t>– программам подготовки научно-педагогических кадров в аспирантуре ФГБОУ ВО АГУ</w:t>
      </w:r>
      <w:r>
        <w:rPr>
          <w:spacing w:val="1"/>
        </w:rPr>
        <w:t> </w:t>
      </w:r>
      <w:r>
        <w:rPr/>
        <w:t>Аспирант</w:t>
      </w:r>
      <w:r>
        <w:rPr>
          <w:spacing w:val="-13"/>
        </w:rPr>
        <w:t> </w:t>
      </w:r>
      <w:r>
        <w:rPr/>
        <w:t>совместно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научным</w:t>
      </w:r>
      <w:r>
        <w:rPr>
          <w:spacing w:val="-14"/>
        </w:rPr>
        <w:t> </w:t>
      </w:r>
      <w:r>
        <w:rPr/>
        <w:t>руководителем</w:t>
      </w:r>
      <w:r>
        <w:rPr>
          <w:spacing w:val="-11"/>
        </w:rPr>
        <w:t> </w:t>
      </w:r>
      <w:r>
        <w:rPr/>
        <w:t>подготавливает</w:t>
      </w:r>
      <w:r>
        <w:rPr>
          <w:spacing w:val="-12"/>
        </w:rPr>
        <w:t> </w:t>
      </w:r>
      <w:r>
        <w:rPr/>
        <w:t>текст</w:t>
      </w:r>
      <w:r>
        <w:rPr>
          <w:spacing w:val="-13"/>
        </w:rPr>
        <w:t> </w:t>
      </w:r>
      <w:r>
        <w:rPr/>
        <w:t>научного</w:t>
      </w:r>
      <w:r>
        <w:rPr>
          <w:spacing w:val="-11"/>
        </w:rPr>
        <w:t> </w:t>
      </w:r>
      <w:r>
        <w:rPr/>
        <w:t>доклада</w:t>
      </w:r>
    </w:p>
    <w:p>
      <w:pPr>
        <w:pStyle w:val="BodyText"/>
        <w:spacing w:before="1"/>
      </w:pPr>
      <w:r>
        <w:rPr/>
        <w:t>по</w:t>
      </w:r>
      <w:r>
        <w:rPr>
          <w:spacing w:val="-4"/>
        </w:rPr>
        <w:t> </w:t>
      </w:r>
      <w:r>
        <w:rPr/>
        <w:t>результатам</w:t>
      </w:r>
      <w:r>
        <w:rPr>
          <w:spacing w:val="-6"/>
        </w:rPr>
        <w:t> </w:t>
      </w:r>
      <w:r>
        <w:rPr/>
        <w:t>подготовленной</w:t>
      </w:r>
      <w:r>
        <w:rPr>
          <w:spacing w:val="-4"/>
        </w:rPr>
        <w:t> </w:t>
      </w:r>
      <w:r>
        <w:rPr/>
        <w:t>научно-квалификационной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ind w:right="387" w:firstLine="707"/>
        <w:jc w:val="both"/>
      </w:pPr>
      <w:r>
        <w:rPr/>
        <w:t>Научно-квалификационная работа (диссертация) должна быть завершена в срок 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месяца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допуска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представлена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кафедру</w:t>
      </w:r>
      <w:r>
        <w:rPr>
          <w:spacing w:val="-7"/>
        </w:rPr>
        <w:t> </w:t>
      </w:r>
      <w:r>
        <w:rPr/>
        <w:t>в</w:t>
      </w:r>
      <w:r>
        <w:rPr>
          <w:spacing w:val="-3"/>
        </w:rPr>
        <w:t> </w:t>
      </w:r>
      <w:r>
        <w:rPr/>
        <w:t>количестве</w:t>
      </w:r>
      <w:r>
        <w:rPr>
          <w:spacing w:val="-6"/>
        </w:rPr>
        <w:t> </w:t>
      </w:r>
      <w:r>
        <w:rPr/>
        <w:t>3-х</w:t>
      </w:r>
      <w:r>
        <w:rPr>
          <w:spacing w:val="-3"/>
        </w:rPr>
        <w:t> </w:t>
      </w:r>
      <w:r>
        <w:rPr/>
        <w:t>экземпляров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печатном</w:t>
      </w:r>
      <w:r>
        <w:rPr>
          <w:spacing w:val="-6"/>
        </w:rPr>
        <w:t> </w:t>
      </w:r>
      <w:r>
        <w:rPr/>
        <w:t>виде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электронной</w:t>
      </w:r>
      <w:r>
        <w:rPr>
          <w:spacing w:val="-4"/>
        </w:rPr>
        <w:t> </w:t>
      </w:r>
      <w:r>
        <w:rPr/>
        <w:t>форме</w:t>
      </w:r>
      <w:r>
        <w:rPr>
          <w:spacing w:val="-58"/>
        </w:rPr>
        <w:t> </w:t>
      </w:r>
      <w:r>
        <w:rPr/>
        <w:t>(по</w:t>
      </w:r>
      <w:r>
        <w:rPr>
          <w:spacing w:val="-1"/>
        </w:rPr>
        <w:t> </w:t>
      </w:r>
      <w:r>
        <w:rPr/>
        <w:t>согласованию с</w:t>
      </w:r>
      <w:r>
        <w:rPr>
          <w:spacing w:val="-1"/>
        </w:rPr>
        <w:t> </w:t>
      </w:r>
      <w:r>
        <w:rPr/>
        <w:t>научным</w:t>
      </w:r>
      <w:r>
        <w:rPr>
          <w:spacing w:val="-2"/>
        </w:rPr>
        <w:t> </w:t>
      </w:r>
      <w:r>
        <w:rPr/>
        <w:t>руководителем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рецензентами).</w:t>
      </w:r>
    </w:p>
    <w:p>
      <w:pPr>
        <w:pStyle w:val="BodyText"/>
        <w:tabs>
          <w:tab w:pos="4093" w:val="left" w:leader="none"/>
          <w:tab w:pos="4985" w:val="left" w:leader="none"/>
          <w:tab w:pos="6628" w:val="left" w:leader="none"/>
          <w:tab w:pos="6969" w:val="left" w:leader="none"/>
          <w:tab w:pos="7722" w:val="left" w:leader="none"/>
          <w:tab w:pos="8875" w:val="left" w:leader="none"/>
          <w:tab w:pos="9902" w:val="left" w:leader="none"/>
        </w:tabs>
        <w:ind w:right="385" w:firstLine="707"/>
        <w:jc w:val="right"/>
      </w:pPr>
      <w:r>
        <w:rPr/>
        <w:t>Научно-квалификационная</w:t>
        <w:tab/>
        <w:t>работа</w:t>
        <w:tab/>
        <w:t>(диссертация)</w:t>
        <w:tab/>
        <w:t>и</w:t>
        <w:tab/>
        <w:t>текст</w:t>
        <w:tab/>
        <w:t>научного</w:t>
        <w:tab/>
        <w:t>доклада</w:t>
        <w:tab/>
        <w:t>в</w:t>
      </w:r>
      <w:r>
        <w:rPr>
          <w:spacing w:val="-57"/>
        </w:rPr>
        <w:t> </w:t>
      </w:r>
      <w:r>
        <w:rPr/>
        <w:t>электронном</w:t>
      </w:r>
      <w:r>
        <w:rPr>
          <w:spacing w:val="42"/>
        </w:rPr>
        <w:t> </w:t>
      </w:r>
      <w:r>
        <w:rPr/>
        <w:t>варианте</w:t>
      </w:r>
      <w:r>
        <w:rPr>
          <w:spacing w:val="40"/>
        </w:rPr>
        <w:t> </w:t>
      </w:r>
      <w:r>
        <w:rPr/>
        <w:t>предоставляется</w:t>
      </w:r>
      <w:r>
        <w:rPr>
          <w:spacing w:val="43"/>
        </w:rPr>
        <w:t> </w:t>
      </w:r>
      <w:r>
        <w:rPr/>
        <w:t>на</w:t>
      </w:r>
      <w:r>
        <w:rPr>
          <w:spacing w:val="43"/>
        </w:rPr>
        <w:t> </w:t>
      </w:r>
      <w:r>
        <w:rPr/>
        <w:t>выпускающую</w:t>
      </w:r>
      <w:r>
        <w:rPr>
          <w:spacing w:val="43"/>
        </w:rPr>
        <w:t> </w:t>
      </w:r>
      <w:r>
        <w:rPr/>
        <w:t>кафедру</w:t>
      </w:r>
      <w:r>
        <w:rPr>
          <w:spacing w:val="38"/>
        </w:rPr>
        <w:t> </w:t>
      </w:r>
      <w:r>
        <w:rPr/>
        <w:t>для</w:t>
      </w:r>
      <w:r>
        <w:rPr>
          <w:spacing w:val="44"/>
        </w:rPr>
        <w:t> </w:t>
      </w:r>
      <w:r>
        <w:rPr/>
        <w:t>проверки</w:t>
      </w:r>
      <w:r>
        <w:rPr>
          <w:spacing w:val="44"/>
        </w:rPr>
        <w:t> </w:t>
      </w:r>
      <w:r>
        <w:rPr/>
        <w:t>на</w:t>
      </w:r>
      <w:r>
        <w:rPr>
          <w:spacing w:val="42"/>
        </w:rPr>
        <w:t> </w:t>
      </w:r>
      <w:r>
        <w:rPr/>
        <w:t>объём</w:t>
      </w:r>
      <w:r>
        <w:rPr>
          <w:spacing w:val="-57"/>
        </w:rPr>
        <w:t> </w:t>
      </w:r>
      <w:r>
        <w:rPr>
          <w:spacing w:val="-1"/>
        </w:rPr>
        <w:t>заимствований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>
          <w:spacing w:val="-1"/>
        </w:rPr>
        <w:t>подготовку</w:t>
      </w:r>
      <w:r>
        <w:rPr>
          <w:spacing w:val="-16"/>
        </w:rPr>
        <w:t> </w:t>
      </w:r>
      <w:r>
        <w:rPr/>
        <w:t>проекта</w:t>
      </w:r>
      <w:r>
        <w:rPr>
          <w:spacing w:val="-13"/>
        </w:rPr>
        <w:t> </w:t>
      </w:r>
      <w:r>
        <w:rPr/>
        <w:t>заключения,</w:t>
      </w:r>
      <w:r>
        <w:rPr>
          <w:spacing w:val="-11"/>
        </w:rPr>
        <w:t> </w:t>
      </w:r>
      <w:r>
        <w:rPr/>
        <w:t>отзыва</w:t>
      </w:r>
      <w:r>
        <w:rPr>
          <w:spacing w:val="-13"/>
        </w:rPr>
        <w:t> </w:t>
      </w:r>
      <w:r>
        <w:rPr/>
        <w:t>научного</w:t>
      </w:r>
      <w:r>
        <w:rPr>
          <w:spacing w:val="-12"/>
        </w:rPr>
        <w:t> </w:t>
      </w:r>
      <w:r>
        <w:rPr/>
        <w:t>руководителя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рецензента</w:t>
      </w:r>
      <w:r>
        <w:rPr>
          <w:spacing w:val="-57"/>
        </w:rPr>
        <w:t> </w:t>
      </w:r>
      <w:r>
        <w:rPr/>
        <w:t>(рецензентов).</w:t>
      </w:r>
      <w:r>
        <w:rPr>
          <w:spacing w:val="17"/>
        </w:rPr>
        <w:t> </w:t>
      </w:r>
      <w:r>
        <w:rPr/>
        <w:t>Текст</w:t>
      </w:r>
      <w:r>
        <w:rPr>
          <w:spacing w:val="18"/>
        </w:rPr>
        <w:t> </w:t>
      </w:r>
      <w:r>
        <w:rPr/>
        <w:t>научного</w:t>
      </w:r>
      <w:r>
        <w:rPr>
          <w:spacing w:val="17"/>
        </w:rPr>
        <w:t> </w:t>
      </w:r>
      <w:r>
        <w:rPr/>
        <w:t>доклада</w:t>
      </w:r>
      <w:r>
        <w:rPr>
          <w:spacing w:val="17"/>
        </w:rPr>
        <w:t> </w:t>
      </w:r>
      <w:r>
        <w:rPr/>
        <w:t>представляется</w:t>
      </w:r>
      <w:r>
        <w:rPr>
          <w:spacing w:val="17"/>
        </w:rPr>
        <w:t> </w:t>
      </w:r>
      <w:r>
        <w:rPr/>
        <w:t>в</w:t>
      </w:r>
      <w:r>
        <w:rPr>
          <w:spacing w:val="17"/>
        </w:rPr>
        <w:t> </w:t>
      </w:r>
      <w:r>
        <w:rPr/>
        <w:t>библиотеку</w:t>
      </w:r>
      <w:r>
        <w:rPr>
          <w:spacing w:val="13"/>
        </w:rPr>
        <w:t> </w:t>
      </w:r>
      <w:r>
        <w:rPr/>
        <w:t>для</w:t>
      </w:r>
      <w:r>
        <w:rPr>
          <w:spacing w:val="18"/>
        </w:rPr>
        <w:t> </w:t>
      </w:r>
      <w:r>
        <w:rPr/>
        <w:t>размещения</w:t>
      </w:r>
      <w:r>
        <w:rPr>
          <w:spacing w:val="17"/>
        </w:rPr>
        <w:t> </w:t>
      </w:r>
      <w:r>
        <w:rPr/>
        <w:t>в</w:t>
      </w:r>
      <w:r>
        <w:rPr>
          <w:spacing w:val="-57"/>
        </w:rPr>
        <w:t> </w:t>
      </w:r>
      <w:r>
        <w:rPr/>
        <w:t>электронном</w:t>
      </w:r>
      <w:r>
        <w:rPr>
          <w:spacing w:val="-8"/>
        </w:rPr>
        <w:t> </w:t>
      </w:r>
      <w:r>
        <w:rPr/>
        <w:t>портфолио</w:t>
      </w:r>
      <w:r>
        <w:rPr>
          <w:spacing w:val="-5"/>
        </w:rPr>
        <w:t> </w:t>
      </w:r>
      <w:r>
        <w:rPr/>
        <w:t>не</w:t>
      </w:r>
      <w:r>
        <w:rPr>
          <w:spacing w:val="-7"/>
        </w:rPr>
        <w:t> </w:t>
      </w:r>
      <w:r>
        <w:rPr/>
        <w:t>позднее,</w:t>
      </w:r>
      <w:r>
        <w:rPr>
          <w:spacing w:val="-5"/>
        </w:rPr>
        <w:t> </w:t>
      </w:r>
      <w:r>
        <w:rPr/>
        <w:t>чем</w:t>
      </w:r>
      <w:r>
        <w:rPr>
          <w:spacing w:val="-6"/>
        </w:rPr>
        <w:t> </w:t>
      </w:r>
      <w:r>
        <w:rPr/>
        <w:t>за</w:t>
      </w:r>
      <w:r>
        <w:rPr>
          <w:spacing w:val="-6"/>
        </w:rPr>
        <w:t> </w:t>
      </w:r>
      <w:r>
        <w:rPr/>
        <w:t>7</w:t>
      </w:r>
      <w:r>
        <w:rPr>
          <w:spacing w:val="-5"/>
        </w:rPr>
        <w:t> </w:t>
      </w:r>
      <w:r>
        <w:rPr/>
        <w:t>рабочих</w:t>
      </w:r>
      <w:r>
        <w:rPr>
          <w:spacing w:val="-2"/>
        </w:rPr>
        <w:t> </w:t>
      </w:r>
      <w:r>
        <w:rPr/>
        <w:t>дней</w:t>
      </w:r>
      <w:r>
        <w:rPr>
          <w:spacing w:val="-4"/>
        </w:rPr>
        <w:t> </w:t>
      </w:r>
      <w:r>
        <w:rPr/>
        <w:t>до</w:t>
      </w:r>
      <w:r>
        <w:rPr>
          <w:spacing w:val="-5"/>
        </w:rPr>
        <w:t> </w:t>
      </w:r>
      <w:r>
        <w:rPr/>
        <w:t>даты</w:t>
      </w:r>
      <w:r>
        <w:rPr>
          <w:spacing w:val="-7"/>
        </w:rPr>
        <w:t> </w:t>
      </w:r>
      <w:r>
        <w:rPr/>
        <w:t>защиты</w:t>
      </w:r>
      <w:r>
        <w:rPr>
          <w:spacing w:val="-5"/>
        </w:rPr>
        <w:t> </w:t>
      </w:r>
      <w:r>
        <w:rPr/>
        <w:t>научного</w:t>
      </w:r>
      <w:r>
        <w:rPr>
          <w:spacing w:val="-5"/>
        </w:rPr>
        <w:t> </w:t>
      </w:r>
      <w:r>
        <w:rPr/>
        <w:t>доклада.</w:t>
      </w:r>
      <w:r>
        <w:rPr>
          <w:spacing w:val="-57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распечатывается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бумажных</w:t>
      </w:r>
      <w:r>
        <w:rPr>
          <w:spacing w:val="1"/>
        </w:rPr>
        <w:t> </w:t>
      </w:r>
      <w:r>
        <w:rPr/>
        <w:t>носителях,</w:t>
      </w:r>
      <w:r>
        <w:rPr>
          <w:spacing w:val="1"/>
        </w:rPr>
        <w:t> </w:t>
      </w:r>
      <w:r>
        <w:rPr/>
        <w:t>переплетается</w:t>
      </w:r>
      <w:r>
        <w:rPr>
          <w:spacing w:val="1"/>
        </w:rPr>
        <w:t> </w:t>
      </w:r>
      <w:r>
        <w:rPr/>
        <w:t>типографским</w:t>
      </w:r>
      <w:r>
        <w:rPr>
          <w:spacing w:val="4"/>
        </w:rPr>
        <w:t> </w:t>
      </w:r>
      <w:r>
        <w:rPr/>
        <w:t>способом.</w:t>
      </w:r>
      <w:r>
        <w:rPr>
          <w:spacing w:val="6"/>
        </w:rPr>
        <w:t> </w:t>
      </w:r>
      <w:r>
        <w:rPr/>
        <w:t>После</w:t>
      </w:r>
      <w:r>
        <w:rPr>
          <w:spacing w:val="4"/>
        </w:rPr>
        <w:t> </w:t>
      </w:r>
      <w:r>
        <w:rPr/>
        <w:t>заседания</w:t>
      </w:r>
      <w:r>
        <w:rPr>
          <w:spacing w:val="6"/>
        </w:rPr>
        <w:t> </w:t>
      </w:r>
      <w:r>
        <w:rPr/>
        <w:t>ГЭК</w:t>
      </w:r>
      <w:r>
        <w:rPr>
          <w:spacing w:val="6"/>
        </w:rPr>
        <w:t> </w:t>
      </w:r>
      <w:r>
        <w:rPr/>
        <w:t>рукопись</w:t>
      </w:r>
      <w:r>
        <w:rPr>
          <w:spacing w:val="7"/>
        </w:rPr>
        <w:t> </w:t>
      </w:r>
      <w:r>
        <w:rPr/>
        <w:t>передаётся</w:t>
      </w:r>
      <w:r>
        <w:rPr>
          <w:spacing w:val="6"/>
        </w:rPr>
        <w:t> </w:t>
      </w:r>
      <w:r>
        <w:rPr/>
        <w:t>секретарём</w:t>
      </w:r>
      <w:r>
        <w:rPr>
          <w:spacing w:val="4"/>
        </w:rPr>
        <w:t> </w:t>
      </w:r>
      <w:r>
        <w:rPr/>
        <w:t>ГЭК</w:t>
      </w:r>
      <w:r>
        <w:rPr>
          <w:spacing w:val="7"/>
        </w:rPr>
        <w:t> </w:t>
      </w:r>
      <w:r>
        <w:rPr/>
        <w:t>в</w:t>
      </w:r>
      <w:r>
        <w:rPr>
          <w:spacing w:val="4"/>
        </w:rPr>
        <w:t> </w:t>
      </w:r>
      <w:r>
        <w:rPr/>
        <w:t>отдел</w:t>
      </w:r>
    </w:p>
    <w:p>
      <w:pPr>
        <w:pStyle w:val="BodyText"/>
        <w:spacing w:before="1"/>
        <w:jc w:val="both"/>
      </w:pPr>
      <w:r>
        <w:rPr/>
        <w:t>магистратуры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аспирантуры.</w:t>
      </w:r>
    </w:p>
    <w:p>
      <w:pPr>
        <w:pStyle w:val="BodyText"/>
        <w:ind w:right="387" w:firstLine="707"/>
        <w:jc w:val="both"/>
      </w:pPr>
      <w:r>
        <w:rPr/>
        <w:t>Научно-квалификационная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(диссертация)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научный</w:t>
      </w:r>
      <w:r>
        <w:rPr>
          <w:spacing w:val="1"/>
        </w:rPr>
        <w:t> </w:t>
      </w:r>
      <w:r>
        <w:rPr/>
        <w:t>доклад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подготовленной</w:t>
      </w:r>
      <w:r>
        <w:rPr>
          <w:spacing w:val="1"/>
        </w:rPr>
        <w:t> </w:t>
      </w:r>
      <w:r>
        <w:rPr/>
        <w:t>научно-квалификационной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(диссертации)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проверке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объём</w:t>
      </w:r>
      <w:r>
        <w:rPr>
          <w:spacing w:val="-1"/>
        </w:rPr>
        <w:t> </w:t>
      </w:r>
      <w:r>
        <w:rPr/>
        <w:t>заимствований.</w:t>
      </w:r>
    </w:p>
    <w:p>
      <w:pPr>
        <w:pStyle w:val="BodyText"/>
        <w:ind w:left="1090"/>
        <w:jc w:val="both"/>
      </w:pPr>
      <w:r>
        <w:rPr/>
        <w:t>Процент</w:t>
      </w:r>
      <w:r>
        <w:rPr>
          <w:spacing w:val="-3"/>
        </w:rPr>
        <w:t> </w:t>
      </w:r>
      <w:r>
        <w:rPr/>
        <w:t>оригинальности</w:t>
      </w:r>
      <w:r>
        <w:rPr>
          <w:spacing w:val="-3"/>
        </w:rPr>
        <w:t> </w:t>
      </w:r>
      <w:r>
        <w:rPr/>
        <w:t>текста:</w:t>
      </w:r>
    </w:p>
    <w:p>
      <w:pPr>
        <w:pStyle w:val="ListParagraph"/>
        <w:numPr>
          <w:ilvl w:val="0"/>
          <w:numId w:val="8"/>
        </w:numPr>
        <w:tabs>
          <w:tab w:pos="1290" w:val="left" w:leader="none"/>
        </w:tabs>
        <w:spacing w:line="240" w:lineRule="auto" w:before="0" w:after="0"/>
        <w:ind w:left="1289" w:right="0" w:hanging="140"/>
        <w:jc w:val="both"/>
        <w:rPr>
          <w:sz w:val="24"/>
        </w:rPr>
      </w:pPr>
      <w:r>
        <w:rPr>
          <w:sz w:val="24"/>
        </w:rPr>
        <w:t>научно-квалификационной</w:t>
      </w:r>
      <w:r>
        <w:rPr>
          <w:spacing w:val="-4"/>
          <w:sz w:val="24"/>
        </w:rPr>
        <w:t> </w:t>
      </w:r>
      <w:r>
        <w:rPr>
          <w:sz w:val="24"/>
        </w:rPr>
        <w:t>работы</w:t>
      </w:r>
      <w:r>
        <w:rPr>
          <w:spacing w:val="-3"/>
          <w:sz w:val="24"/>
        </w:rPr>
        <w:t> </w:t>
      </w:r>
      <w:r>
        <w:rPr>
          <w:sz w:val="24"/>
        </w:rPr>
        <w:t>(диссертации)</w:t>
      </w:r>
      <w:r>
        <w:rPr>
          <w:spacing w:val="-3"/>
          <w:sz w:val="24"/>
        </w:rPr>
        <w:t> </w:t>
      </w:r>
      <w:r>
        <w:rPr>
          <w:sz w:val="24"/>
        </w:rPr>
        <w:t>должен</w:t>
      </w:r>
      <w:r>
        <w:rPr>
          <w:spacing w:val="-3"/>
          <w:sz w:val="24"/>
        </w:rPr>
        <w:t> </w:t>
      </w:r>
      <w:r>
        <w:rPr>
          <w:sz w:val="24"/>
        </w:rPr>
        <w:t>составлять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менее</w:t>
      </w:r>
      <w:r>
        <w:rPr>
          <w:spacing w:val="-4"/>
          <w:sz w:val="24"/>
        </w:rPr>
        <w:t> </w:t>
      </w:r>
      <w:r>
        <w:rPr>
          <w:sz w:val="24"/>
        </w:rPr>
        <w:t>90%;</w:t>
      </w:r>
    </w:p>
    <w:p>
      <w:pPr>
        <w:pStyle w:val="ListParagraph"/>
        <w:numPr>
          <w:ilvl w:val="0"/>
          <w:numId w:val="8"/>
        </w:numPr>
        <w:tabs>
          <w:tab w:pos="1290" w:val="left" w:leader="none"/>
        </w:tabs>
        <w:spacing w:line="240" w:lineRule="auto" w:before="0" w:after="0"/>
        <w:ind w:left="1289" w:right="0" w:hanging="140"/>
        <w:jc w:val="both"/>
        <w:rPr>
          <w:sz w:val="24"/>
        </w:rPr>
      </w:pPr>
      <w:r>
        <w:rPr>
          <w:sz w:val="24"/>
        </w:rPr>
        <w:t>научного</w:t>
      </w:r>
      <w:r>
        <w:rPr>
          <w:spacing w:val="-2"/>
          <w:sz w:val="24"/>
        </w:rPr>
        <w:t> </w:t>
      </w:r>
      <w:r>
        <w:rPr>
          <w:sz w:val="24"/>
        </w:rPr>
        <w:t>доклада</w:t>
      </w:r>
      <w:r>
        <w:rPr>
          <w:spacing w:val="-2"/>
          <w:sz w:val="24"/>
        </w:rPr>
        <w:t> </w:t>
      </w:r>
      <w:r>
        <w:rPr>
          <w:sz w:val="24"/>
        </w:rPr>
        <w:t>должен</w:t>
      </w:r>
      <w:r>
        <w:rPr>
          <w:spacing w:val="-2"/>
          <w:sz w:val="24"/>
        </w:rPr>
        <w:t> </w:t>
      </w:r>
      <w:r>
        <w:rPr>
          <w:sz w:val="24"/>
        </w:rPr>
        <w:t>составлять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менее</w:t>
      </w:r>
      <w:r>
        <w:rPr>
          <w:spacing w:val="-3"/>
          <w:sz w:val="24"/>
        </w:rPr>
        <w:t> </w:t>
      </w:r>
      <w:r>
        <w:rPr>
          <w:sz w:val="24"/>
        </w:rPr>
        <w:t>95%.</w:t>
      </w:r>
    </w:p>
    <w:p>
      <w:pPr>
        <w:pStyle w:val="BodyText"/>
        <w:ind w:right="383" w:firstLine="767"/>
        <w:jc w:val="both"/>
      </w:pPr>
      <w:r>
        <w:rPr/>
        <w:t>Научный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правомерность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доводит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заведующего</w:t>
      </w:r>
      <w:r>
        <w:rPr>
          <w:spacing w:val="1"/>
        </w:rPr>
        <w:t> </w:t>
      </w:r>
      <w:r>
        <w:rPr/>
        <w:t>кафедрой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самостоятельности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подготовленной</w:t>
      </w:r>
      <w:r>
        <w:rPr>
          <w:spacing w:val="1"/>
        </w:rPr>
        <w:t> </w:t>
      </w:r>
      <w:r>
        <w:rPr/>
        <w:t>научно-квалификационной</w:t>
      </w:r>
      <w:r>
        <w:rPr>
          <w:spacing w:val="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(диссертации).</w:t>
      </w:r>
    </w:p>
    <w:p>
      <w:pPr>
        <w:pStyle w:val="BodyText"/>
        <w:ind w:right="383" w:firstLine="767"/>
        <w:jc w:val="both"/>
      </w:pPr>
      <w:r>
        <w:rPr/>
        <w:t>Научно-квалификационные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выполненные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научно-</w:t>
      </w:r>
      <w:r>
        <w:rPr>
          <w:spacing w:val="-57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аспирантов,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рецензированию</w:t>
      </w:r>
      <w:r>
        <w:rPr>
          <w:spacing w:val="1"/>
        </w:rPr>
        <w:t> </w:t>
      </w:r>
      <w:r>
        <w:rPr/>
        <w:t>внутренними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внешними</w:t>
      </w:r>
      <w:r>
        <w:rPr>
          <w:spacing w:val="-1"/>
        </w:rPr>
        <w:t> </w:t>
      </w:r>
      <w:r>
        <w:rPr/>
        <w:t>рецензентами.</w:t>
      </w:r>
    </w:p>
    <w:p>
      <w:pPr>
        <w:pStyle w:val="BodyText"/>
        <w:ind w:right="381" w:firstLine="767"/>
        <w:jc w:val="both"/>
      </w:pPr>
      <w:r>
        <w:rPr/>
        <w:t>Решением</w:t>
      </w:r>
      <w:r>
        <w:rPr>
          <w:spacing w:val="1"/>
        </w:rPr>
        <w:t> </w:t>
      </w:r>
      <w:r>
        <w:rPr/>
        <w:t>кафедры,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представлению</w:t>
      </w:r>
      <w:r>
        <w:rPr>
          <w:spacing w:val="1"/>
        </w:rPr>
        <w:t> </w:t>
      </w:r>
      <w:r>
        <w:rPr/>
        <w:t>заведующего</w:t>
      </w:r>
      <w:r>
        <w:rPr>
          <w:spacing w:val="1"/>
        </w:rPr>
        <w:t> </w:t>
      </w:r>
      <w:r>
        <w:rPr/>
        <w:t>кафедрой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диссертации</w:t>
      </w:r>
      <w:r>
        <w:rPr>
          <w:spacing w:val="1"/>
        </w:rPr>
        <w:t> </w:t>
      </w:r>
      <w:r>
        <w:rPr/>
        <w:t>назначаются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рецензента.</w:t>
      </w:r>
      <w:r>
        <w:rPr>
          <w:spacing w:val="1"/>
        </w:rPr>
        <w:t> </w:t>
      </w:r>
      <w:r>
        <w:rPr/>
        <w:t>Рецензенты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докторами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кандидатами наук, либо иметь</w:t>
      </w:r>
      <w:r>
        <w:rPr>
          <w:spacing w:val="1"/>
        </w:rPr>
        <w:t> </w:t>
      </w:r>
      <w:r>
        <w:rPr/>
        <w:t>ученую степень, полученную в иностранном государстве,</w:t>
      </w:r>
      <w:r>
        <w:rPr>
          <w:spacing w:val="1"/>
        </w:rPr>
        <w:t> </w:t>
      </w:r>
      <w:r>
        <w:rPr/>
        <w:t>признаваемую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обладателю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предоставлены</w:t>
      </w:r>
      <w:r>
        <w:rPr>
          <w:spacing w:val="1"/>
        </w:rPr>
        <w:t> </w:t>
      </w:r>
      <w:r>
        <w:rPr/>
        <w:t>те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академические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доктору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кандидату</w:t>
      </w:r>
      <w:r>
        <w:rPr>
          <w:spacing w:val="1"/>
        </w:rPr>
        <w:t> </w:t>
      </w:r>
      <w:r>
        <w:rPr/>
        <w:t>наук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ind w:right="381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внешнего</w:t>
      </w:r>
      <w:r>
        <w:rPr>
          <w:spacing w:val="1"/>
        </w:rPr>
        <w:t> </w:t>
      </w:r>
      <w:r>
        <w:rPr/>
        <w:t>рецензента</w:t>
      </w:r>
      <w:r>
        <w:rPr>
          <w:spacing w:val="1"/>
        </w:rPr>
        <w:t> </w:t>
      </w:r>
      <w:r>
        <w:rPr/>
        <w:t>выступают</w:t>
      </w:r>
      <w:r>
        <w:rPr>
          <w:spacing w:val="1"/>
        </w:rPr>
        <w:t> </w:t>
      </w:r>
      <w:r>
        <w:rPr/>
        <w:t>научно-педагогический</w:t>
      </w:r>
      <w:r>
        <w:rPr>
          <w:spacing w:val="1"/>
        </w:rPr>
        <w:t> </w:t>
      </w:r>
      <w:r>
        <w:rPr/>
        <w:t>работник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стороннего</w:t>
      </w:r>
      <w:r>
        <w:rPr>
          <w:spacing w:val="-14"/>
        </w:rPr>
        <w:t> </w:t>
      </w:r>
      <w:r>
        <w:rPr/>
        <w:t>образовательного</w:t>
      </w:r>
      <w:r>
        <w:rPr>
          <w:spacing w:val="-12"/>
        </w:rPr>
        <w:t> </w:t>
      </w:r>
      <w:r>
        <w:rPr/>
        <w:t>учреждения</w:t>
      </w:r>
      <w:r>
        <w:rPr>
          <w:spacing w:val="-14"/>
        </w:rPr>
        <w:t> </w:t>
      </w:r>
      <w:r>
        <w:rPr/>
        <w:t>высшего</w:t>
      </w:r>
      <w:r>
        <w:rPr>
          <w:spacing w:val="-14"/>
        </w:rPr>
        <w:t> </w:t>
      </w:r>
      <w:r>
        <w:rPr/>
        <w:t>образования,</w:t>
      </w:r>
      <w:r>
        <w:rPr>
          <w:spacing w:val="-14"/>
        </w:rPr>
        <w:t> </w:t>
      </w:r>
      <w:r>
        <w:rPr/>
        <w:t>имеющий</w:t>
      </w:r>
      <w:r>
        <w:rPr>
          <w:spacing w:val="-11"/>
        </w:rPr>
        <w:t> </w:t>
      </w:r>
      <w:r>
        <w:rPr/>
        <w:t>ученую</w:t>
      </w:r>
      <w:r>
        <w:rPr>
          <w:spacing w:val="-14"/>
        </w:rPr>
        <w:t> </w:t>
      </w:r>
      <w:r>
        <w:rPr/>
        <w:t>степень</w:t>
      </w:r>
      <w:r>
        <w:rPr>
          <w:spacing w:val="-13"/>
        </w:rPr>
        <w:t> </w:t>
      </w:r>
      <w:r>
        <w:rPr/>
        <w:t>по</w:t>
      </w:r>
      <w:r>
        <w:rPr>
          <w:spacing w:val="-57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специальности,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научно-квалификационной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(диссертации).</w:t>
      </w:r>
    </w:p>
    <w:p>
      <w:pPr>
        <w:pStyle w:val="BodyText"/>
        <w:spacing w:before="1"/>
        <w:ind w:right="385" w:firstLine="707"/>
        <w:jc w:val="both"/>
      </w:pPr>
      <w:r>
        <w:rPr/>
        <w:t>Рецензенты</w:t>
      </w:r>
      <w:r>
        <w:rPr>
          <w:spacing w:val="1"/>
        </w:rPr>
        <w:t> </w:t>
      </w:r>
      <w:r>
        <w:rPr/>
        <w:t>научно-квалификационной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(диссертации)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специалистами, компетентными в соответствующей отрасли науки и имеющими публикации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соответствующей сфере</w:t>
      </w:r>
      <w:r>
        <w:rPr>
          <w:spacing w:val="-1"/>
        </w:rPr>
        <w:t> </w:t>
      </w:r>
      <w:r>
        <w:rPr/>
        <w:t>исследования.</w:t>
      </w:r>
    </w:p>
    <w:p>
      <w:pPr>
        <w:pStyle w:val="BodyText"/>
        <w:ind w:right="386" w:firstLine="767"/>
        <w:jc w:val="both"/>
      </w:pPr>
      <w:r>
        <w:rPr/>
        <w:t>Рецензенту должны быть представлены полный текст диссертации, текст научного</w:t>
      </w:r>
      <w:r>
        <w:rPr>
          <w:spacing w:val="1"/>
        </w:rPr>
        <w:t> </w:t>
      </w:r>
      <w:r>
        <w:rPr/>
        <w:t>доклада и оттиски научных статей аспиранта, опубликованных в рецензируемых научных</w:t>
      </w:r>
      <w:r>
        <w:rPr>
          <w:spacing w:val="1"/>
        </w:rPr>
        <w:t> </w:t>
      </w:r>
      <w:r>
        <w:rPr/>
        <w:t>изданиях из перечня ВАК по теме диссертации. Кроме того, экземпляр диссертации должен</w:t>
      </w:r>
      <w:r>
        <w:rPr>
          <w:spacing w:val="1"/>
        </w:rPr>
        <w:t> </w:t>
      </w:r>
      <w:r>
        <w:rPr/>
        <w:t>находиться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кафедре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того, чтобы с</w:t>
      </w:r>
      <w:r>
        <w:rPr>
          <w:spacing w:val="-3"/>
        </w:rPr>
        <w:t> </w:t>
      </w:r>
      <w:r>
        <w:rPr/>
        <w:t>ним</w:t>
      </w:r>
      <w:r>
        <w:rPr>
          <w:spacing w:val="-1"/>
        </w:rPr>
        <w:t> </w:t>
      </w:r>
      <w:r>
        <w:rPr/>
        <w:t>могли</w:t>
      </w:r>
      <w:r>
        <w:rPr>
          <w:spacing w:val="1"/>
        </w:rPr>
        <w:t> </w:t>
      </w:r>
      <w:r>
        <w:rPr/>
        <w:t>ознакомиться</w:t>
      </w:r>
      <w:r>
        <w:rPr>
          <w:spacing w:val="-1"/>
        </w:rPr>
        <w:t> </w:t>
      </w:r>
      <w:r>
        <w:rPr/>
        <w:t>все</w:t>
      </w:r>
      <w:r>
        <w:rPr>
          <w:spacing w:val="-1"/>
        </w:rPr>
        <w:t> </w:t>
      </w:r>
      <w:r>
        <w:rPr/>
        <w:t>желающие.</w:t>
      </w:r>
    </w:p>
    <w:p>
      <w:pPr>
        <w:pStyle w:val="BodyText"/>
        <w:ind w:right="382" w:firstLine="767"/>
        <w:jc w:val="both"/>
      </w:pPr>
      <w:r>
        <w:rPr/>
        <w:t>Рецензент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научно-квалификационной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(диссертации),</w:t>
      </w:r>
      <w:r>
        <w:rPr>
          <w:spacing w:val="1"/>
        </w:rPr>
        <w:t> </w:t>
      </w:r>
      <w:r>
        <w:rPr/>
        <w:t>научного доклада и опубликованных работ по теме диссертации представляет на кафедру</w:t>
      </w:r>
      <w:r>
        <w:rPr>
          <w:spacing w:val="1"/>
        </w:rPr>
        <w:t> </w:t>
      </w:r>
      <w:r>
        <w:rPr/>
        <w:t>письменную рецензию на научно-квалификационную работу (диссертацию) (Приложение 1),</w:t>
      </w:r>
      <w:r>
        <w:rPr>
          <w:spacing w:val="-57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оцениваются</w:t>
      </w:r>
      <w:r>
        <w:rPr>
          <w:spacing w:val="1"/>
        </w:rPr>
        <w:t> </w:t>
      </w:r>
      <w:r>
        <w:rPr/>
        <w:t>актуальность</w:t>
      </w:r>
      <w:r>
        <w:rPr>
          <w:spacing w:val="1"/>
        </w:rPr>
        <w:t> </w:t>
      </w:r>
      <w:r>
        <w:rPr/>
        <w:t>избранной</w:t>
      </w:r>
      <w:r>
        <w:rPr>
          <w:spacing w:val="1"/>
        </w:rPr>
        <w:t> </w:t>
      </w:r>
      <w:r>
        <w:rPr/>
        <w:t>темы,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обоснованности</w:t>
      </w:r>
      <w:r>
        <w:rPr>
          <w:spacing w:val="1"/>
        </w:rPr>
        <w:t> </w:t>
      </w:r>
      <w:r>
        <w:rPr/>
        <w:t>научных</w:t>
      </w:r>
      <w:r>
        <w:rPr>
          <w:spacing w:val="-57"/>
        </w:rPr>
        <w:t> </w:t>
      </w:r>
      <w:r>
        <w:rPr/>
        <w:t>положений, выводов и рекомендаций, сформулированных в диссертации, их достоверность и</w:t>
      </w:r>
      <w:r>
        <w:rPr>
          <w:spacing w:val="-57"/>
        </w:rPr>
        <w:t> </w:t>
      </w:r>
      <w:r>
        <w:rPr/>
        <w:t>новизна, а также дается заключение о соответствии диссертации критериям, установленным</w:t>
      </w:r>
      <w:r>
        <w:rPr>
          <w:spacing w:val="1"/>
        </w:rPr>
        <w:t> </w:t>
      </w:r>
      <w:r>
        <w:rPr/>
        <w:t>пп.</w:t>
      </w:r>
      <w:r>
        <w:rPr>
          <w:spacing w:val="-1"/>
        </w:rPr>
        <w:t> </w:t>
      </w:r>
      <w:r>
        <w:rPr/>
        <w:t>9-14 Положения о</w:t>
      </w:r>
      <w:r>
        <w:rPr>
          <w:spacing w:val="-1"/>
        </w:rPr>
        <w:t> </w:t>
      </w:r>
      <w:r>
        <w:rPr/>
        <w:t>присуждении</w:t>
      </w:r>
      <w:r>
        <w:rPr>
          <w:spacing w:val="3"/>
        </w:rPr>
        <w:t> </w:t>
      </w:r>
      <w:r>
        <w:rPr/>
        <w:t>ученых</w:t>
      </w:r>
      <w:r>
        <w:rPr>
          <w:spacing w:val="1"/>
        </w:rPr>
        <w:t> </w:t>
      </w:r>
      <w:r>
        <w:rPr/>
        <w:t>степеней.</w:t>
      </w:r>
    </w:p>
    <w:p>
      <w:pPr>
        <w:spacing w:after="0"/>
        <w:jc w:val="both"/>
        <w:sectPr>
          <w:pgSz w:w="11910" w:h="16840"/>
          <w:pgMar w:header="0" w:footer="460" w:top="880" w:bottom="660" w:left="1320" w:right="180"/>
        </w:sectPr>
      </w:pPr>
    </w:p>
    <w:p>
      <w:pPr>
        <w:pStyle w:val="BodyText"/>
        <w:spacing w:before="77"/>
        <w:ind w:left="1150" w:right="381" w:hanging="60"/>
        <w:jc w:val="both"/>
      </w:pPr>
      <w:r>
        <w:rPr/>
        <w:t>Подпись рецензента на рецензии заверяется в установленном законом порядке.</w:t>
      </w:r>
      <w:r>
        <w:rPr>
          <w:spacing w:val="1"/>
        </w:rPr>
        <w:t> </w:t>
      </w:r>
      <w:r>
        <w:rPr/>
        <w:t>Внутренние</w:t>
      </w:r>
      <w:r>
        <w:rPr>
          <w:spacing w:val="28"/>
        </w:rPr>
        <w:t> </w:t>
      </w:r>
      <w:r>
        <w:rPr/>
        <w:t>рецензенты</w:t>
      </w:r>
      <w:r>
        <w:rPr>
          <w:spacing w:val="29"/>
        </w:rPr>
        <w:t> </w:t>
      </w:r>
      <w:r>
        <w:rPr/>
        <w:t>(не</w:t>
      </w:r>
      <w:r>
        <w:rPr>
          <w:spacing w:val="28"/>
        </w:rPr>
        <w:t> </w:t>
      </w:r>
      <w:r>
        <w:rPr/>
        <w:t>менее</w:t>
      </w:r>
      <w:r>
        <w:rPr>
          <w:spacing w:val="29"/>
        </w:rPr>
        <w:t> </w:t>
      </w:r>
      <w:r>
        <w:rPr/>
        <w:t>2-х)</w:t>
      </w:r>
      <w:r>
        <w:rPr>
          <w:spacing w:val="28"/>
        </w:rPr>
        <w:t> </w:t>
      </w:r>
      <w:r>
        <w:rPr/>
        <w:t>из</w:t>
      </w:r>
      <w:r>
        <w:rPr>
          <w:spacing w:val="31"/>
        </w:rPr>
        <w:t> </w:t>
      </w:r>
      <w:r>
        <w:rPr/>
        <w:t>числа</w:t>
      </w:r>
      <w:r>
        <w:rPr>
          <w:spacing w:val="28"/>
        </w:rPr>
        <w:t> </w:t>
      </w:r>
      <w:r>
        <w:rPr/>
        <w:t>научно-педагогических</w:t>
      </w:r>
      <w:r>
        <w:rPr>
          <w:spacing w:val="32"/>
        </w:rPr>
        <w:t> </w:t>
      </w:r>
      <w:r>
        <w:rPr/>
        <w:t>работников</w:t>
      </w:r>
    </w:p>
    <w:p>
      <w:pPr>
        <w:pStyle w:val="BodyText"/>
        <w:spacing w:before="1"/>
        <w:ind w:right="384"/>
        <w:jc w:val="both"/>
      </w:pPr>
      <w:r>
        <w:rPr/>
        <w:t>Университета,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ученые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специальности</w:t>
      </w:r>
      <w:r>
        <w:rPr>
          <w:spacing w:val="1"/>
        </w:rPr>
        <w:t> </w:t>
      </w:r>
      <w:r>
        <w:rPr/>
        <w:t>(научным</w:t>
      </w:r>
      <w:r>
        <w:rPr>
          <w:spacing w:val="1"/>
        </w:rPr>
        <w:t> </w:t>
      </w:r>
      <w:r>
        <w:rPr/>
        <w:t>специальностям),</w:t>
      </w:r>
      <w:r>
        <w:rPr>
          <w:spacing w:val="-11"/>
        </w:rPr>
        <w:t> </w:t>
      </w:r>
      <w:r>
        <w:rPr/>
        <w:t>соответствующей</w:t>
      </w:r>
      <w:r>
        <w:rPr>
          <w:spacing w:val="-10"/>
        </w:rPr>
        <w:t> </w:t>
      </w:r>
      <w:r>
        <w:rPr/>
        <w:t>теме</w:t>
      </w:r>
      <w:r>
        <w:rPr>
          <w:spacing w:val="-9"/>
        </w:rPr>
        <w:t> </w:t>
      </w:r>
      <w:r>
        <w:rPr/>
        <w:t>научно-квалификационной</w:t>
      </w:r>
      <w:r>
        <w:rPr>
          <w:spacing w:val="-10"/>
        </w:rPr>
        <w:t> </w:t>
      </w:r>
      <w:r>
        <w:rPr/>
        <w:t>работы,</w:t>
      </w:r>
      <w:r>
        <w:rPr>
          <w:spacing w:val="-10"/>
        </w:rPr>
        <w:t> </w:t>
      </w:r>
      <w:r>
        <w:rPr/>
        <w:t>представляют</w:t>
      </w:r>
      <w:r>
        <w:rPr>
          <w:spacing w:val="-10"/>
        </w:rPr>
        <w:t> </w:t>
      </w:r>
      <w:r>
        <w:rPr/>
        <w:t>на</w:t>
      </w:r>
      <w:r>
        <w:rPr>
          <w:spacing w:val="-58"/>
        </w:rPr>
        <w:t> </w:t>
      </w:r>
      <w:r>
        <w:rPr/>
        <w:t>кафедру письменные рецензии на указанную работу не позднее, чем за 10 рабочих дней до</w:t>
      </w:r>
      <w:r>
        <w:rPr>
          <w:spacing w:val="1"/>
        </w:rPr>
        <w:t> </w:t>
      </w:r>
      <w:r>
        <w:rPr/>
        <w:t>представления</w:t>
      </w:r>
      <w:r>
        <w:rPr>
          <w:spacing w:val="-1"/>
        </w:rPr>
        <w:t> </w:t>
      </w:r>
      <w:r>
        <w:rPr/>
        <w:t>научного доклада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кафедре.</w:t>
      </w:r>
    </w:p>
    <w:p>
      <w:pPr>
        <w:pStyle w:val="BodyText"/>
        <w:ind w:right="385" w:firstLine="707"/>
        <w:jc w:val="both"/>
      </w:pPr>
      <w:r>
        <w:rPr/>
        <w:t>Внешние</w:t>
      </w:r>
      <w:r>
        <w:rPr>
          <w:spacing w:val="-9"/>
        </w:rPr>
        <w:t> </w:t>
      </w:r>
      <w:r>
        <w:rPr/>
        <w:t>рецензенты</w:t>
      </w:r>
      <w:r>
        <w:rPr>
          <w:spacing w:val="-7"/>
        </w:rPr>
        <w:t> </w:t>
      </w:r>
      <w:r>
        <w:rPr/>
        <w:t>из</w:t>
      </w:r>
      <w:r>
        <w:rPr>
          <w:spacing w:val="-6"/>
        </w:rPr>
        <w:t> </w:t>
      </w:r>
      <w:r>
        <w:rPr/>
        <w:t>числа</w:t>
      </w:r>
      <w:r>
        <w:rPr>
          <w:spacing w:val="-9"/>
        </w:rPr>
        <w:t> </w:t>
      </w:r>
      <w:r>
        <w:rPr/>
        <w:t>научных,</w:t>
      </w:r>
      <w:r>
        <w:rPr>
          <w:spacing w:val="-7"/>
        </w:rPr>
        <w:t> </w:t>
      </w:r>
      <w:r>
        <w:rPr/>
        <w:t>научно-педагогических</w:t>
      </w:r>
      <w:r>
        <w:rPr>
          <w:spacing w:val="-5"/>
        </w:rPr>
        <w:t> </w:t>
      </w:r>
      <w:r>
        <w:rPr/>
        <w:t>работников,</w:t>
      </w:r>
      <w:r>
        <w:rPr>
          <w:spacing w:val="-10"/>
        </w:rPr>
        <w:t> </w:t>
      </w:r>
      <w:r>
        <w:rPr/>
        <w:t>имеющих</w:t>
      </w:r>
      <w:r>
        <w:rPr>
          <w:spacing w:val="-58"/>
        </w:rPr>
        <w:t> </w:t>
      </w:r>
      <w:r>
        <w:rPr>
          <w:spacing w:val="-1"/>
        </w:rPr>
        <w:t>ученые</w:t>
      </w:r>
      <w:r>
        <w:rPr>
          <w:spacing w:val="-13"/>
        </w:rPr>
        <w:t> </w:t>
      </w:r>
      <w:r>
        <w:rPr>
          <w:spacing w:val="-1"/>
        </w:rPr>
        <w:t>степени</w:t>
      </w:r>
      <w:r>
        <w:rPr>
          <w:spacing w:val="-12"/>
        </w:rPr>
        <w:t> </w:t>
      </w:r>
      <w:r>
        <w:rPr>
          <w:spacing w:val="-1"/>
        </w:rPr>
        <w:t>по</w:t>
      </w:r>
      <w:r>
        <w:rPr>
          <w:spacing w:val="-14"/>
        </w:rPr>
        <w:t> </w:t>
      </w:r>
      <w:r>
        <w:rPr>
          <w:spacing w:val="-1"/>
        </w:rPr>
        <w:t>научной</w:t>
      </w:r>
      <w:r>
        <w:rPr>
          <w:spacing w:val="-12"/>
        </w:rPr>
        <w:t> </w:t>
      </w:r>
      <w:r>
        <w:rPr>
          <w:spacing w:val="-1"/>
        </w:rPr>
        <w:t>специальности</w:t>
      </w:r>
      <w:r>
        <w:rPr>
          <w:spacing w:val="-12"/>
        </w:rPr>
        <w:t> </w:t>
      </w:r>
      <w:r>
        <w:rPr/>
        <w:t>(научным</w:t>
      </w:r>
      <w:r>
        <w:rPr>
          <w:spacing w:val="-13"/>
        </w:rPr>
        <w:t> </w:t>
      </w:r>
      <w:r>
        <w:rPr/>
        <w:t>специальностям),</w:t>
      </w:r>
      <w:r>
        <w:rPr>
          <w:spacing w:val="-16"/>
        </w:rPr>
        <w:t> </w:t>
      </w:r>
      <w:r>
        <w:rPr/>
        <w:t>соответствующей</w:t>
      </w:r>
      <w:r>
        <w:rPr>
          <w:spacing w:val="-12"/>
        </w:rPr>
        <w:t> </w:t>
      </w:r>
      <w:r>
        <w:rPr/>
        <w:t>теме</w:t>
      </w:r>
      <w:r>
        <w:rPr>
          <w:spacing w:val="-57"/>
        </w:rPr>
        <w:t> </w:t>
      </w:r>
      <w:r>
        <w:rPr/>
        <w:t>научно-квалификационной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кафедру</w:t>
      </w:r>
      <w:r>
        <w:rPr>
          <w:spacing w:val="1"/>
        </w:rPr>
        <w:t> </w:t>
      </w:r>
      <w:r>
        <w:rPr/>
        <w:t>письменную</w:t>
      </w:r>
      <w:r>
        <w:rPr>
          <w:spacing w:val="1"/>
        </w:rPr>
        <w:t> </w:t>
      </w:r>
      <w:r>
        <w:rPr/>
        <w:t>рецензию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указанную работу не позднее, чем за 10 рабочих дней до представления научного доклада на</w:t>
      </w:r>
      <w:r>
        <w:rPr>
          <w:spacing w:val="1"/>
        </w:rPr>
        <w:t> </w:t>
      </w:r>
      <w:r>
        <w:rPr/>
        <w:t>кафедре. Отрицательная рецензия не может явиться основанием для отказа в представлении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ГЭК.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желательно</w:t>
      </w:r>
      <w:r>
        <w:rPr>
          <w:spacing w:val="1"/>
        </w:rPr>
        <w:t> </w:t>
      </w:r>
      <w:r>
        <w:rPr/>
        <w:t>присутствие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рецензента,</w:t>
      </w:r>
      <w:r>
        <w:rPr>
          <w:spacing w:val="-57"/>
        </w:rPr>
        <w:t> </w:t>
      </w:r>
      <w:r>
        <w:rPr/>
        <w:t>выдавшего</w:t>
      </w:r>
      <w:r>
        <w:rPr>
          <w:spacing w:val="-2"/>
        </w:rPr>
        <w:t> </w:t>
      </w:r>
      <w:r>
        <w:rPr/>
        <w:t>отрицательную рецензию.</w:t>
      </w:r>
    </w:p>
    <w:p>
      <w:pPr>
        <w:pStyle w:val="BodyText"/>
        <w:ind w:right="389" w:firstLine="707"/>
        <w:jc w:val="both"/>
      </w:pPr>
      <w:r>
        <w:rPr/>
        <w:t>Профильная</w:t>
      </w:r>
      <w:r>
        <w:rPr>
          <w:spacing w:val="1"/>
        </w:rPr>
        <w:t> </w:t>
      </w:r>
      <w:r>
        <w:rPr/>
        <w:t>кафедра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отзывом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рецензиями не позднее, чем за 10 календарных дней до представления научного доклада об</w:t>
      </w:r>
      <w:r>
        <w:rPr>
          <w:spacing w:val="1"/>
        </w:rPr>
        <w:t> </w:t>
      </w:r>
      <w:r>
        <w:rPr/>
        <w:t>основных</w:t>
      </w:r>
      <w:r>
        <w:rPr>
          <w:spacing w:val="-2"/>
        </w:rPr>
        <w:t> </w:t>
      </w:r>
      <w:r>
        <w:rPr/>
        <w:t>результатах</w:t>
      </w:r>
      <w:r>
        <w:rPr>
          <w:spacing w:val="-3"/>
        </w:rPr>
        <w:t> </w:t>
      </w:r>
      <w:r>
        <w:rPr/>
        <w:t>подготовленной</w:t>
      </w:r>
      <w:r>
        <w:rPr>
          <w:spacing w:val="-2"/>
        </w:rPr>
        <w:t> </w:t>
      </w:r>
      <w:r>
        <w:rPr/>
        <w:t>научно-квалификационной</w:t>
      </w:r>
      <w:r>
        <w:rPr>
          <w:spacing w:val="-2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(диссертации).</w:t>
      </w:r>
    </w:p>
    <w:p>
      <w:pPr>
        <w:pStyle w:val="BodyText"/>
        <w:spacing w:before="1"/>
        <w:ind w:right="381" w:firstLine="707"/>
        <w:jc w:val="both"/>
      </w:pPr>
      <w:r>
        <w:rPr/>
        <w:t>После</w:t>
      </w:r>
      <w:r>
        <w:rPr>
          <w:spacing w:val="1"/>
        </w:rPr>
        <w:t> </w:t>
      </w:r>
      <w:r>
        <w:rPr/>
        <w:t>завершения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научно-квалификационной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(диссертации) его научный руководитель дает письменный отзыв о выполненной научно</w:t>
      </w:r>
      <w:r>
        <w:rPr>
          <w:spacing w:val="1"/>
        </w:rPr>
        <w:t> </w:t>
      </w:r>
      <w:r>
        <w:rPr>
          <w:spacing w:val="-1"/>
        </w:rPr>
        <w:t>квалификационной</w:t>
      </w:r>
      <w:r>
        <w:rPr>
          <w:spacing w:val="-14"/>
        </w:rPr>
        <w:t> </w:t>
      </w:r>
      <w:r>
        <w:rPr>
          <w:spacing w:val="-1"/>
        </w:rPr>
        <w:t>работе</w:t>
      </w:r>
      <w:r>
        <w:rPr>
          <w:spacing w:val="-13"/>
        </w:rPr>
        <w:t> </w:t>
      </w:r>
      <w:r>
        <w:rPr>
          <w:spacing w:val="-1"/>
        </w:rPr>
        <w:t>обучающегося.</w:t>
      </w:r>
      <w:r>
        <w:rPr>
          <w:spacing w:val="-11"/>
        </w:rPr>
        <w:t> </w:t>
      </w:r>
      <w:r>
        <w:rPr/>
        <w:t>Научный</w:t>
      </w:r>
      <w:r>
        <w:rPr>
          <w:spacing w:val="-12"/>
        </w:rPr>
        <w:t> </w:t>
      </w:r>
      <w:r>
        <w:rPr/>
        <w:t>руководитель</w:t>
      </w:r>
      <w:r>
        <w:rPr>
          <w:spacing w:val="-12"/>
        </w:rPr>
        <w:t> </w:t>
      </w:r>
      <w:r>
        <w:rPr/>
        <w:t>аспиранта</w:t>
      </w:r>
      <w:r>
        <w:rPr>
          <w:spacing w:val="-12"/>
        </w:rPr>
        <w:t> </w:t>
      </w:r>
      <w:r>
        <w:rPr/>
        <w:t>дает</w:t>
      </w:r>
      <w:r>
        <w:rPr>
          <w:spacing w:val="-12"/>
        </w:rPr>
        <w:t> </w:t>
      </w:r>
      <w:r>
        <w:rPr/>
        <w:t>письменный</w:t>
      </w:r>
      <w:r>
        <w:rPr>
          <w:spacing w:val="-57"/>
        </w:rPr>
        <w:t> </w:t>
      </w:r>
      <w:r>
        <w:rPr/>
        <w:t>отзыв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научно-квалификационную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аспиранта,</w:t>
      </w:r>
      <w:r>
        <w:rPr>
          <w:spacing w:val="1"/>
        </w:rPr>
        <w:t> </w:t>
      </w:r>
      <w:r>
        <w:rPr/>
        <w:t>подготовленную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научно-исследовательской деятельности в процессе обучения по образовательной программе</w:t>
      </w:r>
      <w:r>
        <w:rPr>
          <w:spacing w:val="-57"/>
        </w:rPr>
        <w:t> </w:t>
      </w:r>
      <w:r>
        <w:rPr/>
        <w:t>подготовки научно-педагогических кадров в аспирантуре не позднее, чем за 10 рабочих дней</w:t>
      </w:r>
      <w:r>
        <w:rPr>
          <w:spacing w:val="1"/>
        </w:rPr>
        <w:t> </w:t>
      </w:r>
      <w:r>
        <w:rPr/>
        <w:t>до</w:t>
      </w:r>
      <w:r>
        <w:rPr>
          <w:spacing w:val="-1"/>
        </w:rPr>
        <w:t> </w:t>
      </w:r>
      <w:r>
        <w:rPr/>
        <w:t>представления научного</w:t>
      </w:r>
      <w:r>
        <w:rPr>
          <w:spacing w:val="2"/>
        </w:rPr>
        <w:t> </w:t>
      </w:r>
      <w:r>
        <w:rPr/>
        <w:t>доклада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кафедре.</w:t>
      </w:r>
    </w:p>
    <w:p>
      <w:pPr>
        <w:pStyle w:val="BodyText"/>
        <w:ind w:right="380" w:firstLine="707"/>
        <w:jc w:val="both"/>
      </w:pPr>
      <w:r>
        <w:rPr/>
        <w:t>Научно-квалификационные</w:t>
      </w:r>
      <w:r>
        <w:rPr>
          <w:spacing w:val="-13"/>
        </w:rPr>
        <w:t> </w:t>
      </w:r>
      <w:r>
        <w:rPr/>
        <w:t>работы</w:t>
      </w:r>
      <w:r>
        <w:rPr>
          <w:spacing w:val="-11"/>
        </w:rPr>
        <w:t> </w:t>
      </w:r>
      <w:r>
        <w:rPr/>
        <w:t>обсуждаются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кафедрах,</w:t>
      </w:r>
      <w:r>
        <w:rPr>
          <w:spacing w:val="-13"/>
        </w:rPr>
        <w:t> </w:t>
      </w:r>
      <w:r>
        <w:rPr/>
        <w:t>к</w:t>
      </w:r>
      <w:r>
        <w:rPr>
          <w:spacing w:val="-13"/>
        </w:rPr>
        <w:t> </w:t>
      </w:r>
      <w:r>
        <w:rPr/>
        <w:t>которым</w:t>
      </w:r>
      <w:r>
        <w:rPr>
          <w:spacing w:val="-12"/>
        </w:rPr>
        <w:t> </w:t>
      </w:r>
      <w:r>
        <w:rPr/>
        <w:t>прикреплены</w:t>
      </w:r>
      <w:r>
        <w:rPr>
          <w:spacing w:val="-57"/>
        </w:rPr>
        <w:t> </w:t>
      </w:r>
      <w:r>
        <w:rPr/>
        <w:t>аспиранты.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обсуждения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кафедре</w:t>
      </w:r>
      <w:r>
        <w:rPr>
          <w:spacing w:val="1"/>
        </w:rPr>
        <w:t> </w:t>
      </w:r>
      <w:r>
        <w:rPr/>
        <w:t>научно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подготавливается</w:t>
      </w:r>
      <w:r>
        <w:rPr>
          <w:spacing w:val="1"/>
        </w:rPr>
        <w:t> </w:t>
      </w:r>
      <w:r>
        <w:rPr/>
        <w:t>письменное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кафедры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календарных дней до</w:t>
      </w:r>
      <w:r>
        <w:rPr>
          <w:spacing w:val="-1"/>
        </w:rPr>
        <w:t> </w:t>
      </w:r>
      <w:r>
        <w:rPr/>
        <w:t>даты допуска</w:t>
      </w:r>
      <w:r>
        <w:rPr>
          <w:spacing w:val="-2"/>
        </w:rPr>
        <w:t> </w:t>
      </w:r>
      <w:r>
        <w:rPr/>
        <w:t>к итоговой</w:t>
      </w:r>
      <w:r>
        <w:rPr>
          <w:spacing w:val="-1"/>
        </w:rPr>
        <w:t> </w:t>
      </w:r>
      <w:r>
        <w:rPr/>
        <w:t>государственной аттестации.</w:t>
      </w:r>
    </w:p>
    <w:p>
      <w:pPr>
        <w:pStyle w:val="BodyText"/>
        <w:ind w:right="386" w:firstLine="707"/>
        <w:jc w:val="both"/>
      </w:pPr>
      <w:r>
        <w:rPr/>
        <w:t>Тексты научных докладов, за исключением текстов научных докладов, содержащих</w:t>
      </w:r>
      <w:r>
        <w:rPr>
          <w:spacing w:val="1"/>
        </w:rPr>
        <w:t> </w:t>
      </w:r>
      <w:r>
        <w:rPr/>
        <w:t>сведения,</w:t>
      </w:r>
      <w:r>
        <w:rPr>
          <w:spacing w:val="1"/>
        </w:rPr>
        <w:t> </w:t>
      </w:r>
      <w:r>
        <w:rPr/>
        <w:t>составляющие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тайну,</w:t>
      </w:r>
      <w:r>
        <w:rPr>
          <w:spacing w:val="1"/>
        </w:rPr>
        <w:t> </w:t>
      </w:r>
      <w:r>
        <w:rPr/>
        <w:t>размещаются</w:t>
      </w:r>
      <w:r>
        <w:rPr>
          <w:spacing w:val="1"/>
        </w:rPr>
        <w:t> </w:t>
      </w:r>
      <w:r>
        <w:rPr/>
        <w:t>профильными</w:t>
      </w:r>
      <w:r>
        <w:rPr>
          <w:spacing w:val="1"/>
        </w:rPr>
        <w:t> </w:t>
      </w:r>
      <w:r>
        <w:rPr/>
        <w:t>кафедрами</w:t>
      </w:r>
      <w:r>
        <w:rPr>
          <w:spacing w:val="1"/>
        </w:rPr>
        <w:t> </w:t>
      </w:r>
      <w:r>
        <w:rPr/>
        <w:t>Университета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портфолио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заимствования.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докладов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портфолио</w:t>
      </w:r>
      <w:r>
        <w:rPr>
          <w:spacing w:val="1"/>
        </w:rPr>
        <w:t> </w:t>
      </w:r>
      <w:r>
        <w:rPr/>
        <w:t>аспиранта,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объем</w:t>
      </w:r>
      <w:r>
        <w:rPr>
          <w:spacing w:val="-57"/>
        </w:rPr>
        <w:t> </w:t>
      </w:r>
      <w:r>
        <w:rPr/>
        <w:t>заимствования,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содержательного,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неправомочных</w:t>
      </w:r>
      <w:r>
        <w:rPr>
          <w:spacing w:val="1"/>
        </w:rPr>
        <w:t> </w:t>
      </w:r>
      <w:r>
        <w:rPr/>
        <w:t>заимствований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-1"/>
        </w:rPr>
        <w:t> </w:t>
      </w:r>
      <w:r>
        <w:rPr/>
        <w:t>локальным</w:t>
      </w:r>
      <w:r>
        <w:rPr>
          <w:spacing w:val="-2"/>
        </w:rPr>
        <w:t> </w:t>
      </w:r>
      <w:r>
        <w:rPr/>
        <w:t>актом</w:t>
      </w:r>
      <w:r>
        <w:rPr>
          <w:spacing w:val="2"/>
        </w:rPr>
        <w:t> </w:t>
      </w:r>
      <w:r>
        <w:rPr/>
        <w:t>Университета.</w:t>
      </w:r>
    </w:p>
    <w:p>
      <w:pPr>
        <w:pStyle w:val="BodyText"/>
        <w:ind w:right="386" w:firstLine="707"/>
        <w:jc w:val="both"/>
      </w:pPr>
      <w:r>
        <w:rPr/>
        <w:t>Доступ лиц к текстам научных докладов должен быть обеспечен в соответствии 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8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учетом</w:t>
      </w:r>
      <w:r>
        <w:rPr>
          <w:spacing w:val="-8"/>
        </w:rPr>
        <w:t> </w:t>
      </w:r>
      <w:r>
        <w:rPr/>
        <w:t>изъятия</w:t>
      </w:r>
      <w:r>
        <w:rPr>
          <w:spacing w:val="-7"/>
        </w:rPr>
        <w:t> </w:t>
      </w:r>
      <w:r>
        <w:rPr/>
        <w:t>производственных,</w:t>
      </w:r>
      <w:r>
        <w:rPr>
          <w:spacing w:val="-10"/>
        </w:rPr>
        <w:t> </w:t>
      </w:r>
      <w:r>
        <w:rPr/>
        <w:t>технических,</w:t>
      </w:r>
      <w:r>
        <w:rPr>
          <w:spacing w:val="-57"/>
        </w:rPr>
        <w:t> </w:t>
      </w:r>
      <w:r>
        <w:rPr/>
        <w:t>экономических,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сведений,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научно-технической</w:t>
      </w:r>
      <w:r>
        <w:rPr>
          <w:spacing w:val="1"/>
        </w:rPr>
        <w:t> </w:t>
      </w:r>
      <w:r>
        <w:rPr/>
        <w:t>сфере,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способах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действительную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потенциальную</w:t>
      </w:r>
      <w:r>
        <w:rPr>
          <w:spacing w:val="1"/>
        </w:rPr>
        <w:t> </w:t>
      </w:r>
      <w:r>
        <w:rPr/>
        <w:t>коммерческую ценность в силу неизвестности их третьим лицам, в соответствии с решением</w:t>
      </w:r>
      <w:r>
        <w:rPr>
          <w:spacing w:val="1"/>
        </w:rPr>
        <w:t> </w:t>
      </w:r>
      <w:r>
        <w:rPr/>
        <w:t>правообладателя.</w:t>
      </w:r>
    </w:p>
    <w:p>
      <w:pPr>
        <w:pStyle w:val="BodyText"/>
        <w:spacing w:before="1"/>
        <w:ind w:right="388" w:firstLine="707"/>
        <w:jc w:val="both"/>
      </w:pPr>
      <w:r>
        <w:rPr/>
        <w:t>Заключение</w:t>
      </w:r>
      <w:r>
        <w:rPr>
          <w:spacing w:val="1"/>
        </w:rPr>
        <w:t> </w:t>
      </w:r>
      <w:r>
        <w:rPr/>
        <w:t>кафедры,</w:t>
      </w:r>
      <w:r>
        <w:rPr>
          <w:spacing w:val="1"/>
        </w:rPr>
        <w:t> </w:t>
      </w:r>
      <w:r>
        <w:rPr/>
        <w:t>рецензии,</w:t>
      </w:r>
      <w:r>
        <w:rPr>
          <w:spacing w:val="1"/>
        </w:rPr>
        <w:t> </w:t>
      </w:r>
      <w:r>
        <w:rPr/>
        <w:t>отзыв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научно</w:t>
      </w:r>
      <w:r>
        <w:rPr>
          <w:spacing w:val="1"/>
        </w:rPr>
        <w:t> </w:t>
      </w:r>
      <w:r>
        <w:rPr/>
        <w:t>квалификационную работу аспиранта, не позднее, чем за 5 рабочих дней до установленной</w:t>
      </w:r>
      <w:r>
        <w:rPr>
          <w:spacing w:val="1"/>
        </w:rPr>
        <w:t> </w:t>
      </w:r>
      <w:r>
        <w:rPr/>
        <w:t>Университетом даты защиты научного доклада, представляются аспирантами (экстернами) в</w:t>
      </w:r>
      <w:r>
        <w:rPr>
          <w:spacing w:val="1"/>
        </w:rPr>
        <w:t> </w:t>
      </w:r>
      <w:r>
        <w:rPr/>
        <w:t>отдел</w:t>
      </w:r>
      <w:r>
        <w:rPr>
          <w:spacing w:val="-2"/>
        </w:rPr>
        <w:t> </w:t>
      </w:r>
      <w:r>
        <w:rPr/>
        <w:t>магистратуры и аспирантуры.</w:t>
      </w:r>
    </w:p>
    <w:p>
      <w:pPr>
        <w:pStyle w:val="BodyText"/>
        <w:ind w:right="382" w:firstLine="767"/>
        <w:jc w:val="both"/>
      </w:pPr>
      <w:r>
        <w:rPr/>
        <w:t>Материалы,</w:t>
      </w:r>
      <w:r>
        <w:rPr>
          <w:spacing w:val="1"/>
        </w:rPr>
        <w:t> </w:t>
      </w:r>
      <w:r>
        <w:rPr/>
        <w:t>представляемые</w:t>
      </w:r>
      <w:r>
        <w:rPr>
          <w:spacing w:val="1"/>
        </w:rPr>
        <w:t> </w:t>
      </w:r>
      <w:r>
        <w:rPr/>
        <w:t>аспирантом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экзаменационную</w:t>
      </w:r>
      <w:r>
        <w:rPr>
          <w:spacing w:val="1"/>
        </w:rPr>
        <w:t> </w:t>
      </w:r>
      <w:r>
        <w:rPr/>
        <w:t>комиссию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доклада,</w:t>
      </w:r>
      <w:r>
        <w:rPr>
          <w:spacing w:val="1"/>
        </w:rPr>
        <w:t> </w:t>
      </w:r>
      <w:r>
        <w:rPr/>
        <w:t>передаются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</w:t>
      </w:r>
      <w:r>
        <w:rPr>
          <w:spacing w:val="1"/>
        </w:rPr>
        <w:t> </w:t>
      </w:r>
      <w:r>
        <w:rPr/>
        <w:t>магистратуры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аспирантуры</w:t>
      </w:r>
      <w:r>
        <w:rPr>
          <w:spacing w:val="-8"/>
        </w:rPr>
        <w:t> </w:t>
      </w:r>
      <w:r>
        <w:rPr/>
        <w:t>не</w:t>
      </w:r>
      <w:r>
        <w:rPr>
          <w:spacing w:val="-7"/>
        </w:rPr>
        <w:t> </w:t>
      </w:r>
      <w:r>
        <w:rPr/>
        <w:t>позднее</w:t>
      </w:r>
      <w:r>
        <w:rPr>
          <w:spacing w:val="-7"/>
        </w:rPr>
        <w:t> </w:t>
      </w:r>
      <w:r>
        <w:rPr/>
        <w:t>5</w:t>
      </w:r>
      <w:r>
        <w:rPr>
          <w:spacing w:val="-6"/>
        </w:rPr>
        <w:t> </w:t>
      </w:r>
      <w:r>
        <w:rPr/>
        <w:t>рабочих</w:t>
      </w:r>
      <w:r>
        <w:rPr>
          <w:spacing w:val="-3"/>
        </w:rPr>
        <w:t> </w:t>
      </w:r>
      <w:r>
        <w:rPr/>
        <w:t>дней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/>
        <w:t>даты</w:t>
      </w:r>
      <w:r>
        <w:rPr>
          <w:spacing w:val="-7"/>
        </w:rPr>
        <w:t> </w:t>
      </w:r>
      <w:r>
        <w:rPr/>
        <w:t>защиты</w:t>
      </w:r>
      <w:r>
        <w:rPr>
          <w:spacing w:val="-6"/>
        </w:rPr>
        <w:t> </w:t>
      </w:r>
      <w:r>
        <w:rPr/>
        <w:t>научного</w:t>
      </w:r>
      <w:r>
        <w:rPr>
          <w:spacing w:val="-6"/>
        </w:rPr>
        <w:t> </w:t>
      </w:r>
      <w:r>
        <w:rPr/>
        <w:t>доклада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должны</w:t>
      </w:r>
      <w:r>
        <w:rPr>
          <w:spacing w:val="-7"/>
        </w:rPr>
        <w:t> </w:t>
      </w:r>
      <w:r>
        <w:rPr/>
        <w:t>состоять</w:t>
      </w:r>
      <w:r>
        <w:rPr>
          <w:spacing w:val="-58"/>
        </w:rPr>
        <w:t> </w:t>
      </w:r>
      <w:r>
        <w:rPr/>
        <w:t>из:</w:t>
      </w:r>
    </w:p>
    <w:p>
      <w:pPr>
        <w:pStyle w:val="ListParagraph"/>
        <w:numPr>
          <w:ilvl w:val="0"/>
          <w:numId w:val="8"/>
        </w:numPr>
        <w:tabs>
          <w:tab w:pos="1290" w:val="left" w:leader="none"/>
        </w:tabs>
        <w:spacing w:line="240" w:lineRule="auto" w:before="0" w:after="0"/>
        <w:ind w:left="1289" w:right="0" w:hanging="140"/>
        <w:jc w:val="left"/>
        <w:rPr>
          <w:sz w:val="24"/>
        </w:rPr>
      </w:pPr>
      <w:r>
        <w:rPr>
          <w:sz w:val="24"/>
        </w:rPr>
        <w:t>текста</w:t>
      </w:r>
      <w:r>
        <w:rPr>
          <w:spacing w:val="-2"/>
          <w:sz w:val="24"/>
        </w:rPr>
        <w:t> </w:t>
      </w:r>
      <w:r>
        <w:rPr>
          <w:sz w:val="24"/>
        </w:rPr>
        <w:t>научного</w:t>
      </w:r>
      <w:r>
        <w:rPr>
          <w:spacing w:val="-2"/>
          <w:sz w:val="24"/>
        </w:rPr>
        <w:t> </w:t>
      </w:r>
      <w:r>
        <w:rPr>
          <w:sz w:val="24"/>
        </w:rPr>
        <w:t>доклада;</w:t>
      </w:r>
    </w:p>
    <w:p>
      <w:pPr>
        <w:pStyle w:val="ListParagraph"/>
        <w:numPr>
          <w:ilvl w:val="0"/>
          <w:numId w:val="8"/>
        </w:numPr>
        <w:tabs>
          <w:tab w:pos="1230" w:val="left" w:leader="none"/>
        </w:tabs>
        <w:spacing w:line="240" w:lineRule="auto" w:before="0" w:after="0"/>
        <w:ind w:left="1229" w:right="0" w:hanging="140"/>
        <w:jc w:val="left"/>
        <w:rPr>
          <w:sz w:val="24"/>
        </w:rPr>
      </w:pPr>
      <w:r>
        <w:rPr>
          <w:sz w:val="24"/>
        </w:rPr>
        <w:t>отзыва</w:t>
      </w:r>
      <w:r>
        <w:rPr>
          <w:spacing w:val="-4"/>
          <w:sz w:val="24"/>
        </w:rPr>
        <w:t> </w:t>
      </w:r>
      <w:r>
        <w:rPr>
          <w:sz w:val="24"/>
        </w:rPr>
        <w:t>научного</w:t>
      </w:r>
      <w:r>
        <w:rPr>
          <w:spacing w:val="-2"/>
          <w:sz w:val="24"/>
        </w:rPr>
        <w:t> </w:t>
      </w:r>
      <w:r>
        <w:rPr>
          <w:sz w:val="24"/>
        </w:rPr>
        <w:t>руководителя;</w:t>
      </w:r>
    </w:p>
    <w:p>
      <w:pPr>
        <w:pStyle w:val="ListParagraph"/>
        <w:numPr>
          <w:ilvl w:val="0"/>
          <w:numId w:val="8"/>
        </w:numPr>
        <w:tabs>
          <w:tab w:pos="1230" w:val="left" w:leader="none"/>
        </w:tabs>
        <w:spacing w:line="240" w:lineRule="auto" w:before="0" w:after="0"/>
        <w:ind w:left="1229" w:right="0" w:hanging="140"/>
        <w:jc w:val="left"/>
        <w:rPr>
          <w:sz w:val="24"/>
        </w:rPr>
      </w:pPr>
      <w:r>
        <w:rPr>
          <w:sz w:val="24"/>
        </w:rPr>
        <w:t>рецензий;</w:t>
      </w:r>
    </w:p>
    <w:p>
      <w:pPr>
        <w:pStyle w:val="ListParagraph"/>
        <w:numPr>
          <w:ilvl w:val="0"/>
          <w:numId w:val="8"/>
        </w:numPr>
        <w:tabs>
          <w:tab w:pos="1273" w:val="left" w:leader="none"/>
        </w:tabs>
        <w:spacing w:line="240" w:lineRule="auto" w:before="0" w:after="0"/>
        <w:ind w:left="382" w:right="381" w:firstLine="707"/>
        <w:jc w:val="left"/>
        <w:rPr>
          <w:sz w:val="24"/>
        </w:rPr>
      </w:pPr>
      <w:r>
        <w:rPr>
          <w:sz w:val="24"/>
        </w:rPr>
        <w:t>акта</w:t>
      </w:r>
      <w:r>
        <w:rPr>
          <w:spacing w:val="39"/>
          <w:sz w:val="24"/>
        </w:rPr>
        <w:t> </w:t>
      </w:r>
      <w:r>
        <w:rPr>
          <w:sz w:val="24"/>
        </w:rPr>
        <w:t>о</w:t>
      </w:r>
      <w:r>
        <w:rPr>
          <w:spacing w:val="43"/>
          <w:sz w:val="24"/>
        </w:rPr>
        <w:t> </w:t>
      </w:r>
      <w:r>
        <w:rPr>
          <w:sz w:val="24"/>
        </w:rPr>
        <w:t>внедрении</w:t>
      </w:r>
      <w:r>
        <w:rPr>
          <w:spacing w:val="41"/>
          <w:sz w:val="24"/>
        </w:rPr>
        <w:t> </w:t>
      </w:r>
      <w:r>
        <w:rPr>
          <w:sz w:val="24"/>
        </w:rPr>
        <w:t>результатов</w:t>
      </w:r>
      <w:r>
        <w:rPr>
          <w:spacing w:val="40"/>
          <w:sz w:val="24"/>
        </w:rPr>
        <w:t> </w:t>
      </w:r>
      <w:r>
        <w:rPr>
          <w:sz w:val="24"/>
        </w:rPr>
        <w:t>научно-квалификационной</w:t>
      </w:r>
      <w:r>
        <w:rPr>
          <w:spacing w:val="41"/>
          <w:sz w:val="24"/>
        </w:rPr>
        <w:t> </w:t>
      </w:r>
      <w:r>
        <w:rPr>
          <w:sz w:val="24"/>
        </w:rPr>
        <w:t>работы</w:t>
      </w:r>
      <w:r>
        <w:rPr>
          <w:spacing w:val="39"/>
          <w:sz w:val="24"/>
        </w:rPr>
        <w:t> </w:t>
      </w:r>
      <w:r>
        <w:rPr>
          <w:sz w:val="24"/>
        </w:rPr>
        <w:t>(при</w:t>
      </w:r>
      <w:r>
        <w:rPr>
          <w:spacing w:val="42"/>
          <w:sz w:val="24"/>
        </w:rPr>
        <w:t> </w:t>
      </w:r>
      <w:r>
        <w:rPr>
          <w:sz w:val="24"/>
        </w:rPr>
        <w:t>наличии);</w:t>
      </w:r>
      <w:r>
        <w:rPr>
          <w:spacing w:val="45"/>
          <w:sz w:val="24"/>
        </w:rPr>
        <w:t> </w:t>
      </w:r>
      <w:r>
        <w:rPr>
          <w:sz w:val="24"/>
        </w:rPr>
        <w:t>-</w:t>
      </w:r>
      <w:r>
        <w:rPr>
          <w:spacing w:val="-57"/>
          <w:sz w:val="24"/>
        </w:rPr>
        <w:t> </w:t>
      </w:r>
      <w:r>
        <w:rPr>
          <w:sz w:val="24"/>
        </w:rPr>
        <w:t>справки об объёме</w:t>
      </w:r>
      <w:r>
        <w:rPr>
          <w:spacing w:val="-1"/>
          <w:sz w:val="24"/>
        </w:rPr>
        <w:t> </w:t>
      </w:r>
      <w:r>
        <w:rPr>
          <w:sz w:val="24"/>
        </w:rPr>
        <w:t>заимствования</w:t>
      </w:r>
      <w:r>
        <w:rPr>
          <w:spacing w:val="-1"/>
          <w:sz w:val="24"/>
        </w:rPr>
        <w:t> </w:t>
      </w:r>
      <w:r>
        <w:rPr>
          <w:sz w:val="24"/>
        </w:rPr>
        <w:t>текстовых</w:t>
      </w:r>
      <w:r>
        <w:rPr>
          <w:spacing w:val="1"/>
          <w:sz w:val="24"/>
        </w:rPr>
        <w:t> </w:t>
      </w:r>
      <w:r>
        <w:rPr>
          <w:sz w:val="24"/>
        </w:rPr>
        <w:t>материалов;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460" w:top="880" w:bottom="660" w:left="1320" w:right="180"/>
        </w:sectPr>
      </w:pPr>
    </w:p>
    <w:p>
      <w:pPr>
        <w:pStyle w:val="ListParagraph"/>
        <w:numPr>
          <w:ilvl w:val="0"/>
          <w:numId w:val="8"/>
        </w:numPr>
        <w:tabs>
          <w:tab w:pos="1290" w:val="left" w:leader="none"/>
        </w:tabs>
        <w:spacing w:line="240" w:lineRule="auto" w:before="77" w:after="0"/>
        <w:ind w:left="1289" w:right="0" w:hanging="140"/>
        <w:jc w:val="both"/>
        <w:rPr>
          <w:sz w:val="24"/>
        </w:rPr>
      </w:pPr>
      <w:r>
        <w:rPr>
          <w:sz w:val="24"/>
        </w:rPr>
        <w:t>презентации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научному</w:t>
      </w:r>
      <w:r>
        <w:rPr>
          <w:spacing w:val="-6"/>
          <w:sz w:val="24"/>
        </w:rPr>
        <w:t> </w:t>
      </w:r>
      <w:r>
        <w:rPr>
          <w:sz w:val="24"/>
        </w:rPr>
        <w:t>докладу;</w:t>
      </w:r>
    </w:p>
    <w:p>
      <w:pPr>
        <w:pStyle w:val="ListParagraph"/>
        <w:numPr>
          <w:ilvl w:val="0"/>
          <w:numId w:val="8"/>
        </w:numPr>
        <w:tabs>
          <w:tab w:pos="1230" w:val="left" w:leader="none"/>
        </w:tabs>
        <w:spacing w:line="240" w:lineRule="auto" w:before="0" w:after="0"/>
        <w:ind w:left="1229" w:right="0" w:hanging="140"/>
        <w:jc w:val="both"/>
        <w:rPr>
          <w:sz w:val="24"/>
        </w:rPr>
      </w:pPr>
      <w:r>
        <w:rPr>
          <w:sz w:val="24"/>
        </w:rPr>
        <w:t>справки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размещении</w:t>
      </w:r>
      <w:r>
        <w:rPr>
          <w:spacing w:val="-4"/>
          <w:sz w:val="24"/>
        </w:rPr>
        <w:t> </w:t>
      </w:r>
      <w:r>
        <w:rPr>
          <w:sz w:val="24"/>
        </w:rPr>
        <w:t>текста</w:t>
      </w:r>
      <w:r>
        <w:rPr>
          <w:spacing w:val="-1"/>
          <w:sz w:val="24"/>
        </w:rPr>
        <w:t> </w:t>
      </w:r>
      <w:r>
        <w:rPr>
          <w:sz w:val="24"/>
        </w:rPr>
        <w:t>научного</w:t>
      </w:r>
      <w:r>
        <w:rPr>
          <w:spacing w:val="-2"/>
          <w:sz w:val="24"/>
        </w:rPr>
        <w:t> </w:t>
      </w:r>
      <w:r>
        <w:rPr>
          <w:sz w:val="24"/>
        </w:rPr>
        <w:t>доклада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электронном</w:t>
      </w:r>
      <w:r>
        <w:rPr>
          <w:spacing w:val="-2"/>
          <w:sz w:val="24"/>
        </w:rPr>
        <w:t> </w:t>
      </w:r>
      <w:r>
        <w:rPr>
          <w:sz w:val="24"/>
        </w:rPr>
        <w:t>портфолио.</w:t>
      </w:r>
    </w:p>
    <w:p>
      <w:pPr>
        <w:pStyle w:val="BodyText"/>
        <w:spacing w:before="1"/>
        <w:ind w:right="392" w:firstLine="707"/>
        <w:jc w:val="both"/>
      </w:pPr>
      <w:r>
        <w:rPr/>
        <w:t>Дата, время и место проведения защиты научного доклада определяется расписанием</w:t>
      </w:r>
      <w:r>
        <w:rPr>
          <w:spacing w:val="1"/>
        </w:rPr>
        <w:t> </w:t>
      </w:r>
      <w:r>
        <w:rPr/>
        <w:t>государственных аттестационных</w:t>
      </w:r>
      <w:r>
        <w:rPr>
          <w:spacing w:val="2"/>
        </w:rPr>
        <w:t> </w:t>
      </w:r>
      <w:r>
        <w:rPr/>
        <w:t>испытаний.</w:t>
      </w:r>
    </w:p>
    <w:p>
      <w:pPr>
        <w:pStyle w:val="BodyText"/>
        <w:ind w:right="383" w:firstLine="707"/>
        <w:jc w:val="both"/>
      </w:pPr>
      <w:r>
        <w:rPr/>
        <w:t>Заседания</w:t>
      </w:r>
      <w:r>
        <w:rPr>
          <w:spacing w:val="1"/>
        </w:rPr>
        <w:t> </w:t>
      </w:r>
      <w:r>
        <w:rPr/>
        <w:t>комиссий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председателями</w:t>
      </w:r>
      <w:r>
        <w:rPr>
          <w:spacing w:val="1"/>
        </w:rPr>
        <w:t> </w:t>
      </w:r>
      <w:r>
        <w:rPr/>
        <w:t>комиссий.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комиссий</w:t>
      </w:r>
      <w:r>
        <w:rPr>
          <w:spacing w:val="1"/>
        </w:rPr>
        <w:t> </w:t>
      </w:r>
      <w:r>
        <w:rPr/>
        <w:t>принимаются большинством голосов лиц, входящих в состав комиссий и участвующих в</w:t>
      </w:r>
      <w:r>
        <w:rPr>
          <w:spacing w:val="1"/>
        </w:rPr>
        <w:t> </w:t>
      </w:r>
      <w:r>
        <w:rPr/>
        <w:t>заседании. При равном числе голосов председатель обладает правом решающего голоса.</w:t>
      </w:r>
      <w:r>
        <w:rPr>
          <w:spacing w:val="1"/>
        </w:rPr>
        <w:t> </w:t>
      </w:r>
      <w:r>
        <w:rPr/>
        <w:t>Решения,</w:t>
      </w:r>
      <w:r>
        <w:rPr>
          <w:spacing w:val="-1"/>
        </w:rPr>
        <w:t> </w:t>
      </w:r>
      <w:r>
        <w:rPr/>
        <w:t>принятые</w:t>
      </w:r>
      <w:r>
        <w:rPr>
          <w:spacing w:val="-1"/>
        </w:rPr>
        <w:t> </w:t>
      </w:r>
      <w:r>
        <w:rPr/>
        <w:t>комиссиями, оформляются</w:t>
      </w:r>
      <w:r>
        <w:rPr>
          <w:spacing w:val="-3"/>
        </w:rPr>
        <w:t> </w:t>
      </w:r>
      <w:r>
        <w:rPr/>
        <w:t>протоколами.</w:t>
      </w:r>
    </w:p>
    <w:p>
      <w:pPr>
        <w:pStyle w:val="BodyText"/>
        <w:ind w:right="385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протоколе</w:t>
      </w:r>
      <w:r>
        <w:rPr>
          <w:spacing w:val="1"/>
        </w:rPr>
        <w:t> </w:t>
      </w:r>
      <w:r>
        <w:rPr/>
        <w:t>заседания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приему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аттестационного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отражаются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заданных</w:t>
      </w:r>
      <w:r>
        <w:rPr>
          <w:spacing w:val="1"/>
        </w:rPr>
        <w:t> </w:t>
      </w:r>
      <w:r>
        <w:rPr/>
        <w:t>аспиранту</w:t>
      </w:r>
      <w:r>
        <w:rPr>
          <w:spacing w:val="1"/>
        </w:rPr>
        <w:t> </w:t>
      </w:r>
      <w:r>
        <w:rPr/>
        <w:t>вопросов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характеристика</w:t>
      </w:r>
      <w:r>
        <w:rPr>
          <w:spacing w:val="-4"/>
        </w:rPr>
        <w:t> </w:t>
      </w:r>
      <w:r>
        <w:rPr/>
        <w:t>ответов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них,</w:t>
      </w:r>
      <w:r>
        <w:rPr>
          <w:spacing w:val="-4"/>
        </w:rPr>
        <w:t> </w:t>
      </w:r>
      <w:r>
        <w:rPr/>
        <w:t>мнения</w:t>
      </w:r>
      <w:r>
        <w:rPr>
          <w:spacing w:val="-3"/>
        </w:rPr>
        <w:t> </w:t>
      </w:r>
      <w:r>
        <w:rPr/>
        <w:t>членов</w:t>
      </w:r>
      <w:r>
        <w:rPr>
          <w:spacing w:val="-4"/>
        </w:rPr>
        <w:t> </w:t>
      </w:r>
      <w:r>
        <w:rPr/>
        <w:t>государственной</w:t>
      </w:r>
      <w:r>
        <w:rPr>
          <w:spacing w:val="-5"/>
        </w:rPr>
        <w:t> </w:t>
      </w:r>
      <w:r>
        <w:rPr/>
        <w:t>экзаменационной</w:t>
      </w:r>
      <w:r>
        <w:rPr>
          <w:spacing w:val="-58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выявленном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аттестационного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подготовленности аспиранта к решению профессиональных задач, а также о выявленных</w:t>
      </w:r>
      <w:r>
        <w:rPr>
          <w:spacing w:val="1"/>
        </w:rPr>
        <w:t> </w:t>
      </w:r>
      <w:r>
        <w:rPr/>
        <w:t>недостатках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теоретической</w:t>
      </w:r>
      <w:r>
        <w:rPr>
          <w:spacing w:val="-1"/>
        </w:rPr>
        <w:t> </w:t>
      </w:r>
      <w:r>
        <w:rPr/>
        <w:t>и практической</w:t>
      </w:r>
      <w:r>
        <w:rPr>
          <w:spacing w:val="-1"/>
        </w:rPr>
        <w:t> </w:t>
      </w:r>
      <w:r>
        <w:rPr/>
        <w:t>подготовке аспиранта.</w:t>
      </w:r>
    </w:p>
    <w:p>
      <w:pPr>
        <w:pStyle w:val="BodyText"/>
        <w:ind w:right="382" w:firstLine="707"/>
        <w:jc w:val="both"/>
      </w:pPr>
      <w:r>
        <w:rPr/>
        <w:t>Протоколы</w:t>
      </w:r>
      <w:r>
        <w:rPr>
          <w:spacing w:val="1"/>
        </w:rPr>
        <w:t> </w:t>
      </w:r>
      <w:r>
        <w:rPr/>
        <w:t>заседаний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подписываются</w:t>
      </w:r>
      <w:r>
        <w:rPr>
          <w:spacing w:val="-57"/>
        </w:rPr>
        <w:t> </w:t>
      </w:r>
      <w:r>
        <w:rPr/>
        <w:t>председателем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секретарем</w:t>
      </w:r>
      <w:r>
        <w:rPr>
          <w:spacing w:val="-1"/>
        </w:rPr>
        <w:t> </w:t>
      </w:r>
      <w:r>
        <w:rPr/>
        <w:t>государственной</w:t>
      </w:r>
      <w:r>
        <w:rPr>
          <w:spacing w:val="-1"/>
        </w:rPr>
        <w:t> </w:t>
      </w:r>
      <w:r>
        <w:rPr/>
        <w:t>экзаменационной</w:t>
      </w:r>
      <w:r>
        <w:rPr>
          <w:spacing w:val="-3"/>
        </w:rPr>
        <w:t> </w:t>
      </w:r>
      <w:r>
        <w:rPr/>
        <w:t>комиссии.</w:t>
      </w:r>
    </w:p>
    <w:p>
      <w:pPr>
        <w:pStyle w:val="BodyText"/>
        <w:spacing w:before="1"/>
        <w:ind w:right="392" w:firstLine="707"/>
        <w:jc w:val="both"/>
      </w:pPr>
      <w:r>
        <w:rPr/>
        <w:t>Протоколы</w:t>
      </w:r>
      <w:r>
        <w:rPr>
          <w:spacing w:val="-13"/>
        </w:rPr>
        <w:t> </w:t>
      </w:r>
      <w:r>
        <w:rPr/>
        <w:t>заседаний</w:t>
      </w:r>
      <w:r>
        <w:rPr>
          <w:spacing w:val="-12"/>
        </w:rPr>
        <w:t> </w:t>
      </w:r>
      <w:r>
        <w:rPr/>
        <w:t>государственной</w:t>
      </w:r>
      <w:r>
        <w:rPr>
          <w:spacing w:val="-11"/>
        </w:rPr>
        <w:t> </w:t>
      </w:r>
      <w:r>
        <w:rPr/>
        <w:t>экзаменационной</w:t>
      </w:r>
      <w:r>
        <w:rPr>
          <w:spacing w:val="-12"/>
        </w:rPr>
        <w:t> </w:t>
      </w:r>
      <w:r>
        <w:rPr/>
        <w:t>комиссии</w:t>
      </w:r>
      <w:r>
        <w:rPr>
          <w:spacing w:val="-12"/>
        </w:rPr>
        <w:t> </w:t>
      </w:r>
      <w:r>
        <w:rPr/>
        <w:t>сшиваются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книги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хранятся в</w:t>
      </w:r>
      <w:r>
        <w:rPr>
          <w:spacing w:val="-1"/>
        </w:rPr>
        <w:t> </w:t>
      </w:r>
      <w:r>
        <w:rPr/>
        <w:t>архиве университета</w:t>
      </w:r>
    </w:p>
    <w:p>
      <w:pPr>
        <w:pStyle w:val="BodyText"/>
        <w:spacing w:before="4"/>
        <w:ind w:left="0"/>
      </w:pPr>
    </w:p>
    <w:p>
      <w:pPr>
        <w:pStyle w:val="Heading2"/>
        <w:numPr>
          <w:ilvl w:val="2"/>
          <w:numId w:val="4"/>
        </w:numPr>
        <w:tabs>
          <w:tab w:pos="1549" w:val="left" w:leader="none"/>
        </w:tabs>
        <w:spacing w:line="275" w:lineRule="exact" w:before="0" w:after="0"/>
        <w:ind w:left="1548" w:right="0" w:hanging="601"/>
        <w:jc w:val="left"/>
      </w:pPr>
      <w:r>
        <w:rPr/>
        <w:t>Показатели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критерии</w:t>
      </w:r>
      <w:r>
        <w:rPr>
          <w:spacing w:val="-3"/>
        </w:rPr>
        <w:t> </w:t>
      </w:r>
      <w:r>
        <w:rPr/>
        <w:t>оценивания</w:t>
      </w:r>
      <w:r>
        <w:rPr>
          <w:spacing w:val="-6"/>
        </w:rPr>
        <w:t> </w:t>
      </w:r>
      <w:r>
        <w:rPr/>
        <w:t>результатов</w:t>
      </w:r>
      <w:r>
        <w:rPr>
          <w:spacing w:val="2"/>
        </w:rPr>
        <w:t> </w:t>
      </w:r>
      <w:r>
        <w:rPr/>
        <w:t>государственного</w:t>
      </w:r>
      <w:r>
        <w:rPr>
          <w:spacing w:val="-2"/>
        </w:rPr>
        <w:t> </w:t>
      </w:r>
      <w:r>
        <w:rPr/>
        <w:t>экзамена</w:t>
      </w:r>
    </w:p>
    <w:p>
      <w:pPr>
        <w:pStyle w:val="BodyText"/>
        <w:spacing w:line="276" w:lineRule="auto"/>
        <w:ind w:right="384" w:firstLine="707"/>
        <w:jc w:val="both"/>
      </w:pPr>
      <w:r>
        <w:rPr/>
        <w:t>Оценка сформированности компетенций осуществляется комплексно по результатам</w:t>
      </w:r>
      <w:r>
        <w:rPr>
          <w:spacing w:val="1"/>
        </w:rPr>
        <w:t> </w:t>
      </w:r>
      <w:r>
        <w:rPr/>
        <w:t>ответа</w:t>
      </w:r>
      <w:r>
        <w:rPr>
          <w:spacing w:val="-1"/>
        </w:rPr>
        <w:t> </w:t>
      </w:r>
      <w:r>
        <w:rPr/>
        <w:t>аспиранта в</w:t>
      </w:r>
      <w:r>
        <w:rPr>
          <w:spacing w:val="-1"/>
        </w:rPr>
        <w:t> </w:t>
      </w:r>
      <w:r>
        <w:rPr/>
        <w:t>соответствии с</w:t>
      </w:r>
      <w:r>
        <w:rPr>
          <w:spacing w:val="-1"/>
        </w:rPr>
        <w:t> </w:t>
      </w:r>
      <w:r>
        <w:rPr/>
        <w:t>шкалой:</w:t>
      </w:r>
    </w:p>
    <w:p>
      <w:pPr>
        <w:pStyle w:val="BodyText"/>
        <w:spacing w:before="6"/>
        <w:ind w:left="0"/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5"/>
        <w:gridCol w:w="7156"/>
      </w:tblGrid>
      <w:tr>
        <w:trPr>
          <w:trHeight w:val="556" w:hRule="atLeast"/>
        </w:trPr>
        <w:tc>
          <w:tcPr>
            <w:tcW w:w="2475" w:type="dxa"/>
          </w:tcPr>
          <w:p>
            <w:pPr>
              <w:pStyle w:val="TableParagraph"/>
              <w:spacing w:before="114"/>
              <w:ind w:left="736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7156" w:type="dxa"/>
          </w:tcPr>
          <w:p>
            <w:pPr>
              <w:pStyle w:val="TableParagraph"/>
              <w:spacing w:before="114"/>
              <w:ind w:left="1467" w:right="1465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ВЫСТАВЛЕНИЯ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ОЦЕНОК</w:t>
            </w:r>
          </w:p>
        </w:tc>
      </w:tr>
      <w:tr>
        <w:trPr>
          <w:trHeight w:val="3535" w:hRule="atLeast"/>
        </w:trPr>
        <w:tc>
          <w:tcPr>
            <w:tcW w:w="24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7156" w:type="dxa"/>
          </w:tcPr>
          <w:p>
            <w:pPr>
              <w:pStyle w:val="TableParagraph"/>
              <w:spacing w:line="276" w:lineRule="auto" w:before="114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межпредметных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аспекты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отличается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верные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ответы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  <w:p>
            <w:pPr>
              <w:pStyle w:val="TableParagraph"/>
              <w:spacing w:line="276" w:lineRule="auto" w:before="120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ситуационную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(профессиональную)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сформулирован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конкретные,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нормативно-правовые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 необходимости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логике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изложения).</w:t>
            </w:r>
          </w:p>
        </w:tc>
      </w:tr>
      <w:tr>
        <w:trPr>
          <w:trHeight w:val="3532" w:hRule="atLeast"/>
        </w:trPr>
        <w:tc>
          <w:tcPr>
            <w:tcW w:w="24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7156" w:type="dxa"/>
          </w:tcPr>
          <w:p>
            <w:pPr>
              <w:pStyle w:val="TableParagraph"/>
              <w:spacing w:line="276" w:lineRule="auto" w:before="114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практическими примерами, имеются отдельные негрубые ошибки,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неточности.</w:t>
            </w:r>
          </w:p>
          <w:p>
            <w:pPr>
              <w:pStyle w:val="TableParagraph"/>
              <w:spacing w:line="276" w:lineRule="auto" w:before="120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ситуационную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(профессиональную)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сформулирован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конкретные,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приведены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ссылки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правовые документы, допущены некоторые неточности в ответе,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негрубая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ошибка.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460" w:top="880" w:bottom="660" w:left="1320" w:right="180"/>
        </w:sect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5"/>
        <w:gridCol w:w="7156"/>
      </w:tblGrid>
      <w:tr>
        <w:trPr>
          <w:trHeight w:val="558" w:hRule="atLeast"/>
        </w:trPr>
        <w:tc>
          <w:tcPr>
            <w:tcW w:w="2475" w:type="dxa"/>
          </w:tcPr>
          <w:p>
            <w:pPr>
              <w:pStyle w:val="TableParagraph"/>
              <w:spacing w:before="116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7156" w:type="dxa"/>
          </w:tcPr>
          <w:p>
            <w:pPr>
              <w:pStyle w:val="TableParagraph"/>
              <w:spacing w:before="116"/>
              <w:ind w:left="1467" w:right="1465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ВЫСТАВЛЕНИЯ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ОЦЕНОК</w:t>
            </w:r>
          </w:p>
        </w:tc>
      </w:tr>
      <w:tr>
        <w:trPr>
          <w:trHeight w:val="3532" w:hRule="atLeast"/>
        </w:trPr>
        <w:tc>
          <w:tcPr>
            <w:tcW w:w="24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left="87" w:right="74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  <w:tc>
          <w:tcPr>
            <w:tcW w:w="7156" w:type="dxa"/>
          </w:tcPr>
          <w:p>
            <w:pPr>
              <w:pStyle w:val="TableParagraph"/>
              <w:spacing w:line="276" w:lineRule="auto" w:before="114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неточности,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отсутствуют практические примеры к излагаемым теоретическим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неточности.</w:t>
            </w:r>
          </w:p>
          <w:p>
            <w:pPr>
              <w:pStyle w:val="TableParagraph"/>
              <w:spacing w:line="276" w:lineRule="auto" w:before="120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ситуационную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(профессиональную)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сформулирован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полный,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неполная,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негрубые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приведены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неверные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ссылки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нормативно-правовые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документы.</w:t>
            </w:r>
          </w:p>
        </w:tc>
      </w:tr>
      <w:tr>
        <w:trPr>
          <w:trHeight w:val="2582" w:hRule="atLeast"/>
        </w:trPr>
        <w:tc>
          <w:tcPr>
            <w:tcW w:w="24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  <w:tc>
          <w:tcPr>
            <w:tcW w:w="7156" w:type="dxa"/>
          </w:tcPr>
          <w:p>
            <w:pPr>
              <w:pStyle w:val="TableParagraph"/>
              <w:spacing w:line="276" w:lineRule="auto" w:before="117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неверно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определяет основные профессиональные понятия, не даны ответы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  <w:p>
            <w:pPr>
              <w:pStyle w:val="TableParagraph"/>
              <w:spacing w:line="276" w:lineRule="auto" w:before="118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ситуационную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(профессиональную)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неверно, обоснования неверные, либо дан верный ответ без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сделаны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грубые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ссылки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нормативно-правовые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документы.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0"/>
        </w:rPr>
      </w:pPr>
    </w:p>
    <w:p>
      <w:pPr>
        <w:pStyle w:val="Heading2"/>
        <w:numPr>
          <w:ilvl w:val="1"/>
          <w:numId w:val="4"/>
        </w:numPr>
        <w:tabs>
          <w:tab w:pos="802" w:val="left" w:leader="none"/>
        </w:tabs>
        <w:spacing w:line="240" w:lineRule="auto" w:before="90" w:after="0"/>
        <w:ind w:left="802" w:right="0" w:hanging="420"/>
        <w:jc w:val="left"/>
      </w:pPr>
      <w:r>
        <w:rPr/>
        <w:t>Фонд</w:t>
      </w:r>
      <w:r>
        <w:rPr>
          <w:spacing w:val="-4"/>
        </w:rPr>
        <w:t> </w:t>
      </w:r>
      <w:r>
        <w:rPr/>
        <w:t>оценочных</w:t>
      </w:r>
      <w:r>
        <w:rPr>
          <w:spacing w:val="-4"/>
        </w:rPr>
        <w:t> </w:t>
      </w:r>
      <w:r>
        <w:rPr/>
        <w:t>средств</w:t>
      </w:r>
      <w:r>
        <w:rPr>
          <w:spacing w:val="-5"/>
        </w:rPr>
        <w:t> </w:t>
      </w:r>
      <w:r>
        <w:rPr/>
        <w:t>для</w:t>
      </w:r>
      <w:r>
        <w:rPr>
          <w:spacing w:val="-3"/>
        </w:rPr>
        <w:t> </w:t>
      </w:r>
      <w:r>
        <w:rPr/>
        <w:t>государственного</w:t>
      </w:r>
      <w:r>
        <w:rPr>
          <w:spacing w:val="-3"/>
        </w:rPr>
        <w:t> </w:t>
      </w:r>
      <w:r>
        <w:rPr/>
        <w:t>экзамена</w:t>
      </w:r>
    </w:p>
    <w:p>
      <w:pPr>
        <w:pStyle w:val="ListParagraph"/>
        <w:numPr>
          <w:ilvl w:val="2"/>
          <w:numId w:val="4"/>
        </w:numPr>
        <w:tabs>
          <w:tab w:pos="1549" w:val="left" w:leader="none"/>
        </w:tabs>
        <w:spacing w:line="274" w:lineRule="exact" w:before="0" w:after="0"/>
        <w:ind w:left="1548" w:right="0" w:hanging="601"/>
        <w:jc w:val="left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результатам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обучения</w:t>
      </w:r>
    </w:p>
    <w:p>
      <w:pPr>
        <w:pStyle w:val="BodyText"/>
        <w:ind w:firstLine="566"/>
      </w:pPr>
      <w:r>
        <w:rPr/>
        <w:t>В</w:t>
      </w:r>
      <w:r>
        <w:rPr>
          <w:spacing w:val="50"/>
        </w:rPr>
        <w:t> </w:t>
      </w:r>
      <w:r>
        <w:rPr/>
        <w:t>процессе</w:t>
      </w:r>
      <w:r>
        <w:rPr>
          <w:spacing w:val="51"/>
        </w:rPr>
        <w:t> </w:t>
      </w:r>
      <w:r>
        <w:rPr/>
        <w:t>подготовки</w:t>
      </w:r>
      <w:r>
        <w:rPr>
          <w:spacing w:val="54"/>
        </w:rPr>
        <w:t> </w:t>
      </w:r>
      <w:r>
        <w:rPr/>
        <w:t>к</w:t>
      </w:r>
      <w:r>
        <w:rPr>
          <w:spacing w:val="53"/>
        </w:rPr>
        <w:t> </w:t>
      </w:r>
      <w:r>
        <w:rPr/>
        <w:t>сдаче</w:t>
      </w:r>
      <w:r>
        <w:rPr>
          <w:spacing w:val="52"/>
        </w:rPr>
        <w:t> </w:t>
      </w:r>
      <w:r>
        <w:rPr/>
        <w:t>и</w:t>
      </w:r>
      <w:r>
        <w:rPr>
          <w:spacing w:val="52"/>
        </w:rPr>
        <w:t> </w:t>
      </w:r>
      <w:r>
        <w:rPr/>
        <w:t>сдачи</w:t>
      </w:r>
      <w:r>
        <w:rPr>
          <w:spacing w:val="53"/>
        </w:rPr>
        <w:t> </w:t>
      </w:r>
      <w:r>
        <w:rPr/>
        <w:t>государственного</w:t>
      </w:r>
      <w:r>
        <w:rPr>
          <w:spacing w:val="51"/>
        </w:rPr>
        <w:t> </w:t>
      </w:r>
      <w:r>
        <w:rPr/>
        <w:t>экзамена</w:t>
      </w:r>
      <w:r>
        <w:rPr>
          <w:spacing w:val="52"/>
        </w:rPr>
        <w:t> </w:t>
      </w:r>
      <w:r>
        <w:rPr/>
        <w:t>формируются</w:t>
      </w:r>
      <w:r>
        <w:rPr>
          <w:spacing w:val="51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проверяются</w:t>
      </w:r>
      <w:r>
        <w:rPr>
          <w:spacing w:val="-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компетенции</w:t>
      </w:r>
    </w:p>
    <w:p>
      <w:pPr>
        <w:pStyle w:val="BodyText"/>
        <w:spacing w:before="1"/>
      </w:pPr>
      <w:r>
        <w:rPr>
          <w:u w:val="single"/>
        </w:rPr>
        <w:t>универсальные</w:t>
      </w:r>
    </w:p>
    <w:p>
      <w:pPr>
        <w:pStyle w:val="ListParagraph"/>
        <w:numPr>
          <w:ilvl w:val="3"/>
          <w:numId w:val="4"/>
        </w:numPr>
        <w:tabs>
          <w:tab w:pos="1515" w:val="left" w:leader="none"/>
        </w:tabs>
        <w:spacing w:line="273" w:lineRule="auto" w:before="42" w:after="0"/>
        <w:ind w:left="382" w:right="392" w:firstLine="707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критическому</w:t>
      </w:r>
      <w:r>
        <w:rPr>
          <w:spacing w:val="1"/>
          <w:sz w:val="24"/>
        </w:rPr>
        <w:t> </w:t>
      </w:r>
      <w:r>
        <w:rPr>
          <w:sz w:val="24"/>
        </w:rPr>
        <w:t>анализу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оценке</w:t>
      </w:r>
      <w:r>
        <w:rPr>
          <w:spacing w:val="1"/>
          <w:sz w:val="24"/>
        </w:rPr>
        <w:t> </w:t>
      </w:r>
      <w:r>
        <w:rPr>
          <w:sz w:val="24"/>
        </w:rPr>
        <w:t>современных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достижений, генерированию новых идей при решении исследовательских и практических</w:t>
      </w:r>
      <w:r>
        <w:rPr>
          <w:spacing w:val="1"/>
          <w:sz w:val="24"/>
        </w:rPr>
        <w:t> </w:t>
      </w:r>
      <w:r>
        <w:rPr>
          <w:sz w:val="24"/>
        </w:rPr>
        <w:t>задач,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том числе</w:t>
      </w:r>
      <w:r>
        <w:rPr>
          <w:spacing w:val="-1"/>
          <w:sz w:val="24"/>
        </w:rPr>
        <w:t> </w:t>
      </w:r>
      <w:r>
        <w:rPr>
          <w:sz w:val="24"/>
        </w:rPr>
        <w:t>в междисциплинарных</w:t>
      </w:r>
      <w:r>
        <w:rPr>
          <w:spacing w:val="1"/>
          <w:sz w:val="24"/>
        </w:rPr>
        <w:t> </w:t>
      </w:r>
      <w:r>
        <w:rPr>
          <w:sz w:val="24"/>
        </w:rPr>
        <w:t>областях</w:t>
      </w:r>
      <w:r>
        <w:rPr>
          <w:spacing w:val="2"/>
          <w:sz w:val="24"/>
        </w:rPr>
        <w:t> </w:t>
      </w:r>
      <w:r>
        <w:rPr>
          <w:sz w:val="24"/>
        </w:rPr>
        <w:t>(УК-1);</w:t>
      </w:r>
    </w:p>
    <w:p>
      <w:pPr>
        <w:pStyle w:val="ListParagraph"/>
        <w:numPr>
          <w:ilvl w:val="3"/>
          <w:numId w:val="4"/>
        </w:numPr>
        <w:tabs>
          <w:tab w:pos="1515" w:val="left" w:leader="none"/>
        </w:tabs>
        <w:spacing w:line="276" w:lineRule="auto" w:before="3" w:after="0"/>
        <w:ind w:left="382" w:right="392" w:firstLine="707"/>
        <w:jc w:val="both"/>
        <w:rPr>
          <w:sz w:val="24"/>
        </w:rPr>
      </w:pPr>
      <w:r>
        <w:rPr>
          <w:sz w:val="24"/>
        </w:rPr>
        <w:t>способностью проектировать и осуществлять комплексные исследования, в 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междисциплинарные,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целостного</w:t>
      </w:r>
      <w:r>
        <w:rPr>
          <w:spacing w:val="1"/>
          <w:sz w:val="24"/>
        </w:rPr>
        <w:t> </w:t>
      </w:r>
      <w:r>
        <w:rPr>
          <w:sz w:val="24"/>
        </w:rPr>
        <w:t>системного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мировоззрения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использованием</w:t>
      </w:r>
      <w:r>
        <w:rPr>
          <w:spacing w:val="-2"/>
          <w:sz w:val="24"/>
        </w:rPr>
        <w:t> </w:t>
      </w:r>
      <w:r>
        <w:rPr>
          <w:sz w:val="24"/>
        </w:rPr>
        <w:t>знаний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истории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философии</w:t>
      </w:r>
      <w:r>
        <w:rPr>
          <w:spacing w:val="3"/>
          <w:sz w:val="24"/>
        </w:rPr>
        <w:t> </w:t>
      </w:r>
      <w:r>
        <w:rPr>
          <w:sz w:val="24"/>
        </w:rPr>
        <w:t>науки</w:t>
      </w:r>
      <w:r>
        <w:rPr>
          <w:spacing w:val="-1"/>
          <w:sz w:val="24"/>
        </w:rPr>
        <w:t> </w:t>
      </w:r>
      <w:r>
        <w:rPr>
          <w:sz w:val="24"/>
        </w:rPr>
        <w:t>(УК-2);</w:t>
      </w:r>
    </w:p>
    <w:p>
      <w:pPr>
        <w:pStyle w:val="ListParagraph"/>
        <w:numPr>
          <w:ilvl w:val="3"/>
          <w:numId w:val="4"/>
        </w:numPr>
        <w:tabs>
          <w:tab w:pos="1515" w:val="left" w:leader="none"/>
        </w:tabs>
        <w:spacing w:line="276" w:lineRule="auto" w:before="0" w:after="0"/>
        <w:ind w:left="382" w:right="381" w:firstLine="707"/>
        <w:jc w:val="both"/>
        <w:rPr>
          <w:sz w:val="24"/>
        </w:rPr>
      </w:pPr>
      <w:r>
        <w:rPr>
          <w:sz w:val="24"/>
        </w:rPr>
        <w:t>готовностью</w:t>
      </w:r>
      <w:r>
        <w:rPr>
          <w:spacing w:val="1"/>
          <w:sz w:val="24"/>
        </w:rPr>
        <w:t> </w:t>
      </w:r>
      <w:r>
        <w:rPr>
          <w:sz w:val="24"/>
        </w:rPr>
        <w:t>участвовать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российских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международных</w:t>
      </w:r>
      <w:r>
        <w:rPr>
          <w:spacing w:val="-57"/>
          <w:sz w:val="24"/>
        </w:rPr>
        <w:t> </w:t>
      </w:r>
      <w:r>
        <w:rPr>
          <w:sz w:val="24"/>
        </w:rPr>
        <w:t>исследовательских коллективов по решению научных и научно-образовательных задач (УК-</w:t>
      </w:r>
      <w:r>
        <w:rPr>
          <w:spacing w:val="1"/>
          <w:sz w:val="24"/>
        </w:rPr>
        <w:t> </w:t>
      </w:r>
      <w:r>
        <w:rPr>
          <w:sz w:val="24"/>
        </w:rPr>
        <w:t>3);</w:t>
      </w:r>
    </w:p>
    <w:p>
      <w:pPr>
        <w:pStyle w:val="ListParagraph"/>
        <w:numPr>
          <w:ilvl w:val="3"/>
          <w:numId w:val="4"/>
        </w:numPr>
        <w:tabs>
          <w:tab w:pos="1514" w:val="left" w:leader="none"/>
          <w:tab w:pos="1515" w:val="left" w:leader="none"/>
          <w:tab w:pos="3080" w:val="left" w:leader="none"/>
          <w:tab w:pos="4702" w:val="left" w:leader="none"/>
          <w:tab w:pos="6311" w:val="left" w:leader="none"/>
          <w:tab w:pos="7338" w:val="left" w:leader="none"/>
          <w:tab w:pos="7729" w:val="left" w:leader="none"/>
          <w:tab w:pos="9163" w:val="left" w:leader="none"/>
        </w:tabs>
        <w:spacing w:line="273" w:lineRule="auto" w:before="0" w:after="0"/>
        <w:ind w:left="382" w:right="390" w:firstLine="707"/>
        <w:jc w:val="left"/>
        <w:rPr>
          <w:sz w:val="24"/>
        </w:rPr>
      </w:pPr>
      <w:r>
        <w:rPr>
          <w:sz w:val="24"/>
        </w:rPr>
        <w:t>готовностью</w:t>
        <w:tab/>
        <w:t>использовать</w:t>
        <w:tab/>
        <w:t>современные</w:t>
        <w:tab/>
        <w:t>методы</w:t>
        <w:tab/>
        <w:t>и</w:t>
        <w:tab/>
        <w:t>технологии</w:t>
        <w:tab/>
      </w:r>
      <w:r>
        <w:rPr>
          <w:spacing w:val="-1"/>
          <w:sz w:val="24"/>
        </w:rPr>
        <w:t>научной</w:t>
      </w:r>
      <w:r>
        <w:rPr>
          <w:spacing w:val="-57"/>
          <w:sz w:val="24"/>
        </w:rPr>
        <w:t> </w:t>
      </w:r>
      <w:r>
        <w:rPr>
          <w:sz w:val="24"/>
        </w:rPr>
        <w:t>коммуникации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государственном</w:t>
      </w:r>
      <w:r>
        <w:rPr>
          <w:spacing w:val="-1"/>
          <w:sz w:val="24"/>
        </w:rPr>
        <w:t> </w:t>
      </w:r>
      <w:r>
        <w:rPr>
          <w:sz w:val="24"/>
        </w:rPr>
        <w:t>и иностранном</w:t>
      </w:r>
      <w:r>
        <w:rPr>
          <w:spacing w:val="-2"/>
          <w:sz w:val="24"/>
        </w:rPr>
        <w:t> </w:t>
      </w:r>
      <w:r>
        <w:rPr>
          <w:sz w:val="24"/>
        </w:rPr>
        <w:t>языках</w:t>
      </w:r>
      <w:r>
        <w:rPr>
          <w:spacing w:val="2"/>
          <w:sz w:val="24"/>
        </w:rPr>
        <w:t> </w:t>
      </w:r>
      <w:r>
        <w:rPr>
          <w:sz w:val="24"/>
        </w:rPr>
        <w:t>(УК-4);</w:t>
      </w:r>
    </w:p>
    <w:p>
      <w:pPr>
        <w:pStyle w:val="ListParagraph"/>
        <w:numPr>
          <w:ilvl w:val="3"/>
          <w:numId w:val="4"/>
        </w:numPr>
        <w:tabs>
          <w:tab w:pos="1514" w:val="left" w:leader="none"/>
          <w:tab w:pos="1515" w:val="left" w:leader="none"/>
        </w:tabs>
        <w:spacing w:line="273" w:lineRule="auto" w:before="0" w:after="0"/>
        <w:ind w:left="382" w:right="389" w:firstLine="707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7"/>
          <w:sz w:val="24"/>
        </w:rPr>
        <w:t> </w:t>
      </w:r>
      <w:r>
        <w:rPr>
          <w:sz w:val="24"/>
        </w:rPr>
        <w:t>следовать</w:t>
      </w:r>
      <w:r>
        <w:rPr>
          <w:spacing w:val="8"/>
          <w:sz w:val="24"/>
        </w:rPr>
        <w:t> </w:t>
      </w:r>
      <w:r>
        <w:rPr>
          <w:sz w:val="24"/>
        </w:rPr>
        <w:t>этическим</w:t>
      </w:r>
      <w:r>
        <w:rPr>
          <w:spacing w:val="6"/>
          <w:sz w:val="24"/>
        </w:rPr>
        <w:t> </w:t>
      </w:r>
      <w:r>
        <w:rPr>
          <w:sz w:val="24"/>
        </w:rPr>
        <w:t>нормам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профессиональной</w:t>
      </w:r>
      <w:r>
        <w:rPr>
          <w:spacing w:val="8"/>
          <w:sz w:val="24"/>
        </w:rPr>
        <w:t> </w:t>
      </w:r>
      <w:r>
        <w:rPr>
          <w:sz w:val="24"/>
        </w:rPr>
        <w:t>деятельности</w:t>
      </w:r>
      <w:r>
        <w:rPr>
          <w:spacing w:val="-57"/>
          <w:sz w:val="24"/>
        </w:rPr>
        <w:t> </w:t>
      </w:r>
      <w:r>
        <w:rPr>
          <w:sz w:val="24"/>
        </w:rPr>
        <w:t>(УК-5);</w:t>
      </w:r>
    </w:p>
    <w:p>
      <w:pPr>
        <w:pStyle w:val="ListParagraph"/>
        <w:numPr>
          <w:ilvl w:val="3"/>
          <w:numId w:val="4"/>
        </w:numPr>
        <w:tabs>
          <w:tab w:pos="1514" w:val="left" w:leader="none"/>
          <w:tab w:pos="1515" w:val="left" w:leader="none"/>
        </w:tabs>
        <w:spacing w:line="273" w:lineRule="auto" w:before="0" w:after="0"/>
        <w:ind w:left="382" w:right="389" w:firstLine="707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35"/>
          <w:sz w:val="24"/>
        </w:rPr>
        <w:t> </w:t>
      </w:r>
      <w:r>
        <w:rPr>
          <w:sz w:val="24"/>
        </w:rPr>
        <w:t>планировать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38"/>
          <w:sz w:val="24"/>
        </w:rPr>
        <w:t> </w:t>
      </w:r>
      <w:r>
        <w:rPr>
          <w:sz w:val="24"/>
        </w:rPr>
        <w:t>решать</w:t>
      </w:r>
      <w:r>
        <w:rPr>
          <w:spacing w:val="36"/>
          <w:sz w:val="24"/>
        </w:rPr>
        <w:t> </w:t>
      </w:r>
      <w:r>
        <w:rPr>
          <w:sz w:val="24"/>
        </w:rPr>
        <w:t>задачи</w:t>
      </w:r>
      <w:r>
        <w:rPr>
          <w:spacing w:val="37"/>
          <w:sz w:val="24"/>
        </w:rPr>
        <w:t> </w:t>
      </w:r>
      <w:r>
        <w:rPr>
          <w:sz w:val="24"/>
        </w:rPr>
        <w:t>собственного</w:t>
      </w:r>
      <w:r>
        <w:rPr>
          <w:spacing w:val="37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личностного</w:t>
      </w:r>
      <w:r>
        <w:rPr>
          <w:spacing w:val="-1"/>
          <w:sz w:val="24"/>
        </w:rPr>
        <w:t> </w:t>
      </w:r>
      <w:r>
        <w:rPr>
          <w:sz w:val="24"/>
        </w:rPr>
        <w:t>развития (УК-6).</w:t>
      </w:r>
    </w:p>
    <w:p>
      <w:pPr>
        <w:pStyle w:val="BodyText"/>
        <w:spacing w:before="1"/>
        <w:ind w:left="1090"/>
      </w:pPr>
      <w:r>
        <w:rPr>
          <w:u w:val="single"/>
        </w:rPr>
        <w:t>общепрофессиональные</w:t>
      </w:r>
    </w:p>
    <w:p>
      <w:pPr>
        <w:pStyle w:val="ListParagraph"/>
        <w:numPr>
          <w:ilvl w:val="3"/>
          <w:numId w:val="4"/>
        </w:numPr>
        <w:tabs>
          <w:tab w:pos="1514" w:val="left" w:leader="none"/>
          <w:tab w:pos="1515" w:val="left" w:leader="none"/>
        </w:tabs>
        <w:spacing w:line="273" w:lineRule="auto" w:before="41" w:after="0"/>
        <w:ind w:left="382" w:right="391" w:firstLine="707"/>
        <w:jc w:val="left"/>
        <w:rPr>
          <w:sz w:val="24"/>
        </w:rPr>
      </w:pPr>
      <w:r>
        <w:rPr>
          <w:sz w:val="24"/>
        </w:rPr>
        <w:t>способностью к</w:t>
      </w:r>
      <w:r>
        <w:rPr>
          <w:spacing w:val="1"/>
          <w:sz w:val="24"/>
        </w:rPr>
        <w:t> </w:t>
      </w:r>
      <w:r>
        <w:rPr>
          <w:sz w:val="24"/>
        </w:rPr>
        <w:t>аргументированному представлению научной</w:t>
      </w:r>
      <w:r>
        <w:rPr>
          <w:spacing w:val="1"/>
          <w:sz w:val="24"/>
        </w:rPr>
        <w:t> </w:t>
      </w:r>
      <w:r>
        <w:rPr>
          <w:sz w:val="24"/>
        </w:rPr>
        <w:t>гипотезы, выделяя</w:t>
      </w:r>
      <w:r>
        <w:rPr>
          <w:spacing w:val="-57"/>
          <w:sz w:val="24"/>
        </w:rPr>
        <w:t> </w:t>
      </w:r>
      <w:r>
        <w:rPr>
          <w:sz w:val="24"/>
        </w:rPr>
        <w:t>при</w:t>
      </w:r>
      <w:r>
        <w:rPr>
          <w:spacing w:val="3"/>
          <w:sz w:val="24"/>
        </w:rPr>
        <w:t> </w:t>
      </w:r>
      <w:r>
        <w:rPr>
          <w:sz w:val="24"/>
        </w:rPr>
        <w:t>этом</w:t>
      </w:r>
      <w:r>
        <w:rPr>
          <w:spacing w:val="3"/>
          <w:sz w:val="24"/>
        </w:rPr>
        <w:t> </w:t>
      </w:r>
      <w:r>
        <w:rPr>
          <w:sz w:val="24"/>
        </w:rPr>
        <w:t>правила</w:t>
      </w:r>
      <w:r>
        <w:rPr>
          <w:spacing w:val="3"/>
          <w:sz w:val="24"/>
        </w:rPr>
        <w:t> </w:t>
      </w:r>
      <w:r>
        <w:rPr>
          <w:sz w:val="24"/>
        </w:rPr>
        <w:t>соблюдения</w:t>
      </w:r>
      <w:r>
        <w:rPr>
          <w:spacing w:val="2"/>
          <w:sz w:val="24"/>
        </w:rPr>
        <w:t> </w:t>
      </w:r>
      <w:r>
        <w:rPr>
          <w:sz w:val="24"/>
        </w:rPr>
        <w:t>авторских</w:t>
      </w:r>
      <w:r>
        <w:rPr>
          <w:spacing w:val="6"/>
          <w:sz w:val="24"/>
        </w:rPr>
        <w:t> </w:t>
      </w:r>
      <w:r>
        <w:rPr>
          <w:sz w:val="24"/>
        </w:rPr>
        <w:t>прав,</w:t>
      </w:r>
      <w:r>
        <w:rPr>
          <w:spacing w:val="3"/>
          <w:sz w:val="24"/>
        </w:rPr>
        <w:t> </w:t>
      </w:r>
      <w:r>
        <w:rPr>
          <w:sz w:val="24"/>
        </w:rPr>
        <w:t>способностью</w:t>
      </w:r>
      <w:r>
        <w:rPr>
          <w:spacing w:val="3"/>
          <w:sz w:val="24"/>
        </w:rPr>
        <w:t> </w:t>
      </w:r>
      <w:r>
        <w:rPr>
          <w:sz w:val="24"/>
        </w:rPr>
        <w:t>отстаивать</w:t>
      </w:r>
      <w:r>
        <w:rPr>
          <w:spacing w:val="5"/>
          <w:sz w:val="24"/>
        </w:rPr>
        <w:t> </w:t>
      </w:r>
      <w:r>
        <w:rPr>
          <w:sz w:val="24"/>
        </w:rPr>
        <w:t>позиции</w:t>
      </w:r>
      <w:r>
        <w:rPr>
          <w:spacing w:val="3"/>
          <w:sz w:val="24"/>
        </w:rPr>
        <w:t> </w:t>
      </w:r>
      <w:r>
        <w:rPr>
          <w:sz w:val="24"/>
        </w:rPr>
        <w:t>авторского</w:t>
      </w:r>
    </w:p>
    <w:p>
      <w:pPr>
        <w:spacing w:after="0" w:line="273" w:lineRule="auto"/>
        <w:jc w:val="left"/>
        <w:rPr>
          <w:sz w:val="24"/>
        </w:rPr>
        <w:sectPr>
          <w:pgSz w:w="11910" w:h="16840"/>
          <w:pgMar w:header="0" w:footer="460" w:top="960" w:bottom="660" w:left="1320" w:right="180"/>
        </w:sectPr>
      </w:pPr>
    </w:p>
    <w:p>
      <w:pPr>
        <w:pStyle w:val="BodyText"/>
        <w:spacing w:line="278" w:lineRule="auto" w:before="60"/>
        <w:ind w:right="393"/>
        <w:jc w:val="both"/>
      </w:pPr>
      <w:r>
        <w:rPr/>
        <w:t>коллектива с целью соблюдения указанных прав в интересах как творческого коллектива, так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организации в</w:t>
      </w:r>
      <w:r>
        <w:rPr>
          <w:spacing w:val="-1"/>
        </w:rPr>
        <w:t> </w:t>
      </w:r>
      <w:r>
        <w:rPr/>
        <w:t>целом</w:t>
      </w:r>
      <w:r>
        <w:rPr>
          <w:spacing w:val="-1"/>
        </w:rPr>
        <w:t> </w:t>
      </w:r>
      <w:r>
        <w:rPr/>
        <w:t>(ОПК-1);</w:t>
      </w:r>
    </w:p>
    <w:p>
      <w:pPr>
        <w:pStyle w:val="ListParagraph"/>
        <w:numPr>
          <w:ilvl w:val="3"/>
          <w:numId w:val="4"/>
        </w:numPr>
        <w:tabs>
          <w:tab w:pos="1515" w:val="left" w:leader="none"/>
        </w:tabs>
        <w:spacing w:line="276" w:lineRule="auto" w:before="0" w:after="0"/>
        <w:ind w:left="382" w:right="390" w:firstLine="707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формулировать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нормированных</w:t>
      </w:r>
      <w:r>
        <w:rPr>
          <w:spacing w:val="1"/>
          <w:sz w:val="24"/>
        </w:rPr>
        <w:t> </w:t>
      </w:r>
      <w:r>
        <w:rPr>
          <w:sz w:val="24"/>
        </w:rPr>
        <w:t>документах</w:t>
      </w:r>
      <w:r>
        <w:rPr>
          <w:spacing w:val="1"/>
          <w:sz w:val="24"/>
        </w:rPr>
        <w:t> </w:t>
      </w:r>
      <w:r>
        <w:rPr>
          <w:sz w:val="24"/>
        </w:rPr>
        <w:t>(программа</w:t>
      </w:r>
      <w:r>
        <w:rPr>
          <w:spacing w:val="1"/>
          <w:sz w:val="24"/>
        </w:rPr>
        <w:t> </w:t>
      </w:r>
      <w:r>
        <w:rPr>
          <w:sz w:val="24"/>
        </w:rPr>
        <w:t>исследований и разработок, техническое задание, календарный план) нечетко поставленную</w:t>
      </w:r>
      <w:r>
        <w:rPr>
          <w:spacing w:val="1"/>
          <w:sz w:val="24"/>
        </w:rPr>
        <w:t> </w:t>
      </w:r>
      <w:r>
        <w:rPr>
          <w:sz w:val="24"/>
        </w:rPr>
        <w:t>научно-техническую</w:t>
      </w:r>
      <w:r>
        <w:rPr>
          <w:spacing w:val="-1"/>
          <w:sz w:val="24"/>
        </w:rPr>
        <w:t> </w:t>
      </w:r>
      <w:r>
        <w:rPr>
          <w:sz w:val="24"/>
        </w:rPr>
        <w:t>задачу</w:t>
      </w:r>
      <w:r>
        <w:rPr>
          <w:spacing w:val="-5"/>
          <w:sz w:val="24"/>
        </w:rPr>
        <w:t> </w:t>
      </w:r>
      <w:r>
        <w:rPr>
          <w:sz w:val="24"/>
        </w:rPr>
        <w:t>(ОПК-2);</w:t>
      </w:r>
    </w:p>
    <w:p>
      <w:pPr>
        <w:pStyle w:val="ListParagraph"/>
        <w:numPr>
          <w:ilvl w:val="3"/>
          <w:numId w:val="4"/>
        </w:numPr>
        <w:tabs>
          <w:tab w:pos="1515" w:val="left" w:leader="none"/>
        </w:tabs>
        <w:spacing w:line="273" w:lineRule="auto" w:before="0" w:after="0"/>
        <w:ind w:left="382" w:right="385" w:firstLine="707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составлять</w:t>
      </w:r>
      <w:r>
        <w:rPr>
          <w:spacing w:val="1"/>
          <w:sz w:val="24"/>
        </w:rPr>
        <w:t> </w:t>
      </w:r>
      <w:r>
        <w:rPr>
          <w:sz w:val="24"/>
        </w:rPr>
        <w:t>комплексный</w:t>
      </w:r>
      <w:r>
        <w:rPr>
          <w:spacing w:val="1"/>
          <w:sz w:val="24"/>
        </w:rPr>
        <w:t> </w:t>
      </w:r>
      <w:r>
        <w:rPr>
          <w:sz w:val="24"/>
        </w:rPr>
        <w:t>бизнес-план</w:t>
      </w:r>
      <w:r>
        <w:rPr>
          <w:spacing w:val="1"/>
          <w:sz w:val="24"/>
        </w:rPr>
        <w:t> </w:t>
      </w:r>
      <w:r>
        <w:rPr>
          <w:sz w:val="24"/>
        </w:rPr>
        <w:t>(НИР,</w:t>
      </w:r>
      <w:r>
        <w:rPr>
          <w:spacing w:val="1"/>
          <w:sz w:val="24"/>
        </w:rPr>
        <w:t> </w:t>
      </w:r>
      <w:r>
        <w:rPr>
          <w:sz w:val="24"/>
        </w:rPr>
        <w:t>ОКР,</w:t>
      </w:r>
      <w:r>
        <w:rPr>
          <w:spacing w:val="1"/>
          <w:sz w:val="24"/>
        </w:rPr>
        <w:t> </w:t>
      </w:r>
      <w:r>
        <w:rPr>
          <w:sz w:val="24"/>
        </w:rPr>
        <w:t>выпуск</w:t>
      </w:r>
      <w:r>
        <w:rPr>
          <w:spacing w:val="1"/>
          <w:sz w:val="24"/>
        </w:rPr>
        <w:t> </w:t>
      </w:r>
      <w:r>
        <w:rPr>
          <w:sz w:val="24"/>
        </w:rPr>
        <w:t>продукции),</w:t>
      </w:r>
      <w:r>
        <w:rPr>
          <w:spacing w:val="-1"/>
          <w:sz w:val="24"/>
        </w:rPr>
        <w:t> </w:t>
      </w:r>
      <w:r>
        <w:rPr>
          <w:sz w:val="24"/>
        </w:rPr>
        <w:t>включая его</w:t>
      </w:r>
      <w:r>
        <w:rPr>
          <w:spacing w:val="-2"/>
          <w:sz w:val="24"/>
        </w:rPr>
        <w:t> </w:t>
      </w:r>
      <w:r>
        <w:rPr>
          <w:sz w:val="24"/>
        </w:rPr>
        <w:t>финансовую составляющую</w:t>
      </w:r>
      <w:r>
        <w:rPr>
          <w:spacing w:val="2"/>
          <w:sz w:val="24"/>
        </w:rPr>
        <w:t> </w:t>
      </w:r>
      <w:r>
        <w:rPr>
          <w:sz w:val="24"/>
        </w:rPr>
        <w:t>(ОПК-3);</w:t>
      </w:r>
    </w:p>
    <w:p>
      <w:pPr>
        <w:pStyle w:val="ListParagraph"/>
        <w:numPr>
          <w:ilvl w:val="3"/>
          <w:numId w:val="4"/>
        </w:numPr>
        <w:tabs>
          <w:tab w:pos="1515" w:val="left" w:leader="none"/>
        </w:tabs>
        <w:spacing w:line="276" w:lineRule="auto" w:before="0" w:after="0"/>
        <w:ind w:left="382" w:right="383" w:firstLine="707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профессионально</w:t>
      </w:r>
      <w:r>
        <w:rPr>
          <w:spacing w:val="1"/>
          <w:sz w:val="24"/>
        </w:rPr>
        <w:t> </w:t>
      </w:r>
      <w:r>
        <w:rPr>
          <w:sz w:val="24"/>
        </w:rPr>
        <w:t>излагать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исследований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представлять их в виде научных публикаций, информационно-аналитических материалов и</w:t>
      </w:r>
      <w:r>
        <w:rPr>
          <w:spacing w:val="1"/>
          <w:sz w:val="24"/>
        </w:rPr>
        <w:t> </w:t>
      </w:r>
      <w:r>
        <w:rPr>
          <w:sz w:val="24"/>
        </w:rPr>
        <w:t>презентаций</w:t>
      </w:r>
      <w:r>
        <w:rPr>
          <w:spacing w:val="-1"/>
          <w:sz w:val="24"/>
        </w:rPr>
        <w:t> </w:t>
      </w:r>
      <w:r>
        <w:rPr>
          <w:sz w:val="24"/>
        </w:rPr>
        <w:t>(ОПК-4);</w:t>
      </w:r>
    </w:p>
    <w:p>
      <w:pPr>
        <w:pStyle w:val="ListParagraph"/>
        <w:numPr>
          <w:ilvl w:val="3"/>
          <w:numId w:val="4"/>
        </w:numPr>
        <w:tabs>
          <w:tab w:pos="1515" w:val="left" w:leader="none"/>
        </w:tabs>
        <w:spacing w:line="291" w:lineRule="exact" w:before="0" w:after="0"/>
        <w:ind w:left="1514" w:right="0" w:hanging="425"/>
        <w:jc w:val="both"/>
        <w:rPr>
          <w:sz w:val="24"/>
        </w:rPr>
      </w:pPr>
      <w:r>
        <w:rPr>
          <w:sz w:val="24"/>
        </w:rPr>
        <w:t>владением</w:t>
      </w:r>
      <w:r>
        <w:rPr>
          <w:spacing w:val="-4"/>
          <w:sz w:val="24"/>
        </w:rPr>
        <w:t> </w:t>
      </w:r>
      <w:r>
        <w:rPr>
          <w:sz w:val="24"/>
        </w:rPr>
        <w:t>научно-предметной</w:t>
      </w:r>
      <w:r>
        <w:rPr>
          <w:spacing w:val="-4"/>
          <w:sz w:val="24"/>
        </w:rPr>
        <w:t> </w:t>
      </w:r>
      <w:r>
        <w:rPr>
          <w:sz w:val="24"/>
        </w:rPr>
        <w:t>областью</w:t>
      </w:r>
      <w:r>
        <w:rPr>
          <w:spacing w:val="-4"/>
          <w:sz w:val="24"/>
        </w:rPr>
        <w:t> </w:t>
      </w:r>
      <w:r>
        <w:rPr>
          <w:sz w:val="24"/>
        </w:rPr>
        <w:t>знаний</w:t>
      </w:r>
      <w:r>
        <w:rPr>
          <w:spacing w:val="-4"/>
          <w:sz w:val="24"/>
        </w:rPr>
        <w:t> </w:t>
      </w:r>
      <w:r>
        <w:rPr>
          <w:sz w:val="24"/>
        </w:rPr>
        <w:t>(ОПК-5);</w:t>
      </w:r>
    </w:p>
    <w:p>
      <w:pPr>
        <w:pStyle w:val="ListParagraph"/>
        <w:numPr>
          <w:ilvl w:val="3"/>
          <w:numId w:val="4"/>
        </w:numPr>
        <w:tabs>
          <w:tab w:pos="1515" w:val="left" w:leader="none"/>
        </w:tabs>
        <w:spacing w:line="273" w:lineRule="auto" w:before="35" w:after="0"/>
        <w:ind w:left="382" w:right="388" w:firstLine="707"/>
        <w:jc w:val="both"/>
        <w:rPr>
          <w:sz w:val="24"/>
        </w:rPr>
      </w:pPr>
      <w:r>
        <w:rPr>
          <w:sz w:val="24"/>
        </w:rPr>
        <w:t>готовностью к преподавательской деятельности по основным 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-2"/>
          <w:sz w:val="24"/>
        </w:rPr>
        <w:t> </w:t>
      </w:r>
      <w:r>
        <w:rPr>
          <w:sz w:val="24"/>
        </w:rPr>
        <w:t>высшего</w:t>
      </w:r>
      <w:r>
        <w:rPr>
          <w:spacing w:val="-1"/>
          <w:sz w:val="24"/>
        </w:rPr>
        <w:t> </w:t>
      </w:r>
      <w:r>
        <w:rPr>
          <w:sz w:val="24"/>
        </w:rPr>
        <w:t>образования (ОПК-6).</w:t>
      </w:r>
    </w:p>
    <w:p>
      <w:pPr>
        <w:pStyle w:val="BodyText"/>
        <w:spacing w:before="1"/>
        <w:ind w:left="1090"/>
      </w:pPr>
      <w:r>
        <w:rPr>
          <w:u w:val="single"/>
        </w:rPr>
        <w:t>профессиональные</w:t>
      </w:r>
    </w:p>
    <w:p>
      <w:pPr>
        <w:pStyle w:val="ListParagraph"/>
        <w:numPr>
          <w:ilvl w:val="3"/>
          <w:numId w:val="4"/>
        </w:numPr>
        <w:tabs>
          <w:tab w:pos="1515" w:val="left" w:leader="none"/>
        </w:tabs>
        <w:spacing w:line="240" w:lineRule="auto" w:before="43" w:after="0"/>
        <w:ind w:left="382" w:right="388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исследованию</w:t>
      </w:r>
      <w:r>
        <w:rPr>
          <w:spacing w:val="1"/>
          <w:sz w:val="24"/>
        </w:rPr>
        <w:t> </w:t>
      </w:r>
      <w:r>
        <w:rPr>
          <w:sz w:val="24"/>
        </w:rPr>
        <w:t>возможностей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путей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совершенствования</w:t>
      </w:r>
      <w:r>
        <w:rPr>
          <w:spacing w:val="-57"/>
          <w:sz w:val="24"/>
        </w:rPr>
        <w:t> </w:t>
      </w:r>
      <w:r>
        <w:rPr>
          <w:sz w:val="24"/>
        </w:rPr>
        <w:t>существующих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создания</w:t>
      </w:r>
      <w:r>
        <w:rPr>
          <w:spacing w:val="1"/>
          <w:sz w:val="24"/>
        </w:rPr>
        <w:t> </w:t>
      </w:r>
      <w:r>
        <w:rPr>
          <w:sz w:val="24"/>
        </w:rPr>
        <w:t>новых</w:t>
      </w:r>
      <w:r>
        <w:rPr>
          <w:spacing w:val="1"/>
          <w:sz w:val="24"/>
        </w:rPr>
        <w:t> </w:t>
      </w:r>
      <w:r>
        <w:rPr>
          <w:sz w:val="24"/>
        </w:rPr>
        <w:t>элементов</w:t>
      </w:r>
      <w:r>
        <w:rPr>
          <w:spacing w:val="1"/>
          <w:sz w:val="24"/>
        </w:rPr>
        <w:t> </w:t>
      </w:r>
      <w:r>
        <w:rPr>
          <w:sz w:val="24"/>
        </w:rPr>
        <w:t>комплексов</w:t>
      </w:r>
      <w:r>
        <w:rPr>
          <w:spacing w:val="1"/>
          <w:sz w:val="24"/>
        </w:rPr>
        <w:t> </w:t>
      </w:r>
      <w:r>
        <w:rPr>
          <w:sz w:val="24"/>
        </w:rPr>
        <w:t>программ,</w:t>
      </w:r>
      <w:r>
        <w:rPr>
          <w:spacing w:val="1"/>
          <w:sz w:val="24"/>
        </w:rPr>
        <w:t> </w:t>
      </w:r>
      <w:r>
        <w:rPr>
          <w:sz w:val="24"/>
        </w:rPr>
        <w:t>улучшение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технических,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эксплуатационных,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экономических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эргономических</w:t>
      </w:r>
      <w:r>
        <w:rPr>
          <w:spacing w:val="-15"/>
          <w:sz w:val="24"/>
        </w:rPr>
        <w:t> </w:t>
      </w:r>
      <w:r>
        <w:rPr>
          <w:sz w:val="24"/>
        </w:rPr>
        <w:t>характеристик,</w:t>
      </w:r>
      <w:r>
        <w:rPr>
          <w:spacing w:val="-15"/>
          <w:sz w:val="24"/>
        </w:rPr>
        <w:t> </w:t>
      </w:r>
      <w:r>
        <w:rPr>
          <w:sz w:val="24"/>
        </w:rPr>
        <w:t>разработка</w:t>
      </w:r>
      <w:r>
        <w:rPr>
          <w:spacing w:val="-57"/>
          <w:sz w:val="24"/>
        </w:rPr>
        <w:t> </w:t>
      </w:r>
      <w:r>
        <w:rPr>
          <w:sz w:val="24"/>
        </w:rPr>
        <w:t>новых</w:t>
      </w:r>
      <w:r>
        <w:rPr>
          <w:spacing w:val="-2"/>
          <w:sz w:val="24"/>
        </w:rPr>
        <w:t> </w:t>
      </w:r>
      <w:r>
        <w:rPr>
          <w:sz w:val="24"/>
        </w:rPr>
        <w:t>принципов построения и</w:t>
      </w:r>
      <w:r>
        <w:rPr>
          <w:spacing w:val="-1"/>
          <w:sz w:val="24"/>
        </w:rPr>
        <w:t> </w:t>
      </w:r>
      <w:r>
        <w:rPr>
          <w:sz w:val="24"/>
        </w:rPr>
        <w:t>технических</w:t>
      </w:r>
      <w:r>
        <w:rPr>
          <w:spacing w:val="2"/>
          <w:sz w:val="24"/>
        </w:rPr>
        <w:t> </w:t>
      </w:r>
      <w:r>
        <w:rPr>
          <w:sz w:val="24"/>
        </w:rPr>
        <w:t>решений (ПК-1);</w:t>
      </w:r>
    </w:p>
    <w:p>
      <w:pPr>
        <w:pStyle w:val="ListParagraph"/>
        <w:numPr>
          <w:ilvl w:val="3"/>
          <w:numId w:val="4"/>
        </w:numPr>
        <w:tabs>
          <w:tab w:pos="1515" w:val="left" w:leader="none"/>
        </w:tabs>
        <w:spacing w:line="237" w:lineRule="auto" w:before="1" w:after="0"/>
        <w:ind w:left="382" w:right="381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10"/>
          <w:sz w:val="24"/>
        </w:rPr>
        <w:t> </w:t>
      </w:r>
      <w:r>
        <w:rPr>
          <w:sz w:val="24"/>
        </w:rPr>
        <w:t>создания</w:t>
      </w:r>
      <w:r>
        <w:rPr>
          <w:spacing w:val="-12"/>
          <w:sz w:val="24"/>
        </w:rPr>
        <w:t> </w:t>
      </w:r>
      <w:r>
        <w:rPr>
          <w:sz w:val="24"/>
        </w:rPr>
        <w:t>математических</w:t>
      </w:r>
      <w:r>
        <w:rPr>
          <w:spacing w:val="-10"/>
          <w:sz w:val="24"/>
        </w:rPr>
        <w:t> </w:t>
      </w:r>
      <w:r>
        <w:rPr>
          <w:sz w:val="24"/>
        </w:rPr>
        <w:t>методов,</w:t>
      </w:r>
      <w:r>
        <w:rPr>
          <w:spacing w:val="-11"/>
          <w:sz w:val="24"/>
        </w:rPr>
        <w:t> </w:t>
      </w:r>
      <w:r>
        <w:rPr>
          <w:sz w:val="24"/>
        </w:rPr>
        <w:t>аппаратно-программных</w:t>
      </w:r>
      <w:r>
        <w:rPr>
          <w:spacing w:val="-10"/>
          <w:sz w:val="24"/>
        </w:rPr>
        <w:t> </w:t>
      </w:r>
      <w:r>
        <w:rPr>
          <w:sz w:val="24"/>
        </w:rPr>
        <w:t>средств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технологий обработки информации, соответствующих современным направлениям развития</w:t>
      </w:r>
      <w:r>
        <w:rPr>
          <w:spacing w:val="1"/>
          <w:sz w:val="24"/>
        </w:rPr>
        <w:t> </w:t>
      </w:r>
      <w:r>
        <w:rPr>
          <w:sz w:val="24"/>
        </w:rPr>
        <w:t>информатики</w:t>
      </w:r>
      <w:r>
        <w:rPr>
          <w:spacing w:val="-2"/>
          <w:sz w:val="24"/>
        </w:rPr>
        <w:t> </w:t>
      </w:r>
      <w:r>
        <w:rPr>
          <w:sz w:val="24"/>
        </w:rPr>
        <w:t>и ВТ (ПК-2);</w:t>
      </w:r>
    </w:p>
    <w:p>
      <w:pPr>
        <w:pStyle w:val="ListParagraph"/>
        <w:numPr>
          <w:ilvl w:val="3"/>
          <w:numId w:val="4"/>
        </w:numPr>
        <w:tabs>
          <w:tab w:pos="1515" w:val="left" w:leader="none"/>
        </w:tabs>
        <w:spacing w:line="237" w:lineRule="auto" w:before="8" w:after="0"/>
        <w:ind w:left="382" w:right="392" w:firstLine="707"/>
        <w:jc w:val="both"/>
        <w:rPr>
          <w:sz w:val="24"/>
        </w:rPr>
      </w:pPr>
      <w:r>
        <w:rPr>
          <w:sz w:val="24"/>
        </w:rPr>
        <w:t>способность применять методы вычислительной математики и математического</w:t>
      </w:r>
      <w:r>
        <w:rPr>
          <w:spacing w:val="1"/>
          <w:sz w:val="24"/>
        </w:rPr>
        <w:t> </w:t>
      </w:r>
      <w:r>
        <w:rPr>
          <w:sz w:val="24"/>
        </w:rPr>
        <w:t>моделирования</w:t>
      </w:r>
      <w:r>
        <w:rPr>
          <w:spacing w:val="-1"/>
          <w:sz w:val="24"/>
        </w:rPr>
        <w:t> </w:t>
      </w:r>
      <w:r>
        <w:rPr>
          <w:sz w:val="24"/>
        </w:rPr>
        <w:t>для решения прикладных</w:t>
      </w:r>
      <w:r>
        <w:rPr>
          <w:spacing w:val="-1"/>
          <w:sz w:val="24"/>
        </w:rPr>
        <w:t> </w:t>
      </w:r>
      <w:r>
        <w:rPr>
          <w:sz w:val="24"/>
        </w:rPr>
        <w:t>задач</w:t>
      </w:r>
      <w:r>
        <w:rPr>
          <w:spacing w:val="-1"/>
          <w:sz w:val="24"/>
        </w:rPr>
        <w:t> </w:t>
      </w:r>
      <w:r>
        <w:rPr>
          <w:sz w:val="24"/>
        </w:rPr>
        <w:t>(ПК-3);</w:t>
      </w:r>
    </w:p>
    <w:p>
      <w:pPr>
        <w:pStyle w:val="ListParagraph"/>
        <w:numPr>
          <w:ilvl w:val="3"/>
          <w:numId w:val="4"/>
        </w:numPr>
        <w:tabs>
          <w:tab w:pos="1515" w:val="left" w:leader="none"/>
        </w:tabs>
        <w:spacing w:line="237" w:lineRule="auto" w:before="4" w:after="0"/>
        <w:ind w:left="382" w:right="389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> </w:t>
      </w:r>
      <w:r>
        <w:rPr>
          <w:sz w:val="24"/>
        </w:rPr>
        <w:t>проводить</w:t>
      </w:r>
      <w:r>
        <w:rPr>
          <w:spacing w:val="-6"/>
          <w:sz w:val="24"/>
        </w:rPr>
        <w:t> </w:t>
      </w:r>
      <w:r>
        <w:rPr>
          <w:sz w:val="24"/>
        </w:rPr>
        <w:t>обоснование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выбор</w:t>
      </w:r>
      <w:r>
        <w:rPr>
          <w:spacing w:val="-6"/>
          <w:sz w:val="24"/>
        </w:rPr>
        <w:t> </w:t>
      </w:r>
      <w:r>
        <w:rPr>
          <w:sz w:val="24"/>
        </w:rPr>
        <w:t>рационального</w:t>
      </w:r>
      <w:r>
        <w:rPr>
          <w:spacing w:val="-5"/>
          <w:sz w:val="24"/>
        </w:rPr>
        <w:t> </w:t>
      </w:r>
      <w:r>
        <w:rPr>
          <w:sz w:val="24"/>
        </w:rPr>
        <w:t>решения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вопросам</w:t>
      </w:r>
      <w:r>
        <w:rPr>
          <w:spacing w:val="-58"/>
          <w:sz w:val="24"/>
        </w:rPr>
        <w:t> </w:t>
      </w:r>
      <w:r>
        <w:rPr>
          <w:sz w:val="24"/>
        </w:rPr>
        <w:t>патентной</w:t>
      </w:r>
      <w:r>
        <w:rPr>
          <w:spacing w:val="-1"/>
          <w:sz w:val="24"/>
        </w:rPr>
        <w:t> </w:t>
      </w:r>
      <w:r>
        <w:rPr>
          <w:sz w:val="24"/>
        </w:rPr>
        <w:t>защищенности</w:t>
      </w:r>
      <w:r>
        <w:rPr>
          <w:spacing w:val="1"/>
          <w:sz w:val="24"/>
        </w:rPr>
        <w:t> </w:t>
      </w:r>
      <w:r>
        <w:rPr>
          <w:sz w:val="24"/>
        </w:rPr>
        <w:t>новых</w:t>
      </w:r>
      <w:r>
        <w:rPr>
          <w:spacing w:val="2"/>
          <w:sz w:val="24"/>
        </w:rPr>
        <w:t> </w:t>
      </w:r>
      <w:r>
        <w:rPr>
          <w:sz w:val="24"/>
        </w:rPr>
        <w:t>комплексов</w:t>
      </w:r>
      <w:r>
        <w:rPr>
          <w:spacing w:val="-1"/>
          <w:sz w:val="24"/>
        </w:rPr>
        <w:t> </w:t>
      </w:r>
      <w:r>
        <w:rPr>
          <w:sz w:val="24"/>
        </w:rPr>
        <w:t>программ</w:t>
      </w:r>
      <w:r>
        <w:rPr>
          <w:spacing w:val="-1"/>
          <w:sz w:val="24"/>
        </w:rPr>
        <w:t> </w:t>
      </w:r>
      <w:r>
        <w:rPr>
          <w:sz w:val="24"/>
        </w:rPr>
        <w:t>(ПК-4);</w:t>
      </w:r>
    </w:p>
    <w:p>
      <w:pPr>
        <w:pStyle w:val="ListParagraph"/>
        <w:numPr>
          <w:ilvl w:val="3"/>
          <w:numId w:val="4"/>
        </w:numPr>
        <w:tabs>
          <w:tab w:pos="1515" w:val="left" w:leader="none"/>
        </w:tabs>
        <w:spacing w:line="237" w:lineRule="auto" w:before="5" w:after="0"/>
        <w:ind w:left="382" w:right="386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> </w:t>
      </w:r>
      <w:r>
        <w:rPr>
          <w:sz w:val="24"/>
        </w:rPr>
        <w:t>навыки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преподавания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высшей</w:t>
      </w:r>
      <w:r>
        <w:rPr>
          <w:spacing w:val="1"/>
          <w:sz w:val="24"/>
        </w:rPr>
        <w:t> </w:t>
      </w:r>
      <w:r>
        <w:rPr>
          <w:sz w:val="24"/>
        </w:rPr>
        <w:t>школе,</w:t>
      </w:r>
      <w:r>
        <w:rPr>
          <w:spacing w:val="1"/>
          <w:sz w:val="24"/>
        </w:rPr>
        <w:t> </w:t>
      </w:r>
      <w:r>
        <w:rPr>
          <w:sz w:val="24"/>
        </w:rPr>
        <w:t>вести</w:t>
      </w:r>
      <w:r>
        <w:rPr>
          <w:spacing w:val="1"/>
          <w:sz w:val="24"/>
        </w:rPr>
        <w:t> </w:t>
      </w:r>
      <w:r>
        <w:rPr>
          <w:sz w:val="24"/>
        </w:rPr>
        <w:t>учебный</w:t>
      </w:r>
      <w:r>
        <w:rPr>
          <w:spacing w:val="1"/>
          <w:sz w:val="24"/>
        </w:rPr>
        <w:t> </w:t>
      </w:r>
      <w:r>
        <w:rPr>
          <w:sz w:val="24"/>
        </w:rPr>
        <w:t>процесс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дисциплинам,</w:t>
      </w:r>
      <w:r>
        <w:rPr>
          <w:spacing w:val="1"/>
          <w:sz w:val="24"/>
        </w:rPr>
        <w:t> </w:t>
      </w:r>
      <w:r>
        <w:rPr>
          <w:sz w:val="24"/>
        </w:rPr>
        <w:t>непосредственно</w:t>
      </w:r>
      <w:r>
        <w:rPr>
          <w:spacing w:val="1"/>
          <w:sz w:val="24"/>
        </w:rPr>
        <w:t> </w:t>
      </w:r>
      <w:r>
        <w:rPr>
          <w:sz w:val="24"/>
        </w:rPr>
        <w:t>связанным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научной</w:t>
      </w:r>
      <w:r>
        <w:rPr>
          <w:spacing w:val="-1"/>
          <w:sz w:val="24"/>
        </w:rPr>
        <w:t> </w:t>
      </w:r>
      <w:r>
        <w:rPr>
          <w:sz w:val="24"/>
        </w:rPr>
        <w:t>работой (ПК-5).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Heading2"/>
        <w:numPr>
          <w:ilvl w:val="2"/>
          <w:numId w:val="4"/>
        </w:numPr>
        <w:tabs>
          <w:tab w:pos="1659" w:val="left" w:leader="none"/>
        </w:tabs>
        <w:spacing w:line="240" w:lineRule="auto" w:before="0" w:after="0"/>
        <w:ind w:left="382" w:right="381" w:firstLine="566"/>
        <w:jc w:val="both"/>
      </w:pPr>
      <w:r>
        <w:rPr/>
        <w:t>Перечень</w:t>
      </w:r>
      <w:r>
        <w:rPr>
          <w:spacing w:val="1"/>
        </w:rPr>
        <w:t> </w:t>
      </w:r>
      <w:r>
        <w:rPr/>
        <w:t>вопросов,</w:t>
      </w:r>
      <w:r>
        <w:rPr>
          <w:spacing w:val="1"/>
        </w:rPr>
        <w:t> </w:t>
      </w:r>
      <w:r>
        <w:rPr/>
        <w:t>выносимых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экзамен,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>
          <w:spacing w:val="-1"/>
        </w:rPr>
        <w:t>материалы,</w:t>
      </w:r>
      <w:r>
        <w:rPr>
          <w:spacing w:val="-15"/>
        </w:rPr>
        <w:t> </w:t>
      </w:r>
      <w:r>
        <w:rPr>
          <w:spacing w:val="-1"/>
        </w:rPr>
        <w:t>необходимые</w:t>
      </w:r>
      <w:r>
        <w:rPr>
          <w:spacing w:val="-15"/>
        </w:rPr>
        <w:t> </w:t>
      </w:r>
      <w:r>
        <w:rPr/>
        <w:t>для</w:t>
      </w:r>
      <w:r>
        <w:rPr>
          <w:spacing w:val="-14"/>
        </w:rPr>
        <w:t> </w:t>
      </w:r>
      <w:r>
        <w:rPr/>
        <w:t>оценки</w:t>
      </w:r>
      <w:r>
        <w:rPr>
          <w:spacing w:val="-13"/>
        </w:rPr>
        <w:t> </w:t>
      </w:r>
      <w:r>
        <w:rPr/>
        <w:t>результатов</w:t>
      </w:r>
      <w:r>
        <w:rPr>
          <w:spacing w:val="-14"/>
        </w:rPr>
        <w:t> </w:t>
      </w:r>
      <w:r>
        <w:rPr/>
        <w:t>освоения</w:t>
      </w:r>
      <w:r>
        <w:rPr>
          <w:spacing w:val="-14"/>
        </w:rPr>
        <w:t> </w:t>
      </w:r>
      <w:r>
        <w:rPr/>
        <w:t>образовательной</w:t>
      </w:r>
      <w:r>
        <w:rPr>
          <w:spacing w:val="-13"/>
        </w:rPr>
        <w:t> </w:t>
      </w:r>
      <w:r>
        <w:rPr/>
        <w:t>программы</w:t>
      </w:r>
      <w:r>
        <w:rPr>
          <w:spacing w:val="-58"/>
        </w:rPr>
        <w:t> </w:t>
      </w:r>
      <w:r>
        <w:rPr/>
        <w:t>на</w:t>
      </w:r>
      <w:r>
        <w:rPr>
          <w:spacing w:val="-1"/>
        </w:rPr>
        <w:t> </w:t>
      </w:r>
      <w:r>
        <w:rPr/>
        <w:t>государственном экзамене.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74" w:lineRule="exact" w:before="0" w:after="0"/>
        <w:ind w:left="742" w:right="0" w:hanging="360"/>
        <w:jc w:val="left"/>
        <w:rPr>
          <w:sz w:val="24"/>
        </w:rPr>
      </w:pPr>
      <w:r>
        <w:rPr>
          <w:sz w:val="24"/>
        </w:rPr>
        <w:t>Элементы</w:t>
      </w:r>
      <w:r>
        <w:rPr>
          <w:spacing w:val="-4"/>
          <w:sz w:val="24"/>
        </w:rPr>
        <w:t> </w:t>
      </w:r>
      <w:r>
        <w:rPr>
          <w:sz w:val="24"/>
        </w:rPr>
        <w:t>спектральной</w:t>
      </w:r>
      <w:r>
        <w:rPr>
          <w:spacing w:val="-3"/>
          <w:sz w:val="24"/>
        </w:rPr>
        <w:t> </w:t>
      </w:r>
      <w:r>
        <w:rPr>
          <w:sz w:val="24"/>
        </w:rPr>
        <w:t>теории.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41" w:after="0"/>
        <w:ind w:left="742" w:right="0" w:hanging="360"/>
        <w:jc w:val="left"/>
        <w:rPr>
          <w:sz w:val="24"/>
        </w:rPr>
      </w:pPr>
      <w:r>
        <w:rPr>
          <w:sz w:val="24"/>
        </w:rPr>
        <w:t>Дифференциальные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интегральные</w:t>
      </w:r>
      <w:r>
        <w:rPr>
          <w:spacing w:val="-5"/>
          <w:sz w:val="24"/>
        </w:rPr>
        <w:t> </w:t>
      </w:r>
      <w:r>
        <w:rPr>
          <w:sz w:val="24"/>
        </w:rPr>
        <w:t>операторы.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41" w:after="0"/>
        <w:ind w:left="742" w:right="0" w:hanging="360"/>
        <w:jc w:val="left"/>
        <w:rPr>
          <w:sz w:val="24"/>
        </w:rPr>
      </w:pPr>
      <w:r>
        <w:rPr>
          <w:sz w:val="24"/>
        </w:rPr>
        <w:t>Экстремальные</w:t>
      </w:r>
      <w:r>
        <w:rPr>
          <w:spacing w:val="-5"/>
          <w:sz w:val="24"/>
        </w:rPr>
        <w:t> </w:t>
      </w:r>
      <w:r>
        <w:rPr>
          <w:sz w:val="24"/>
        </w:rPr>
        <w:t>задачи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евклидовых</w:t>
      </w:r>
      <w:r>
        <w:rPr>
          <w:spacing w:val="-1"/>
          <w:sz w:val="24"/>
        </w:rPr>
        <w:t> </w:t>
      </w:r>
      <w:r>
        <w:rPr>
          <w:sz w:val="24"/>
        </w:rPr>
        <w:t>пространствах.</w:t>
      </w:r>
      <w:r>
        <w:rPr>
          <w:spacing w:val="-3"/>
          <w:sz w:val="24"/>
        </w:rPr>
        <w:t> </w:t>
      </w:r>
      <w:r>
        <w:rPr>
          <w:sz w:val="24"/>
        </w:rPr>
        <w:t>Выпуклые</w:t>
      </w:r>
      <w:r>
        <w:rPr>
          <w:spacing w:val="-5"/>
          <w:sz w:val="24"/>
        </w:rPr>
        <w:t> </w:t>
      </w:r>
      <w:r>
        <w:rPr>
          <w:sz w:val="24"/>
        </w:rPr>
        <w:t>задачи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минимум.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  <w:tab w:pos="2841" w:val="left" w:leader="none"/>
          <w:tab w:pos="5251" w:val="left" w:leader="none"/>
          <w:tab w:pos="6618" w:val="left" w:leader="none"/>
          <w:tab w:pos="9029" w:val="left" w:leader="none"/>
        </w:tabs>
        <w:spacing w:line="278" w:lineRule="auto" w:before="40" w:after="0"/>
        <w:ind w:left="741" w:right="390" w:hanging="360"/>
        <w:jc w:val="left"/>
        <w:rPr>
          <w:sz w:val="24"/>
        </w:rPr>
      </w:pPr>
      <w:r>
        <w:rPr>
          <w:sz w:val="24"/>
        </w:rPr>
        <w:t>Математическое</w:t>
        <w:tab/>
        <w:t>программирование,</w:t>
        <w:tab/>
        <w:t>линейное</w:t>
        <w:tab/>
        <w:t>программирование,</w:t>
        <w:tab/>
      </w:r>
      <w:r>
        <w:rPr>
          <w:spacing w:val="-1"/>
          <w:sz w:val="24"/>
        </w:rPr>
        <w:t>выпуклое</w:t>
      </w:r>
      <w:r>
        <w:rPr>
          <w:spacing w:val="-57"/>
          <w:sz w:val="24"/>
        </w:rPr>
        <w:t> </w:t>
      </w:r>
      <w:r>
        <w:rPr>
          <w:sz w:val="24"/>
        </w:rPr>
        <w:t>программирование.</w:t>
      </w:r>
      <w:r>
        <w:rPr>
          <w:spacing w:val="-1"/>
          <w:sz w:val="24"/>
        </w:rPr>
        <w:t> </w:t>
      </w:r>
      <w:r>
        <w:rPr>
          <w:sz w:val="24"/>
        </w:rPr>
        <w:t>Задачи на</w:t>
      </w:r>
      <w:r>
        <w:rPr>
          <w:spacing w:val="-1"/>
          <w:sz w:val="24"/>
        </w:rPr>
        <w:t> </w:t>
      </w:r>
      <w:r>
        <w:rPr>
          <w:sz w:val="24"/>
        </w:rPr>
        <w:t>минимакс.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72" w:lineRule="exact" w:before="0" w:after="0"/>
        <w:ind w:left="742" w:right="0" w:hanging="360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> </w:t>
      </w:r>
      <w:r>
        <w:rPr>
          <w:sz w:val="24"/>
        </w:rPr>
        <w:t>вариационного</w:t>
      </w:r>
      <w:r>
        <w:rPr>
          <w:spacing w:val="-6"/>
          <w:sz w:val="24"/>
        </w:rPr>
        <w:t> </w:t>
      </w:r>
      <w:r>
        <w:rPr>
          <w:sz w:val="24"/>
        </w:rPr>
        <w:t>исчисления.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41" w:after="0"/>
        <w:ind w:left="742" w:right="0" w:hanging="360"/>
        <w:jc w:val="left"/>
        <w:rPr>
          <w:sz w:val="24"/>
        </w:rPr>
      </w:pPr>
      <w:r>
        <w:rPr>
          <w:sz w:val="24"/>
        </w:rPr>
        <w:t>Задачи</w:t>
      </w:r>
      <w:r>
        <w:rPr>
          <w:spacing w:val="-6"/>
          <w:sz w:val="24"/>
        </w:rPr>
        <w:t> </w:t>
      </w:r>
      <w:r>
        <w:rPr>
          <w:sz w:val="24"/>
        </w:rPr>
        <w:t>оптимального</w:t>
      </w:r>
      <w:r>
        <w:rPr>
          <w:spacing w:val="-4"/>
          <w:sz w:val="24"/>
        </w:rPr>
        <w:t> </w:t>
      </w:r>
      <w:r>
        <w:rPr>
          <w:sz w:val="24"/>
        </w:rPr>
        <w:t>управления.</w:t>
      </w:r>
      <w:r>
        <w:rPr>
          <w:spacing w:val="-5"/>
          <w:sz w:val="24"/>
        </w:rPr>
        <w:t> </w:t>
      </w:r>
      <w:r>
        <w:rPr>
          <w:sz w:val="24"/>
        </w:rPr>
        <w:t>Принцип</w:t>
      </w:r>
      <w:r>
        <w:rPr>
          <w:spacing w:val="-6"/>
          <w:sz w:val="24"/>
        </w:rPr>
        <w:t> </w:t>
      </w:r>
      <w:r>
        <w:rPr>
          <w:sz w:val="24"/>
        </w:rPr>
        <w:t>максимума.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41" w:after="0"/>
        <w:ind w:left="742" w:right="0" w:hanging="360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> </w:t>
      </w:r>
      <w:r>
        <w:rPr>
          <w:sz w:val="24"/>
        </w:rPr>
        <w:t>динамического</w:t>
      </w:r>
      <w:r>
        <w:rPr>
          <w:spacing w:val="-5"/>
          <w:sz w:val="24"/>
        </w:rPr>
        <w:t> </w:t>
      </w:r>
      <w:r>
        <w:rPr>
          <w:sz w:val="24"/>
        </w:rPr>
        <w:t>программирования.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43" w:after="0"/>
        <w:ind w:left="742" w:right="0" w:hanging="360"/>
        <w:jc w:val="left"/>
        <w:rPr>
          <w:sz w:val="24"/>
        </w:rPr>
      </w:pPr>
      <w:r>
        <w:rPr>
          <w:sz w:val="24"/>
        </w:rPr>
        <w:t>Элементы</w:t>
      </w:r>
      <w:r>
        <w:rPr>
          <w:spacing w:val="-4"/>
          <w:sz w:val="24"/>
        </w:rPr>
        <w:t> </w:t>
      </w:r>
      <w:r>
        <w:rPr>
          <w:sz w:val="24"/>
        </w:rPr>
        <w:t>корреляционной</w:t>
      </w:r>
      <w:r>
        <w:rPr>
          <w:spacing w:val="-3"/>
          <w:sz w:val="24"/>
        </w:rPr>
        <w:t> </w:t>
      </w:r>
      <w:r>
        <w:rPr>
          <w:sz w:val="24"/>
        </w:rPr>
        <w:t>теории</w:t>
      </w:r>
      <w:r>
        <w:rPr>
          <w:spacing w:val="-3"/>
          <w:sz w:val="24"/>
        </w:rPr>
        <w:t> </w:t>
      </w:r>
      <w:r>
        <w:rPr>
          <w:sz w:val="24"/>
        </w:rPr>
        <w:t>случайных</w:t>
      </w:r>
      <w:r>
        <w:rPr>
          <w:spacing w:val="-4"/>
          <w:sz w:val="24"/>
        </w:rPr>
        <w:t> </w:t>
      </w:r>
      <w:r>
        <w:rPr>
          <w:sz w:val="24"/>
        </w:rPr>
        <w:t>векторов.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41" w:after="0"/>
        <w:ind w:left="742" w:right="0" w:hanging="360"/>
        <w:jc w:val="left"/>
        <w:rPr>
          <w:sz w:val="24"/>
        </w:rPr>
      </w:pPr>
      <w:r>
        <w:rPr>
          <w:sz w:val="24"/>
        </w:rPr>
        <w:t>Элементы</w:t>
      </w:r>
      <w:r>
        <w:rPr>
          <w:spacing w:val="-4"/>
          <w:sz w:val="24"/>
        </w:rPr>
        <w:t> </w:t>
      </w:r>
      <w:r>
        <w:rPr>
          <w:sz w:val="24"/>
        </w:rPr>
        <w:t>теории</w:t>
      </w:r>
      <w:r>
        <w:rPr>
          <w:spacing w:val="-4"/>
          <w:sz w:val="24"/>
        </w:rPr>
        <w:t> </w:t>
      </w:r>
      <w:r>
        <w:rPr>
          <w:sz w:val="24"/>
        </w:rPr>
        <w:t>случайных</w:t>
      </w:r>
      <w:r>
        <w:rPr>
          <w:spacing w:val="-2"/>
          <w:sz w:val="24"/>
        </w:rPr>
        <w:t> </w:t>
      </w:r>
      <w:r>
        <w:rPr>
          <w:sz w:val="24"/>
        </w:rPr>
        <w:t>процессов.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41" w:after="0"/>
        <w:ind w:left="742" w:right="0" w:hanging="360"/>
        <w:jc w:val="left"/>
        <w:rPr>
          <w:sz w:val="24"/>
        </w:rPr>
      </w:pPr>
      <w:r>
        <w:rPr>
          <w:sz w:val="24"/>
        </w:rPr>
        <w:t>Точечное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интервальное</w:t>
      </w:r>
      <w:r>
        <w:rPr>
          <w:spacing w:val="-4"/>
          <w:sz w:val="24"/>
        </w:rPr>
        <w:t> </w:t>
      </w:r>
      <w:r>
        <w:rPr>
          <w:sz w:val="24"/>
        </w:rPr>
        <w:t>оценивание</w:t>
      </w:r>
      <w:r>
        <w:rPr>
          <w:spacing w:val="-1"/>
          <w:sz w:val="24"/>
        </w:rPr>
        <w:t> </w:t>
      </w:r>
      <w:r>
        <w:rPr>
          <w:sz w:val="24"/>
        </w:rPr>
        <w:t>параметров</w:t>
      </w:r>
      <w:r>
        <w:rPr>
          <w:spacing w:val="-3"/>
          <w:sz w:val="24"/>
        </w:rPr>
        <w:t> </w:t>
      </w:r>
      <w:r>
        <w:rPr>
          <w:sz w:val="24"/>
        </w:rPr>
        <w:t>распределения.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41" w:after="0"/>
        <w:ind w:left="742" w:right="0" w:hanging="360"/>
        <w:jc w:val="left"/>
        <w:rPr>
          <w:sz w:val="24"/>
        </w:rPr>
      </w:pPr>
      <w:r>
        <w:rPr>
          <w:sz w:val="24"/>
        </w:rPr>
        <w:t>Элементы</w:t>
      </w:r>
      <w:r>
        <w:rPr>
          <w:spacing w:val="-4"/>
          <w:sz w:val="24"/>
        </w:rPr>
        <w:t> </w:t>
      </w:r>
      <w:r>
        <w:rPr>
          <w:sz w:val="24"/>
        </w:rPr>
        <w:t>теории</w:t>
      </w:r>
      <w:r>
        <w:rPr>
          <w:spacing w:val="-4"/>
          <w:sz w:val="24"/>
        </w:rPr>
        <w:t> </w:t>
      </w:r>
      <w:r>
        <w:rPr>
          <w:sz w:val="24"/>
        </w:rPr>
        <w:t>проверки</w:t>
      </w:r>
      <w:r>
        <w:rPr>
          <w:spacing w:val="-3"/>
          <w:sz w:val="24"/>
        </w:rPr>
        <w:t> </w:t>
      </w:r>
      <w:r>
        <w:rPr>
          <w:sz w:val="24"/>
        </w:rPr>
        <w:t>статистических</w:t>
      </w:r>
      <w:r>
        <w:rPr>
          <w:spacing w:val="-2"/>
          <w:sz w:val="24"/>
        </w:rPr>
        <w:t> </w:t>
      </w:r>
      <w:r>
        <w:rPr>
          <w:sz w:val="24"/>
        </w:rPr>
        <w:t>гипотез.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41" w:after="0"/>
        <w:ind w:left="742" w:right="0" w:hanging="360"/>
        <w:jc w:val="left"/>
        <w:rPr>
          <w:sz w:val="24"/>
        </w:rPr>
      </w:pPr>
      <w:r>
        <w:rPr>
          <w:sz w:val="24"/>
        </w:rPr>
        <w:t>Элементы</w:t>
      </w:r>
      <w:r>
        <w:rPr>
          <w:spacing w:val="-3"/>
          <w:sz w:val="24"/>
        </w:rPr>
        <w:t> </w:t>
      </w:r>
      <w:r>
        <w:rPr>
          <w:sz w:val="24"/>
        </w:rPr>
        <w:t>многомерного</w:t>
      </w:r>
      <w:r>
        <w:rPr>
          <w:spacing w:val="-3"/>
          <w:sz w:val="24"/>
        </w:rPr>
        <w:t> </w:t>
      </w:r>
      <w:r>
        <w:rPr>
          <w:sz w:val="24"/>
        </w:rPr>
        <w:t>статистического</w:t>
      </w:r>
      <w:r>
        <w:rPr>
          <w:spacing w:val="-3"/>
          <w:sz w:val="24"/>
        </w:rPr>
        <w:t> </w:t>
      </w:r>
      <w:r>
        <w:rPr>
          <w:sz w:val="24"/>
        </w:rPr>
        <w:t>анализа.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43" w:after="0"/>
        <w:ind w:left="742" w:right="0" w:hanging="36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понятия</w:t>
      </w:r>
      <w:r>
        <w:rPr>
          <w:spacing w:val="-5"/>
          <w:sz w:val="24"/>
        </w:rPr>
        <w:t> </w:t>
      </w:r>
      <w:r>
        <w:rPr>
          <w:sz w:val="24"/>
        </w:rPr>
        <w:t>теории</w:t>
      </w:r>
      <w:r>
        <w:rPr>
          <w:spacing w:val="-3"/>
          <w:sz w:val="24"/>
        </w:rPr>
        <w:t> </w:t>
      </w:r>
      <w:r>
        <w:rPr>
          <w:sz w:val="24"/>
        </w:rPr>
        <w:t>статистических решений.</w:t>
      </w:r>
      <w:r>
        <w:rPr>
          <w:spacing w:val="-3"/>
          <w:sz w:val="24"/>
        </w:rPr>
        <w:t> </w:t>
      </w:r>
      <w:r>
        <w:rPr>
          <w:sz w:val="24"/>
        </w:rPr>
        <w:t>Основы</w:t>
      </w:r>
      <w:r>
        <w:rPr>
          <w:spacing w:val="-3"/>
          <w:sz w:val="24"/>
        </w:rPr>
        <w:t> </w:t>
      </w:r>
      <w:r>
        <w:rPr>
          <w:sz w:val="24"/>
        </w:rPr>
        <w:t>теории</w:t>
      </w:r>
      <w:r>
        <w:rPr>
          <w:spacing w:val="-4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41" w:after="0"/>
        <w:ind w:left="742" w:right="0" w:hanging="360"/>
        <w:jc w:val="left"/>
        <w:rPr>
          <w:sz w:val="24"/>
        </w:rPr>
      </w:pPr>
      <w:r>
        <w:rPr>
          <w:sz w:val="24"/>
        </w:rPr>
        <w:t>Интерполяция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аппроксимация</w:t>
      </w:r>
      <w:r>
        <w:rPr>
          <w:spacing w:val="-3"/>
          <w:sz w:val="24"/>
        </w:rPr>
        <w:t> </w:t>
      </w:r>
      <w:r>
        <w:rPr>
          <w:sz w:val="24"/>
        </w:rPr>
        <w:t>функциональных</w:t>
      </w:r>
      <w:r>
        <w:rPr>
          <w:spacing w:val="-3"/>
          <w:sz w:val="24"/>
        </w:rPr>
        <w:t> </w:t>
      </w:r>
      <w:r>
        <w:rPr>
          <w:sz w:val="24"/>
        </w:rPr>
        <w:t>зависимостей.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40" w:after="0"/>
        <w:ind w:left="742" w:right="0" w:hanging="360"/>
        <w:jc w:val="left"/>
        <w:rPr>
          <w:sz w:val="24"/>
        </w:rPr>
      </w:pPr>
      <w:r>
        <w:rPr>
          <w:sz w:val="24"/>
        </w:rPr>
        <w:t>Численное</w:t>
      </w:r>
      <w:r>
        <w:rPr>
          <w:spacing w:val="-10"/>
          <w:sz w:val="24"/>
        </w:rPr>
        <w:t> </w:t>
      </w:r>
      <w:r>
        <w:rPr>
          <w:sz w:val="24"/>
        </w:rPr>
        <w:t>дифференцирование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интегрирование.</w:t>
      </w:r>
      <w:r>
        <w:rPr>
          <w:spacing w:val="-8"/>
          <w:sz w:val="24"/>
        </w:rPr>
        <w:t> </w:t>
      </w:r>
      <w:r>
        <w:rPr>
          <w:sz w:val="24"/>
        </w:rPr>
        <w:t>Численные</w:t>
      </w:r>
      <w:r>
        <w:rPr>
          <w:spacing w:val="-11"/>
          <w:sz w:val="24"/>
        </w:rPr>
        <w:t> </w:t>
      </w:r>
      <w:r>
        <w:rPr>
          <w:sz w:val="24"/>
        </w:rPr>
        <w:t>методы</w:t>
      </w:r>
      <w:r>
        <w:rPr>
          <w:spacing w:val="-11"/>
          <w:sz w:val="24"/>
        </w:rPr>
        <w:t> </w:t>
      </w:r>
      <w:r>
        <w:rPr>
          <w:sz w:val="24"/>
        </w:rPr>
        <w:t>поиска</w:t>
      </w:r>
      <w:r>
        <w:rPr>
          <w:spacing w:val="-9"/>
          <w:sz w:val="24"/>
        </w:rPr>
        <w:t> </w:t>
      </w:r>
      <w:r>
        <w:rPr>
          <w:sz w:val="24"/>
        </w:rPr>
        <w:t>экстремума.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460" w:top="900" w:bottom="660" w:left="1320" w:right="180"/>
        </w:sectPr>
      </w:pP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60" w:after="0"/>
        <w:ind w:left="742" w:right="0" w:hanging="360"/>
        <w:jc w:val="left"/>
        <w:rPr>
          <w:sz w:val="24"/>
        </w:rPr>
      </w:pPr>
      <w:r>
        <w:rPr>
          <w:sz w:val="24"/>
        </w:rPr>
        <w:t>Вычислительные</w:t>
      </w:r>
      <w:r>
        <w:rPr>
          <w:spacing w:val="-5"/>
          <w:sz w:val="24"/>
        </w:rPr>
        <w:t> </w:t>
      </w:r>
      <w:r>
        <w:rPr>
          <w:sz w:val="24"/>
        </w:rPr>
        <w:t>методы</w:t>
      </w:r>
      <w:r>
        <w:rPr>
          <w:spacing w:val="-2"/>
          <w:sz w:val="24"/>
        </w:rPr>
        <w:t> </w:t>
      </w:r>
      <w:r>
        <w:rPr>
          <w:sz w:val="24"/>
        </w:rPr>
        <w:t>линейной</w:t>
      </w:r>
      <w:r>
        <w:rPr>
          <w:spacing w:val="-2"/>
          <w:sz w:val="24"/>
        </w:rPr>
        <w:t> </w:t>
      </w:r>
      <w:r>
        <w:rPr>
          <w:sz w:val="24"/>
        </w:rPr>
        <w:t>алгебры.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43" w:after="0"/>
        <w:ind w:left="742" w:right="0" w:hanging="360"/>
        <w:jc w:val="left"/>
        <w:rPr>
          <w:sz w:val="24"/>
        </w:rPr>
      </w:pPr>
      <w:r>
        <w:rPr>
          <w:sz w:val="24"/>
        </w:rPr>
        <w:t>Численные</w:t>
      </w:r>
      <w:r>
        <w:rPr>
          <w:spacing w:val="-6"/>
          <w:sz w:val="24"/>
        </w:rPr>
        <w:t> </w:t>
      </w:r>
      <w:r>
        <w:rPr>
          <w:sz w:val="24"/>
        </w:rPr>
        <w:t>методы</w:t>
      </w:r>
      <w:r>
        <w:rPr>
          <w:spacing w:val="-4"/>
          <w:sz w:val="24"/>
        </w:rPr>
        <w:t> </w:t>
      </w:r>
      <w:r>
        <w:rPr>
          <w:sz w:val="24"/>
        </w:rPr>
        <w:t>решения</w:t>
      </w:r>
      <w:r>
        <w:rPr>
          <w:spacing w:val="-3"/>
          <w:sz w:val="24"/>
        </w:rPr>
        <w:t> </w:t>
      </w:r>
      <w:r>
        <w:rPr>
          <w:sz w:val="24"/>
        </w:rPr>
        <w:t>систем</w:t>
      </w:r>
      <w:r>
        <w:rPr>
          <w:spacing w:val="-5"/>
          <w:sz w:val="24"/>
        </w:rPr>
        <w:t> </w:t>
      </w:r>
      <w:r>
        <w:rPr>
          <w:sz w:val="24"/>
        </w:rPr>
        <w:t>дифференциальных уравнений.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41" w:after="0"/>
        <w:ind w:left="742" w:right="0" w:hanging="360"/>
        <w:jc w:val="left"/>
        <w:rPr>
          <w:sz w:val="24"/>
        </w:rPr>
      </w:pPr>
      <w:r>
        <w:rPr>
          <w:sz w:val="24"/>
        </w:rPr>
        <w:t>Сплайн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аппроксимация,</w:t>
      </w:r>
      <w:r>
        <w:rPr>
          <w:spacing w:val="-3"/>
          <w:sz w:val="24"/>
        </w:rPr>
        <w:t> </w:t>
      </w:r>
      <w:r>
        <w:rPr>
          <w:sz w:val="24"/>
        </w:rPr>
        <w:t>интерполяция,</w:t>
      </w:r>
      <w:r>
        <w:rPr>
          <w:spacing w:val="-3"/>
          <w:sz w:val="24"/>
        </w:rPr>
        <w:t> </w:t>
      </w:r>
      <w:r>
        <w:rPr>
          <w:sz w:val="24"/>
        </w:rPr>
        <w:t>метод</w:t>
      </w:r>
      <w:r>
        <w:rPr>
          <w:spacing w:val="-5"/>
          <w:sz w:val="24"/>
        </w:rPr>
        <w:t> </w:t>
      </w:r>
      <w:r>
        <w:rPr>
          <w:sz w:val="24"/>
        </w:rPr>
        <w:t>конечных</w:t>
      </w:r>
      <w:r>
        <w:rPr>
          <w:spacing w:val="-4"/>
          <w:sz w:val="24"/>
        </w:rPr>
        <w:t> </w:t>
      </w:r>
      <w:r>
        <w:rPr>
          <w:sz w:val="24"/>
        </w:rPr>
        <w:t>элементов.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41" w:after="0"/>
        <w:ind w:left="742" w:right="0" w:hanging="360"/>
        <w:jc w:val="left"/>
        <w:rPr>
          <w:sz w:val="24"/>
        </w:rPr>
      </w:pPr>
      <w:r>
        <w:rPr>
          <w:sz w:val="24"/>
        </w:rPr>
        <w:t>Преобразование</w:t>
      </w:r>
      <w:r>
        <w:rPr>
          <w:spacing w:val="-4"/>
          <w:sz w:val="24"/>
        </w:rPr>
        <w:t> </w:t>
      </w:r>
      <w:r>
        <w:rPr>
          <w:sz w:val="24"/>
        </w:rPr>
        <w:t>Фурье,</w:t>
      </w:r>
      <w:r>
        <w:rPr>
          <w:spacing w:val="-1"/>
          <w:sz w:val="24"/>
        </w:rPr>
        <w:t> </w:t>
      </w:r>
      <w:r>
        <w:rPr>
          <w:sz w:val="24"/>
        </w:rPr>
        <w:t>Лапласа,</w:t>
      </w:r>
      <w:r>
        <w:rPr>
          <w:spacing w:val="-2"/>
          <w:sz w:val="24"/>
        </w:rPr>
        <w:t> </w:t>
      </w:r>
      <w:r>
        <w:rPr>
          <w:sz w:val="24"/>
        </w:rPr>
        <w:t>Хаара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др.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41" w:after="0"/>
        <w:ind w:left="742" w:right="0" w:hanging="360"/>
        <w:jc w:val="left"/>
        <w:rPr>
          <w:sz w:val="24"/>
        </w:rPr>
      </w:pPr>
      <w:r>
        <w:rPr>
          <w:sz w:val="24"/>
        </w:rPr>
        <w:t>Численные</w:t>
      </w:r>
      <w:r>
        <w:rPr>
          <w:spacing w:val="-6"/>
          <w:sz w:val="24"/>
        </w:rPr>
        <w:t> </w:t>
      </w:r>
      <w:r>
        <w:rPr>
          <w:sz w:val="24"/>
        </w:rPr>
        <w:t>методы</w:t>
      </w:r>
      <w:r>
        <w:rPr>
          <w:spacing w:val="-3"/>
          <w:sz w:val="24"/>
        </w:rPr>
        <w:t> </w:t>
      </w:r>
      <w:r>
        <w:rPr>
          <w:sz w:val="24"/>
        </w:rPr>
        <w:t>вейвлет-анализа.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43" w:after="0"/>
        <w:ind w:left="742" w:right="0" w:hanging="360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> </w:t>
      </w:r>
      <w:r>
        <w:rPr>
          <w:sz w:val="24"/>
        </w:rPr>
        <w:t>проведения</w:t>
      </w:r>
      <w:r>
        <w:rPr>
          <w:spacing w:val="-7"/>
          <w:sz w:val="24"/>
        </w:rPr>
        <w:t> </w:t>
      </w:r>
      <w:r>
        <w:rPr>
          <w:sz w:val="24"/>
        </w:rPr>
        <w:t>вычислительного</w:t>
      </w:r>
      <w:r>
        <w:rPr>
          <w:spacing w:val="-4"/>
          <w:sz w:val="24"/>
        </w:rPr>
        <w:t> </w:t>
      </w:r>
      <w:r>
        <w:rPr>
          <w:sz w:val="24"/>
        </w:rPr>
        <w:t>эксперимента.</w:t>
      </w:r>
      <w:r>
        <w:rPr>
          <w:spacing w:val="-4"/>
          <w:sz w:val="24"/>
        </w:rPr>
        <w:t> </w:t>
      </w:r>
      <w:r>
        <w:rPr>
          <w:sz w:val="24"/>
        </w:rPr>
        <w:t>Модель,</w:t>
      </w:r>
      <w:r>
        <w:rPr>
          <w:spacing w:val="-4"/>
          <w:sz w:val="24"/>
        </w:rPr>
        <w:t> </w:t>
      </w:r>
      <w:r>
        <w:rPr>
          <w:sz w:val="24"/>
        </w:rPr>
        <w:t>алгоритм,</w:t>
      </w:r>
      <w:r>
        <w:rPr>
          <w:spacing w:val="-3"/>
          <w:sz w:val="24"/>
        </w:rPr>
        <w:t> </w:t>
      </w:r>
      <w:r>
        <w:rPr>
          <w:sz w:val="24"/>
        </w:rPr>
        <w:t>программа.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41" w:after="0"/>
        <w:ind w:left="742" w:right="0" w:hanging="360"/>
        <w:jc w:val="left"/>
        <w:rPr>
          <w:sz w:val="24"/>
        </w:rPr>
      </w:pPr>
      <w:r>
        <w:rPr>
          <w:sz w:val="24"/>
        </w:rPr>
        <w:t>Вариационные</w:t>
      </w:r>
      <w:r>
        <w:rPr>
          <w:spacing w:val="-6"/>
          <w:sz w:val="24"/>
        </w:rPr>
        <w:t> </w:t>
      </w:r>
      <w:r>
        <w:rPr>
          <w:sz w:val="24"/>
        </w:rPr>
        <w:t>принципы</w:t>
      </w:r>
      <w:r>
        <w:rPr>
          <w:spacing w:val="-4"/>
          <w:sz w:val="24"/>
        </w:rPr>
        <w:t> </w:t>
      </w:r>
      <w:r>
        <w:rPr>
          <w:sz w:val="24"/>
        </w:rPr>
        <w:t>построения</w:t>
      </w:r>
      <w:r>
        <w:rPr>
          <w:spacing w:val="-4"/>
          <w:sz w:val="24"/>
        </w:rPr>
        <w:t> </w:t>
      </w:r>
      <w:r>
        <w:rPr>
          <w:sz w:val="24"/>
        </w:rPr>
        <w:t>математических</w:t>
      </w:r>
      <w:r>
        <w:rPr>
          <w:spacing w:val="-2"/>
          <w:sz w:val="24"/>
        </w:rPr>
        <w:t> </w:t>
      </w:r>
      <w:r>
        <w:rPr>
          <w:sz w:val="24"/>
        </w:rPr>
        <w:t>моделей.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41" w:after="0"/>
        <w:ind w:left="742" w:right="0" w:hanging="360"/>
        <w:jc w:val="left"/>
        <w:rPr>
          <w:sz w:val="24"/>
        </w:rPr>
      </w:pPr>
      <w:r>
        <w:rPr>
          <w:sz w:val="24"/>
        </w:rPr>
        <w:t>Проверка</w:t>
      </w:r>
      <w:r>
        <w:rPr>
          <w:spacing w:val="-5"/>
          <w:sz w:val="24"/>
        </w:rPr>
        <w:t> </w:t>
      </w:r>
      <w:r>
        <w:rPr>
          <w:sz w:val="24"/>
        </w:rPr>
        <w:t>адекватности</w:t>
      </w:r>
      <w:r>
        <w:rPr>
          <w:spacing w:val="-2"/>
          <w:sz w:val="24"/>
        </w:rPr>
        <w:t> </w:t>
      </w:r>
      <w:r>
        <w:rPr>
          <w:sz w:val="24"/>
        </w:rPr>
        <w:t>математических</w:t>
      </w:r>
      <w:r>
        <w:rPr>
          <w:spacing w:val="-1"/>
          <w:sz w:val="24"/>
        </w:rPr>
        <w:t> </w:t>
      </w:r>
      <w:r>
        <w:rPr>
          <w:sz w:val="24"/>
        </w:rPr>
        <w:t>моделей.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40" w:after="0"/>
        <w:ind w:left="742" w:right="0" w:hanging="360"/>
        <w:jc w:val="left"/>
        <w:rPr>
          <w:sz w:val="24"/>
        </w:rPr>
      </w:pPr>
      <w:r>
        <w:rPr>
          <w:sz w:val="24"/>
        </w:rPr>
        <w:t>Проверка</w:t>
      </w:r>
      <w:r>
        <w:rPr>
          <w:spacing w:val="-5"/>
          <w:sz w:val="24"/>
        </w:rPr>
        <w:t> </w:t>
      </w:r>
      <w:r>
        <w:rPr>
          <w:sz w:val="24"/>
        </w:rPr>
        <w:t>адекватности</w:t>
      </w:r>
      <w:r>
        <w:rPr>
          <w:spacing w:val="-3"/>
          <w:sz w:val="24"/>
        </w:rPr>
        <w:t> </w:t>
      </w:r>
      <w:r>
        <w:rPr>
          <w:sz w:val="24"/>
        </w:rPr>
        <w:t>моделей</w:t>
      </w:r>
      <w:r>
        <w:rPr>
          <w:spacing w:val="-4"/>
          <w:sz w:val="24"/>
        </w:rPr>
        <w:t> </w:t>
      </w:r>
      <w:r>
        <w:rPr>
          <w:sz w:val="24"/>
        </w:rPr>
        <w:t>измерения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адекватности</w:t>
      </w:r>
      <w:r>
        <w:rPr>
          <w:spacing w:val="-3"/>
          <w:sz w:val="24"/>
        </w:rPr>
        <w:t> </w:t>
      </w:r>
      <w:r>
        <w:rPr>
          <w:sz w:val="24"/>
        </w:rPr>
        <w:t>результатов</w:t>
      </w:r>
      <w:r>
        <w:rPr>
          <w:spacing w:val="-5"/>
          <w:sz w:val="24"/>
        </w:rPr>
        <w:t> </w:t>
      </w:r>
      <w:r>
        <w:rPr>
          <w:sz w:val="24"/>
        </w:rPr>
        <w:t>редукции.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44" w:after="0"/>
        <w:ind w:left="742" w:right="0" w:hanging="360"/>
        <w:jc w:val="left"/>
        <w:rPr>
          <w:sz w:val="24"/>
        </w:rPr>
      </w:pPr>
      <w:r>
        <w:rPr>
          <w:sz w:val="24"/>
        </w:rPr>
        <w:t>Функция</w:t>
      </w:r>
      <w:r>
        <w:rPr>
          <w:spacing w:val="-4"/>
          <w:sz w:val="24"/>
        </w:rPr>
        <w:t> </w:t>
      </w:r>
      <w:r>
        <w:rPr>
          <w:sz w:val="24"/>
        </w:rPr>
        <w:t>потерь.</w:t>
      </w:r>
      <w:r>
        <w:rPr>
          <w:spacing w:val="-3"/>
          <w:sz w:val="24"/>
        </w:rPr>
        <w:t> </w:t>
      </w:r>
      <w:r>
        <w:rPr>
          <w:sz w:val="24"/>
        </w:rPr>
        <w:t>Байесовский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минимальный</w:t>
      </w:r>
      <w:r>
        <w:rPr>
          <w:spacing w:val="-5"/>
          <w:sz w:val="24"/>
        </w:rPr>
        <w:t> </w:t>
      </w:r>
      <w:r>
        <w:rPr>
          <w:sz w:val="24"/>
        </w:rPr>
        <w:t>подходы.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40" w:after="0"/>
        <w:ind w:left="742" w:right="0" w:hanging="360"/>
        <w:jc w:val="left"/>
        <w:rPr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> </w:t>
      </w:r>
      <w:r>
        <w:rPr>
          <w:sz w:val="24"/>
        </w:rPr>
        <w:t>последовательного</w:t>
      </w:r>
      <w:r>
        <w:rPr>
          <w:spacing w:val="-3"/>
          <w:sz w:val="24"/>
        </w:rPr>
        <w:t> </w:t>
      </w:r>
      <w:r>
        <w:rPr>
          <w:sz w:val="24"/>
        </w:rPr>
        <w:t>принятия</w:t>
      </w:r>
      <w:r>
        <w:rPr>
          <w:spacing w:val="-3"/>
          <w:sz w:val="24"/>
        </w:rPr>
        <w:t> </w:t>
      </w:r>
      <w:r>
        <w:rPr>
          <w:sz w:val="24"/>
        </w:rPr>
        <w:t>решений.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76" w:lineRule="auto" w:before="41" w:after="0"/>
        <w:ind w:left="741" w:right="388" w:hanging="360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47"/>
          <w:sz w:val="24"/>
        </w:rPr>
        <w:t> </w:t>
      </w:r>
      <w:r>
        <w:rPr>
          <w:sz w:val="24"/>
        </w:rPr>
        <w:t>о</w:t>
      </w:r>
      <w:r>
        <w:rPr>
          <w:spacing w:val="48"/>
          <w:sz w:val="24"/>
        </w:rPr>
        <w:t> </w:t>
      </w:r>
      <w:r>
        <w:rPr>
          <w:sz w:val="24"/>
        </w:rPr>
        <w:t>языках</w:t>
      </w:r>
      <w:r>
        <w:rPr>
          <w:spacing w:val="47"/>
          <w:sz w:val="24"/>
        </w:rPr>
        <w:t> </w:t>
      </w:r>
      <w:r>
        <w:rPr>
          <w:sz w:val="24"/>
        </w:rPr>
        <w:t>программирования</w:t>
      </w:r>
      <w:r>
        <w:rPr>
          <w:spacing w:val="48"/>
          <w:sz w:val="24"/>
        </w:rPr>
        <w:t> </w:t>
      </w:r>
      <w:r>
        <w:rPr>
          <w:sz w:val="24"/>
        </w:rPr>
        <w:t>высокого</w:t>
      </w:r>
      <w:r>
        <w:rPr>
          <w:spacing w:val="50"/>
          <w:sz w:val="24"/>
        </w:rPr>
        <w:t> </w:t>
      </w:r>
      <w:r>
        <w:rPr>
          <w:sz w:val="24"/>
        </w:rPr>
        <w:t>уровня.</w:t>
      </w:r>
      <w:r>
        <w:rPr>
          <w:spacing w:val="48"/>
          <w:sz w:val="24"/>
        </w:rPr>
        <w:t> </w:t>
      </w:r>
      <w:r>
        <w:rPr>
          <w:sz w:val="24"/>
        </w:rPr>
        <w:t>Пакеты</w:t>
      </w:r>
      <w:r>
        <w:rPr>
          <w:spacing w:val="48"/>
          <w:sz w:val="24"/>
        </w:rPr>
        <w:t> </w:t>
      </w:r>
      <w:r>
        <w:rPr>
          <w:sz w:val="24"/>
        </w:rPr>
        <w:t>прикладных</w:t>
      </w:r>
      <w:r>
        <w:rPr>
          <w:spacing w:val="-57"/>
          <w:sz w:val="24"/>
        </w:rPr>
        <w:t> </w:t>
      </w:r>
      <w:r>
        <w:rPr>
          <w:sz w:val="24"/>
        </w:rPr>
        <w:t>программ.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2" w:after="0"/>
        <w:ind w:left="742" w:right="0" w:hanging="360"/>
        <w:jc w:val="left"/>
        <w:rPr>
          <w:sz w:val="24"/>
        </w:rPr>
      </w:pPr>
      <w:r>
        <w:rPr>
          <w:sz w:val="24"/>
        </w:rPr>
        <w:t>Вероятность,</w:t>
      </w:r>
      <w:r>
        <w:rPr>
          <w:spacing w:val="-3"/>
          <w:sz w:val="24"/>
        </w:rPr>
        <w:t> </w:t>
      </w:r>
      <w:r>
        <w:rPr>
          <w:sz w:val="24"/>
        </w:rPr>
        <w:t>условная</w:t>
      </w:r>
      <w:r>
        <w:rPr>
          <w:spacing w:val="-3"/>
          <w:sz w:val="24"/>
        </w:rPr>
        <w:t> </w:t>
      </w:r>
      <w:r>
        <w:rPr>
          <w:sz w:val="24"/>
        </w:rPr>
        <w:t>вероятность.</w:t>
      </w:r>
      <w:r>
        <w:rPr>
          <w:spacing w:val="-4"/>
          <w:sz w:val="24"/>
        </w:rPr>
        <w:t> </w:t>
      </w:r>
      <w:r>
        <w:rPr>
          <w:sz w:val="24"/>
        </w:rPr>
        <w:t>Независимость.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41" w:after="0"/>
        <w:ind w:left="742" w:right="0" w:hanging="360"/>
        <w:jc w:val="left"/>
        <w:rPr>
          <w:sz w:val="24"/>
        </w:rPr>
      </w:pPr>
      <w:r>
        <w:rPr>
          <w:sz w:val="24"/>
        </w:rPr>
        <w:t>Аксиоматика</w:t>
      </w:r>
      <w:r>
        <w:rPr>
          <w:spacing w:val="-5"/>
          <w:sz w:val="24"/>
        </w:rPr>
        <w:t> </w:t>
      </w:r>
      <w:r>
        <w:rPr>
          <w:sz w:val="24"/>
        </w:rPr>
        <w:t>теории</w:t>
      </w:r>
      <w:r>
        <w:rPr>
          <w:spacing w:val="-3"/>
          <w:sz w:val="24"/>
        </w:rPr>
        <w:t> </w:t>
      </w:r>
      <w:r>
        <w:rPr>
          <w:sz w:val="24"/>
        </w:rPr>
        <w:t>вероятностей.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41" w:after="0"/>
        <w:ind w:left="742" w:right="0" w:hanging="360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> </w:t>
      </w:r>
      <w:r>
        <w:rPr>
          <w:sz w:val="24"/>
        </w:rPr>
        <w:t>теории</w:t>
      </w:r>
      <w:r>
        <w:rPr>
          <w:spacing w:val="-2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41" w:after="0"/>
        <w:ind w:left="742" w:right="0" w:hanging="360"/>
        <w:jc w:val="left"/>
        <w:rPr>
          <w:sz w:val="24"/>
        </w:rPr>
      </w:pPr>
      <w:r>
        <w:rPr>
          <w:sz w:val="24"/>
        </w:rPr>
        <w:t>Moдели</w:t>
      </w:r>
      <w:r>
        <w:rPr>
          <w:spacing w:val="-4"/>
          <w:sz w:val="24"/>
        </w:rPr>
        <w:t> </w:t>
      </w:r>
      <w:r>
        <w:rPr>
          <w:sz w:val="24"/>
        </w:rPr>
        <w:t>динамических</w:t>
      </w:r>
      <w:r>
        <w:rPr>
          <w:spacing w:val="-3"/>
          <w:sz w:val="24"/>
        </w:rPr>
        <w:t> </w:t>
      </w:r>
      <w:r>
        <w:rPr>
          <w:sz w:val="24"/>
        </w:rPr>
        <w:t>систем.</w:t>
      </w:r>
      <w:r>
        <w:rPr>
          <w:spacing w:val="-4"/>
          <w:sz w:val="24"/>
        </w:rPr>
        <w:t> </w:t>
      </w:r>
      <w:r>
        <w:rPr>
          <w:sz w:val="24"/>
        </w:rPr>
        <w:t>Особые</w:t>
      </w:r>
      <w:r>
        <w:rPr>
          <w:spacing w:val="-4"/>
          <w:sz w:val="24"/>
        </w:rPr>
        <w:t> </w:t>
      </w:r>
      <w:r>
        <w:rPr>
          <w:sz w:val="24"/>
        </w:rPr>
        <w:t>точки.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40" w:after="0"/>
        <w:ind w:left="742" w:right="0" w:hanging="360"/>
        <w:jc w:val="left"/>
        <w:rPr>
          <w:sz w:val="24"/>
        </w:rPr>
      </w:pPr>
      <w:r>
        <w:rPr>
          <w:sz w:val="24"/>
        </w:rPr>
        <w:t>Бифуркации.</w:t>
      </w:r>
      <w:r>
        <w:rPr>
          <w:spacing w:val="-4"/>
          <w:sz w:val="24"/>
        </w:rPr>
        <w:t> </w:t>
      </w:r>
      <w:r>
        <w:rPr>
          <w:sz w:val="24"/>
        </w:rPr>
        <w:t>Динамический</w:t>
      </w:r>
      <w:r>
        <w:rPr>
          <w:spacing w:val="-6"/>
          <w:sz w:val="24"/>
        </w:rPr>
        <w:t> </w:t>
      </w:r>
      <w:r>
        <w:rPr>
          <w:sz w:val="24"/>
        </w:rPr>
        <w:t>хаос.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44" w:after="0"/>
        <w:ind w:left="742" w:right="0" w:hanging="360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самоорганизации.</w:t>
      </w:r>
      <w:r>
        <w:rPr>
          <w:spacing w:val="-3"/>
          <w:sz w:val="24"/>
        </w:rPr>
        <w:t> </w:t>
      </w:r>
      <w:r>
        <w:rPr>
          <w:sz w:val="24"/>
        </w:rPr>
        <w:t>Диссипативные</w:t>
      </w:r>
      <w:r>
        <w:rPr>
          <w:spacing w:val="-5"/>
          <w:sz w:val="24"/>
        </w:rPr>
        <w:t> </w:t>
      </w:r>
      <w:r>
        <w:rPr>
          <w:sz w:val="24"/>
        </w:rPr>
        <w:t>структуры.</w:t>
      </w:r>
      <w:r>
        <w:rPr>
          <w:spacing w:val="-4"/>
          <w:sz w:val="24"/>
        </w:rPr>
        <w:t> </w:t>
      </w:r>
      <w:r>
        <w:rPr>
          <w:sz w:val="24"/>
        </w:rPr>
        <w:t>Режимы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обострением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2"/>
        </w:rPr>
      </w:pPr>
    </w:p>
    <w:p>
      <w:pPr>
        <w:pStyle w:val="Heading2"/>
        <w:numPr>
          <w:ilvl w:val="2"/>
          <w:numId w:val="4"/>
        </w:numPr>
        <w:tabs>
          <w:tab w:pos="983" w:val="left" w:leader="none"/>
        </w:tabs>
        <w:spacing w:line="275" w:lineRule="exact" w:before="0" w:after="0"/>
        <w:ind w:left="982" w:right="0" w:hanging="601"/>
        <w:jc w:val="both"/>
      </w:pPr>
      <w:r>
        <w:rPr/>
        <w:t>Процедура</w:t>
      </w:r>
      <w:r>
        <w:rPr>
          <w:spacing w:val="-7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государственного</w:t>
      </w:r>
      <w:r>
        <w:rPr>
          <w:spacing w:val="-4"/>
        </w:rPr>
        <w:t> </w:t>
      </w:r>
      <w:r>
        <w:rPr/>
        <w:t>экзамена</w:t>
      </w:r>
    </w:p>
    <w:p>
      <w:pPr>
        <w:pStyle w:val="BodyText"/>
        <w:spacing w:line="276" w:lineRule="auto"/>
        <w:ind w:right="389" w:firstLine="707"/>
        <w:jc w:val="both"/>
      </w:pPr>
      <w:r>
        <w:rPr/>
        <w:t>Государственный</w:t>
      </w:r>
      <w:r>
        <w:rPr>
          <w:spacing w:val="1"/>
        </w:rPr>
        <w:t> </w:t>
      </w:r>
      <w:r>
        <w:rPr/>
        <w:t>экзамен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открытом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комиссии с участием не менее двух третьих ее состава. Состав экзаменационной комиссии</w:t>
      </w:r>
      <w:r>
        <w:rPr>
          <w:spacing w:val="1"/>
        </w:rPr>
        <w:t> </w:t>
      </w:r>
      <w:r>
        <w:rPr/>
        <w:t>утверждается</w:t>
      </w:r>
      <w:r>
        <w:rPr>
          <w:spacing w:val="-1"/>
        </w:rPr>
        <w:t> </w:t>
      </w:r>
      <w:r>
        <w:rPr/>
        <w:t>приказом</w:t>
      </w:r>
      <w:r>
        <w:rPr>
          <w:spacing w:val="-1"/>
        </w:rPr>
        <w:t> </w:t>
      </w:r>
      <w:r>
        <w:rPr/>
        <w:t>ректора</w:t>
      </w:r>
      <w:r>
        <w:rPr>
          <w:spacing w:val="1"/>
        </w:rPr>
        <w:t> </w:t>
      </w:r>
      <w:r>
        <w:rPr/>
        <w:t>университета.</w:t>
      </w:r>
    </w:p>
    <w:p>
      <w:pPr>
        <w:pStyle w:val="BodyText"/>
        <w:spacing w:line="276" w:lineRule="auto"/>
        <w:ind w:right="383" w:firstLine="707"/>
        <w:jc w:val="both"/>
      </w:pPr>
      <w:r>
        <w:rPr/>
        <w:t>К</w:t>
      </w:r>
      <w:r>
        <w:rPr>
          <w:spacing w:val="-9"/>
        </w:rPr>
        <w:t> </w:t>
      </w:r>
      <w:r>
        <w:rPr/>
        <w:t>сдаче</w:t>
      </w:r>
      <w:r>
        <w:rPr>
          <w:spacing w:val="-11"/>
        </w:rPr>
        <w:t> </w:t>
      </w:r>
      <w:r>
        <w:rPr/>
        <w:t>Государственного</w:t>
      </w:r>
      <w:r>
        <w:rPr>
          <w:spacing w:val="-10"/>
        </w:rPr>
        <w:t> </w:t>
      </w:r>
      <w:r>
        <w:rPr/>
        <w:t>экзамена</w:t>
      </w:r>
      <w:r>
        <w:rPr>
          <w:spacing w:val="-11"/>
        </w:rPr>
        <w:t> </w:t>
      </w:r>
      <w:r>
        <w:rPr/>
        <w:t>аспиранты</w:t>
      </w:r>
      <w:r>
        <w:rPr>
          <w:spacing w:val="-8"/>
        </w:rPr>
        <w:t> </w:t>
      </w:r>
      <w:r>
        <w:rPr/>
        <w:t>допускаются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приказом</w:t>
      </w:r>
      <w:r>
        <w:rPr>
          <w:spacing w:val="-58"/>
        </w:rPr>
        <w:t> </w:t>
      </w:r>
      <w:r>
        <w:rPr/>
        <w:t>ректора университета. На государственном экзамене Аспиранты получают экзаменационные</w:t>
      </w:r>
      <w:r>
        <w:rPr>
          <w:spacing w:val="1"/>
        </w:rPr>
        <w:t> </w:t>
      </w:r>
      <w:r>
        <w:rPr/>
        <w:t>билеты, которые вытягивают случайным образом из множества предложенных. Аспирант</w:t>
      </w:r>
      <w:r>
        <w:rPr>
          <w:spacing w:val="1"/>
        </w:rPr>
        <w:t> </w:t>
      </w:r>
      <w:r>
        <w:rPr/>
        <w:t>имеет</w:t>
      </w:r>
      <w:r>
        <w:rPr>
          <w:spacing w:val="-1"/>
        </w:rPr>
        <w:t> </w:t>
      </w:r>
      <w:r>
        <w:rPr/>
        <w:t>право</w:t>
      </w:r>
      <w:r>
        <w:rPr>
          <w:spacing w:val="-1"/>
        </w:rPr>
        <w:t> </w:t>
      </w:r>
      <w:r>
        <w:rPr/>
        <w:t>готовиться к ответу</w:t>
      </w:r>
      <w:r>
        <w:rPr>
          <w:spacing w:val="-5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60 минут.</w:t>
      </w:r>
    </w:p>
    <w:p>
      <w:pPr>
        <w:pStyle w:val="BodyText"/>
        <w:spacing w:line="276" w:lineRule="auto"/>
        <w:ind w:right="388" w:firstLine="707"/>
        <w:jc w:val="both"/>
      </w:pPr>
      <w:r>
        <w:rPr/>
        <w:t>Выходить во время экзамена разрешается только в исключительных случаях, и только</w:t>
      </w:r>
      <w:r>
        <w:rPr>
          <w:spacing w:val="-57"/>
        </w:rPr>
        <w:t> </w:t>
      </w:r>
      <w:r>
        <w:rPr/>
        <w:t>с согласия членов экзаменационной комиссии не более чем на 10 мин., предварительно сдав</w:t>
      </w:r>
      <w:r>
        <w:rPr>
          <w:spacing w:val="1"/>
        </w:rPr>
        <w:t> </w:t>
      </w:r>
      <w:r>
        <w:rPr/>
        <w:t>свои</w:t>
      </w:r>
      <w:r>
        <w:rPr>
          <w:spacing w:val="-1"/>
        </w:rPr>
        <w:t> </w:t>
      </w:r>
      <w:r>
        <w:rPr/>
        <w:t>билет и</w:t>
      </w:r>
      <w:r>
        <w:rPr>
          <w:spacing w:val="1"/>
        </w:rPr>
        <w:t> </w:t>
      </w:r>
      <w:r>
        <w:rPr/>
        <w:t>записи членам</w:t>
      </w:r>
      <w:r>
        <w:rPr>
          <w:spacing w:val="-1"/>
        </w:rPr>
        <w:t> </w:t>
      </w:r>
      <w:r>
        <w:rPr/>
        <w:t>комиссии.</w:t>
      </w:r>
    </w:p>
    <w:p>
      <w:pPr>
        <w:pStyle w:val="BodyText"/>
        <w:spacing w:line="276" w:lineRule="auto"/>
        <w:ind w:right="385" w:firstLine="707"/>
        <w:jc w:val="both"/>
      </w:pPr>
      <w:r>
        <w:rPr/>
        <w:t>Устная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(собеседование)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выступление</w:t>
      </w:r>
      <w:r>
        <w:rPr>
          <w:spacing w:val="-57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комиссией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вопросам,</w:t>
      </w:r>
      <w:r>
        <w:rPr>
          <w:spacing w:val="1"/>
        </w:rPr>
        <w:t> </w:t>
      </w:r>
      <w:r>
        <w:rPr/>
        <w:t>сформулированным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билете.</w:t>
      </w:r>
    </w:p>
    <w:p>
      <w:pPr>
        <w:pStyle w:val="BodyText"/>
        <w:spacing w:line="276" w:lineRule="auto"/>
        <w:ind w:right="384" w:firstLine="707"/>
        <w:jc w:val="both"/>
      </w:pPr>
      <w:r>
        <w:rPr/>
        <w:t>В процессе ответа и после его завершения по всем вопросам экзаменационного билета</w:t>
      </w:r>
      <w:r>
        <w:rPr>
          <w:spacing w:val="-57"/>
        </w:rPr>
        <w:t> </w:t>
      </w:r>
      <w:r>
        <w:rPr/>
        <w:t>аспиранту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заданы</w:t>
      </w:r>
      <w:r>
        <w:rPr>
          <w:spacing w:val="1"/>
        </w:rPr>
        <w:t> </w:t>
      </w:r>
      <w:r>
        <w:rPr/>
        <w:t>уточняющие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дополнительные</w:t>
      </w:r>
      <w:r>
        <w:rPr>
          <w:spacing w:val="-3"/>
        </w:rPr>
        <w:t> </w:t>
      </w:r>
      <w:r>
        <w:rPr/>
        <w:t>вопросы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программы государственного</w:t>
      </w:r>
      <w:r>
        <w:rPr>
          <w:spacing w:val="-1"/>
        </w:rPr>
        <w:t> </w:t>
      </w:r>
      <w:r>
        <w:rPr/>
        <w:t>экзамена.</w:t>
      </w:r>
    </w:p>
    <w:p>
      <w:pPr>
        <w:pStyle w:val="BodyText"/>
        <w:spacing w:line="278" w:lineRule="auto"/>
        <w:ind w:right="389" w:firstLine="707"/>
        <w:jc w:val="both"/>
      </w:pPr>
      <w:r>
        <w:rPr>
          <w:spacing w:val="-1"/>
        </w:rPr>
        <w:t>Обсуждение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окончательное</w:t>
      </w:r>
      <w:r>
        <w:rPr>
          <w:spacing w:val="-13"/>
        </w:rPr>
        <w:t> </w:t>
      </w:r>
      <w:r>
        <w:rPr/>
        <w:t>оценивание</w:t>
      </w:r>
      <w:r>
        <w:rPr>
          <w:spacing w:val="-14"/>
        </w:rPr>
        <w:t> </w:t>
      </w:r>
      <w:r>
        <w:rPr/>
        <w:t>ответов</w:t>
      </w:r>
      <w:r>
        <w:rPr>
          <w:spacing w:val="-13"/>
        </w:rPr>
        <w:t> </w:t>
      </w:r>
      <w:r>
        <w:rPr/>
        <w:t>экзаменационная</w:t>
      </w:r>
      <w:r>
        <w:rPr>
          <w:spacing w:val="-12"/>
        </w:rPr>
        <w:t> </w:t>
      </w:r>
      <w:r>
        <w:rPr/>
        <w:t>комиссия</w:t>
      </w:r>
      <w:r>
        <w:rPr>
          <w:spacing w:val="-12"/>
        </w:rPr>
        <w:t> </w:t>
      </w:r>
      <w:r>
        <w:rPr/>
        <w:t>проводит</w:t>
      </w:r>
      <w:r>
        <w:rPr>
          <w:spacing w:val="-58"/>
        </w:rPr>
        <w:t> </w:t>
      </w:r>
      <w:r>
        <w:rPr/>
        <w:t>на</w:t>
      </w:r>
      <w:r>
        <w:rPr>
          <w:spacing w:val="12"/>
        </w:rPr>
        <w:t> </w:t>
      </w:r>
      <w:r>
        <w:rPr/>
        <w:t>закрытом</w:t>
      </w:r>
      <w:r>
        <w:rPr>
          <w:spacing w:val="13"/>
        </w:rPr>
        <w:t> </w:t>
      </w:r>
      <w:r>
        <w:rPr/>
        <w:t>заседании,</w:t>
      </w:r>
      <w:r>
        <w:rPr>
          <w:spacing w:val="13"/>
        </w:rPr>
        <w:t> </w:t>
      </w:r>
      <w:r>
        <w:rPr/>
        <w:t>определяя</w:t>
      </w:r>
      <w:r>
        <w:rPr>
          <w:spacing w:val="13"/>
        </w:rPr>
        <w:t> </w:t>
      </w:r>
      <w:r>
        <w:rPr/>
        <w:t>итоговую</w:t>
      </w:r>
      <w:r>
        <w:rPr>
          <w:spacing w:val="14"/>
        </w:rPr>
        <w:t> </w:t>
      </w:r>
      <w:r>
        <w:rPr/>
        <w:t>оценку</w:t>
      </w:r>
      <w:r>
        <w:rPr>
          <w:spacing w:val="7"/>
        </w:rPr>
        <w:t> </w:t>
      </w:r>
      <w:r>
        <w:rPr/>
        <w:t>по</w:t>
      </w:r>
      <w:r>
        <w:rPr>
          <w:spacing w:val="13"/>
        </w:rPr>
        <w:t> </w:t>
      </w:r>
      <w:r>
        <w:rPr/>
        <w:t>системе:</w:t>
      </w:r>
      <w:r>
        <w:rPr>
          <w:spacing w:val="21"/>
        </w:rPr>
        <w:t> </w:t>
      </w:r>
      <w:r>
        <w:rPr/>
        <w:t>«отлично»,</w:t>
      </w:r>
      <w:r>
        <w:rPr>
          <w:spacing w:val="20"/>
        </w:rPr>
        <w:t> </w:t>
      </w:r>
      <w:r>
        <w:rPr/>
        <w:t>«хорошо»,</w:t>
      </w:r>
    </w:p>
    <w:p>
      <w:pPr>
        <w:pStyle w:val="BodyText"/>
        <w:spacing w:line="276" w:lineRule="auto"/>
        <w:ind w:right="388"/>
        <w:jc w:val="both"/>
      </w:pPr>
      <w:r>
        <w:rPr/>
        <w:t>«удовлетворительно»,</w:t>
      </w:r>
      <w:r>
        <w:rPr>
          <w:spacing w:val="1"/>
        </w:rPr>
        <w:t> </w:t>
      </w:r>
      <w:r>
        <w:rPr/>
        <w:t>«неудовлетворительно».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расхождения</w:t>
      </w:r>
      <w:r>
        <w:rPr>
          <w:spacing w:val="1"/>
        </w:rPr>
        <w:t> </w:t>
      </w:r>
      <w:r>
        <w:rPr/>
        <w:t>мнений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простым</w:t>
      </w:r>
      <w:r>
        <w:rPr>
          <w:spacing w:val="1"/>
        </w:rPr>
        <w:t> </w:t>
      </w:r>
      <w:r>
        <w:rPr/>
        <w:t>большинством</w:t>
      </w:r>
      <w:r>
        <w:rPr>
          <w:spacing w:val="1"/>
        </w:rPr>
        <w:t> </w:t>
      </w:r>
      <w:r>
        <w:rPr/>
        <w:t>голосов.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равном</w:t>
      </w:r>
      <w:r>
        <w:rPr>
          <w:spacing w:val="-2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голосов голос</w:t>
      </w:r>
      <w:r>
        <w:rPr>
          <w:spacing w:val="-2"/>
        </w:rPr>
        <w:t> </w:t>
      </w:r>
      <w:r>
        <w:rPr/>
        <w:t>председателя является решающим.</w:t>
      </w:r>
    </w:p>
    <w:p>
      <w:pPr>
        <w:pStyle w:val="BodyText"/>
        <w:spacing w:line="276" w:lineRule="auto"/>
        <w:ind w:right="383" w:firstLine="707"/>
        <w:jc w:val="both"/>
      </w:pP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закрытом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-9"/>
        </w:rPr>
        <w:t> </w:t>
      </w:r>
      <w:r>
        <w:rPr/>
        <w:t>комиссии</w:t>
      </w:r>
      <w:r>
        <w:rPr>
          <w:spacing w:val="-7"/>
        </w:rPr>
        <w:t> </w:t>
      </w:r>
      <w:r>
        <w:rPr/>
        <w:t>секретарь</w:t>
      </w:r>
      <w:r>
        <w:rPr>
          <w:spacing w:val="-7"/>
        </w:rPr>
        <w:t> </w:t>
      </w:r>
      <w:r>
        <w:rPr/>
        <w:t>ведет</w:t>
      </w:r>
      <w:r>
        <w:rPr>
          <w:spacing w:val="-7"/>
        </w:rPr>
        <w:t> </w:t>
      </w:r>
      <w:r>
        <w:rPr/>
        <w:t>протокол.</w:t>
      </w:r>
      <w:r>
        <w:rPr>
          <w:spacing w:val="-8"/>
        </w:rPr>
        <w:t> </w:t>
      </w:r>
      <w:r>
        <w:rPr/>
        <w:t>Результаты</w:t>
      </w:r>
      <w:r>
        <w:rPr>
          <w:spacing w:val="-8"/>
        </w:rPr>
        <w:t> </w:t>
      </w:r>
      <w:r>
        <w:rPr/>
        <w:t>государственного</w:t>
      </w:r>
      <w:r>
        <w:rPr>
          <w:spacing w:val="-8"/>
        </w:rPr>
        <w:t> </w:t>
      </w:r>
      <w:r>
        <w:rPr/>
        <w:t>экзамена</w:t>
      </w:r>
      <w:r>
        <w:rPr>
          <w:spacing w:val="-57"/>
        </w:rPr>
        <w:t> </w:t>
      </w:r>
      <w:r>
        <w:rPr/>
        <w:t>оформляются протоколом на каждого экзаменующегося. Протокол заполняется секретарем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50"/>
        </w:rPr>
        <w:t> </w:t>
      </w:r>
      <w:r>
        <w:rPr/>
        <w:t>комиссии</w:t>
      </w:r>
      <w:r>
        <w:rPr>
          <w:spacing w:val="52"/>
        </w:rPr>
        <w:t> </w:t>
      </w:r>
      <w:r>
        <w:rPr/>
        <w:t>и</w:t>
      </w:r>
      <w:r>
        <w:rPr>
          <w:spacing w:val="50"/>
        </w:rPr>
        <w:t> </w:t>
      </w:r>
      <w:r>
        <w:rPr/>
        <w:t>подписывается</w:t>
      </w:r>
      <w:r>
        <w:rPr>
          <w:spacing w:val="51"/>
        </w:rPr>
        <w:t> </w:t>
      </w:r>
      <w:r>
        <w:rPr/>
        <w:t>членами</w:t>
      </w:r>
      <w:r>
        <w:rPr>
          <w:spacing w:val="52"/>
        </w:rPr>
        <w:t> </w:t>
      </w:r>
      <w:r>
        <w:rPr/>
        <w:t>комиссии.</w:t>
      </w:r>
      <w:r>
        <w:rPr>
          <w:spacing w:val="51"/>
        </w:rPr>
        <w:t> </w:t>
      </w:r>
      <w:r>
        <w:rPr/>
        <w:t>Результаты</w:t>
      </w:r>
      <w:r>
        <w:rPr>
          <w:spacing w:val="51"/>
        </w:rPr>
        <w:t> </w:t>
      </w:r>
      <w:r>
        <w:rPr/>
        <w:t>(оценки)</w:t>
      </w:r>
    </w:p>
    <w:p>
      <w:pPr>
        <w:spacing w:after="0" w:line="276" w:lineRule="auto"/>
        <w:jc w:val="both"/>
        <w:sectPr>
          <w:pgSz w:w="11910" w:h="16840"/>
          <w:pgMar w:header="0" w:footer="460" w:top="900" w:bottom="660" w:left="1320" w:right="180"/>
        </w:sectPr>
      </w:pPr>
    </w:p>
    <w:p>
      <w:pPr>
        <w:pStyle w:val="BodyText"/>
        <w:spacing w:line="276" w:lineRule="auto" w:before="60"/>
        <w:ind w:right="381"/>
        <w:jc w:val="both"/>
      </w:pPr>
      <w:r>
        <w:rPr/>
        <w:t>государственного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оглашаются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проведения.</w:t>
      </w:r>
      <w:r>
        <w:rPr>
          <w:spacing w:val="1"/>
        </w:rPr>
        <w:t> </w:t>
      </w:r>
      <w:r>
        <w:rPr/>
        <w:t>Полученная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экзамене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заносится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зачетную</w:t>
      </w:r>
      <w:r>
        <w:rPr>
          <w:spacing w:val="1"/>
        </w:rPr>
        <w:t> </w:t>
      </w:r>
      <w:r>
        <w:rPr/>
        <w:t>книжку</w:t>
      </w:r>
      <w:r>
        <w:rPr>
          <w:spacing w:val="1"/>
        </w:rPr>
        <w:t> </w:t>
      </w:r>
      <w:r>
        <w:rPr/>
        <w:t>аспиранта,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подписывается председателем и членами экзаменационной комиссии. В случае получения</w:t>
      </w:r>
      <w:r>
        <w:rPr>
          <w:spacing w:val="1"/>
        </w:rPr>
        <w:t> </w:t>
      </w:r>
      <w:r>
        <w:rPr/>
        <w:t>аспирантом по государственному экзамену оценки «неудовлетворительно» он не допускается</w:t>
      </w:r>
      <w:r>
        <w:rPr>
          <w:spacing w:val="-58"/>
        </w:rPr>
        <w:t> </w:t>
      </w:r>
      <w:r>
        <w:rPr/>
        <w:t>к</w:t>
      </w:r>
      <w:r>
        <w:rPr>
          <w:spacing w:val="-1"/>
        </w:rPr>
        <w:t> </w:t>
      </w:r>
      <w:r>
        <w:rPr/>
        <w:t>защите выпускной квалификационной работы.</w:t>
      </w:r>
    </w:p>
    <w:p>
      <w:pPr>
        <w:pStyle w:val="BodyText"/>
        <w:spacing w:line="276" w:lineRule="auto" w:before="2"/>
        <w:ind w:right="381" w:firstLine="707"/>
        <w:jc w:val="both"/>
      </w:pPr>
      <w:r>
        <w:rPr/>
        <w:t>Образцы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хранятся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выпускающей</w:t>
      </w:r>
      <w:r>
        <w:rPr>
          <w:spacing w:val="1"/>
        </w:rPr>
        <w:t> </w:t>
      </w:r>
      <w:r>
        <w:rPr/>
        <w:t>кафедре</w:t>
      </w:r>
      <w:r>
        <w:rPr>
          <w:spacing w:val="1"/>
        </w:rPr>
        <w:t> </w:t>
      </w:r>
      <w:r>
        <w:rPr/>
        <w:t>информационных систем не менее одного года для предоставления (в случае необходимости)</w:t>
      </w:r>
      <w:r>
        <w:rPr>
          <w:spacing w:val="-57"/>
        </w:rPr>
        <w:t> </w:t>
      </w:r>
      <w:r>
        <w:rPr/>
        <w:t>органам,</w:t>
      </w:r>
      <w:r>
        <w:rPr>
          <w:spacing w:val="-1"/>
        </w:rPr>
        <w:t> </w:t>
      </w:r>
      <w:r>
        <w:rPr/>
        <w:t>контролирующим</w:t>
      </w:r>
      <w:r>
        <w:rPr>
          <w:spacing w:val="-2"/>
        </w:rPr>
        <w:t> </w:t>
      </w:r>
      <w:r>
        <w:rPr/>
        <w:t>или</w:t>
      </w:r>
      <w:r>
        <w:rPr>
          <w:spacing w:val="1"/>
        </w:rPr>
        <w:t> </w:t>
      </w:r>
      <w:r>
        <w:rPr/>
        <w:t>аттестующим данную специальность.</w:t>
      </w:r>
    </w:p>
    <w:p>
      <w:pPr>
        <w:pStyle w:val="BodyText"/>
        <w:ind w:left="0"/>
      </w:pPr>
    </w:p>
    <w:p>
      <w:pPr>
        <w:pStyle w:val="Heading2"/>
        <w:numPr>
          <w:ilvl w:val="2"/>
          <w:numId w:val="4"/>
        </w:numPr>
        <w:tabs>
          <w:tab w:pos="1542" w:val="left" w:leader="none"/>
        </w:tabs>
        <w:spacing w:line="240" w:lineRule="auto" w:before="1" w:after="0"/>
        <w:ind w:left="382" w:right="380" w:firstLine="566"/>
        <w:jc w:val="left"/>
      </w:pPr>
      <w:r>
        <w:rPr/>
        <w:t>Методические</w:t>
      </w:r>
      <w:r>
        <w:rPr>
          <w:spacing w:val="-14"/>
        </w:rPr>
        <w:t> </w:t>
      </w:r>
      <w:r>
        <w:rPr/>
        <w:t>материалы,</w:t>
      </w:r>
      <w:r>
        <w:rPr>
          <w:spacing w:val="-13"/>
        </w:rPr>
        <w:t> </w:t>
      </w:r>
      <w:r>
        <w:rPr/>
        <w:t>определяющие</w:t>
      </w:r>
      <w:r>
        <w:rPr>
          <w:spacing w:val="-14"/>
        </w:rPr>
        <w:t> </w:t>
      </w:r>
      <w:r>
        <w:rPr/>
        <w:t>процедуру</w:t>
      </w:r>
      <w:r>
        <w:rPr>
          <w:spacing w:val="-13"/>
        </w:rPr>
        <w:t> </w:t>
      </w:r>
      <w:r>
        <w:rPr/>
        <w:t>оценивания</w:t>
      </w:r>
      <w:r>
        <w:rPr>
          <w:spacing w:val="-6"/>
        </w:rPr>
        <w:t> </w:t>
      </w:r>
      <w:r>
        <w:rPr/>
        <w:t>результатов</w:t>
      </w:r>
      <w:r>
        <w:rPr>
          <w:spacing w:val="-57"/>
        </w:rPr>
        <w:t> </w:t>
      </w:r>
      <w:r>
        <w:rPr/>
        <w:t>государственного</w:t>
      </w:r>
      <w:r>
        <w:rPr>
          <w:spacing w:val="-1"/>
        </w:rPr>
        <w:t> </w:t>
      </w:r>
      <w:r>
        <w:rPr/>
        <w:t>экзамена</w:t>
      </w:r>
    </w:p>
    <w:p>
      <w:pPr>
        <w:pStyle w:val="BodyText"/>
        <w:ind w:firstLine="566"/>
      </w:pPr>
      <w:r>
        <w:rPr/>
        <w:t>Оценка</w:t>
      </w:r>
      <w:r>
        <w:rPr>
          <w:spacing w:val="17"/>
        </w:rPr>
        <w:t> </w:t>
      </w:r>
      <w:r>
        <w:rPr/>
        <w:t>«отлично»</w:t>
      </w:r>
      <w:r>
        <w:rPr>
          <w:spacing w:val="9"/>
        </w:rPr>
        <w:t> </w:t>
      </w:r>
      <w:r>
        <w:rPr/>
        <w:t>выставляется</w:t>
      </w:r>
      <w:r>
        <w:rPr>
          <w:spacing w:val="16"/>
        </w:rPr>
        <w:t> </w:t>
      </w:r>
      <w:r>
        <w:rPr/>
        <w:t>обучающемуся</w:t>
      </w:r>
      <w:r>
        <w:rPr>
          <w:spacing w:val="21"/>
        </w:rPr>
        <w:t> </w:t>
      </w:r>
      <w:r>
        <w:rPr/>
        <w:t>в</w:t>
      </w:r>
      <w:r>
        <w:rPr>
          <w:spacing w:val="16"/>
        </w:rPr>
        <w:t> </w:t>
      </w:r>
      <w:r>
        <w:rPr/>
        <w:t>том</w:t>
      </w:r>
      <w:r>
        <w:rPr>
          <w:spacing w:val="15"/>
        </w:rPr>
        <w:t> </w:t>
      </w:r>
      <w:r>
        <w:rPr/>
        <w:t>случае,</w:t>
      </w:r>
      <w:r>
        <w:rPr>
          <w:spacing w:val="16"/>
        </w:rPr>
        <w:t> </w:t>
      </w:r>
      <w:r>
        <w:rPr/>
        <w:t>если,</w:t>
      </w:r>
      <w:r>
        <w:rPr>
          <w:spacing w:val="18"/>
        </w:rPr>
        <w:t> </w:t>
      </w:r>
      <w:r>
        <w:rPr/>
        <w:t>по</w:t>
      </w:r>
      <w:r>
        <w:rPr>
          <w:spacing w:val="16"/>
        </w:rPr>
        <w:t> </w:t>
      </w:r>
      <w:r>
        <w:rPr/>
        <w:t>мнению</w:t>
      </w:r>
      <w:r>
        <w:rPr>
          <w:spacing w:val="16"/>
        </w:rPr>
        <w:t> </w:t>
      </w:r>
      <w:r>
        <w:rPr/>
        <w:t>членов</w:t>
      </w:r>
      <w:r>
        <w:rPr>
          <w:spacing w:val="-57"/>
        </w:rPr>
        <w:t> </w:t>
      </w:r>
      <w:r>
        <w:rPr/>
        <w:t>ГЭК,</w:t>
      </w:r>
      <w:r>
        <w:rPr>
          <w:spacing w:val="-2"/>
        </w:rPr>
        <w:t> </w:t>
      </w:r>
      <w:r>
        <w:rPr/>
        <w:t>выпускник</w:t>
      </w:r>
      <w:r>
        <w:rPr>
          <w:spacing w:val="-1"/>
        </w:rPr>
        <w:t> </w:t>
      </w:r>
      <w:r>
        <w:rPr/>
        <w:t>дал</w:t>
      </w:r>
      <w:r>
        <w:rPr>
          <w:spacing w:val="-2"/>
        </w:rPr>
        <w:t> </w:t>
      </w:r>
      <w:r>
        <w:rPr/>
        <w:t>полные</w:t>
      </w:r>
      <w:r>
        <w:rPr>
          <w:spacing w:val="-3"/>
        </w:rPr>
        <w:t> </w:t>
      </w:r>
      <w:r>
        <w:rPr/>
        <w:t>развернутые</w:t>
      </w:r>
      <w:r>
        <w:rPr>
          <w:spacing w:val="-2"/>
        </w:rPr>
        <w:t> </w:t>
      </w:r>
      <w:r>
        <w:rPr/>
        <w:t>ответы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вопросы</w:t>
      </w:r>
      <w:r>
        <w:rPr>
          <w:spacing w:val="-1"/>
        </w:rPr>
        <w:t> </w:t>
      </w:r>
      <w:r>
        <w:rPr/>
        <w:t>билета,</w:t>
      </w:r>
      <w:r>
        <w:rPr>
          <w:spacing w:val="-1"/>
        </w:rPr>
        <w:t> </w:t>
      </w:r>
      <w:r>
        <w:rPr/>
        <w:t>продемонстрировал:</w:t>
      </w:r>
    </w:p>
    <w:p>
      <w:pPr>
        <w:pStyle w:val="ListParagraph"/>
        <w:numPr>
          <w:ilvl w:val="0"/>
          <w:numId w:val="10"/>
        </w:numPr>
        <w:tabs>
          <w:tab w:pos="1376" w:val="left" w:leader="none"/>
          <w:tab w:pos="2581" w:val="left" w:leader="none"/>
          <w:tab w:pos="3723" w:val="left" w:leader="none"/>
          <w:tab w:pos="4984" w:val="left" w:leader="none"/>
          <w:tab w:pos="6423" w:val="left" w:leader="none"/>
          <w:tab w:pos="8654" w:val="left" w:leader="none"/>
        </w:tabs>
        <w:spacing w:line="223" w:lineRule="auto" w:before="9" w:after="0"/>
        <w:ind w:left="382" w:right="389" w:firstLine="707"/>
        <w:jc w:val="left"/>
        <w:rPr>
          <w:sz w:val="24"/>
        </w:rPr>
      </w:pPr>
      <w:r>
        <w:rPr>
          <w:sz w:val="24"/>
        </w:rPr>
        <w:t>высокий</w:t>
        <w:tab/>
        <w:t>уровень</w:t>
        <w:tab/>
        <w:t>освоения</w:t>
        <w:tab/>
        <w:t>материала,</w:t>
        <w:tab/>
        <w:t>предусмотренного</w:t>
        <w:tab/>
      </w:r>
      <w:r>
        <w:rPr>
          <w:spacing w:val="-1"/>
          <w:sz w:val="24"/>
        </w:rPr>
        <w:t>содержанием</w:t>
      </w:r>
      <w:r>
        <w:rPr>
          <w:spacing w:val="-57"/>
          <w:sz w:val="24"/>
        </w:rPr>
        <w:t> </w:t>
      </w:r>
      <w:r>
        <w:rPr>
          <w:sz w:val="24"/>
        </w:rPr>
        <w:t>образовательной</w:t>
      </w:r>
      <w:r>
        <w:rPr>
          <w:spacing w:val="-1"/>
          <w:sz w:val="24"/>
        </w:rPr>
        <w:t> </w:t>
      </w:r>
      <w:r>
        <w:rPr>
          <w:sz w:val="24"/>
        </w:rPr>
        <w:t>программы;</w:t>
      </w:r>
    </w:p>
    <w:p>
      <w:pPr>
        <w:pStyle w:val="ListParagraph"/>
        <w:numPr>
          <w:ilvl w:val="0"/>
          <w:numId w:val="10"/>
        </w:numPr>
        <w:tabs>
          <w:tab w:pos="1376" w:val="left" w:leader="none"/>
        </w:tabs>
        <w:spacing w:line="286" w:lineRule="exact" w:before="5" w:after="0"/>
        <w:ind w:left="1375" w:right="0" w:hanging="286"/>
        <w:jc w:val="left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умения,</w:t>
      </w:r>
      <w:r>
        <w:rPr>
          <w:spacing w:val="-4"/>
          <w:sz w:val="24"/>
        </w:rPr>
        <w:t> </w:t>
      </w:r>
      <w:r>
        <w:rPr>
          <w:sz w:val="24"/>
        </w:rPr>
        <w:t>позволяющие</w:t>
      </w:r>
      <w:r>
        <w:rPr>
          <w:spacing w:val="-4"/>
          <w:sz w:val="24"/>
        </w:rPr>
        <w:t> </w:t>
      </w:r>
      <w:r>
        <w:rPr>
          <w:sz w:val="24"/>
        </w:rPr>
        <w:t>решать</w:t>
      </w:r>
      <w:r>
        <w:rPr>
          <w:spacing w:val="-3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10"/>
        </w:numPr>
        <w:tabs>
          <w:tab w:pos="1376" w:val="left" w:leader="none"/>
        </w:tabs>
        <w:spacing w:line="276" w:lineRule="exact" w:before="0" w:after="0"/>
        <w:ind w:left="1375" w:right="0" w:hanging="286"/>
        <w:jc w:val="left"/>
        <w:rPr>
          <w:sz w:val="24"/>
        </w:rPr>
      </w:pPr>
      <w:r>
        <w:rPr>
          <w:sz w:val="24"/>
        </w:rPr>
        <w:t>обоснованность,</w:t>
      </w:r>
      <w:r>
        <w:rPr>
          <w:spacing w:val="-5"/>
          <w:sz w:val="24"/>
        </w:rPr>
        <w:t> </w:t>
      </w:r>
      <w:r>
        <w:rPr>
          <w:sz w:val="24"/>
        </w:rPr>
        <w:t>четкость,</w:t>
      </w:r>
      <w:r>
        <w:rPr>
          <w:spacing w:val="-5"/>
          <w:sz w:val="24"/>
        </w:rPr>
        <w:t> </w:t>
      </w:r>
      <w:r>
        <w:rPr>
          <w:sz w:val="24"/>
        </w:rPr>
        <w:t>полноту</w:t>
      </w:r>
      <w:r>
        <w:rPr>
          <w:spacing w:val="-12"/>
          <w:sz w:val="24"/>
        </w:rPr>
        <w:t> </w:t>
      </w:r>
      <w:r>
        <w:rPr>
          <w:sz w:val="24"/>
        </w:rPr>
        <w:t>изложения</w:t>
      </w:r>
      <w:r>
        <w:rPr>
          <w:spacing w:val="-7"/>
          <w:sz w:val="24"/>
        </w:rPr>
        <w:t> </w:t>
      </w:r>
      <w:r>
        <w:rPr>
          <w:sz w:val="24"/>
        </w:rPr>
        <w:t>ответов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дополнительные</w:t>
      </w:r>
      <w:r>
        <w:rPr>
          <w:spacing w:val="-6"/>
          <w:sz w:val="24"/>
        </w:rPr>
        <w:t> </w:t>
      </w:r>
      <w:r>
        <w:rPr>
          <w:sz w:val="24"/>
        </w:rPr>
        <w:t>вопросы;</w:t>
      </w:r>
    </w:p>
    <w:p>
      <w:pPr>
        <w:pStyle w:val="ListParagraph"/>
        <w:numPr>
          <w:ilvl w:val="0"/>
          <w:numId w:val="10"/>
        </w:numPr>
        <w:tabs>
          <w:tab w:pos="1376" w:val="left" w:leader="none"/>
        </w:tabs>
        <w:spacing w:line="276" w:lineRule="exact" w:before="0" w:after="0"/>
        <w:ind w:left="1375" w:right="0" w:hanging="286"/>
        <w:jc w:val="left"/>
        <w:rPr>
          <w:sz w:val="24"/>
        </w:rPr>
      </w:pPr>
      <w:r>
        <w:rPr>
          <w:sz w:val="24"/>
        </w:rPr>
        <w:t>высокий</w:t>
      </w:r>
      <w:r>
        <w:rPr>
          <w:spacing w:val="-3"/>
          <w:sz w:val="24"/>
        </w:rPr>
        <w:t> </w:t>
      </w:r>
      <w:r>
        <w:rPr>
          <w:sz w:val="24"/>
        </w:rPr>
        <w:t>уровень</w:t>
      </w:r>
      <w:r>
        <w:rPr>
          <w:spacing w:val="-6"/>
          <w:sz w:val="24"/>
        </w:rPr>
        <w:t> </w:t>
      </w:r>
      <w:r>
        <w:rPr>
          <w:sz w:val="24"/>
        </w:rPr>
        <w:t>информационной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коммуникативной</w:t>
      </w:r>
      <w:r>
        <w:rPr>
          <w:spacing w:val="-6"/>
          <w:sz w:val="24"/>
        </w:rPr>
        <w:t> </w:t>
      </w:r>
      <w:r>
        <w:rPr>
          <w:sz w:val="24"/>
        </w:rPr>
        <w:t>культуры;</w:t>
      </w:r>
    </w:p>
    <w:p>
      <w:pPr>
        <w:pStyle w:val="BodyText"/>
        <w:ind w:right="385" w:firstLine="566"/>
        <w:jc w:val="both"/>
      </w:pPr>
      <w:r>
        <w:rPr/>
        <w:t>Оценка «хорошо» выставляется в том случае, если, по мнению членов ГЭК, выпускник</w:t>
      </w:r>
      <w:r>
        <w:rPr>
          <w:spacing w:val="1"/>
        </w:rPr>
        <w:t> </w:t>
      </w:r>
      <w:r>
        <w:rPr/>
        <w:t>дал</w:t>
      </w:r>
      <w:r>
        <w:rPr>
          <w:spacing w:val="-9"/>
        </w:rPr>
        <w:t> </w:t>
      </w:r>
      <w:r>
        <w:rPr/>
        <w:t>полные</w:t>
      </w:r>
      <w:r>
        <w:rPr>
          <w:spacing w:val="-11"/>
        </w:rPr>
        <w:t> </w:t>
      </w:r>
      <w:r>
        <w:rPr/>
        <w:t>развернутые</w:t>
      </w:r>
      <w:r>
        <w:rPr>
          <w:spacing w:val="-10"/>
        </w:rPr>
        <w:t> </w:t>
      </w:r>
      <w:r>
        <w:rPr/>
        <w:t>ответы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вопросы</w:t>
      </w:r>
      <w:r>
        <w:rPr>
          <w:spacing w:val="-10"/>
        </w:rPr>
        <w:t> </w:t>
      </w:r>
      <w:r>
        <w:rPr/>
        <w:t>билета,</w:t>
      </w:r>
      <w:r>
        <w:rPr>
          <w:spacing w:val="-10"/>
        </w:rPr>
        <w:t> </w:t>
      </w:r>
      <w:r>
        <w:rPr/>
        <w:t>однако</w:t>
      </w:r>
      <w:r>
        <w:rPr>
          <w:spacing w:val="-9"/>
        </w:rPr>
        <w:t> </w:t>
      </w:r>
      <w:r>
        <w:rPr/>
        <w:t>не</w:t>
      </w:r>
      <w:r>
        <w:rPr>
          <w:spacing w:val="-11"/>
        </w:rPr>
        <w:t> </w:t>
      </w:r>
      <w:r>
        <w:rPr/>
        <w:t>ответил</w:t>
      </w:r>
      <w:r>
        <w:rPr>
          <w:spacing w:val="-13"/>
        </w:rPr>
        <w:t> </w:t>
      </w:r>
      <w:r>
        <w:rPr/>
        <w:t>на</w:t>
      </w:r>
      <w:r>
        <w:rPr>
          <w:spacing w:val="-11"/>
        </w:rPr>
        <w:t> </w:t>
      </w:r>
      <w:r>
        <w:rPr/>
        <w:t>ряд</w:t>
      </w:r>
      <w:r>
        <w:rPr>
          <w:spacing w:val="-8"/>
        </w:rPr>
        <w:t> </w:t>
      </w:r>
      <w:r>
        <w:rPr/>
        <w:t>дополнительных</w:t>
      </w:r>
      <w:r>
        <w:rPr>
          <w:spacing w:val="-58"/>
        </w:rPr>
        <w:t> </w:t>
      </w:r>
      <w:r>
        <w:rPr/>
        <w:t>вопросов. Также может быть выставлена в случае, если ответ на один из вопросов неполный.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продемонстрировал</w:t>
      </w:r>
      <w:r>
        <w:rPr>
          <w:spacing w:val="1"/>
        </w:rPr>
        <w:t> </w:t>
      </w:r>
      <w:r>
        <w:rPr/>
        <w:t>хороший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предусмотренного</w:t>
      </w:r>
      <w:r>
        <w:rPr>
          <w:spacing w:val="-9"/>
        </w:rPr>
        <w:t> </w:t>
      </w:r>
      <w:r>
        <w:rPr/>
        <w:t>содержанием</w:t>
      </w:r>
      <w:r>
        <w:rPr>
          <w:spacing w:val="-9"/>
        </w:rPr>
        <w:t> </w:t>
      </w:r>
      <w:r>
        <w:rPr/>
        <w:t>образовательной</w:t>
      </w:r>
      <w:r>
        <w:rPr>
          <w:spacing w:val="-8"/>
        </w:rPr>
        <w:t> </w:t>
      </w:r>
      <w:r>
        <w:rPr/>
        <w:t>программы;</w:t>
      </w:r>
      <w:r>
        <w:rPr>
          <w:spacing w:val="-8"/>
        </w:rPr>
        <w:t> </w:t>
      </w:r>
      <w:r>
        <w:rPr/>
        <w:t>знания</w:t>
      </w:r>
      <w:r>
        <w:rPr>
          <w:spacing w:val="-11"/>
        </w:rPr>
        <w:t> </w:t>
      </w:r>
      <w:r>
        <w:rPr/>
        <w:t>и</w:t>
      </w:r>
      <w:r>
        <w:rPr>
          <w:spacing w:val="-6"/>
        </w:rPr>
        <w:t> </w:t>
      </w:r>
      <w:r>
        <w:rPr/>
        <w:t>умения,</w:t>
      </w:r>
      <w:r>
        <w:rPr>
          <w:spacing w:val="-8"/>
        </w:rPr>
        <w:t> </w:t>
      </w:r>
      <w:r>
        <w:rPr/>
        <w:t>позволяющие</w:t>
      </w:r>
      <w:r>
        <w:rPr>
          <w:spacing w:val="-58"/>
        </w:rPr>
        <w:t> </w:t>
      </w:r>
      <w:r>
        <w:rPr/>
        <w:t>решать задачи профессиональной деятельности. Ответ обучающегося носил обоснованный и</w:t>
      </w:r>
      <w:r>
        <w:rPr>
          <w:spacing w:val="1"/>
        </w:rPr>
        <w:t> </w:t>
      </w:r>
      <w:r>
        <w:rPr/>
        <w:t>четкий</w:t>
      </w:r>
      <w:r>
        <w:rPr>
          <w:spacing w:val="-2"/>
        </w:rPr>
        <w:t> </w:t>
      </w:r>
      <w:r>
        <w:rPr/>
        <w:t>характер.</w:t>
      </w:r>
    </w:p>
    <w:p>
      <w:pPr>
        <w:pStyle w:val="BodyText"/>
        <w:ind w:right="379" w:firstLine="566"/>
        <w:jc w:val="both"/>
      </w:pPr>
      <w:r>
        <w:rPr/>
        <w:t>Оценка «удовлетворительно» выставляется в том случае, если, по мнению членов ГЭК,</w:t>
      </w:r>
      <w:r>
        <w:rPr>
          <w:spacing w:val="1"/>
        </w:rPr>
        <w:t> </w:t>
      </w:r>
      <w:r>
        <w:rPr/>
        <w:t>выпускник</w:t>
      </w:r>
      <w:r>
        <w:rPr>
          <w:spacing w:val="1"/>
        </w:rPr>
        <w:t> </w:t>
      </w:r>
      <w:r>
        <w:rPr/>
        <w:t>дал</w:t>
      </w:r>
      <w:r>
        <w:rPr>
          <w:spacing w:val="1"/>
        </w:rPr>
        <w:t> </w:t>
      </w:r>
      <w:r>
        <w:rPr/>
        <w:t>неполные</w:t>
      </w:r>
      <w:r>
        <w:rPr>
          <w:spacing w:val="1"/>
        </w:rPr>
        <w:t> </w:t>
      </w:r>
      <w:r>
        <w:rPr/>
        <w:t>ответы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билета.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продемонстрировал</w:t>
      </w:r>
      <w:r>
        <w:rPr>
          <w:spacing w:val="1"/>
        </w:rPr>
        <w:t> </w:t>
      </w:r>
      <w:r>
        <w:rPr/>
        <w:t>достаточный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предусмотренного</w:t>
      </w:r>
      <w:r>
        <w:rPr>
          <w:spacing w:val="-57"/>
        </w:rPr>
        <w:t> </w:t>
      </w:r>
      <w:r>
        <w:rPr/>
        <w:t>содержанием образовательной программы; знания и умения, позволяющие решать задачи</w:t>
      </w:r>
      <w:r>
        <w:rPr>
          <w:spacing w:val="1"/>
        </w:rPr>
        <w:t> </w:t>
      </w:r>
      <w:r>
        <w:rPr>
          <w:spacing w:val="-1"/>
        </w:rPr>
        <w:t>профессиональной</w:t>
      </w:r>
      <w:r>
        <w:rPr>
          <w:spacing w:val="-14"/>
        </w:rPr>
        <w:t> </w:t>
      </w:r>
      <w:r>
        <w:rPr/>
        <w:t>деятельности.</w:t>
      </w:r>
      <w:r>
        <w:rPr>
          <w:spacing w:val="-13"/>
        </w:rPr>
        <w:t> </w:t>
      </w:r>
      <w:r>
        <w:rPr/>
        <w:t>Ответ</w:t>
      </w:r>
      <w:r>
        <w:rPr>
          <w:spacing w:val="-14"/>
        </w:rPr>
        <w:t> </w:t>
      </w:r>
      <w:r>
        <w:rPr/>
        <w:t>обучающегося</w:t>
      </w:r>
      <w:r>
        <w:rPr>
          <w:spacing w:val="-13"/>
        </w:rPr>
        <w:t> </w:t>
      </w:r>
      <w:r>
        <w:rPr/>
        <w:t>по</w:t>
      </w:r>
      <w:r>
        <w:rPr>
          <w:spacing w:val="-13"/>
        </w:rPr>
        <w:t> </w:t>
      </w:r>
      <w:r>
        <w:rPr/>
        <w:t>большей</w:t>
      </w:r>
      <w:r>
        <w:rPr>
          <w:spacing w:val="-14"/>
        </w:rPr>
        <w:t> </w:t>
      </w:r>
      <w:r>
        <w:rPr/>
        <w:t>части</w:t>
      </w:r>
      <w:r>
        <w:rPr>
          <w:spacing w:val="-13"/>
        </w:rPr>
        <w:t> </w:t>
      </w:r>
      <w:r>
        <w:rPr/>
        <w:t>носил</w:t>
      </w:r>
      <w:r>
        <w:rPr>
          <w:spacing w:val="-13"/>
        </w:rPr>
        <w:t> </w:t>
      </w:r>
      <w:r>
        <w:rPr/>
        <w:t>обоснованный</w:t>
      </w:r>
      <w:r>
        <w:rPr>
          <w:spacing w:val="-58"/>
        </w:rPr>
        <w:t> </w:t>
      </w:r>
      <w:r>
        <w:rPr/>
        <w:t>характер.</w:t>
      </w:r>
    </w:p>
    <w:p>
      <w:pPr>
        <w:pStyle w:val="BodyText"/>
        <w:spacing w:line="276" w:lineRule="auto"/>
        <w:ind w:right="388" w:firstLine="707"/>
        <w:jc w:val="both"/>
      </w:pPr>
      <w:r>
        <w:rPr/>
        <w:t>Оценка «неудовлетворительно» выставляется в том случае, если ответы на вопросы</w:t>
      </w:r>
      <w:r>
        <w:rPr>
          <w:spacing w:val="1"/>
        </w:rPr>
        <w:t> </w:t>
      </w:r>
      <w:r>
        <w:rPr/>
        <w:t>экзаменационного</w:t>
      </w:r>
      <w:r>
        <w:rPr>
          <w:spacing w:val="-3"/>
        </w:rPr>
        <w:t> </w:t>
      </w:r>
      <w:r>
        <w:rPr/>
        <w:t>задания</w:t>
      </w:r>
      <w:r>
        <w:rPr>
          <w:spacing w:val="-3"/>
        </w:rPr>
        <w:t> </w:t>
      </w:r>
      <w:r>
        <w:rPr/>
        <w:t>отсутствуют,</w:t>
      </w:r>
      <w:r>
        <w:rPr>
          <w:spacing w:val="-3"/>
        </w:rPr>
        <w:t> </w:t>
      </w:r>
      <w:r>
        <w:rPr/>
        <w:t>либо</w:t>
      </w:r>
      <w:r>
        <w:rPr>
          <w:spacing w:val="-3"/>
        </w:rPr>
        <w:t> </w:t>
      </w:r>
      <w:r>
        <w:rPr/>
        <w:t>содержат</w:t>
      </w:r>
      <w:r>
        <w:rPr>
          <w:spacing w:val="-3"/>
        </w:rPr>
        <w:t> </w:t>
      </w:r>
      <w:r>
        <w:rPr/>
        <w:t>существенные</w:t>
      </w:r>
      <w:r>
        <w:rPr>
          <w:spacing w:val="-4"/>
        </w:rPr>
        <w:t> </w:t>
      </w:r>
      <w:r>
        <w:rPr/>
        <w:t>фактические</w:t>
      </w:r>
      <w:r>
        <w:rPr>
          <w:spacing w:val="-3"/>
        </w:rPr>
        <w:t> </w:t>
      </w:r>
      <w:r>
        <w:rPr/>
        <w:t>ошибки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Heading2"/>
        <w:numPr>
          <w:ilvl w:val="2"/>
          <w:numId w:val="4"/>
        </w:numPr>
        <w:tabs>
          <w:tab w:pos="1549" w:val="left" w:leader="none"/>
        </w:tabs>
        <w:spacing w:line="240" w:lineRule="auto" w:before="0" w:after="0"/>
        <w:ind w:left="1548" w:right="0" w:hanging="601"/>
        <w:jc w:val="left"/>
      </w:pPr>
      <w:r>
        <w:rPr/>
        <w:t>Показатели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критерии</w:t>
      </w:r>
      <w:r>
        <w:rPr>
          <w:spacing w:val="-3"/>
        </w:rPr>
        <w:t> </w:t>
      </w:r>
      <w:r>
        <w:rPr/>
        <w:t>оценивания</w:t>
      </w:r>
      <w:r>
        <w:rPr>
          <w:spacing w:val="-6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-3"/>
        </w:rPr>
        <w:t> </w:t>
      </w:r>
      <w:r>
        <w:rPr/>
        <w:t>экзамена</w:t>
      </w:r>
    </w:p>
    <w:p>
      <w:pPr>
        <w:pStyle w:val="BodyText"/>
        <w:spacing w:before="3" w:after="1"/>
        <w:ind w:left="0"/>
        <w:rPr>
          <w:b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5"/>
        <w:gridCol w:w="7014"/>
      </w:tblGrid>
      <w:tr>
        <w:trPr>
          <w:trHeight w:val="556" w:hRule="atLeast"/>
        </w:trPr>
        <w:tc>
          <w:tcPr>
            <w:tcW w:w="2475" w:type="dxa"/>
          </w:tcPr>
          <w:p>
            <w:pPr>
              <w:pStyle w:val="TableParagraph"/>
              <w:spacing w:before="114"/>
              <w:ind w:left="736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7014" w:type="dxa"/>
          </w:tcPr>
          <w:p>
            <w:pPr>
              <w:pStyle w:val="TableParagraph"/>
              <w:spacing w:before="114"/>
              <w:ind w:left="1398" w:right="139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ВЫСТАВЛЕНИЯ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ОЦЕНОК</w:t>
            </w:r>
          </w:p>
        </w:tc>
      </w:tr>
      <w:tr>
        <w:trPr>
          <w:trHeight w:val="3535" w:hRule="atLeast"/>
        </w:trPr>
        <w:tc>
          <w:tcPr>
            <w:tcW w:w="24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7014" w:type="dxa"/>
          </w:tcPr>
          <w:p>
            <w:pPr>
              <w:pStyle w:val="TableParagraph"/>
              <w:spacing w:line="276" w:lineRule="auto" w:before="114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межпредметных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характеризовать теоретические аспекты на основе практических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примеров, ответ отличается профессиональной культурой, даны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верные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ответы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  <w:p>
            <w:pPr>
              <w:pStyle w:val="TableParagraph"/>
              <w:spacing w:line="276" w:lineRule="auto" w:before="120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Аспирант выполнил ситуационную (профессиональную) 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сформулирован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конкретные, учтены основные нормативно-правовые документы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 необходимости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логике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изложения).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460" w:top="900" w:bottom="660" w:left="1320" w:right="180"/>
        </w:sect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5"/>
        <w:gridCol w:w="7014"/>
      </w:tblGrid>
      <w:tr>
        <w:trPr>
          <w:trHeight w:val="558" w:hRule="atLeast"/>
        </w:trPr>
        <w:tc>
          <w:tcPr>
            <w:tcW w:w="2475" w:type="dxa"/>
          </w:tcPr>
          <w:p>
            <w:pPr>
              <w:pStyle w:val="TableParagraph"/>
              <w:spacing w:before="116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7014" w:type="dxa"/>
          </w:tcPr>
          <w:p>
            <w:pPr>
              <w:pStyle w:val="TableParagraph"/>
              <w:spacing w:before="116"/>
              <w:ind w:left="1398" w:right="139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ВЫСТАВЛЕНИЯ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ОЦЕНОК</w:t>
            </w:r>
          </w:p>
        </w:tc>
      </w:tr>
      <w:tr>
        <w:trPr>
          <w:trHeight w:val="3532" w:hRule="atLeast"/>
        </w:trPr>
        <w:tc>
          <w:tcPr>
            <w:tcW w:w="24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7014" w:type="dxa"/>
          </w:tcPr>
          <w:p>
            <w:pPr>
              <w:pStyle w:val="TableParagraph"/>
              <w:spacing w:line="276" w:lineRule="auto" w:before="114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сопровождается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практическими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примерами,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имеются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отдельные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негрубые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небольшие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неточности.</w:t>
            </w:r>
          </w:p>
          <w:p>
            <w:pPr>
              <w:pStyle w:val="TableParagraph"/>
              <w:spacing w:line="276" w:lineRule="auto" w:before="120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Аспирант выполнил ситуационную (профессиональную) 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сформулирован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обоснованно,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формулировки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конкретные,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приведены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ссылки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правовые документы, допущены некоторые неточности в ответе,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негрубая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ошибка.</w:t>
            </w:r>
          </w:p>
        </w:tc>
      </w:tr>
      <w:tr>
        <w:trPr>
          <w:trHeight w:val="3535" w:hRule="atLeast"/>
        </w:trPr>
        <w:tc>
          <w:tcPr>
            <w:tcW w:w="24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87" w:right="74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  <w:tc>
          <w:tcPr>
            <w:tcW w:w="7014" w:type="dxa"/>
          </w:tcPr>
          <w:p>
            <w:pPr>
              <w:pStyle w:val="TableParagraph"/>
              <w:spacing w:line="276" w:lineRule="auto" w:before="117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неточности,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отсутствуют практические примеры к излагаемым теоретическим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неточности.</w:t>
            </w:r>
          </w:p>
          <w:p>
            <w:pPr>
              <w:pStyle w:val="TableParagraph"/>
              <w:spacing w:line="276" w:lineRule="auto" w:before="119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Аспирант выполнил ситуационную (профессиональную) 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сформулирован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полный,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неполная, имеются одна или две негрубые ошибки, приведены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неверные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ссылки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нормативно-правовые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документы.</w:t>
            </w:r>
          </w:p>
        </w:tc>
      </w:tr>
      <w:tr>
        <w:trPr>
          <w:trHeight w:val="2582" w:hRule="atLeast"/>
        </w:trPr>
        <w:tc>
          <w:tcPr>
            <w:tcW w:w="24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  <w:tc>
          <w:tcPr>
            <w:tcW w:w="7014" w:type="dxa"/>
          </w:tcPr>
          <w:p>
            <w:pPr>
              <w:pStyle w:val="TableParagraph"/>
              <w:spacing w:line="276" w:lineRule="auto" w:before="114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неверно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определяет основные профессиональные понятия, не даны ответы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  <w:p>
            <w:pPr>
              <w:pStyle w:val="TableParagraph"/>
              <w:spacing w:line="276" w:lineRule="auto" w:before="12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Аспирант выполнил ситуационную (профессиональную) 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неверно, обоснования неверные, либо дан верный ответ без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сделаны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грубые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ссылки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нормативно-правовые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документы.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4"/>
        <w:ind w:left="0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</w:tabs>
        <w:spacing w:line="240" w:lineRule="auto" w:before="90" w:after="0"/>
        <w:ind w:left="2290" w:right="1038" w:hanging="1259"/>
        <w:jc w:val="left"/>
        <w:rPr>
          <w:b/>
          <w:sz w:val="24"/>
        </w:rPr>
      </w:pPr>
      <w:r>
        <w:rPr>
          <w:b/>
          <w:sz w:val="24"/>
        </w:rPr>
        <w:t>УЧЕБНО-МЕТОДИЧЕСКОЕ И ИНФОРМАЦИОННОЕ ОБЕСПЕЧЕНИЕ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ГОСУДАРСТВЕННОЙ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ИТОГОВОЙ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АТТЕСТАЦИИ</w:t>
      </w:r>
    </w:p>
    <w:p>
      <w:pPr>
        <w:pStyle w:val="Heading2"/>
        <w:numPr>
          <w:ilvl w:val="1"/>
          <w:numId w:val="11"/>
        </w:numPr>
        <w:tabs>
          <w:tab w:pos="1376" w:val="left" w:leader="none"/>
        </w:tabs>
        <w:spacing w:line="240" w:lineRule="auto" w:before="1" w:after="0"/>
        <w:ind w:left="382" w:right="380" w:firstLine="566"/>
        <w:jc w:val="both"/>
      </w:pPr>
      <w:r>
        <w:rPr/>
        <w:t>Учебно-методическое и информационное обеспечение представления научного</w:t>
      </w:r>
      <w:r>
        <w:rPr>
          <w:spacing w:val="-57"/>
        </w:rPr>
        <w:t> </w:t>
      </w:r>
      <w:r>
        <w:rPr/>
        <w:t>доклада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2"/>
          <w:numId w:val="11"/>
        </w:numPr>
        <w:tabs>
          <w:tab w:pos="1798" w:val="left" w:leader="none"/>
        </w:tabs>
        <w:spacing w:line="240" w:lineRule="auto" w:before="0" w:after="0"/>
        <w:ind w:left="382" w:right="382" w:firstLine="566"/>
        <w:jc w:val="both"/>
        <w:rPr>
          <w:b/>
          <w:sz w:val="24"/>
        </w:rPr>
      </w:pPr>
      <w:r>
        <w:rPr>
          <w:b/>
          <w:sz w:val="24"/>
        </w:rPr>
        <w:t>Рекомендации обучающимся по выполнению и представлению научного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доклада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государственную экзаменационную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комиссию.</w:t>
      </w:r>
    </w:p>
    <w:p>
      <w:pPr>
        <w:pStyle w:val="BodyText"/>
        <w:spacing w:line="276" w:lineRule="auto"/>
        <w:ind w:right="382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данного направления</w:t>
      </w:r>
      <w:r>
        <w:rPr>
          <w:spacing w:val="1"/>
        </w:rPr>
        <w:t> </w:t>
      </w:r>
      <w:r>
        <w:rPr/>
        <w:t>длительность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1"/>
        </w:rPr>
        <w:t> </w:t>
      </w:r>
      <w:r>
        <w:rPr/>
        <w:t>итоговой аттестации</w:t>
      </w:r>
      <w:r>
        <w:rPr>
          <w:spacing w:val="59"/>
        </w:rPr>
        <w:t> </w:t>
      </w:r>
      <w:r>
        <w:rPr/>
        <w:t>составляет 6 недель.</w:t>
      </w:r>
    </w:p>
    <w:p>
      <w:pPr>
        <w:pStyle w:val="BodyText"/>
        <w:spacing w:line="276" w:lineRule="auto"/>
        <w:ind w:right="383" w:firstLine="707"/>
        <w:jc w:val="both"/>
      </w:pPr>
      <w:r>
        <w:rPr/>
        <w:t>Выпускающая кафедра организует и проводит апробацию (выступление аспиранта с</w:t>
      </w:r>
      <w:r>
        <w:rPr>
          <w:spacing w:val="1"/>
        </w:rPr>
        <w:t> </w:t>
      </w:r>
      <w:r>
        <w:rPr/>
        <w:t>результатами и выводами на научных конференциях или публикации в научных журналах и</w:t>
      </w:r>
      <w:r>
        <w:rPr>
          <w:spacing w:val="1"/>
        </w:rPr>
        <w:t> </w:t>
      </w:r>
      <w:r>
        <w:rPr/>
        <w:t>сборниках)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предзащиту</w:t>
      </w:r>
      <w:r>
        <w:rPr>
          <w:spacing w:val="-5"/>
        </w:rPr>
        <w:t> </w:t>
      </w:r>
      <w:r>
        <w:rPr/>
        <w:t>НКР.</w:t>
      </w:r>
    </w:p>
    <w:p>
      <w:pPr>
        <w:pStyle w:val="BodyText"/>
        <w:ind w:left="1090"/>
        <w:jc w:val="both"/>
      </w:pPr>
      <w:r>
        <w:rPr/>
        <w:t>С</w:t>
      </w:r>
      <w:r>
        <w:rPr>
          <w:spacing w:val="3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качества</w:t>
      </w:r>
      <w:r>
        <w:rPr>
          <w:spacing w:val="2"/>
        </w:rPr>
        <w:t> </w:t>
      </w:r>
      <w:r>
        <w:rPr/>
        <w:t>подготовки</w:t>
      </w:r>
      <w:r>
        <w:rPr>
          <w:spacing w:val="5"/>
        </w:rPr>
        <w:t> </w:t>
      </w:r>
      <w:r>
        <w:rPr/>
        <w:t>НКР</w:t>
      </w:r>
      <w:r>
        <w:rPr>
          <w:spacing w:val="2"/>
        </w:rPr>
        <w:t> </w:t>
      </w:r>
      <w:r>
        <w:rPr/>
        <w:t>не позднее,</w:t>
      </w:r>
      <w:r>
        <w:rPr>
          <w:spacing w:val="3"/>
        </w:rPr>
        <w:t> </w:t>
      </w:r>
      <w:r>
        <w:rPr/>
        <w:t>чем</w:t>
      </w:r>
      <w:r>
        <w:rPr>
          <w:spacing w:val="2"/>
        </w:rPr>
        <w:t> </w:t>
      </w:r>
      <w:r>
        <w:rPr/>
        <w:t>за</w:t>
      </w:r>
      <w:r>
        <w:rPr>
          <w:spacing w:val="2"/>
        </w:rPr>
        <w:t> </w:t>
      </w:r>
      <w:r>
        <w:rPr/>
        <w:t>1</w:t>
      </w:r>
      <w:r>
        <w:rPr>
          <w:spacing w:val="3"/>
        </w:rPr>
        <w:t> </w:t>
      </w:r>
      <w:r>
        <w:rPr/>
        <w:t>месяц</w:t>
      </w:r>
      <w:r>
        <w:rPr>
          <w:spacing w:val="4"/>
        </w:rPr>
        <w:t> </w:t>
      </w:r>
      <w:r>
        <w:rPr/>
        <w:t>до</w:t>
      </w:r>
    </w:p>
    <w:p>
      <w:pPr>
        <w:spacing w:after="0"/>
        <w:jc w:val="both"/>
        <w:sectPr>
          <w:pgSz w:w="11910" w:h="16840"/>
          <w:pgMar w:header="0" w:footer="460" w:top="960" w:bottom="660" w:left="1320" w:right="180"/>
        </w:sectPr>
      </w:pPr>
    </w:p>
    <w:p>
      <w:pPr>
        <w:pStyle w:val="BodyText"/>
        <w:spacing w:line="276" w:lineRule="auto" w:before="60"/>
        <w:ind w:right="381"/>
        <w:jc w:val="both"/>
      </w:pPr>
      <w:r>
        <w:rPr/>
        <w:t>проведения</w:t>
      </w:r>
      <w:r>
        <w:rPr>
          <w:spacing w:val="1"/>
        </w:rPr>
        <w:t> </w:t>
      </w:r>
      <w:r>
        <w:rPr/>
        <w:t>защиты,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предзащита, 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решается</w:t>
      </w:r>
      <w:r>
        <w:rPr>
          <w:spacing w:val="1"/>
        </w:rPr>
        <w:t> </w:t>
      </w:r>
      <w:r>
        <w:rPr/>
        <w:t>вопрос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допуске аспиранта на защиту. Предварительная защита осуществляется в 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графиком, утвержденным на заседании кафедры, и проходит перед комиссией, состоящей из</w:t>
      </w:r>
      <w:r>
        <w:rPr>
          <w:spacing w:val="1"/>
        </w:rPr>
        <w:t> </w:t>
      </w:r>
      <w:r>
        <w:rPr/>
        <w:t>числа</w:t>
      </w:r>
      <w:r>
        <w:rPr>
          <w:spacing w:val="-9"/>
        </w:rPr>
        <w:t> </w:t>
      </w:r>
      <w:r>
        <w:rPr/>
        <w:t>ведущих</w:t>
      </w:r>
      <w:r>
        <w:rPr>
          <w:spacing w:val="-6"/>
        </w:rPr>
        <w:t> </w:t>
      </w:r>
      <w:r>
        <w:rPr/>
        <w:t>преподавателей</w:t>
      </w:r>
      <w:r>
        <w:rPr>
          <w:spacing w:val="-6"/>
        </w:rPr>
        <w:t> </w:t>
      </w:r>
      <w:r>
        <w:rPr/>
        <w:t>кафедры</w:t>
      </w:r>
      <w:r>
        <w:rPr>
          <w:spacing w:val="-9"/>
        </w:rPr>
        <w:t> </w:t>
      </w:r>
      <w:r>
        <w:rPr/>
        <w:t>информационных</w:t>
      </w:r>
      <w:r>
        <w:rPr>
          <w:spacing w:val="-6"/>
        </w:rPr>
        <w:t> </w:t>
      </w:r>
      <w:r>
        <w:rPr/>
        <w:t>технологий.</w:t>
      </w:r>
      <w:r>
        <w:rPr>
          <w:spacing w:val="-7"/>
        </w:rPr>
        <w:t> </w:t>
      </w:r>
      <w:r>
        <w:rPr/>
        <w:t>Так</w:t>
      </w:r>
      <w:r>
        <w:rPr>
          <w:spacing w:val="-8"/>
        </w:rPr>
        <w:t> </w:t>
      </w:r>
      <w:r>
        <w:rPr/>
        <w:t>же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предзащиту</w:t>
      </w:r>
      <w:r>
        <w:rPr>
          <w:spacing w:val="-57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приглашены</w:t>
      </w:r>
      <w:r>
        <w:rPr>
          <w:spacing w:val="1"/>
        </w:rPr>
        <w:t> </w:t>
      </w:r>
      <w:r>
        <w:rPr/>
        <w:t>действующие</w:t>
      </w:r>
      <w:r>
        <w:rPr>
          <w:spacing w:val="1"/>
        </w:rPr>
        <w:t> </w:t>
      </w:r>
      <w:r>
        <w:rPr/>
        <w:t>специалисты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специалисты с предприятия (организации) на котором (или по заказу, которого) выполнялась</w:t>
      </w:r>
      <w:r>
        <w:rPr>
          <w:spacing w:val="-57"/>
        </w:rPr>
        <w:t> </w:t>
      </w:r>
      <w:r>
        <w:rPr/>
        <w:t>данная</w:t>
      </w:r>
      <w:r>
        <w:rPr>
          <w:spacing w:val="-1"/>
        </w:rPr>
        <w:t> </w:t>
      </w:r>
      <w:r>
        <w:rPr/>
        <w:t>работа.</w:t>
      </w:r>
    </w:p>
    <w:p>
      <w:pPr>
        <w:pStyle w:val="BodyText"/>
        <w:spacing w:line="276" w:lineRule="auto" w:before="1"/>
        <w:ind w:right="377" w:firstLine="707"/>
        <w:jc w:val="both"/>
      </w:pPr>
      <w:r>
        <w:rPr/>
        <w:t>Для</w:t>
      </w:r>
      <w:r>
        <w:rPr>
          <w:spacing w:val="-5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проведению</w:t>
      </w:r>
      <w:r>
        <w:rPr>
          <w:spacing w:val="-4"/>
        </w:rPr>
        <w:t> </w:t>
      </w:r>
      <w:r>
        <w:rPr/>
        <w:t>предзащиты аспиранту</w:t>
      </w:r>
      <w:r>
        <w:rPr>
          <w:spacing w:val="-9"/>
        </w:rPr>
        <w:t> </w:t>
      </w:r>
      <w:r>
        <w:rPr/>
        <w:t>необходимо</w:t>
      </w:r>
      <w:r>
        <w:rPr>
          <w:spacing w:val="-4"/>
        </w:rPr>
        <w:t> </w:t>
      </w:r>
      <w:r>
        <w:rPr/>
        <w:t>не</w:t>
      </w:r>
      <w:r>
        <w:rPr>
          <w:spacing w:val="-6"/>
        </w:rPr>
        <w:t> </w:t>
      </w:r>
      <w:r>
        <w:rPr/>
        <w:t>позднее,</w:t>
      </w:r>
      <w:r>
        <w:rPr>
          <w:spacing w:val="-4"/>
        </w:rPr>
        <w:t> </w:t>
      </w:r>
      <w:r>
        <w:rPr/>
        <w:t>чем</w:t>
      </w:r>
      <w:r>
        <w:rPr>
          <w:spacing w:val="-5"/>
        </w:rPr>
        <w:t> </w:t>
      </w:r>
      <w:r>
        <w:rPr/>
        <w:t>за</w:t>
      </w:r>
      <w:r>
        <w:rPr>
          <w:spacing w:val="-3"/>
        </w:rPr>
        <w:t> </w:t>
      </w:r>
      <w:r>
        <w:rPr/>
        <w:t>3</w:t>
      </w:r>
      <w:r>
        <w:rPr>
          <w:spacing w:val="-57"/>
        </w:rPr>
        <w:t> </w:t>
      </w:r>
      <w:r>
        <w:rPr/>
        <w:t>дня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графиком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предзащиты,</w:t>
      </w:r>
      <w:r>
        <w:rPr>
          <w:spacing w:val="1"/>
        </w:rPr>
        <w:t> </w:t>
      </w:r>
      <w:r>
        <w:rPr/>
        <w:t>предоставить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кафедру</w:t>
      </w:r>
      <w:r>
        <w:rPr>
          <w:spacing w:val="-57"/>
        </w:rPr>
        <w:t> </w:t>
      </w:r>
      <w:r>
        <w:rPr>
          <w:spacing w:val="-1"/>
        </w:rPr>
        <w:t>информационных</w:t>
      </w:r>
      <w:r>
        <w:rPr>
          <w:spacing w:val="-8"/>
        </w:rPr>
        <w:t> </w:t>
      </w:r>
      <w:r>
        <w:rPr>
          <w:spacing w:val="-1"/>
        </w:rPr>
        <w:t>технологий</w:t>
      </w:r>
      <w:r>
        <w:rPr>
          <w:spacing w:val="-9"/>
        </w:rPr>
        <w:t> </w:t>
      </w:r>
      <w:r>
        <w:rPr/>
        <w:t>полностью</w:t>
      </w:r>
      <w:r>
        <w:rPr>
          <w:spacing w:val="-10"/>
        </w:rPr>
        <w:t> </w:t>
      </w:r>
      <w:r>
        <w:rPr/>
        <w:t>оформленную</w:t>
      </w:r>
      <w:r>
        <w:rPr>
          <w:spacing w:val="-10"/>
        </w:rPr>
        <w:t> </w:t>
      </w:r>
      <w:r>
        <w:rPr/>
        <w:t>пояснительную</w:t>
      </w:r>
      <w:r>
        <w:rPr>
          <w:spacing w:val="-9"/>
        </w:rPr>
        <w:t> </w:t>
      </w:r>
      <w:r>
        <w:rPr/>
        <w:t>записку</w:t>
      </w:r>
      <w:r>
        <w:rPr>
          <w:spacing w:val="-17"/>
        </w:rPr>
        <w:t> </w:t>
      </w:r>
      <w:r>
        <w:rPr/>
        <w:t>в</w:t>
      </w:r>
      <w:r>
        <w:rPr>
          <w:spacing w:val="-11"/>
        </w:rPr>
        <w:t> </w:t>
      </w:r>
      <w:r>
        <w:rPr/>
        <w:t>печатном</w:t>
      </w:r>
      <w:r>
        <w:rPr>
          <w:spacing w:val="-11"/>
        </w:rPr>
        <w:t> </w:t>
      </w:r>
      <w:r>
        <w:rPr/>
        <w:t>(в</w:t>
      </w:r>
      <w:r>
        <w:rPr>
          <w:spacing w:val="-57"/>
        </w:rPr>
        <w:t> </w:t>
      </w:r>
      <w:r>
        <w:rPr/>
        <w:t>переплете и с подписями руководителя и всех консультантов) и в электронном виде для</w:t>
      </w:r>
      <w:r>
        <w:rPr>
          <w:spacing w:val="1"/>
        </w:rPr>
        <w:t> </w:t>
      </w:r>
      <w:r>
        <w:rPr/>
        <w:t>проверки</w:t>
      </w:r>
      <w:r>
        <w:rPr>
          <w:spacing w:val="-1"/>
        </w:rPr>
        <w:t> </w:t>
      </w:r>
      <w:r>
        <w:rPr/>
        <w:t>ее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объем</w:t>
      </w:r>
      <w:r>
        <w:rPr>
          <w:spacing w:val="-2"/>
        </w:rPr>
        <w:t> </w:t>
      </w:r>
      <w:r>
        <w:rPr/>
        <w:t>заимствования, в</w:t>
      </w:r>
      <w:r>
        <w:rPr>
          <w:spacing w:val="-1"/>
        </w:rPr>
        <w:t> </w:t>
      </w:r>
      <w:r>
        <w:rPr/>
        <w:t>том числе</w:t>
      </w:r>
      <w:r>
        <w:rPr>
          <w:spacing w:val="-2"/>
        </w:rPr>
        <w:t> </w:t>
      </w:r>
      <w:r>
        <w:rPr/>
        <w:t>содержательного.</w:t>
      </w:r>
    </w:p>
    <w:p>
      <w:pPr>
        <w:pStyle w:val="BodyText"/>
        <w:spacing w:line="276" w:lineRule="auto"/>
        <w:ind w:right="382" w:firstLine="707"/>
        <w:jc w:val="both"/>
      </w:pPr>
      <w:r>
        <w:rPr/>
        <w:t>В целях оптимизации поиска и сортировки предоставляемых аспирантом на кафедру</w:t>
      </w:r>
      <w:r>
        <w:rPr>
          <w:spacing w:val="1"/>
        </w:rPr>
        <w:t> </w:t>
      </w:r>
      <w:r>
        <w:rPr/>
        <w:t>документов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электронной</w:t>
      </w:r>
      <w:r>
        <w:rPr>
          <w:spacing w:val="-7"/>
        </w:rPr>
        <w:t> </w:t>
      </w:r>
      <w:r>
        <w:rPr/>
        <w:t>форме</w:t>
      </w:r>
      <w:r>
        <w:rPr>
          <w:spacing w:val="-7"/>
        </w:rPr>
        <w:t> </w:t>
      </w:r>
      <w:r>
        <w:rPr/>
        <w:t>устанавливается</w:t>
      </w:r>
      <w:r>
        <w:rPr>
          <w:spacing w:val="-9"/>
        </w:rPr>
        <w:t> </w:t>
      </w:r>
      <w:r>
        <w:rPr/>
        <w:t>единый</w:t>
      </w:r>
      <w:r>
        <w:rPr>
          <w:spacing w:val="-8"/>
        </w:rPr>
        <w:t> </w:t>
      </w:r>
      <w:r>
        <w:rPr/>
        <w:t>формат</w:t>
      </w:r>
      <w:r>
        <w:rPr>
          <w:spacing w:val="-8"/>
        </w:rPr>
        <w:t> </w:t>
      </w:r>
      <w:r>
        <w:rPr/>
        <w:t>наименований</w:t>
      </w:r>
      <w:r>
        <w:rPr>
          <w:spacing w:val="-7"/>
        </w:rPr>
        <w:t> </w:t>
      </w:r>
      <w:r>
        <w:rPr/>
        <w:t>файлов:</w:t>
      </w:r>
      <w:r>
        <w:rPr>
          <w:spacing w:val="-8"/>
        </w:rPr>
        <w:t> </w:t>
      </w:r>
      <w:r>
        <w:rPr/>
        <w:t>вид</w:t>
      </w:r>
      <w:r>
        <w:rPr>
          <w:spacing w:val="-58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(сокр)_Фамилия</w:t>
      </w:r>
      <w:r>
        <w:rPr>
          <w:spacing w:val="-4"/>
        </w:rPr>
        <w:t> </w:t>
      </w:r>
      <w:r>
        <w:rPr/>
        <w:t>И.О.</w:t>
      </w:r>
      <w:r>
        <w:rPr>
          <w:spacing w:val="-4"/>
        </w:rPr>
        <w:t> </w:t>
      </w:r>
      <w:r>
        <w:rPr/>
        <w:t>автора</w:t>
      </w:r>
      <w:r>
        <w:rPr>
          <w:spacing w:val="-4"/>
        </w:rPr>
        <w:t> </w:t>
      </w:r>
      <w:r>
        <w:rPr/>
        <w:t>(одним</w:t>
      </w:r>
      <w:r>
        <w:rPr>
          <w:spacing w:val="-5"/>
        </w:rPr>
        <w:t> </w:t>
      </w:r>
      <w:r>
        <w:rPr/>
        <w:t>словом)_группа</w:t>
      </w:r>
      <w:r>
        <w:rPr>
          <w:spacing w:val="-3"/>
        </w:rPr>
        <w:t> </w:t>
      </w:r>
      <w:r>
        <w:rPr/>
        <w:t>(аббревиатура)_дата</w:t>
      </w:r>
      <w:r>
        <w:rPr>
          <w:spacing w:val="-3"/>
        </w:rPr>
        <w:t> </w:t>
      </w:r>
      <w:r>
        <w:rPr/>
        <w:t>(ддммгггг).</w:t>
      </w:r>
    </w:p>
    <w:p>
      <w:pPr>
        <w:pStyle w:val="BodyText"/>
        <w:spacing w:before="1"/>
        <w:ind w:left="1090"/>
        <w:jc w:val="both"/>
      </w:pPr>
      <w:r>
        <w:rPr/>
        <w:t>Например:</w:t>
      </w:r>
      <w:r>
        <w:rPr>
          <w:spacing w:val="-6"/>
        </w:rPr>
        <w:t> </w:t>
      </w:r>
      <w:r>
        <w:rPr/>
        <w:t>МД_ИвановИИ_ДИФ61_15052015.</w:t>
      </w:r>
    </w:p>
    <w:p>
      <w:pPr>
        <w:pStyle w:val="BodyText"/>
        <w:spacing w:line="276" w:lineRule="auto" w:before="40"/>
        <w:ind w:right="381" w:firstLine="707"/>
        <w:jc w:val="both"/>
      </w:pPr>
      <w:r>
        <w:rPr/>
        <w:t>Инженер</w:t>
      </w:r>
      <w:r>
        <w:rPr>
          <w:spacing w:val="1"/>
        </w:rPr>
        <w:t> </w:t>
      </w:r>
      <w:r>
        <w:rPr/>
        <w:t>кафедры</w:t>
      </w:r>
      <w:r>
        <w:rPr>
          <w:spacing w:val="1"/>
        </w:rPr>
        <w:t> </w:t>
      </w:r>
      <w:r>
        <w:rPr/>
        <w:t>проверяет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предоставленных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содержанию, фиксирует в журнале регистрации дату и время сдачи документов на кафедру.</w:t>
      </w:r>
      <w:r>
        <w:rPr>
          <w:spacing w:val="1"/>
        </w:rPr>
        <w:t> </w:t>
      </w:r>
      <w:r>
        <w:rPr/>
        <w:t>Передачу документов аспирант фиксирует своей росписью. Сданная ПЗ в печатном виде</w:t>
      </w:r>
      <w:r>
        <w:rPr>
          <w:spacing w:val="1"/>
        </w:rPr>
        <w:t> </w:t>
      </w:r>
      <w:r>
        <w:rPr/>
        <w:t>остается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кафедре.</w:t>
      </w:r>
    </w:p>
    <w:p>
      <w:pPr>
        <w:pStyle w:val="BodyText"/>
        <w:spacing w:line="276" w:lineRule="auto" w:before="1"/>
        <w:ind w:right="380" w:firstLine="707"/>
        <w:jc w:val="both"/>
      </w:pPr>
      <w:r>
        <w:rPr/>
        <w:t>Степень</w:t>
      </w:r>
      <w:r>
        <w:rPr>
          <w:spacing w:val="1"/>
        </w:rPr>
        <w:t> </w:t>
      </w:r>
      <w:r>
        <w:rPr/>
        <w:t>оригинальности</w:t>
      </w:r>
      <w:r>
        <w:rPr>
          <w:spacing w:val="1"/>
        </w:rPr>
        <w:t> </w:t>
      </w:r>
      <w:r>
        <w:rPr/>
        <w:t>представленной</w:t>
      </w:r>
      <w:r>
        <w:rPr>
          <w:spacing w:val="1"/>
        </w:rPr>
        <w:t> </w:t>
      </w:r>
      <w:r>
        <w:rPr/>
        <w:t>аспирантом</w:t>
      </w:r>
      <w:r>
        <w:rPr>
          <w:spacing w:val="1"/>
        </w:rPr>
        <w:t> </w:t>
      </w:r>
      <w:r>
        <w:rPr/>
        <w:t>диссертации</w:t>
      </w:r>
      <w:r>
        <w:rPr>
          <w:spacing w:val="1"/>
        </w:rPr>
        <w:t> </w:t>
      </w:r>
      <w:r>
        <w:rPr/>
        <w:t>оценивается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наличию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пояснительной</w:t>
      </w:r>
      <w:r>
        <w:rPr>
          <w:spacing w:val="1"/>
        </w:rPr>
        <w:t> </w:t>
      </w:r>
      <w:r>
        <w:rPr/>
        <w:t>записке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расцениваемого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плагиат.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НКР</w:t>
      </w:r>
      <w:r>
        <w:rPr>
          <w:spacing w:val="1"/>
        </w:rPr>
        <w:t> </w:t>
      </w:r>
      <w:r>
        <w:rPr/>
        <w:t>устанавливаются следующие допустимые пределы заимствования чужого текста,</w:t>
      </w:r>
      <w:r>
        <w:rPr>
          <w:spacing w:val="1"/>
        </w:rPr>
        <w:t> </w:t>
      </w:r>
      <w:r>
        <w:rPr/>
        <w:t>в т.ч.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корректным</w:t>
      </w:r>
      <w:r>
        <w:rPr>
          <w:spacing w:val="-3"/>
        </w:rPr>
        <w:t> </w:t>
      </w:r>
      <w:r>
        <w:rPr/>
        <w:t>оформлением</w:t>
      </w:r>
      <w:r>
        <w:rPr>
          <w:spacing w:val="-2"/>
        </w:rPr>
        <w:t> </w:t>
      </w:r>
      <w:r>
        <w:rPr/>
        <w:t>ссылок и</w:t>
      </w:r>
      <w:r>
        <w:rPr>
          <w:spacing w:val="2"/>
        </w:rPr>
        <w:t> </w:t>
      </w:r>
      <w:r>
        <w:rPr/>
        <w:t>указаний на</w:t>
      </w:r>
      <w:r>
        <w:rPr>
          <w:spacing w:val="-2"/>
        </w:rPr>
        <w:t> </w:t>
      </w:r>
      <w:r>
        <w:rPr/>
        <w:t>авторство (цитированием):</w:t>
      </w:r>
    </w:p>
    <w:p>
      <w:pPr>
        <w:pStyle w:val="BodyText"/>
        <w:spacing w:before="6"/>
        <w:ind w:left="0"/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1932"/>
        <w:gridCol w:w="2006"/>
        <w:gridCol w:w="1925"/>
        <w:gridCol w:w="1889"/>
      </w:tblGrid>
      <w:tr>
        <w:trPr>
          <w:trHeight w:val="551" w:hRule="atLeast"/>
        </w:trPr>
        <w:tc>
          <w:tcPr>
            <w:tcW w:w="1877" w:type="dxa"/>
            <w:vMerge w:val="restart"/>
          </w:tcPr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НКР</w:t>
            </w:r>
          </w:p>
        </w:tc>
        <w:tc>
          <w:tcPr>
            <w:tcW w:w="1932" w:type="dxa"/>
            <w:vMerge w:val="restart"/>
          </w:tcPr>
          <w:p>
            <w:pPr>
              <w:pStyle w:val="TableParagraph"/>
              <w:spacing w:line="268" w:lineRule="exact"/>
              <w:ind w:left="626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>
            <w:pPr>
              <w:pStyle w:val="TableParagraph"/>
              <w:spacing w:line="270" w:lineRule="atLeast"/>
              <w:ind w:left="153" w:right="144" w:firstLine="43"/>
              <w:jc w:val="both"/>
              <w:rPr>
                <w:sz w:val="24"/>
              </w:rPr>
            </w:pPr>
            <w:r>
              <w:rPr>
                <w:sz w:val="24"/>
              </w:rPr>
              <w:t>документа (без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приложений),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стр.,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формат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А4</w:t>
            </w:r>
          </w:p>
        </w:tc>
        <w:tc>
          <w:tcPr>
            <w:tcW w:w="5820" w:type="dxa"/>
            <w:gridSpan w:val="3"/>
          </w:tcPr>
          <w:p>
            <w:pPr>
              <w:pStyle w:val="TableParagraph"/>
              <w:spacing w:line="268" w:lineRule="exact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Допустимые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пределы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заимствования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264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тексту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(без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приложений),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более,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</w:tr>
      <w:tr>
        <w:trPr>
          <w:trHeight w:val="542" w:hRule="atLeast"/>
        </w:trPr>
        <w:tc>
          <w:tcPr>
            <w:tcW w:w="1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spacing w:before="126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Воспроизведение</w:t>
            </w:r>
          </w:p>
        </w:tc>
        <w:tc>
          <w:tcPr>
            <w:tcW w:w="1925" w:type="dxa"/>
          </w:tcPr>
          <w:p>
            <w:pPr>
              <w:pStyle w:val="TableParagraph"/>
              <w:spacing w:before="126"/>
              <w:ind w:left="265" w:right="250"/>
              <w:jc w:val="center"/>
              <w:rPr>
                <w:sz w:val="24"/>
              </w:rPr>
            </w:pPr>
            <w:r>
              <w:rPr>
                <w:sz w:val="24"/>
              </w:rPr>
              <w:t>Цитирование</w:t>
            </w:r>
          </w:p>
        </w:tc>
        <w:tc>
          <w:tcPr>
            <w:tcW w:w="1889" w:type="dxa"/>
          </w:tcPr>
          <w:p>
            <w:pPr>
              <w:pStyle w:val="TableParagraph"/>
              <w:spacing w:before="126"/>
              <w:ind w:left="393" w:right="386"/>
              <w:jc w:val="center"/>
              <w:rPr>
                <w:sz w:val="24"/>
              </w:rPr>
            </w:pPr>
            <w:r>
              <w:rPr>
                <w:sz w:val="24"/>
              </w:rPr>
              <w:t>Суммарно</w:t>
            </w:r>
          </w:p>
        </w:tc>
      </w:tr>
      <w:tr>
        <w:trPr>
          <w:trHeight w:val="277" w:hRule="atLeast"/>
        </w:trPr>
        <w:tc>
          <w:tcPr>
            <w:tcW w:w="1877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НКР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аспиранта</w:t>
            </w:r>
          </w:p>
        </w:tc>
        <w:tc>
          <w:tcPr>
            <w:tcW w:w="1932" w:type="dxa"/>
          </w:tcPr>
          <w:p>
            <w:pPr>
              <w:pStyle w:val="TableParagraph"/>
              <w:spacing w:line="258" w:lineRule="exact"/>
              <w:ind w:left="544"/>
              <w:rPr>
                <w:sz w:val="24"/>
              </w:rPr>
            </w:pPr>
            <w:r>
              <w:rPr>
                <w:sz w:val="24"/>
              </w:rPr>
              <w:t>80…100</w:t>
            </w:r>
          </w:p>
        </w:tc>
        <w:tc>
          <w:tcPr>
            <w:tcW w:w="2006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5" w:type="dxa"/>
          </w:tcPr>
          <w:p>
            <w:pPr>
              <w:pStyle w:val="TableParagraph"/>
              <w:spacing w:line="258" w:lineRule="exact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89" w:type="dxa"/>
          </w:tcPr>
          <w:p>
            <w:pPr>
              <w:pStyle w:val="TableParagraph"/>
              <w:spacing w:line="258" w:lineRule="exact"/>
              <w:ind w:left="392" w:right="38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spacing w:line="276" w:lineRule="auto" w:before="1"/>
        <w:ind w:right="382" w:firstLine="707"/>
        <w:jc w:val="both"/>
      </w:pPr>
      <w:r>
        <w:rPr/>
        <w:t>Не считаются воспроизведением/цитированием включенные в текст НКР: исходные</w:t>
      </w:r>
      <w:r>
        <w:rPr>
          <w:spacing w:val="1"/>
        </w:rPr>
        <w:t> </w:t>
      </w:r>
      <w:r>
        <w:rPr/>
        <w:t>формулы,</w:t>
      </w:r>
      <w:r>
        <w:rPr>
          <w:spacing w:val="1"/>
        </w:rPr>
        <w:t> </w:t>
      </w:r>
      <w:r>
        <w:rPr/>
        <w:t>шапки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таблиц,</w:t>
      </w:r>
      <w:r>
        <w:rPr>
          <w:spacing w:val="1"/>
        </w:rPr>
        <w:t> </w:t>
      </w:r>
      <w:r>
        <w:rPr/>
        <w:t>графиков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диаграмм,</w:t>
      </w:r>
      <w:r>
        <w:rPr>
          <w:spacing w:val="1"/>
        </w:rPr>
        <w:t> </w:t>
      </w:r>
      <w:r>
        <w:rPr/>
        <w:t>библиографические</w:t>
      </w:r>
      <w:r>
        <w:rPr>
          <w:spacing w:val="1"/>
        </w:rPr>
        <w:t> </w:t>
      </w:r>
      <w:r>
        <w:rPr/>
        <w:t>описания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(кроме</w:t>
      </w:r>
      <w:r>
        <w:rPr>
          <w:spacing w:val="1"/>
        </w:rPr>
        <w:t> </w:t>
      </w:r>
      <w:r>
        <w:rPr/>
        <w:t>списков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воспроизведенных</w:t>
      </w:r>
      <w:r>
        <w:rPr>
          <w:spacing w:val="1"/>
        </w:rPr>
        <w:t> </w:t>
      </w:r>
      <w:r>
        <w:rPr/>
        <w:t>большими</w:t>
      </w:r>
      <w:r>
        <w:rPr>
          <w:spacing w:val="1"/>
        </w:rPr>
        <w:t> </w:t>
      </w:r>
      <w:r>
        <w:rPr/>
        <w:t>фрагментами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целиком),</w:t>
      </w:r>
      <w:r>
        <w:rPr>
          <w:spacing w:val="1"/>
        </w:rPr>
        <w:t> </w:t>
      </w:r>
      <w:r>
        <w:rPr/>
        <w:t>фрагменты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локальных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организаций,</w:t>
      </w:r>
      <w:r>
        <w:rPr>
          <w:spacing w:val="-12"/>
        </w:rPr>
        <w:t> </w:t>
      </w:r>
      <w:r>
        <w:rPr/>
        <w:t>предприятий,</w:t>
      </w:r>
      <w:r>
        <w:rPr>
          <w:spacing w:val="-11"/>
        </w:rPr>
        <w:t> </w:t>
      </w:r>
      <w:r>
        <w:rPr/>
        <w:t>включенные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текст</w:t>
      </w:r>
      <w:r>
        <w:rPr>
          <w:spacing w:val="-10"/>
        </w:rPr>
        <w:t> </w:t>
      </w:r>
      <w:r>
        <w:rPr/>
        <w:t>НКР</w:t>
      </w:r>
      <w:r>
        <w:rPr>
          <w:spacing w:val="-10"/>
        </w:rPr>
        <w:t> </w:t>
      </w:r>
      <w:r>
        <w:rPr/>
        <w:t>в</w:t>
      </w:r>
      <w:r>
        <w:rPr>
          <w:spacing w:val="-12"/>
        </w:rPr>
        <w:t> </w:t>
      </w:r>
      <w:r>
        <w:rPr/>
        <w:t>качестве</w:t>
      </w:r>
      <w:r>
        <w:rPr>
          <w:spacing w:val="-12"/>
        </w:rPr>
        <w:t> </w:t>
      </w:r>
      <w:r>
        <w:rPr/>
        <w:t>иллюстраций</w:t>
      </w:r>
      <w:r>
        <w:rPr>
          <w:spacing w:val="-10"/>
        </w:rPr>
        <w:t> </w:t>
      </w:r>
      <w:r>
        <w:rPr/>
        <w:t>и</w:t>
      </w:r>
      <w:r>
        <w:rPr>
          <w:spacing w:val="-14"/>
        </w:rPr>
        <w:t> </w:t>
      </w:r>
      <w:r>
        <w:rPr/>
        <w:t>примеров</w:t>
      </w:r>
      <w:r>
        <w:rPr>
          <w:spacing w:val="-12"/>
        </w:rPr>
        <w:t> </w:t>
      </w:r>
      <w:r>
        <w:rPr/>
        <w:t>(при</w:t>
      </w:r>
      <w:r>
        <w:rPr>
          <w:spacing w:val="-57"/>
        </w:rPr>
        <w:t> </w:t>
      </w:r>
      <w:r>
        <w:rPr/>
        <w:t>соблюдении правил цитирования). В случае, если объем заимствованного текста превышает</w:t>
      </w:r>
      <w:r>
        <w:rPr>
          <w:spacing w:val="1"/>
        </w:rPr>
        <w:t> </w:t>
      </w:r>
      <w:r>
        <w:rPr/>
        <w:t>установленные</w:t>
      </w:r>
      <w:r>
        <w:rPr>
          <w:spacing w:val="-4"/>
        </w:rPr>
        <w:t> </w:t>
      </w:r>
      <w:r>
        <w:rPr/>
        <w:t>пределы,</w:t>
      </w:r>
      <w:r>
        <w:rPr>
          <w:spacing w:val="-2"/>
        </w:rPr>
        <w:t> </w:t>
      </w:r>
      <w:r>
        <w:rPr/>
        <w:t>то</w:t>
      </w:r>
      <w:r>
        <w:rPr>
          <w:spacing w:val="-1"/>
        </w:rPr>
        <w:t> </w:t>
      </w:r>
      <w:r>
        <w:rPr/>
        <w:t>цитируемые</w:t>
      </w:r>
      <w:r>
        <w:rPr>
          <w:spacing w:val="-3"/>
        </w:rPr>
        <w:t> </w:t>
      </w:r>
      <w:r>
        <w:rPr/>
        <w:t>фрагменты</w:t>
      </w:r>
      <w:r>
        <w:rPr>
          <w:spacing w:val="-1"/>
        </w:rPr>
        <w:t> </w:t>
      </w:r>
      <w:r>
        <w:rPr/>
        <w:t>следует</w:t>
      </w:r>
      <w:r>
        <w:rPr>
          <w:spacing w:val="-1"/>
        </w:rPr>
        <w:t> </w:t>
      </w:r>
      <w:r>
        <w:rPr/>
        <w:t>переносить в</w:t>
      </w:r>
      <w:r>
        <w:rPr>
          <w:spacing w:val="-2"/>
        </w:rPr>
        <w:t> </w:t>
      </w:r>
      <w:r>
        <w:rPr/>
        <w:t>приложения.</w:t>
      </w:r>
    </w:p>
    <w:p>
      <w:pPr>
        <w:pStyle w:val="BodyText"/>
        <w:spacing w:line="276" w:lineRule="auto"/>
        <w:ind w:right="383" w:firstLine="707"/>
        <w:jc w:val="both"/>
      </w:pPr>
      <w:r>
        <w:rPr/>
        <w:t>Проверке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представляющие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графические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документы,</w:t>
      </w:r>
      <w:r>
        <w:rPr>
          <w:spacing w:val="9"/>
        </w:rPr>
        <w:t> </w:t>
      </w:r>
      <w:r>
        <w:rPr/>
        <w:t>состоящие</w:t>
      </w:r>
      <w:r>
        <w:rPr>
          <w:spacing w:val="11"/>
        </w:rPr>
        <w:t> </w:t>
      </w:r>
      <w:r>
        <w:rPr/>
        <w:t>большей</w:t>
      </w:r>
      <w:r>
        <w:rPr>
          <w:spacing w:val="9"/>
        </w:rPr>
        <w:t> </w:t>
      </w:r>
      <w:r>
        <w:rPr/>
        <w:t>частью</w:t>
      </w:r>
      <w:r>
        <w:rPr>
          <w:spacing w:val="10"/>
        </w:rPr>
        <w:t> </w:t>
      </w:r>
      <w:r>
        <w:rPr/>
        <w:t>из</w:t>
      </w:r>
      <w:r>
        <w:rPr>
          <w:spacing w:val="9"/>
        </w:rPr>
        <w:t> </w:t>
      </w:r>
      <w:r>
        <w:rPr/>
        <w:t>математических</w:t>
      </w:r>
      <w:r>
        <w:rPr>
          <w:spacing w:val="11"/>
        </w:rPr>
        <w:t> </w:t>
      </w:r>
      <w:r>
        <w:rPr/>
        <w:t>и</w:t>
      </w:r>
      <w:r>
        <w:rPr>
          <w:spacing w:val="7"/>
        </w:rPr>
        <w:t> </w:t>
      </w:r>
      <w:r>
        <w:rPr/>
        <w:t>химических</w:t>
      </w:r>
      <w:r>
        <w:rPr>
          <w:spacing w:val="11"/>
        </w:rPr>
        <w:t> </w:t>
      </w:r>
      <w:r>
        <w:rPr/>
        <w:t>форму,</w:t>
      </w:r>
      <w:r>
        <w:rPr>
          <w:spacing w:val="11"/>
        </w:rPr>
        <w:t> </w:t>
      </w:r>
      <w:r>
        <w:rPr/>
        <w:t>набранных</w:t>
      </w:r>
      <w:r>
        <w:rPr>
          <w:spacing w:val="-58"/>
        </w:rPr>
        <w:t> </w:t>
      </w:r>
      <w:r>
        <w:rPr/>
        <w:t>в</w:t>
      </w:r>
      <w:r>
        <w:rPr>
          <w:spacing w:val="-2"/>
        </w:rPr>
        <w:t> </w:t>
      </w:r>
      <w:r>
        <w:rPr/>
        <w:t>редакторах</w:t>
      </w:r>
      <w:r>
        <w:rPr>
          <w:spacing w:val="1"/>
        </w:rPr>
        <w:t> </w:t>
      </w:r>
      <w:r>
        <w:rPr/>
        <w:t>формул</w:t>
      </w:r>
      <w:r>
        <w:rPr>
          <w:spacing w:val="-1"/>
        </w:rPr>
        <w:t> </w:t>
      </w:r>
      <w:r>
        <w:rPr/>
        <w:t>или включенных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виде</w:t>
      </w:r>
      <w:r>
        <w:rPr>
          <w:spacing w:val="-5"/>
        </w:rPr>
        <w:t> </w:t>
      </w:r>
      <w:r>
        <w:rPr/>
        <w:t>рисунков.</w:t>
      </w:r>
    </w:p>
    <w:p>
      <w:pPr>
        <w:pStyle w:val="BodyText"/>
        <w:spacing w:line="276" w:lineRule="auto"/>
        <w:ind w:right="383" w:firstLine="707"/>
        <w:jc w:val="both"/>
      </w:pPr>
      <w:r>
        <w:rPr/>
        <w:t>Инженер кафедры осуществляет проверку предоставленных электронных документов,</w:t>
      </w:r>
      <w:r>
        <w:rPr>
          <w:spacing w:val="-57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фиксирует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протоколе,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передается</w:t>
      </w:r>
      <w:r>
        <w:rPr>
          <w:spacing w:val="1"/>
        </w:rPr>
        <w:t> </w:t>
      </w:r>
      <w:r>
        <w:rPr/>
        <w:t>членам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предзащите.</w:t>
      </w:r>
      <w:r>
        <w:rPr>
          <w:spacing w:val="-3"/>
        </w:rPr>
        <w:t> </w:t>
      </w:r>
      <w:r>
        <w:rPr>
          <w:u w:val="single"/>
        </w:rPr>
        <w:t>Если</w:t>
      </w:r>
      <w:r>
        <w:rPr>
          <w:spacing w:val="-3"/>
          <w:u w:val="single"/>
        </w:rPr>
        <w:t> </w:t>
      </w:r>
      <w:r>
        <w:rPr>
          <w:u w:val="single"/>
        </w:rPr>
        <w:t>НКР</w:t>
      </w:r>
      <w:r>
        <w:rPr>
          <w:spacing w:val="-3"/>
          <w:u w:val="single"/>
        </w:rPr>
        <w:t> </w:t>
      </w:r>
      <w:r>
        <w:rPr>
          <w:u w:val="single"/>
        </w:rPr>
        <w:t>не</w:t>
      </w:r>
      <w:r>
        <w:rPr>
          <w:spacing w:val="-4"/>
          <w:u w:val="single"/>
        </w:rPr>
        <w:t> </w:t>
      </w:r>
      <w:r>
        <w:rPr>
          <w:u w:val="single"/>
        </w:rPr>
        <w:t>прошла</w:t>
      </w:r>
      <w:r>
        <w:rPr>
          <w:spacing w:val="-5"/>
          <w:u w:val="single"/>
        </w:rPr>
        <w:t> </w:t>
      </w:r>
      <w:r>
        <w:rPr>
          <w:u w:val="single"/>
        </w:rPr>
        <w:t>проверку</w:t>
      </w:r>
      <w:r>
        <w:rPr>
          <w:spacing w:val="-9"/>
          <w:u w:val="single"/>
        </w:rPr>
        <w:t> </w:t>
      </w:r>
      <w:r>
        <w:rPr>
          <w:u w:val="single"/>
        </w:rPr>
        <w:t>на сопоставление</w:t>
      </w:r>
      <w:r>
        <w:rPr>
          <w:spacing w:val="-5"/>
          <w:u w:val="single"/>
        </w:rPr>
        <w:t> </w:t>
      </w:r>
      <w:r>
        <w:rPr>
          <w:u w:val="single"/>
        </w:rPr>
        <w:t>с</w:t>
      </w:r>
      <w:r>
        <w:rPr>
          <w:spacing w:val="-5"/>
          <w:u w:val="single"/>
        </w:rPr>
        <w:t> </w:t>
      </w:r>
      <w:r>
        <w:rPr>
          <w:u w:val="single"/>
        </w:rPr>
        <w:t>другими</w:t>
      </w:r>
      <w:r>
        <w:rPr>
          <w:spacing w:val="-3"/>
          <w:u w:val="single"/>
        </w:rPr>
        <w:t> </w:t>
      </w:r>
      <w:r>
        <w:rPr>
          <w:u w:val="single"/>
        </w:rPr>
        <w:t>печатными</w:t>
      </w:r>
      <w:r>
        <w:rPr>
          <w:spacing w:val="-3"/>
          <w:u w:val="single"/>
        </w:rPr>
        <w:t> </w:t>
      </w:r>
      <w:r>
        <w:rPr>
          <w:u w:val="single"/>
        </w:rPr>
        <w:t>работами</w:t>
      </w:r>
      <w:r>
        <w:rPr>
          <w:spacing w:val="-58"/>
        </w:rPr>
        <w:t> </w:t>
      </w:r>
      <w:r>
        <w:rPr>
          <w:u w:val="single"/>
        </w:rPr>
        <w:t>или работами на правах рукописи, то это может являться основанием для отказа в допуске</w:t>
      </w:r>
      <w:r>
        <w:rPr>
          <w:spacing w:val="1"/>
        </w:rPr>
        <w:t> </w:t>
      </w:r>
      <w:r>
        <w:rPr>
          <w:u w:val="single"/>
        </w:rPr>
        <w:t>НКР</w:t>
      </w:r>
      <w:r>
        <w:rPr>
          <w:spacing w:val="-1"/>
          <w:u w:val="single"/>
        </w:rPr>
        <w:t> </w:t>
      </w:r>
      <w:r>
        <w:rPr>
          <w:u w:val="single"/>
        </w:rPr>
        <w:t>ее</w:t>
      </w:r>
      <w:r>
        <w:rPr>
          <w:spacing w:val="-1"/>
          <w:u w:val="single"/>
        </w:rPr>
        <w:t> </w:t>
      </w:r>
      <w:r>
        <w:rPr>
          <w:u w:val="single"/>
        </w:rPr>
        <w:t>защите</w:t>
      </w:r>
      <w:r>
        <w:rPr/>
        <w:t>.</w:t>
      </w:r>
    </w:p>
    <w:p>
      <w:pPr>
        <w:spacing w:after="0" w:line="276" w:lineRule="auto"/>
        <w:jc w:val="both"/>
        <w:sectPr>
          <w:pgSz w:w="11910" w:h="16840"/>
          <w:pgMar w:header="0" w:footer="460" w:top="900" w:bottom="660" w:left="1320" w:right="180"/>
        </w:sectPr>
      </w:pPr>
    </w:p>
    <w:p>
      <w:pPr>
        <w:pStyle w:val="BodyText"/>
        <w:spacing w:line="276" w:lineRule="auto" w:before="60"/>
        <w:ind w:right="388" w:firstLine="707"/>
        <w:jc w:val="both"/>
      </w:pPr>
      <w:r>
        <w:rPr/>
        <w:t>Предзащита</w:t>
      </w:r>
      <w:r>
        <w:rPr>
          <w:spacing w:val="1"/>
        </w:rPr>
        <w:t> </w:t>
      </w:r>
      <w:r>
        <w:rPr/>
        <w:t>НКР</w:t>
      </w:r>
      <w:r>
        <w:rPr>
          <w:spacing w:val="1"/>
        </w:rPr>
        <w:t> </w:t>
      </w:r>
      <w:r>
        <w:rPr/>
        <w:t>проходит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публичного</w:t>
      </w:r>
      <w:r>
        <w:rPr>
          <w:spacing w:val="1"/>
        </w:rPr>
        <w:t> </w:t>
      </w:r>
      <w:r>
        <w:rPr/>
        <w:t>выступления</w:t>
      </w:r>
      <w:r>
        <w:rPr>
          <w:spacing w:val="1"/>
        </w:rPr>
        <w:t> </w:t>
      </w:r>
      <w:r>
        <w:rPr/>
        <w:t>аспиранта.</w:t>
      </w:r>
      <w:r>
        <w:rPr>
          <w:spacing w:val="1"/>
        </w:rPr>
        <w:t> </w:t>
      </w:r>
      <w:r>
        <w:rPr/>
        <w:t>Доклад</w:t>
      </w:r>
      <w:r>
        <w:rPr>
          <w:spacing w:val="1"/>
        </w:rPr>
        <w:t> </w:t>
      </w:r>
      <w:r>
        <w:rPr/>
        <w:t>сопровождается</w:t>
      </w:r>
      <w:r>
        <w:rPr>
          <w:spacing w:val="1"/>
        </w:rPr>
        <w:t> </w:t>
      </w:r>
      <w:r>
        <w:rPr/>
        <w:t>демонстрацией</w:t>
      </w:r>
      <w:r>
        <w:rPr>
          <w:spacing w:val="1"/>
        </w:rPr>
        <w:t> </w:t>
      </w:r>
      <w:r>
        <w:rPr/>
        <w:t>презентации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демонстрацией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готового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(информационной системы, устройства или его опытного образца или модели и т.п.) перед</w:t>
      </w:r>
      <w:r>
        <w:rPr>
          <w:spacing w:val="1"/>
        </w:rPr>
        <w:t> </w:t>
      </w:r>
      <w:r>
        <w:rPr/>
        <w:t>членами</w:t>
      </w:r>
      <w:r>
        <w:rPr>
          <w:spacing w:val="-1"/>
        </w:rPr>
        <w:t> </w:t>
      </w:r>
      <w:r>
        <w:rPr/>
        <w:t>комиссии.</w:t>
      </w:r>
    </w:p>
    <w:p>
      <w:pPr>
        <w:pStyle w:val="BodyText"/>
        <w:spacing w:line="276" w:lineRule="auto"/>
        <w:ind w:right="380" w:firstLine="707"/>
        <w:jc w:val="both"/>
      </w:pPr>
      <w:r>
        <w:rPr/>
        <w:t>Присутствие</w:t>
      </w:r>
      <w:r>
        <w:rPr>
          <w:spacing w:val="-11"/>
        </w:rPr>
        <w:t> </w:t>
      </w:r>
      <w:r>
        <w:rPr/>
        <w:t>научного</w:t>
      </w:r>
      <w:r>
        <w:rPr>
          <w:spacing w:val="-5"/>
        </w:rPr>
        <w:t> </w:t>
      </w:r>
      <w:r>
        <w:rPr/>
        <w:t>руководителя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предзащите</w:t>
      </w:r>
      <w:r>
        <w:rPr>
          <w:spacing w:val="-10"/>
        </w:rPr>
        <w:t> </w:t>
      </w:r>
      <w:r>
        <w:rPr/>
        <w:t>является</w:t>
      </w:r>
      <w:r>
        <w:rPr>
          <w:spacing w:val="-5"/>
        </w:rPr>
        <w:t> </w:t>
      </w:r>
      <w:r>
        <w:rPr>
          <w:b/>
          <w:u w:val="thick"/>
        </w:rPr>
        <w:t>обязательным</w:t>
      </w:r>
      <w:r>
        <w:rPr/>
        <w:t>.</w:t>
      </w:r>
      <w:r>
        <w:rPr>
          <w:spacing w:val="-10"/>
        </w:rPr>
        <w:t> </w:t>
      </w:r>
      <w:r>
        <w:rPr/>
        <w:t>В</w:t>
      </w:r>
      <w:r>
        <w:rPr>
          <w:spacing w:val="-8"/>
        </w:rPr>
        <w:t> </w:t>
      </w:r>
      <w:r>
        <w:rPr/>
        <w:t>случае,</w:t>
      </w:r>
      <w:r>
        <w:rPr>
          <w:spacing w:val="-58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присутствовать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предзащите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уважительной</w:t>
      </w:r>
      <w:r>
        <w:rPr>
          <w:spacing w:val="1"/>
        </w:rPr>
        <w:t> </w:t>
      </w:r>
      <w:r>
        <w:rPr/>
        <w:t>причине</w:t>
      </w:r>
      <w:r>
        <w:rPr>
          <w:spacing w:val="1"/>
        </w:rPr>
        <w:t> </w:t>
      </w:r>
      <w:r>
        <w:rPr>
          <w:spacing w:val="-1"/>
        </w:rPr>
        <w:t>(болезнь,</w:t>
      </w:r>
      <w:r>
        <w:rPr>
          <w:spacing w:val="-12"/>
        </w:rPr>
        <w:t> </w:t>
      </w:r>
      <w:r>
        <w:rPr>
          <w:spacing w:val="-1"/>
        </w:rPr>
        <w:t>командировка),</w:t>
      </w:r>
      <w:r>
        <w:rPr>
          <w:spacing w:val="-13"/>
        </w:rPr>
        <w:t> </w:t>
      </w:r>
      <w:r>
        <w:rPr/>
        <w:t>то</w:t>
      </w:r>
      <w:r>
        <w:rPr>
          <w:spacing w:val="-12"/>
        </w:rPr>
        <w:t> </w:t>
      </w:r>
      <w:r>
        <w:rPr/>
        <w:t>он</w:t>
      </w:r>
      <w:r>
        <w:rPr>
          <w:spacing w:val="-12"/>
        </w:rPr>
        <w:t> </w:t>
      </w:r>
      <w:r>
        <w:rPr/>
        <w:t>должен</w:t>
      </w:r>
      <w:r>
        <w:rPr>
          <w:spacing w:val="-14"/>
        </w:rPr>
        <w:t> </w:t>
      </w:r>
      <w:r>
        <w:rPr/>
        <w:t>передать</w:t>
      </w:r>
      <w:r>
        <w:rPr>
          <w:spacing w:val="-11"/>
        </w:rPr>
        <w:t> </w:t>
      </w:r>
      <w:r>
        <w:rPr/>
        <w:t>в</w:t>
      </w:r>
      <w:r>
        <w:rPr>
          <w:spacing w:val="-13"/>
        </w:rPr>
        <w:t> </w:t>
      </w:r>
      <w:r>
        <w:rPr/>
        <w:t>комиссию</w:t>
      </w:r>
      <w:r>
        <w:rPr>
          <w:spacing w:val="-11"/>
        </w:rPr>
        <w:t> </w:t>
      </w:r>
      <w:r>
        <w:rPr/>
        <w:t>отзыв</w:t>
      </w:r>
      <w:r>
        <w:rPr>
          <w:spacing w:val="-13"/>
        </w:rPr>
        <w:t> </w:t>
      </w:r>
      <w:r>
        <w:rPr/>
        <w:t>о</w:t>
      </w:r>
      <w:r>
        <w:rPr>
          <w:spacing w:val="-12"/>
        </w:rPr>
        <w:t> </w:t>
      </w:r>
      <w:r>
        <w:rPr/>
        <w:t>работе</w:t>
      </w:r>
      <w:r>
        <w:rPr>
          <w:spacing w:val="-8"/>
        </w:rPr>
        <w:t> </w:t>
      </w:r>
      <w:r>
        <w:rPr/>
        <w:t>аспиранта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о</w:t>
      </w:r>
      <w:r>
        <w:rPr>
          <w:spacing w:val="-15"/>
        </w:rPr>
        <w:t> </w:t>
      </w:r>
      <w:r>
        <w:rPr/>
        <w:t>ходе</w:t>
      </w:r>
      <w:r>
        <w:rPr>
          <w:spacing w:val="-57"/>
        </w:rPr>
        <w:t> </w:t>
      </w:r>
      <w:r>
        <w:rPr/>
        <w:t>выполнения работы аспирантом, объективно указав и аргументировав причины допуска или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допуска</w:t>
      </w:r>
      <w:r>
        <w:rPr>
          <w:spacing w:val="-1"/>
        </w:rPr>
        <w:t> </w:t>
      </w:r>
      <w:r>
        <w:rPr/>
        <w:t>аспиранта в</w:t>
      </w:r>
      <w:r>
        <w:rPr>
          <w:spacing w:val="1"/>
        </w:rPr>
        <w:t> </w:t>
      </w:r>
      <w:r>
        <w:rPr/>
        <w:t>защите НКР.</w:t>
      </w:r>
    </w:p>
    <w:p>
      <w:pPr>
        <w:pStyle w:val="BodyText"/>
        <w:spacing w:line="276" w:lineRule="auto" w:before="2"/>
        <w:ind w:right="381" w:firstLine="707"/>
        <w:jc w:val="both"/>
      </w:pPr>
      <w:r>
        <w:rPr/>
        <w:t>По результатам проведения предзащиты и на основании предоставленных аспирантом</w:t>
      </w:r>
      <w:r>
        <w:rPr>
          <w:spacing w:val="-57"/>
        </w:rPr>
        <w:t> </w:t>
      </w:r>
      <w:r>
        <w:rPr/>
        <w:t>документов заведующий кафедрой информационных технологий решает вопрос о допуске</w:t>
      </w:r>
      <w:r>
        <w:rPr>
          <w:spacing w:val="1"/>
        </w:rPr>
        <w:t> </w:t>
      </w:r>
      <w:r>
        <w:rPr/>
        <w:t>Аспиранта к защите: «допустить к защите на экзаменационной комиссии», «допустить после</w:t>
      </w:r>
      <w:r>
        <w:rPr>
          <w:spacing w:val="1"/>
        </w:rPr>
        <w:t> </w:t>
      </w:r>
      <w:r>
        <w:rPr/>
        <w:t>устранения замечаний», «перенести защиту». По итогам предварительной защиты кафедра</w:t>
      </w:r>
      <w:r>
        <w:rPr>
          <w:spacing w:val="1"/>
        </w:rPr>
        <w:t> </w:t>
      </w:r>
      <w:r>
        <w:rPr/>
        <w:t>имеет право ставить вопрос о переносе защиты на другой срок или не допуске Аспиранта к</w:t>
      </w:r>
      <w:r>
        <w:rPr>
          <w:spacing w:val="1"/>
        </w:rPr>
        <w:t> </w:t>
      </w:r>
      <w:r>
        <w:rPr/>
        <w:t>защите. Окончательно возможность допуска квалификационных работ к защите определяет</w:t>
      </w:r>
      <w:r>
        <w:rPr>
          <w:spacing w:val="1"/>
        </w:rPr>
        <w:t> </w:t>
      </w:r>
      <w:r>
        <w:rPr/>
        <w:t>заведующий</w:t>
      </w:r>
      <w:r>
        <w:rPr>
          <w:spacing w:val="-1"/>
        </w:rPr>
        <w:t> </w:t>
      </w:r>
      <w:r>
        <w:rPr/>
        <w:t>кафедрой.</w:t>
      </w:r>
    </w:p>
    <w:p>
      <w:pPr>
        <w:pStyle w:val="BodyText"/>
        <w:spacing w:line="276" w:lineRule="auto"/>
        <w:ind w:right="377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сделаны</w:t>
      </w:r>
      <w:r>
        <w:rPr>
          <w:spacing w:val="1"/>
        </w:rPr>
        <w:t> </w:t>
      </w:r>
      <w:r>
        <w:rPr/>
        <w:t>замечания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НКР,</w:t>
      </w:r>
      <w:r>
        <w:rPr>
          <w:spacing w:val="-57"/>
        </w:rPr>
        <w:t> </w:t>
      </w:r>
      <w:r>
        <w:rPr/>
        <w:t>содержанию и оформлению ПЗ, аспиранту (при его согласии с мнением членов комиссии)</w:t>
      </w:r>
      <w:r>
        <w:rPr>
          <w:spacing w:val="1"/>
        </w:rPr>
        <w:t> </w:t>
      </w:r>
      <w:r>
        <w:rPr/>
        <w:t>разрешается</w:t>
      </w:r>
      <w:r>
        <w:rPr>
          <w:spacing w:val="1"/>
        </w:rPr>
        <w:t> </w:t>
      </w:r>
      <w:r>
        <w:rPr/>
        <w:t>внести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ПЗ.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пишет</w:t>
      </w:r>
      <w:r>
        <w:rPr>
          <w:spacing w:val="1"/>
        </w:rPr>
        <w:t> </w:t>
      </w:r>
      <w:r>
        <w:rPr/>
        <w:t>служебную</w:t>
      </w:r>
      <w:r>
        <w:rPr>
          <w:spacing w:val="1"/>
        </w:rPr>
        <w:t> </w:t>
      </w:r>
      <w:r>
        <w:rPr/>
        <w:t>записку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необходимости выдачи ему ПЗ, в которой так же</w:t>
      </w:r>
      <w:r>
        <w:rPr>
          <w:spacing w:val="1"/>
        </w:rPr>
        <w:t> </w:t>
      </w:r>
      <w:r>
        <w:rPr/>
        <w:t>оговаривает сроки повторной сдачи ПЗ на</w:t>
      </w:r>
      <w:r>
        <w:rPr>
          <w:spacing w:val="1"/>
        </w:rPr>
        <w:t> </w:t>
      </w:r>
      <w:r>
        <w:rPr/>
        <w:t>кафедру (но не позднее, чем за 2 недели до начала заседаний ГЭК). В случае необходимости</w:t>
      </w:r>
      <w:r>
        <w:rPr>
          <w:spacing w:val="1"/>
        </w:rPr>
        <w:t> </w:t>
      </w:r>
      <w:r>
        <w:rPr/>
        <w:t>заведующий</w:t>
      </w:r>
      <w:r>
        <w:rPr>
          <w:spacing w:val="-5"/>
        </w:rPr>
        <w:t> </w:t>
      </w:r>
      <w:r>
        <w:rPr/>
        <w:t>кафедрой</w:t>
      </w:r>
      <w:r>
        <w:rPr>
          <w:spacing w:val="-6"/>
        </w:rPr>
        <w:t> </w:t>
      </w:r>
      <w:r>
        <w:rPr/>
        <w:t>не</w:t>
      </w:r>
      <w:r>
        <w:rPr>
          <w:spacing w:val="-7"/>
        </w:rPr>
        <w:t> </w:t>
      </w:r>
      <w:r>
        <w:rPr/>
        <w:t>позднее,</w:t>
      </w:r>
      <w:r>
        <w:rPr>
          <w:spacing w:val="-6"/>
        </w:rPr>
        <w:t> </w:t>
      </w:r>
      <w:r>
        <w:rPr/>
        <w:t>чем</w:t>
      </w:r>
      <w:r>
        <w:rPr>
          <w:spacing w:val="-3"/>
        </w:rPr>
        <w:t> </w:t>
      </w:r>
      <w:r>
        <w:rPr/>
        <w:t>за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недели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/>
        <w:t>начала</w:t>
      </w:r>
      <w:r>
        <w:rPr>
          <w:spacing w:val="-7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ГЭК</w:t>
      </w:r>
      <w:r>
        <w:rPr>
          <w:spacing w:val="-6"/>
        </w:rPr>
        <w:t> </w:t>
      </w:r>
      <w:r>
        <w:rPr/>
        <w:t>проводит</w:t>
      </w:r>
      <w:r>
        <w:rPr>
          <w:spacing w:val="-8"/>
        </w:rPr>
        <w:t> </w:t>
      </w:r>
      <w:r>
        <w:rPr/>
        <w:t>повторное</w:t>
      </w:r>
      <w:r>
        <w:rPr>
          <w:spacing w:val="-58"/>
        </w:rPr>
        <w:t> </w:t>
      </w:r>
      <w:r>
        <w:rPr/>
        <w:t>заседание</w:t>
      </w:r>
      <w:r>
        <w:rPr>
          <w:spacing w:val="-6"/>
        </w:rPr>
        <w:t> </w:t>
      </w:r>
      <w:r>
        <w:rPr/>
        <w:t>комиссии</w:t>
      </w:r>
      <w:r>
        <w:rPr>
          <w:spacing w:val="-4"/>
        </w:rPr>
        <w:t> </w:t>
      </w:r>
      <w:r>
        <w:rPr/>
        <w:t>по</w:t>
      </w:r>
      <w:r>
        <w:rPr>
          <w:spacing w:val="-7"/>
        </w:rPr>
        <w:t> </w:t>
      </w:r>
      <w:r>
        <w:rPr/>
        <w:t>проведению</w:t>
      </w:r>
      <w:r>
        <w:rPr>
          <w:spacing w:val="-4"/>
        </w:rPr>
        <w:t> </w:t>
      </w:r>
      <w:r>
        <w:rPr/>
        <w:t>предзащиты</w:t>
      </w:r>
      <w:r>
        <w:rPr>
          <w:spacing w:val="-4"/>
        </w:rPr>
        <w:t> </w:t>
      </w:r>
      <w:r>
        <w:rPr/>
        <w:t>НКР</w:t>
      </w:r>
      <w:r>
        <w:rPr>
          <w:spacing w:val="-2"/>
        </w:rPr>
        <w:t> </w:t>
      </w:r>
      <w:r>
        <w:rPr/>
        <w:t>у</w:t>
      </w:r>
      <w:r>
        <w:rPr>
          <w:spacing w:val="-10"/>
        </w:rPr>
        <w:t> </w:t>
      </w:r>
      <w:r>
        <w:rPr/>
        <w:t>данного</w:t>
      </w:r>
      <w:r>
        <w:rPr>
          <w:spacing w:val="-3"/>
        </w:rPr>
        <w:t> </w:t>
      </w:r>
      <w:r>
        <w:rPr/>
        <w:t>аспиранта.</w:t>
      </w:r>
      <w:r>
        <w:rPr>
          <w:spacing w:val="-4"/>
        </w:rPr>
        <w:t> </w:t>
      </w:r>
      <w:r>
        <w:rPr/>
        <w:t>После</w:t>
      </w:r>
      <w:r>
        <w:rPr>
          <w:spacing w:val="-6"/>
        </w:rPr>
        <w:t> </w:t>
      </w:r>
      <w:r>
        <w:rPr/>
        <w:t>повторного</w:t>
      </w:r>
      <w:r>
        <w:rPr>
          <w:spacing w:val="-58"/>
        </w:rPr>
        <w:t> </w:t>
      </w:r>
      <w:r>
        <w:rPr/>
        <w:t>приема ПЗ и</w:t>
      </w:r>
      <w:r>
        <w:rPr>
          <w:spacing w:val="1"/>
        </w:rPr>
        <w:t> </w:t>
      </w:r>
      <w:r>
        <w:rPr/>
        <w:t>ее электронной</w:t>
      </w:r>
      <w:r>
        <w:rPr>
          <w:spacing w:val="1"/>
        </w:rPr>
        <w:t> </w:t>
      </w:r>
      <w:r>
        <w:rPr/>
        <w:t>версии</w:t>
      </w:r>
      <w:r>
        <w:rPr>
          <w:spacing w:val="1"/>
        </w:rPr>
        <w:t> </w:t>
      </w:r>
      <w:r>
        <w:rPr/>
        <w:t>инженер</w:t>
      </w:r>
      <w:r>
        <w:rPr>
          <w:spacing w:val="1"/>
        </w:rPr>
        <w:t> </w:t>
      </w:r>
      <w:r>
        <w:rPr/>
        <w:t>кафедры осуществляет</w:t>
      </w:r>
      <w:r>
        <w:rPr>
          <w:spacing w:val="1"/>
        </w:rPr>
        <w:t> </w:t>
      </w:r>
      <w:r>
        <w:rPr/>
        <w:t>повторно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соответствия содержания НКР на ее оригинальность и фиксирует ее результаты в протоколе,</w:t>
      </w:r>
      <w:r>
        <w:rPr>
          <w:spacing w:val="1"/>
        </w:rPr>
        <w:t> </w:t>
      </w:r>
      <w:r>
        <w:rPr/>
        <w:t>который затем</w:t>
      </w:r>
      <w:r>
        <w:rPr>
          <w:spacing w:val="-1"/>
        </w:rPr>
        <w:t> </w:t>
      </w:r>
      <w:r>
        <w:rPr/>
        <w:t>предоставляет</w:t>
      </w:r>
      <w:r>
        <w:rPr>
          <w:spacing w:val="2"/>
        </w:rPr>
        <w:t> </w:t>
      </w:r>
      <w:r>
        <w:rPr/>
        <w:t>членам</w:t>
      </w:r>
      <w:r>
        <w:rPr>
          <w:spacing w:val="-2"/>
        </w:rPr>
        <w:t> </w:t>
      </w:r>
      <w:r>
        <w:rPr/>
        <w:t>комиссии на</w:t>
      </w:r>
      <w:r>
        <w:rPr>
          <w:spacing w:val="-1"/>
        </w:rPr>
        <w:t> </w:t>
      </w:r>
      <w:r>
        <w:rPr/>
        <w:t>заседания</w:t>
      </w:r>
      <w:r>
        <w:rPr>
          <w:spacing w:val="-1"/>
        </w:rPr>
        <w:t> </w:t>
      </w:r>
      <w:r>
        <w:rPr/>
        <w:t>ГЭК.</w:t>
      </w:r>
    </w:p>
    <w:p>
      <w:pPr>
        <w:pStyle w:val="BodyText"/>
        <w:spacing w:line="276" w:lineRule="auto" w:before="1"/>
        <w:ind w:right="380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отрицательного</w:t>
      </w:r>
      <w:r>
        <w:rPr>
          <w:spacing w:val="1"/>
        </w:rPr>
        <w:t> </w:t>
      </w:r>
      <w:r>
        <w:rPr/>
        <w:t>отзыва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отрицательной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предзащите вопрос о допуске работы к защите выносится на общее очередное заседание</w:t>
      </w:r>
      <w:r>
        <w:rPr>
          <w:spacing w:val="1"/>
        </w:rPr>
        <w:t> </w:t>
      </w:r>
      <w:r>
        <w:rPr/>
        <w:t>кафедры,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присутствии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окончательное</w:t>
      </w:r>
      <w:r>
        <w:rPr>
          <w:spacing w:val="1"/>
        </w:rPr>
        <w:t> </w:t>
      </w:r>
      <w:r>
        <w:rPr/>
        <w:t>решение,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оформляется</w:t>
      </w:r>
      <w:r>
        <w:rPr>
          <w:spacing w:val="-13"/>
        </w:rPr>
        <w:t> </w:t>
      </w:r>
      <w:r>
        <w:rPr/>
        <w:t>соответствующим</w:t>
      </w:r>
      <w:r>
        <w:rPr>
          <w:spacing w:val="-13"/>
        </w:rPr>
        <w:t> </w:t>
      </w:r>
      <w:r>
        <w:rPr/>
        <w:t>протоколом</w:t>
      </w:r>
      <w:r>
        <w:rPr>
          <w:spacing w:val="-13"/>
        </w:rPr>
        <w:t> </w:t>
      </w:r>
      <w:r>
        <w:rPr/>
        <w:t>заседания</w:t>
      </w:r>
      <w:r>
        <w:rPr>
          <w:spacing w:val="-12"/>
        </w:rPr>
        <w:t> </w:t>
      </w:r>
      <w:r>
        <w:rPr/>
        <w:t>кафедры.</w:t>
      </w:r>
      <w:r>
        <w:rPr>
          <w:spacing w:val="-12"/>
        </w:rPr>
        <w:t> </w:t>
      </w:r>
      <w:r>
        <w:rPr/>
        <w:t>В</w:t>
      </w:r>
      <w:r>
        <w:rPr>
          <w:spacing w:val="-14"/>
        </w:rPr>
        <w:t> </w:t>
      </w:r>
      <w:r>
        <w:rPr/>
        <w:t>случае</w:t>
      </w:r>
      <w:r>
        <w:rPr>
          <w:spacing w:val="-14"/>
        </w:rPr>
        <w:t> </w:t>
      </w:r>
      <w:r>
        <w:rPr/>
        <w:t>неявки</w:t>
      </w:r>
      <w:r>
        <w:rPr>
          <w:spacing w:val="-6"/>
        </w:rPr>
        <w:t> </w:t>
      </w:r>
      <w:r>
        <w:rPr/>
        <w:t>аспиранта</w:t>
      </w:r>
      <w:r>
        <w:rPr>
          <w:spacing w:val="-12"/>
        </w:rPr>
        <w:t> </w:t>
      </w:r>
      <w:r>
        <w:rPr/>
        <w:t>на</w:t>
      </w:r>
      <w:r>
        <w:rPr>
          <w:spacing w:val="-58"/>
        </w:rPr>
        <w:t> </w:t>
      </w:r>
      <w:r>
        <w:rPr/>
        <w:t>запланированное заседание по проведению предзащиты составляется служебная записка на</w:t>
      </w:r>
      <w:r>
        <w:rPr>
          <w:spacing w:val="1"/>
        </w:rPr>
        <w:t> </w:t>
      </w:r>
      <w:r>
        <w:rPr/>
        <w:t>имя</w:t>
      </w:r>
      <w:r>
        <w:rPr>
          <w:spacing w:val="1"/>
        </w:rPr>
        <w:t> </w:t>
      </w:r>
      <w:r>
        <w:rPr/>
        <w:t>декана,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отражается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факт.</w:t>
      </w:r>
      <w:r>
        <w:rPr>
          <w:spacing w:val="1"/>
        </w:rPr>
        <w:t> </w:t>
      </w:r>
      <w:r>
        <w:rPr/>
        <w:t>Дальнейшая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аспирантом</w:t>
      </w:r>
      <w:r>
        <w:rPr>
          <w:spacing w:val="-57"/>
        </w:rPr>
        <w:t> </w:t>
      </w:r>
      <w:r>
        <w:rPr/>
        <w:t>осуществляется на основании соответствующего регламента, установленного нормативными</w:t>
      </w:r>
      <w:r>
        <w:rPr>
          <w:spacing w:val="1"/>
        </w:rPr>
        <w:t> </w:t>
      </w:r>
      <w:r>
        <w:rPr/>
        <w:t>документами</w:t>
      </w:r>
      <w:r>
        <w:rPr>
          <w:spacing w:val="-1"/>
        </w:rPr>
        <w:t> </w:t>
      </w:r>
      <w:r>
        <w:rPr/>
        <w:t>вуза.</w:t>
      </w:r>
    </w:p>
    <w:p>
      <w:pPr>
        <w:pStyle w:val="BodyText"/>
        <w:spacing w:line="276" w:lineRule="auto"/>
        <w:ind w:right="381" w:firstLine="707"/>
        <w:jc w:val="both"/>
      </w:pPr>
      <w:r>
        <w:rPr/>
        <w:t>По результатам предзащиты составляется проект приказа</w:t>
      </w:r>
      <w:r>
        <w:rPr>
          <w:spacing w:val="1"/>
        </w:rPr>
        <w:t> </w:t>
      </w:r>
      <w:r>
        <w:rPr/>
        <w:t>о допуске Аспирантов к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НКР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-3"/>
        </w:rPr>
        <w:t> </w:t>
      </w:r>
      <w:r>
        <w:rPr/>
        <w:t>комиссии (ГЭК).</w:t>
      </w:r>
    </w:p>
    <w:p>
      <w:pPr>
        <w:pStyle w:val="BodyText"/>
        <w:spacing w:line="276" w:lineRule="auto"/>
        <w:ind w:right="383" w:firstLine="707"/>
        <w:jc w:val="both"/>
      </w:pPr>
      <w:r>
        <w:rPr/>
        <w:t>Не</w:t>
      </w:r>
      <w:r>
        <w:rPr>
          <w:spacing w:val="1"/>
        </w:rPr>
        <w:t> </w:t>
      </w:r>
      <w:r>
        <w:rPr/>
        <w:t>позднее,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недели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установленной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аспирант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предоставить на кафедру автореферат НКР в печатном виде, содержащей краткое изложение</w:t>
      </w:r>
      <w:r>
        <w:rPr>
          <w:spacing w:val="1"/>
        </w:rPr>
        <w:t> </w:t>
      </w:r>
      <w:r>
        <w:rPr/>
        <w:t>содержания и научных результатов исследования. Количество экземпляров авторефератов</w:t>
      </w:r>
      <w:r>
        <w:rPr>
          <w:spacing w:val="1"/>
        </w:rPr>
        <w:t> </w:t>
      </w:r>
      <w:r>
        <w:rPr/>
        <w:t>соответствует количеству членов ГЭК (в соответствии с приказом о составе ГЭК). Объем</w:t>
      </w:r>
      <w:r>
        <w:rPr>
          <w:spacing w:val="1"/>
        </w:rPr>
        <w:t> </w:t>
      </w:r>
      <w:r>
        <w:rPr/>
        <w:t>автореферата 10-12 страниц (включая титульный лист), формата А5. Автореферат должен</w:t>
      </w:r>
      <w:r>
        <w:rPr>
          <w:spacing w:val="1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оформлен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использованием</w:t>
      </w:r>
      <w:r>
        <w:rPr>
          <w:spacing w:val="-2"/>
        </w:rPr>
        <w:t> </w:t>
      </w:r>
      <w:r>
        <w:rPr/>
        <w:t>средств</w:t>
      </w:r>
      <w:r>
        <w:rPr>
          <w:spacing w:val="-1"/>
        </w:rPr>
        <w:t> </w:t>
      </w:r>
      <w:r>
        <w:rPr/>
        <w:t>оргтехники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информационных</w:t>
      </w:r>
      <w:r>
        <w:rPr>
          <w:spacing w:val="-2"/>
        </w:rPr>
        <w:t> </w:t>
      </w:r>
      <w:r>
        <w:rPr/>
        <w:t>технологий.</w:t>
      </w:r>
    </w:p>
    <w:p>
      <w:pPr>
        <w:pStyle w:val="BodyText"/>
        <w:ind w:left="1090"/>
        <w:jc w:val="both"/>
      </w:pPr>
      <w:r>
        <w:rPr/>
        <w:t>До</w:t>
      </w:r>
      <w:r>
        <w:rPr>
          <w:spacing w:val="-4"/>
        </w:rPr>
        <w:t> </w:t>
      </w:r>
      <w:r>
        <w:rPr/>
        <w:t>начала</w:t>
      </w:r>
      <w:r>
        <w:rPr>
          <w:spacing w:val="-3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декан</w:t>
      </w:r>
      <w:r>
        <w:rPr>
          <w:spacing w:val="-2"/>
        </w:rPr>
        <w:t> </w:t>
      </w:r>
      <w:r>
        <w:rPr/>
        <w:t>факультета</w:t>
      </w:r>
      <w:r>
        <w:rPr>
          <w:spacing w:val="-2"/>
        </w:rPr>
        <w:t> </w:t>
      </w:r>
      <w:r>
        <w:rPr/>
        <w:t>представляет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ГЭК:</w:t>
      </w:r>
    </w:p>
    <w:p>
      <w:pPr>
        <w:pStyle w:val="ListParagraph"/>
        <w:numPr>
          <w:ilvl w:val="0"/>
          <w:numId w:val="12"/>
        </w:numPr>
        <w:tabs>
          <w:tab w:pos="2159" w:val="left" w:leader="none"/>
        </w:tabs>
        <w:spacing w:line="240" w:lineRule="auto" w:before="41" w:after="0"/>
        <w:ind w:left="2158" w:right="0" w:hanging="361"/>
        <w:jc w:val="both"/>
        <w:rPr>
          <w:sz w:val="24"/>
        </w:rPr>
      </w:pPr>
      <w:r>
        <w:rPr>
          <w:sz w:val="24"/>
        </w:rPr>
        <w:t>справку</w:t>
      </w:r>
      <w:r>
        <w:rPr>
          <w:spacing w:val="-8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выполнении</w:t>
      </w:r>
      <w:r>
        <w:rPr>
          <w:spacing w:val="-4"/>
          <w:sz w:val="24"/>
        </w:rPr>
        <w:t> </w:t>
      </w:r>
      <w:r>
        <w:rPr>
          <w:sz w:val="24"/>
        </w:rPr>
        <w:t>Аспирантом учебного</w:t>
      </w:r>
      <w:r>
        <w:rPr>
          <w:spacing w:val="-3"/>
          <w:sz w:val="24"/>
        </w:rPr>
        <w:t> </w:t>
      </w:r>
      <w:r>
        <w:rPr>
          <w:sz w:val="24"/>
        </w:rPr>
        <w:t>плана;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460" w:top="900" w:bottom="660" w:left="1320" w:right="180"/>
        </w:sectPr>
      </w:pPr>
    </w:p>
    <w:p>
      <w:pPr>
        <w:pStyle w:val="ListParagraph"/>
        <w:numPr>
          <w:ilvl w:val="0"/>
          <w:numId w:val="12"/>
        </w:numPr>
        <w:tabs>
          <w:tab w:pos="2159" w:val="left" w:leader="none"/>
        </w:tabs>
        <w:spacing w:line="276" w:lineRule="auto" w:before="79" w:after="0"/>
        <w:ind w:left="2158" w:right="382" w:hanging="361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полученных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оценках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теоретическим</w:t>
      </w:r>
      <w:r>
        <w:rPr>
          <w:spacing w:val="1"/>
          <w:sz w:val="24"/>
        </w:rPr>
        <w:t> </w:t>
      </w:r>
      <w:r>
        <w:rPr>
          <w:sz w:val="24"/>
        </w:rPr>
        <w:t>дисциплинам,</w:t>
      </w:r>
      <w:r>
        <w:rPr>
          <w:spacing w:val="1"/>
          <w:sz w:val="24"/>
        </w:rPr>
        <w:t> </w:t>
      </w:r>
      <w:r>
        <w:rPr>
          <w:sz w:val="24"/>
        </w:rPr>
        <w:t>педагогической и производственной практикам, научно-исследовательской</w:t>
      </w:r>
      <w:r>
        <w:rPr>
          <w:spacing w:val="1"/>
          <w:sz w:val="24"/>
        </w:rPr>
        <w:t> </w:t>
      </w:r>
      <w:r>
        <w:rPr>
          <w:sz w:val="24"/>
        </w:rPr>
        <w:t>работе.</w:t>
      </w:r>
    </w:p>
    <w:p>
      <w:pPr>
        <w:pStyle w:val="BodyText"/>
        <w:spacing w:line="278" w:lineRule="auto"/>
        <w:ind w:left="1090" w:right="2420"/>
        <w:jc w:val="both"/>
      </w:pPr>
      <w:r>
        <w:rPr/>
        <w:t>Так же на заседание ГЭК предоставляются следующие документы:</w:t>
      </w:r>
      <w:r>
        <w:rPr>
          <w:spacing w:val="-57"/>
        </w:rPr>
        <w:t> </w:t>
      </w:r>
      <w:r>
        <w:rPr>
          <w:u w:val="single"/>
        </w:rPr>
        <w:t>инженером</w:t>
      </w:r>
      <w:r>
        <w:rPr>
          <w:spacing w:val="-2"/>
          <w:u w:val="single"/>
        </w:rPr>
        <w:t> </w:t>
      </w:r>
      <w:r>
        <w:rPr>
          <w:u w:val="single"/>
        </w:rPr>
        <w:t>кафедры</w:t>
      </w:r>
    </w:p>
    <w:p>
      <w:pPr>
        <w:pStyle w:val="ListParagraph"/>
        <w:numPr>
          <w:ilvl w:val="0"/>
          <w:numId w:val="12"/>
        </w:numPr>
        <w:tabs>
          <w:tab w:pos="2159" w:val="left" w:leader="none"/>
        </w:tabs>
        <w:spacing w:line="289" w:lineRule="exact" w:before="0" w:after="0"/>
        <w:ind w:left="2158" w:right="0" w:hanging="361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> </w:t>
      </w:r>
      <w:r>
        <w:rPr>
          <w:sz w:val="24"/>
        </w:rPr>
        <w:t>записка,</w:t>
      </w:r>
    </w:p>
    <w:p>
      <w:pPr>
        <w:pStyle w:val="ListParagraph"/>
        <w:numPr>
          <w:ilvl w:val="0"/>
          <w:numId w:val="12"/>
        </w:numPr>
        <w:tabs>
          <w:tab w:pos="2159" w:val="left" w:leader="none"/>
        </w:tabs>
        <w:spacing w:line="240" w:lineRule="auto" w:before="37" w:after="0"/>
        <w:ind w:left="2158" w:right="0" w:hanging="361"/>
        <w:jc w:val="both"/>
        <w:rPr>
          <w:sz w:val="24"/>
        </w:rPr>
      </w:pPr>
      <w:r>
        <w:rPr>
          <w:sz w:val="24"/>
        </w:rPr>
        <w:t>рецензия,</w:t>
      </w:r>
    </w:p>
    <w:p>
      <w:pPr>
        <w:pStyle w:val="ListParagraph"/>
        <w:numPr>
          <w:ilvl w:val="0"/>
          <w:numId w:val="12"/>
        </w:numPr>
        <w:tabs>
          <w:tab w:pos="2159" w:val="left" w:leader="none"/>
        </w:tabs>
        <w:spacing w:line="273" w:lineRule="auto" w:before="42" w:after="0"/>
        <w:ind w:left="1090" w:right="4724" w:firstLine="708"/>
        <w:jc w:val="both"/>
        <w:rPr>
          <w:sz w:val="24"/>
        </w:rPr>
      </w:pPr>
      <w:r>
        <w:rPr>
          <w:sz w:val="24"/>
        </w:rPr>
        <w:t>протокол проверки ПЗ на плагиат,</w:t>
      </w:r>
      <w:r>
        <w:rPr>
          <w:spacing w:val="-57"/>
          <w:sz w:val="24"/>
        </w:rPr>
        <w:t> </w:t>
      </w:r>
      <w:r>
        <w:rPr>
          <w:sz w:val="24"/>
          <w:u w:val="single"/>
        </w:rPr>
        <w:t>аспирантом</w:t>
      </w:r>
    </w:p>
    <w:p>
      <w:pPr>
        <w:pStyle w:val="ListParagraph"/>
        <w:numPr>
          <w:ilvl w:val="0"/>
          <w:numId w:val="12"/>
        </w:numPr>
        <w:tabs>
          <w:tab w:pos="2159" w:val="left" w:leader="none"/>
        </w:tabs>
        <w:spacing w:line="273" w:lineRule="auto" w:before="1" w:after="0"/>
        <w:ind w:left="2158" w:right="391" w:hanging="361"/>
        <w:jc w:val="both"/>
        <w:rPr>
          <w:sz w:val="24"/>
        </w:rPr>
      </w:pPr>
      <w:r>
        <w:rPr>
          <w:sz w:val="24"/>
        </w:rPr>
        <w:t>презентационный</w:t>
      </w:r>
      <w:r>
        <w:rPr>
          <w:spacing w:val="1"/>
          <w:sz w:val="24"/>
        </w:rPr>
        <w:t> </w:t>
      </w:r>
      <w:r>
        <w:rPr>
          <w:sz w:val="24"/>
        </w:rPr>
        <w:t>материал</w:t>
      </w:r>
      <w:r>
        <w:rPr>
          <w:spacing w:val="1"/>
          <w:sz w:val="24"/>
        </w:rPr>
        <w:t> </w:t>
      </w:r>
      <w:r>
        <w:rPr>
          <w:sz w:val="24"/>
        </w:rPr>
        <w:t>(при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графический,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плакаты),</w:t>
      </w:r>
    </w:p>
    <w:p>
      <w:pPr>
        <w:pStyle w:val="BodyText"/>
        <w:spacing w:before="3"/>
        <w:ind w:left="1090"/>
      </w:pPr>
      <w:r>
        <w:rPr>
          <w:u w:val="single"/>
        </w:rPr>
        <w:t>руководителем</w:t>
      </w:r>
      <w:r>
        <w:rPr>
          <w:spacing w:val="-3"/>
          <w:u w:val="single"/>
        </w:rPr>
        <w:t> </w:t>
      </w:r>
      <w:r>
        <w:rPr>
          <w:u w:val="single"/>
        </w:rPr>
        <w:t>НКР</w:t>
      </w:r>
    </w:p>
    <w:p>
      <w:pPr>
        <w:pStyle w:val="ListParagraph"/>
        <w:numPr>
          <w:ilvl w:val="0"/>
          <w:numId w:val="12"/>
        </w:numPr>
        <w:tabs>
          <w:tab w:pos="2158" w:val="left" w:leader="none"/>
          <w:tab w:pos="2159" w:val="left" w:leader="none"/>
        </w:tabs>
        <w:spacing w:line="240" w:lineRule="auto" w:before="41" w:after="0"/>
        <w:ind w:left="2158" w:right="0" w:hanging="361"/>
        <w:jc w:val="left"/>
        <w:rPr>
          <w:sz w:val="24"/>
        </w:rPr>
      </w:pPr>
      <w:r>
        <w:rPr>
          <w:sz w:val="24"/>
        </w:rPr>
        <w:t>отзыв.</w:t>
      </w:r>
    </w:p>
    <w:p>
      <w:pPr>
        <w:pStyle w:val="BodyText"/>
        <w:spacing w:line="276" w:lineRule="auto" w:before="43"/>
        <w:ind w:right="381" w:firstLine="707"/>
        <w:jc w:val="both"/>
      </w:pPr>
      <w:r>
        <w:rPr/>
        <w:t>Научная квалификационная работа защищается ее автором перед Государственной</w:t>
      </w:r>
      <w:r>
        <w:rPr>
          <w:spacing w:val="1"/>
        </w:rPr>
        <w:t> </w:t>
      </w:r>
      <w:r>
        <w:rPr/>
        <w:t>экзаменационной комиссией в соответствии с приказом о допуске к защите НКР. График</w:t>
      </w:r>
      <w:r>
        <w:rPr>
          <w:spacing w:val="1"/>
        </w:rPr>
        <w:t> </w:t>
      </w:r>
      <w:r>
        <w:rPr>
          <w:spacing w:val="-1"/>
        </w:rPr>
        <w:t>защит</w:t>
      </w:r>
      <w:r>
        <w:rPr>
          <w:spacing w:val="-13"/>
        </w:rPr>
        <w:t> </w:t>
      </w:r>
      <w:r>
        <w:rPr>
          <w:spacing w:val="-1"/>
        </w:rPr>
        <w:t>формируется</w:t>
      </w:r>
      <w:r>
        <w:rPr>
          <w:spacing w:val="-13"/>
        </w:rPr>
        <w:t> </w:t>
      </w:r>
      <w:r>
        <w:rPr/>
        <w:t>на</w:t>
      </w:r>
      <w:r>
        <w:rPr>
          <w:spacing w:val="-11"/>
        </w:rPr>
        <w:t> </w:t>
      </w:r>
      <w:r>
        <w:rPr/>
        <w:t>кафедре</w:t>
      </w:r>
      <w:r>
        <w:rPr>
          <w:spacing w:val="-15"/>
        </w:rPr>
        <w:t> </w:t>
      </w:r>
      <w:r>
        <w:rPr/>
        <w:t>и</w:t>
      </w:r>
      <w:r>
        <w:rPr>
          <w:spacing w:val="-7"/>
        </w:rPr>
        <w:t> </w:t>
      </w:r>
      <w:r>
        <w:rPr/>
        <w:t>утверждается</w:t>
      </w:r>
      <w:r>
        <w:rPr>
          <w:spacing w:val="-12"/>
        </w:rPr>
        <w:t> </w:t>
      </w:r>
      <w:r>
        <w:rPr/>
        <w:t>деканом</w:t>
      </w:r>
      <w:r>
        <w:rPr>
          <w:spacing w:val="-13"/>
        </w:rPr>
        <w:t> </w:t>
      </w:r>
      <w:r>
        <w:rPr/>
        <w:t>факультета</w:t>
      </w:r>
      <w:r>
        <w:rPr>
          <w:spacing w:val="-14"/>
        </w:rPr>
        <w:t> </w:t>
      </w:r>
      <w:r>
        <w:rPr/>
        <w:t>и</w:t>
      </w:r>
      <w:r>
        <w:rPr>
          <w:spacing w:val="-12"/>
        </w:rPr>
        <w:t> </w:t>
      </w:r>
      <w:r>
        <w:rPr/>
        <w:t>проректором</w:t>
      </w:r>
      <w:r>
        <w:rPr>
          <w:spacing w:val="-7"/>
        </w:rPr>
        <w:t> </w:t>
      </w:r>
      <w:r>
        <w:rPr/>
        <w:t>по</w:t>
      </w:r>
      <w:r>
        <w:rPr>
          <w:spacing w:val="-10"/>
        </w:rPr>
        <w:t> </w:t>
      </w:r>
      <w:r>
        <w:rPr/>
        <w:t>учебной</w:t>
      </w:r>
      <w:r>
        <w:rPr>
          <w:spacing w:val="-58"/>
        </w:rPr>
        <w:t> </w:t>
      </w:r>
      <w:r>
        <w:rPr>
          <w:spacing w:val="-1"/>
        </w:rPr>
        <w:t>работе</w:t>
      </w:r>
      <w:r>
        <w:rPr>
          <w:spacing w:val="-16"/>
        </w:rPr>
        <w:t> </w:t>
      </w:r>
      <w:r>
        <w:rPr>
          <w:spacing w:val="-1"/>
        </w:rPr>
        <w:t>не</w:t>
      </w:r>
      <w:r>
        <w:rPr>
          <w:spacing w:val="-16"/>
        </w:rPr>
        <w:t> </w:t>
      </w:r>
      <w:r>
        <w:rPr>
          <w:spacing w:val="-1"/>
        </w:rPr>
        <w:t>менее</w:t>
      </w:r>
      <w:r>
        <w:rPr>
          <w:spacing w:val="-12"/>
        </w:rPr>
        <w:t> </w:t>
      </w:r>
      <w:r>
        <w:rPr>
          <w:spacing w:val="-1"/>
        </w:rPr>
        <w:t>чем</w:t>
      </w:r>
      <w:r>
        <w:rPr>
          <w:spacing w:val="-13"/>
        </w:rPr>
        <w:t> </w:t>
      </w:r>
      <w:r>
        <w:rPr>
          <w:spacing w:val="-1"/>
        </w:rPr>
        <w:t>за</w:t>
      </w:r>
      <w:r>
        <w:rPr>
          <w:spacing w:val="-16"/>
        </w:rPr>
        <w:t> </w:t>
      </w:r>
      <w:r>
        <w:rPr>
          <w:spacing w:val="-1"/>
        </w:rPr>
        <w:t>2</w:t>
      </w:r>
      <w:r>
        <w:rPr>
          <w:spacing w:val="-13"/>
        </w:rPr>
        <w:t> </w:t>
      </w:r>
      <w:r>
        <w:rPr/>
        <w:t>недели</w:t>
      </w:r>
      <w:r>
        <w:rPr>
          <w:spacing w:val="-13"/>
        </w:rPr>
        <w:t> </w:t>
      </w:r>
      <w:r>
        <w:rPr/>
        <w:t>до</w:t>
      </w:r>
      <w:r>
        <w:rPr>
          <w:spacing w:val="-15"/>
        </w:rPr>
        <w:t> </w:t>
      </w:r>
      <w:r>
        <w:rPr/>
        <w:t>начала</w:t>
      </w:r>
      <w:r>
        <w:rPr>
          <w:spacing w:val="-13"/>
        </w:rPr>
        <w:t> </w:t>
      </w:r>
      <w:r>
        <w:rPr/>
        <w:t>защит.</w:t>
      </w:r>
      <w:r>
        <w:rPr>
          <w:spacing w:val="-14"/>
        </w:rPr>
        <w:t> </w:t>
      </w:r>
      <w:r>
        <w:rPr/>
        <w:t>Форма</w:t>
      </w:r>
      <w:r>
        <w:rPr>
          <w:spacing w:val="-17"/>
        </w:rPr>
        <w:t> </w:t>
      </w:r>
      <w:r>
        <w:rPr/>
        <w:t>защиты</w:t>
      </w:r>
      <w:r>
        <w:rPr>
          <w:spacing w:val="-15"/>
        </w:rPr>
        <w:t> </w:t>
      </w:r>
      <w:r>
        <w:rPr/>
        <w:t>НКР</w:t>
      </w:r>
      <w:r>
        <w:rPr>
          <w:spacing w:val="-14"/>
        </w:rPr>
        <w:t> </w:t>
      </w:r>
      <w:r>
        <w:rPr/>
        <w:t>–</w:t>
      </w:r>
      <w:r>
        <w:rPr>
          <w:spacing w:val="-12"/>
        </w:rPr>
        <w:t> </w:t>
      </w:r>
      <w:r>
        <w:rPr/>
        <w:t>публичная</w:t>
      </w:r>
      <w:r>
        <w:rPr>
          <w:spacing w:val="-15"/>
        </w:rPr>
        <w:t> </w:t>
      </w:r>
      <w:r>
        <w:rPr/>
        <w:t>презентация</w:t>
      </w:r>
      <w:r>
        <w:rPr>
          <w:spacing w:val="-57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НКР.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Heading2"/>
        <w:numPr>
          <w:ilvl w:val="2"/>
          <w:numId w:val="11"/>
        </w:numPr>
        <w:tabs>
          <w:tab w:pos="1669" w:val="left" w:leader="none"/>
        </w:tabs>
        <w:spacing w:line="240" w:lineRule="auto" w:before="0" w:after="0"/>
        <w:ind w:left="382" w:right="387" w:firstLine="566"/>
        <w:jc w:val="left"/>
      </w:pPr>
      <w:r>
        <w:rPr/>
        <w:t>Перечень</w:t>
      </w:r>
      <w:r>
        <w:rPr>
          <w:spacing w:val="58"/>
        </w:rPr>
        <w:t> </w:t>
      </w:r>
      <w:r>
        <w:rPr/>
        <w:t>литературы</w:t>
      </w:r>
      <w:r>
        <w:rPr>
          <w:spacing w:val="57"/>
        </w:rPr>
        <w:t> </w:t>
      </w:r>
      <w:r>
        <w:rPr/>
        <w:t>и</w:t>
      </w:r>
      <w:r>
        <w:rPr>
          <w:spacing w:val="56"/>
        </w:rPr>
        <w:t> </w:t>
      </w:r>
      <w:r>
        <w:rPr/>
        <w:t>ресурсов</w:t>
      </w:r>
      <w:r>
        <w:rPr>
          <w:spacing w:val="55"/>
        </w:rPr>
        <w:t> </w:t>
      </w:r>
      <w:r>
        <w:rPr/>
        <w:t>сети</w:t>
      </w:r>
      <w:r>
        <w:rPr>
          <w:spacing w:val="58"/>
        </w:rPr>
        <w:t> </w:t>
      </w:r>
      <w:r>
        <w:rPr/>
        <w:t>«Интернет»,</w:t>
      </w:r>
      <w:r>
        <w:rPr>
          <w:spacing w:val="55"/>
        </w:rPr>
        <w:t> </w:t>
      </w:r>
      <w:r>
        <w:rPr/>
        <w:t>необходимых</w:t>
      </w:r>
      <w:r>
        <w:rPr>
          <w:spacing w:val="57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научного</w:t>
      </w:r>
      <w:r>
        <w:rPr>
          <w:spacing w:val="-3"/>
        </w:rPr>
        <w:t> </w:t>
      </w:r>
      <w:r>
        <w:rPr/>
        <w:t>доклада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1102" w:val="left" w:leader="none"/>
          <w:tab w:pos="2740" w:val="left" w:leader="none"/>
          <w:tab w:pos="4019" w:val="left" w:leader="none"/>
          <w:tab w:pos="7487" w:val="left" w:leader="none"/>
          <w:tab w:pos="8912" w:val="left" w:leader="none"/>
          <w:tab w:pos="9477" w:val="left" w:leader="none"/>
        </w:tabs>
        <w:spacing w:line="240" w:lineRule="auto" w:before="0" w:after="0"/>
        <w:ind w:left="1101" w:right="384" w:hanging="360"/>
        <w:jc w:val="both"/>
        <w:rPr>
          <w:sz w:val="24"/>
        </w:rPr>
      </w:pPr>
      <w:r>
        <w:rPr>
          <w:sz w:val="24"/>
        </w:rPr>
        <w:t>Алексеев</w:t>
        <w:tab/>
        <w:t>Ю.В.,</w:t>
        <w:tab/>
        <w:t>Научно-исследовательские</w:t>
        <w:tab/>
        <w:t>работы</w:t>
        <w:tab/>
        <w:t>(курсовые,</w:t>
      </w:r>
      <w:r>
        <w:rPr>
          <w:spacing w:val="-58"/>
          <w:sz w:val="24"/>
        </w:rPr>
        <w:t> </w:t>
      </w:r>
      <w:r>
        <w:rPr>
          <w:sz w:val="24"/>
        </w:rPr>
        <w:t>дипломные, диссертации): общая методология, методика подготовки и оформления :</w:t>
      </w:r>
      <w:r>
        <w:rPr>
          <w:spacing w:val="1"/>
          <w:sz w:val="24"/>
        </w:rPr>
        <w:t> </w:t>
      </w:r>
      <w:r>
        <w:rPr>
          <w:sz w:val="24"/>
        </w:rPr>
        <w:t>Учебное      </w:t>
      </w:r>
      <w:r>
        <w:rPr>
          <w:spacing w:val="59"/>
          <w:sz w:val="24"/>
        </w:rPr>
        <w:t> </w:t>
      </w:r>
      <w:r>
        <w:rPr>
          <w:sz w:val="24"/>
        </w:rPr>
        <w:t>пособие      </w:t>
      </w:r>
      <w:r>
        <w:rPr>
          <w:spacing w:val="56"/>
          <w:sz w:val="24"/>
        </w:rPr>
        <w:t> </w:t>
      </w:r>
      <w:r>
        <w:rPr>
          <w:sz w:val="24"/>
        </w:rPr>
        <w:t>М.        :      </w:t>
      </w:r>
      <w:r>
        <w:rPr>
          <w:spacing w:val="58"/>
          <w:sz w:val="24"/>
        </w:rPr>
        <w:t> </w:t>
      </w:r>
      <w:r>
        <w:rPr>
          <w:sz w:val="24"/>
        </w:rPr>
        <w:t>Издательство        АСВ,        2015.</w:t>
        <w:tab/>
        <w:tab/>
      </w:r>
      <w:r>
        <w:rPr>
          <w:spacing w:val="-2"/>
          <w:sz w:val="24"/>
        </w:rPr>
        <w:t>URL:</w:t>
      </w:r>
      <w:r>
        <w:rPr>
          <w:spacing w:val="-58"/>
          <w:sz w:val="24"/>
        </w:rPr>
        <w:t> </w:t>
      </w:r>
      <w:hyperlink r:id="rId8">
        <w:r>
          <w:rPr>
            <w:sz w:val="24"/>
          </w:rPr>
          <w:t>http://www.studentlibrary.ru/book/ISBN9785930934007.html</w:t>
        </w:r>
      </w:hyperlink>
      <w:r>
        <w:rPr>
          <w:spacing w:val="1"/>
          <w:sz w:val="24"/>
        </w:rPr>
        <w:t> </w:t>
      </w:r>
      <w:r>
        <w:rPr>
          <w:sz w:val="24"/>
        </w:rPr>
        <w:t>(ЭБС</w:t>
      </w:r>
      <w:r>
        <w:rPr>
          <w:spacing w:val="1"/>
          <w:sz w:val="24"/>
        </w:rPr>
        <w:t> </w:t>
      </w:r>
      <w:r>
        <w:rPr>
          <w:sz w:val="24"/>
        </w:rPr>
        <w:t>«Консультант</w:t>
      </w:r>
      <w:r>
        <w:rPr>
          <w:spacing w:val="-57"/>
          <w:sz w:val="24"/>
        </w:rPr>
        <w:t> </w:t>
      </w:r>
      <w:r>
        <w:rPr>
          <w:sz w:val="24"/>
        </w:rPr>
        <w:t>студента»).</w:t>
      </w:r>
    </w:p>
    <w:p>
      <w:pPr>
        <w:pStyle w:val="ListParagraph"/>
        <w:numPr>
          <w:ilvl w:val="0"/>
          <w:numId w:val="13"/>
        </w:numPr>
        <w:tabs>
          <w:tab w:pos="1102" w:val="left" w:leader="none"/>
        </w:tabs>
        <w:spacing w:line="240" w:lineRule="auto" w:before="199" w:after="0"/>
        <w:ind w:left="1101" w:right="382" w:hanging="360"/>
        <w:jc w:val="both"/>
        <w:rPr>
          <w:sz w:val="24"/>
        </w:rPr>
      </w:pPr>
      <w:r>
        <w:rPr>
          <w:sz w:val="24"/>
        </w:rPr>
        <w:t>Кузнецов</w:t>
      </w:r>
      <w:r>
        <w:rPr>
          <w:spacing w:val="1"/>
          <w:sz w:val="24"/>
        </w:rPr>
        <w:t> </w:t>
      </w:r>
      <w:r>
        <w:rPr>
          <w:sz w:val="24"/>
        </w:rPr>
        <w:t>И.Н.,</w:t>
      </w:r>
      <w:r>
        <w:rPr>
          <w:spacing w:val="1"/>
          <w:sz w:val="24"/>
        </w:rPr>
        <w:t> </w:t>
      </w:r>
      <w:r>
        <w:rPr>
          <w:sz w:val="24"/>
        </w:rPr>
        <w:t>Диссертационные</w:t>
      </w:r>
      <w:r>
        <w:rPr>
          <w:spacing w:val="1"/>
          <w:sz w:val="24"/>
        </w:rPr>
        <w:t> </w:t>
      </w:r>
      <w:r>
        <w:rPr>
          <w:sz w:val="24"/>
        </w:rPr>
        <w:t>работы:</w:t>
      </w:r>
      <w:r>
        <w:rPr>
          <w:spacing w:val="1"/>
          <w:sz w:val="24"/>
        </w:rPr>
        <w:t> </w:t>
      </w:r>
      <w:r>
        <w:rPr>
          <w:sz w:val="24"/>
        </w:rPr>
        <w:t>Методика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оформления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Кузнецов И. Н. - М. : Дашков и К, 2014. - 488 с. - ISBN 978-5-394-01697-4 - Текст 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9">
        <w:r>
          <w:rPr>
            <w:color w:val="0000FF"/>
            <w:sz w:val="24"/>
            <w:u w:val="single" w:color="0000FF"/>
          </w:rPr>
          <w:t>https://www.studentlibrary.ru/book/ISBN9785394016974.htm</w:t>
        </w:r>
      </w:hyperlink>
      <w:r>
        <w:rPr>
          <w:color w:val="0000FF"/>
          <w:sz w:val="24"/>
          <w:u w:val="single" w:color="0000FF"/>
        </w:rPr>
        <w:t>l</w:t>
      </w:r>
      <w:r>
        <w:rPr>
          <w:color w:val="0000FF"/>
          <w:spacing w:val="1"/>
          <w:sz w:val="24"/>
          <w:u w:val="single" w:color="0000FF"/>
        </w:rPr>
        <w:t> </w:t>
      </w:r>
      <w:r>
        <w:rPr>
          <w:sz w:val="24"/>
        </w:rPr>
        <w:t>(ЭБС</w:t>
      </w:r>
      <w:r>
        <w:rPr>
          <w:spacing w:val="1"/>
          <w:sz w:val="24"/>
        </w:rPr>
        <w:t> </w:t>
      </w:r>
      <w:r>
        <w:rPr>
          <w:sz w:val="24"/>
        </w:rPr>
        <w:t>«Консультант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студента»).</w:t>
      </w:r>
    </w:p>
    <w:p>
      <w:pPr>
        <w:pStyle w:val="BodyText"/>
        <w:spacing w:before="5"/>
        <w:ind w:left="0"/>
      </w:pPr>
    </w:p>
    <w:p>
      <w:pPr>
        <w:pStyle w:val="Heading2"/>
        <w:numPr>
          <w:ilvl w:val="1"/>
          <w:numId w:val="14"/>
        </w:numPr>
        <w:tabs>
          <w:tab w:pos="742" w:val="left" w:leader="none"/>
        </w:tabs>
        <w:spacing w:line="240" w:lineRule="auto" w:before="0" w:after="0"/>
        <w:ind w:left="742" w:right="0" w:hanging="360"/>
        <w:jc w:val="both"/>
      </w:pPr>
      <w:r>
        <w:rPr/>
        <w:t>Учебно-методическое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информационное</w:t>
      </w:r>
      <w:r>
        <w:rPr>
          <w:spacing w:val="-4"/>
        </w:rPr>
        <w:t> </w:t>
      </w:r>
      <w:r>
        <w:rPr/>
        <w:t>обеспечение</w:t>
      </w:r>
      <w:r>
        <w:rPr>
          <w:spacing w:val="-4"/>
        </w:rPr>
        <w:t> </w:t>
      </w:r>
      <w:r>
        <w:rPr/>
        <w:t>государственного</w:t>
      </w:r>
      <w:r>
        <w:rPr>
          <w:spacing w:val="-4"/>
        </w:rPr>
        <w:t> </w:t>
      </w:r>
      <w:r>
        <w:rPr/>
        <w:t>экзамена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2"/>
          <w:numId w:val="14"/>
        </w:numPr>
        <w:tabs>
          <w:tab w:pos="922" w:val="left" w:leader="none"/>
        </w:tabs>
        <w:spacing w:line="274" w:lineRule="exact" w:before="0" w:after="0"/>
        <w:ind w:left="922" w:right="0" w:hanging="540"/>
        <w:jc w:val="both"/>
        <w:rPr>
          <w:b/>
          <w:sz w:val="24"/>
        </w:rPr>
      </w:pPr>
      <w:r>
        <w:rPr>
          <w:b/>
          <w:sz w:val="24"/>
        </w:rPr>
        <w:t>Рекомендации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обучающимся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подготовке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государственному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экзамену</w:t>
      </w:r>
    </w:p>
    <w:p>
      <w:pPr>
        <w:pStyle w:val="BodyText"/>
        <w:ind w:right="387" w:firstLine="707"/>
        <w:jc w:val="both"/>
      </w:pPr>
      <w:r>
        <w:rPr/>
        <w:t>Подготовка к государственному экзамену способствует закреплению, углублению и</w:t>
      </w:r>
      <w:r>
        <w:rPr>
          <w:spacing w:val="1"/>
        </w:rPr>
        <w:t> </w:t>
      </w:r>
      <w:r>
        <w:rPr/>
        <w:t>обобщению знаний, получаемых, в процессе обучения, а также применению их к решению</w:t>
      </w:r>
      <w:r>
        <w:rPr>
          <w:spacing w:val="1"/>
        </w:rPr>
        <w:t> </w:t>
      </w:r>
      <w:r>
        <w:rPr/>
        <w:t>практических</w:t>
      </w:r>
      <w:r>
        <w:rPr>
          <w:spacing w:val="-2"/>
        </w:rPr>
        <w:t> </w:t>
      </w:r>
      <w:r>
        <w:rPr/>
        <w:t>задач.</w:t>
      </w:r>
    </w:p>
    <w:p>
      <w:pPr>
        <w:pStyle w:val="BodyText"/>
        <w:ind w:right="382" w:firstLine="707"/>
        <w:jc w:val="both"/>
      </w:pPr>
      <w:r>
        <w:rPr/>
        <w:t>При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государственному</w:t>
      </w:r>
      <w:r>
        <w:rPr>
          <w:spacing w:val="1"/>
        </w:rPr>
        <w:t> </w:t>
      </w:r>
      <w:r>
        <w:rPr/>
        <w:t>экзамену</w:t>
      </w:r>
      <w:r>
        <w:rPr>
          <w:spacing w:val="1"/>
        </w:rPr>
        <w:t> </w:t>
      </w:r>
      <w:r>
        <w:rPr/>
        <w:t>аспирант</w:t>
      </w:r>
      <w:r>
        <w:rPr>
          <w:spacing w:val="1"/>
        </w:rPr>
        <w:t> </w:t>
      </w:r>
      <w:r>
        <w:rPr/>
        <w:t>знакомится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перечнем</w:t>
      </w:r>
      <w:r>
        <w:rPr>
          <w:spacing w:val="1"/>
        </w:rPr>
        <w:t> </w:t>
      </w:r>
      <w:r>
        <w:rPr/>
        <w:t>вопросов и заданий, вынесенных на государственный экзамен и списком рекомендуемой</w:t>
      </w:r>
      <w:r>
        <w:rPr>
          <w:spacing w:val="1"/>
        </w:rPr>
        <w:t> </w:t>
      </w:r>
      <w:r>
        <w:rPr/>
        <w:t>литературы.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успешной</w:t>
      </w:r>
      <w:r>
        <w:rPr>
          <w:spacing w:val="1"/>
        </w:rPr>
        <w:t> </w:t>
      </w:r>
      <w:r>
        <w:rPr/>
        <w:t>сдачи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аспирант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посетить</w:t>
      </w:r>
      <w:r>
        <w:rPr>
          <w:spacing w:val="1"/>
        </w:rPr>
        <w:t> </w:t>
      </w:r>
      <w:r>
        <w:rPr/>
        <w:t>предэкзаменационную</w:t>
      </w:r>
      <w:r>
        <w:rPr>
          <w:spacing w:val="1"/>
        </w:rPr>
        <w:t> </w:t>
      </w:r>
      <w:r>
        <w:rPr/>
        <w:t>консультацию,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вопросам,</w:t>
      </w:r>
      <w:r>
        <w:rPr>
          <w:spacing w:val="1"/>
        </w:rPr>
        <w:t> </w:t>
      </w:r>
      <w:r>
        <w:rPr/>
        <w:t>включенным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программу</w:t>
      </w:r>
      <w:r>
        <w:rPr>
          <w:spacing w:val="-6"/>
        </w:rPr>
        <w:t> </w:t>
      </w:r>
      <w:r>
        <w:rPr/>
        <w:t>государственного экзамена.</w:t>
      </w:r>
    </w:p>
    <w:p>
      <w:pPr>
        <w:pStyle w:val="BodyText"/>
        <w:ind w:right="382" w:firstLine="707"/>
        <w:jc w:val="both"/>
      </w:pPr>
      <w:r>
        <w:rPr/>
        <w:t>Формулировка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экзаменационного</w:t>
      </w:r>
      <w:r>
        <w:rPr>
          <w:spacing w:val="1"/>
        </w:rPr>
        <w:t> </w:t>
      </w:r>
      <w:r>
        <w:rPr/>
        <w:t>билета</w:t>
      </w:r>
      <w:r>
        <w:rPr>
          <w:spacing w:val="1"/>
        </w:rPr>
        <w:t> </w:t>
      </w:r>
      <w:r>
        <w:rPr/>
        <w:t>совпадает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формулировкой</w:t>
      </w:r>
      <w:r>
        <w:rPr>
          <w:spacing w:val="1"/>
        </w:rPr>
        <w:t> </w:t>
      </w:r>
      <w:r>
        <w:rPr/>
        <w:t>перечня рекомендованных для подготовки вопросов государственного экзамена, доведенного</w:t>
      </w:r>
      <w:r>
        <w:rPr>
          <w:spacing w:val="-57"/>
        </w:rPr>
        <w:t> </w:t>
      </w:r>
      <w:r>
        <w:rPr/>
        <w:t>до сведения аспирантов за 6 месяцев до ГИА. Пример экзаменационного билета представлен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Приложении к</w:t>
      </w:r>
      <w:r>
        <w:rPr>
          <w:spacing w:val="-2"/>
        </w:rPr>
        <w:t> </w:t>
      </w:r>
      <w:r>
        <w:rPr/>
        <w:t>настоящей программе.</w:t>
      </w:r>
    </w:p>
    <w:p>
      <w:pPr>
        <w:spacing w:after="0"/>
        <w:jc w:val="both"/>
        <w:sectPr>
          <w:pgSz w:w="11910" w:h="16840"/>
          <w:pgMar w:header="0" w:footer="460" w:top="880" w:bottom="660" w:left="1320" w:right="180"/>
        </w:sectPr>
      </w:pPr>
    </w:p>
    <w:p>
      <w:pPr>
        <w:pStyle w:val="BodyText"/>
        <w:spacing w:before="77"/>
        <w:ind w:right="390" w:firstLine="707"/>
        <w:jc w:val="both"/>
      </w:pPr>
      <w:r>
        <w:rPr/>
        <w:t>Самостоятельная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государственному</w:t>
      </w:r>
      <w:r>
        <w:rPr>
          <w:spacing w:val="1"/>
        </w:rPr>
        <w:t> </w:t>
      </w:r>
      <w:r>
        <w:rPr/>
        <w:t>экзамену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повторение на более высоком уровне полученных в процессе профессиональной подготовки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разделов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вынесенных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экзамен,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углубление,</w:t>
      </w:r>
      <w:r>
        <w:rPr>
          <w:spacing w:val="-57"/>
        </w:rPr>
        <w:t> </w:t>
      </w:r>
      <w:r>
        <w:rPr/>
        <w:t>закрепление и самопроверку приобретенных и имеющихся знаний. Особое внимание следует</w:t>
      </w:r>
      <w:r>
        <w:rPr>
          <w:spacing w:val="-57"/>
        </w:rPr>
        <w:t> </w:t>
      </w:r>
      <w:r>
        <w:rPr/>
        <w:t>уделять интеграции знаний из разных дисциплин, то есть собственно междисциплинарности</w:t>
      </w:r>
      <w:r>
        <w:rPr>
          <w:spacing w:val="1"/>
        </w:rPr>
        <w:t> </w:t>
      </w:r>
      <w:r>
        <w:rPr/>
        <w:t>конструируемого</w:t>
      </w:r>
      <w:r>
        <w:rPr>
          <w:spacing w:val="-1"/>
        </w:rPr>
        <w:t> </w:t>
      </w:r>
      <w:r>
        <w:rPr/>
        <w:t>ответа.</w:t>
      </w:r>
    </w:p>
    <w:p>
      <w:pPr>
        <w:pStyle w:val="BodyText"/>
        <w:spacing w:before="1"/>
        <w:ind w:right="389" w:firstLine="707"/>
        <w:jc w:val="both"/>
      </w:pPr>
      <w:r>
        <w:rPr/>
        <w:t>Междисциплинарность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ответе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вопрос,</w:t>
      </w:r>
      <w:r>
        <w:rPr>
          <w:spacing w:val="1"/>
        </w:rPr>
        <w:t> </w:t>
      </w:r>
      <w:r>
        <w:rPr/>
        <w:t>поставленный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экзаменационном</w:t>
      </w:r>
      <w:r>
        <w:rPr>
          <w:spacing w:val="1"/>
        </w:rPr>
        <w:t> </w:t>
      </w:r>
      <w:r>
        <w:rPr/>
        <w:t>билете, означает, что выпускник должен продемонстрировать свои знания в совокупности</w:t>
      </w:r>
      <w:r>
        <w:rPr>
          <w:spacing w:val="1"/>
        </w:rPr>
        <w:t> </w:t>
      </w:r>
      <w:r>
        <w:rPr/>
        <w:t>дисциплин,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вынести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подготовленности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практической деятельности.</w:t>
      </w:r>
    </w:p>
    <w:p>
      <w:pPr>
        <w:pStyle w:val="BodyText"/>
        <w:spacing w:before="5"/>
        <w:ind w:left="0"/>
      </w:pPr>
    </w:p>
    <w:p>
      <w:pPr>
        <w:pStyle w:val="Heading2"/>
        <w:numPr>
          <w:ilvl w:val="2"/>
          <w:numId w:val="15"/>
        </w:numPr>
        <w:tabs>
          <w:tab w:pos="1669" w:val="left" w:leader="none"/>
        </w:tabs>
        <w:spacing w:line="240" w:lineRule="auto" w:before="0" w:after="0"/>
        <w:ind w:left="382" w:right="387" w:firstLine="566"/>
        <w:jc w:val="both"/>
      </w:pPr>
      <w:r>
        <w:rPr/>
        <w:t>Перечень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«Интернет»,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к</w:t>
      </w:r>
      <w:r>
        <w:rPr>
          <w:spacing w:val="2"/>
        </w:rPr>
        <w:t> </w:t>
      </w:r>
      <w:r>
        <w:rPr/>
        <w:t>государственному экзамену</w:t>
      </w:r>
    </w:p>
    <w:p>
      <w:pPr>
        <w:spacing w:before="0"/>
        <w:ind w:left="382" w:right="0" w:firstLine="0"/>
        <w:jc w:val="both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основная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литература</w:t>
      </w:r>
    </w:p>
    <w:p>
      <w:pPr>
        <w:pStyle w:val="ListParagraph"/>
        <w:numPr>
          <w:ilvl w:val="3"/>
          <w:numId w:val="15"/>
        </w:numPr>
        <w:tabs>
          <w:tab w:pos="1376" w:val="left" w:leader="none"/>
        </w:tabs>
        <w:spacing w:line="276" w:lineRule="auto" w:before="36" w:after="0"/>
        <w:ind w:left="382" w:right="381" w:firstLine="719"/>
        <w:jc w:val="both"/>
        <w:rPr>
          <w:sz w:val="24"/>
        </w:rPr>
      </w:pPr>
      <w:r>
        <w:rPr>
          <w:sz w:val="24"/>
        </w:rPr>
        <w:t>Немченко, В. И. Проектирование установки датчиков и средств автоматизации на</w:t>
      </w:r>
      <w:r>
        <w:rPr>
          <w:spacing w:val="1"/>
          <w:sz w:val="24"/>
        </w:rPr>
        <w:t> </w:t>
      </w:r>
      <w:r>
        <w:rPr>
          <w:sz w:val="24"/>
        </w:rPr>
        <w:t>технологическом оборудовании : учебное пособие / В. И. Немченко, Г. Н. Епифанова, А. Г.</w:t>
      </w:r>
      <w:r>
        <w:rPr>
          <w:spacing w:val="1"/>
          <w:sz w:val="24"/>
        </w:rPr>
        <w:t> </w:t>
      </w:r>
      <w:r>
        <w:rPr>
          <w:sz w:val="24"/>
        </w:rPr>
        <w:t>Панкратова. — 2-е изд. — Самара : Самарский государственный технический университет,</w:t>
      </w:r>
      <w:r>
        <w:rPr>
          <w:spacing w:val="1"/>
          <w:sz w:val="24"/>
        </w:rPr>
        <w:t> </w:t>
      </w:r>
      <w:r>
        <w:rPr>
          <w:sz w:val="24"/>
        </w:rPr>
        <w:t>ЭБС АСВ, 2017. — 57 c. — ISBN 978-5-7964-1659-3. — Текст : электронный // 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 система IPR BOOKS : [сайт]. — URL:</w:t>
      </w:r>
      <w:r>
        <w:rPr>
          <w:color w:val="0000FF"/>
          <w:sz w:val="24"/>
        </w:rPr>
        <w:t> </w:t>
      </w:r>
      <w:hyperlink r:id="rId10">
        <w:r>
          <w:rPr>
            <w:color w:val="0000FF"/>
            <w:sz w:val="24"/>
            <w:u w:val="single" w:color="0000FF"/>
          </w:rPr>
          <w:t>http://www.iprbookshop.ru/90884.html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 BOOKS)</w:t>
      </w:r>
    </w:p>
    <w:p>
      <w:pPr>
        <w:pStyle w:val="ListParagraph"/>
        <w:numPr>
          <w:ilvl w:val="3"/>
          <w:numId w:val="15"/>
        </w:numPr>
        <w:tabs>
          <w:tab w:pos="1376" w:val="left" w:leader="none"/>
        </w:tabs>
        <w:spacing w:line="276" w:lineRule="auto" w:before="2" w:after="0"/>
        <w:ind w:left="382" w:right="378" w:firstLine="719"/>
        <w:jc w:val="both"/>
        <w:rPr>
          <w:sz w:val="24"/>
        </w:rPr>
      </w:pPr>
      <w:r>
        <w:rPr>
          <w:sz w:val="24"/>
        </w:rPr>
        <w:t>Мазин, В. Д. Датчики автоматических систем. Сборник задач : учебное пособие / В.</w:t>
      </w:r>
      <w:r>
        <w:rPr>
          <w:spacing w:val="-57"/>
          <w:sz w:val="24"/>
        </w:rPr>
        <w:t> </w:t>
      </w:r>
      <w:r>
        <w:rPr>
          <w:sz w:val="24"/>
        </w:rPr>
        <w:t>Д. Мазин. — Санкт-Петербург : Санкт-Петербургский политехнический университет Петра</w:t>
      </w:r>
      <w:r>
        <w:rPr>
          <w:spacing w:val="1"/>
          <w:sz w:val="24"/>
        </w:rPr>
        <w:t> </w:t>
      </w:r>
      <w:r>
        <w:rPr>
          <w:sz w:val="24"/>
        </w:rPr>
        <w:t>Великого, 2017. — 36 c. — ISBN 978-5-7422-5798-1. — Текст : электронный // 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 система IPR BOOKS : [сайт]. — URL:</w:t>
      </w:r>
      <w:r>
        <w:rPr>
          <w:color w:val="0000FF"/>
          <w:sz w:val="24"/>
        </w:rPr>
        <w:t> </w:t>
      </w:r>
      <w:hyperlink r:id="rId11">
        <w:r>
          <w:rPr>
            <w:color w:val="0000FF"/>
            <w:sz w:val="24"/>
            <w:u w:val="single" w:color="0000FF"/>
          </w:rPr>
          <w:t>http://www.iprbookshop.ru/83296.html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 BOOKS)</w:t>
      </w:r>
    </w:p>
    <w:p>
      <w:pPr>
        <w:pStyle w:val="ListParagraph"/>
        <w:numPr>
          <w:ilvl w:val="3"/>
          <w:numId w:val="15"/>
        </w:numPr>
        <w:tabs>
          <w:tab w:pos="1659" w:val="left" w:leader="none"/>
          <w:tab w:pos="2780" w:val="left" w:leader="none"/>
          <w:tab w:pos="4206" w:val="left" w:leader="none"/>
          <w:tab w:pos="5254" w:val="left" w:leader="none"/>
          <w:tab w:pos="6497" w:val="left" w:leader="none"/>
          <w:tab w:pos="8431" w:val="left" w:leader="none"/>
          <w:tab w:pos="9940" w:val="left" w:leader="none"/>
        </w:tabs>
        <w:spacing w:line="276" w:lineRule="auto" w:before="2" w:after="0"/>
        <w:ind w:left="382" w:right="383" w:firstLine="707"/>
        <w:jc w:val="both"/>
        <w:rPr>
          <w:sz w:val="24"/>
        </w:rPr>
      </w:pPr>
      <w:r>
        <w:rPr>
          <w:sz w:val="24"/>
        </w:rPr>
        <w:t>Компьютерные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исследованиях</w:t>
      </w:r>
      <w:r>
        <w:rPr>
          <w:spacing w:val="1"/>
          <w:sz w:val="24"/>
        </w:rPr>
        <w:t> </w:t>
      </w:r>
      <w:r>
        <w:rPr>
          <w:sz w:val="24"/>
        </w:rPr>
        <w:t>[Электронный</w:t>
      </w:r>
      <w:r>
        <w:rPr>
          <w:spacing w:val="1"/>
          <w:sz w:val="24"/>
        </w:rPr>
        <w:t> </w:t>
      </w:r>
      <w:r>
        <w:rPr>
          <w:sz w:val="24"/>
        </w:rPr>
        <w:t>ресурс]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Вознесенский</w:t>
        <w:tab/>
        <w:t>А.С.</w:t>
        <w:tab/>
        <w:t>-</w:t>
        <w:tab/>
        <w:t>М.</w:t>
        <w:tab/>
        <w:t>:МИСиС,</w:t>
        <w:tab/>
        <w:t>2016.</w:t>
        <w:tab/>
      </w:r>
      <w:r>
        <w:rPr>
          <w:spacing w:val="-1"/>
          <w:sz w:val="24"/>
        </w:rPr>
        <w:t>-</w:t>
      </w:r>
      <w:r>
        <w:rPr>
          <w:color w:val="0000FF"/>
          <w:spacing w:val="-58"/>
          <w:sz w:val="24"/>
        </w:rPr>
        <w:t> </w:t>
      </w:r>
      <w:hyperlink r:id="rId12">
        <w:r>
          <w:rPr>
            <w:color w:val="0000FF"/>
            <w:sz w:val="24"/>
            <w:u w:val="single" w:color="0000FF"/>
          </w:rPr>
          <w:t>http://www.studentlibrary.ru/book/ISBN9785906846037.html</w:t>
        </w:r>
        <w:r>
          <w:rPr>
            <w:color w:val="0000FF"/>
            <w:spacing w:val="1"/>
            <w:sz w:val="24"/>
            <w:u w:val="single" w:color="0000FF"/>
          </w:rPr>
          <w:t> </w:t>
        </w:r>
      </w:hyperlink>
      <w:r>
        <w:rPr>
          <w:sz w:val="24"/>
          <w:u w:val="single" w:color="0000FF"/>
        </w:rPr>
        <w:t>(</w:t>
      </w:r>
      <w:r>
        <w:rPr>
          <w:sz w:val="24"/>
        </w:rPr>
        <w:t>ЭБС</w:t>
      </w:r>
      <w:r>
        <w:rPr>
          <w:spacing w:val="2"/>
          <w:sz w:val="24"/>
        </w:rPr>
        <w:t> </w:t>
      </w:r>
      <w:r>
        <w:rPr>
          <w:sz w:val="24"/>
        </w:rPr>
        <w:t>«Консультант</w:t>
      </w:r>
      <w:r>
        <w:rPr>
          <w:spacing w:val="-2"/>
          <w:sz w:val="24"/>
        </w:rPr>
        <w:t> </w:t>
      </w:r>
      <w:r>
        <w:rPr>
          <w:sz w:val="24"/>
        </w:rPr>
        <w:t>студента»).</w:t>
      </w:r>
    </w:p>
    <w:p>
      <w:pPr>
        <w:pStyle w:val="ListParagraph"/>
        <w:numPr>
          <w:ilvl w:val="3"/>
          <w:numId w:val="15"/>
        </w:numPr>
        <w:tabs>
          <w:tab w:pos="1659" w:val="left" w:leader="none"/>
        </w:tabs>
        <w:spacing w:line="278" w:lineRule="auto" w:before="0" w:after="0"/>
        <w:ind w:left="382" w:right="379" w:firstLine="707"/>
        <w:jc w:val="both"/>
        <w:rPr>
          <w:sz w:val="24"/>
        </w:rPr>
      </w:pPr>
      <w:r>
        <w:rPr>
          <w:sz w:val="24"/>
        </w:rPr>
        <w:t>Сагдеев</w:t>
      </w:r>
      <w:r>
        <w:rPr>
          <w:spacing w:val="1"/>
          <w:sz w:val="24"/>
        </w:rPr>
        <w:t> </w:t>
      </w:r>
      <w:r>
        <w:rPr>
          <w:sz w:val="24"/>
        </w:rPr>
        <w:t>Д.И.,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исследований,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планирование</w:t>
      </w:r>
      <w:r>
        <w:rPr>
          <w:spacing w:val="1"/>
          <w:sz w:val="24"/>
        </w:rPr>
        <w:t> </w:t>
      </w:r>
      <w:r>
        <w:rPr>
          <w:sz w:val="24"/>
        </w:rPr>
        <w:t>эксперимента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-1"/>
          <w:sz w:val="24"/>
        </w:rPr>
        <w:t> </w:t>
      </w:r>
      <w:r>
        <w:rPr>
          <w:sz w:val="24"/>
        </w:rPr>
        <w:t>пособие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Сагдеев</w:t>
      </w:r>
      <w:r>
        <w:rPr>
          <w:spacing w:val="-1"/>
          <w:sz w:val="24"/>
        </w:rPr>
        <w:t> </w:t>
      </w:r>
      <w:r>
        <w:rPr>
          <w:sz w:val="24"/>
        </w:rPr>
        <w:t>Д.И.</w:t>
      </w:r>
      <w:r>
        <w:rPr>
          <w:spacing w:val="5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Казань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Издательство</w:t>
      </w:r>
      <w:r>
        <w:rPr>
          <w:spacing w:val="-2"/>
          <w:sz w:val="24"/>
        </w:rPr>
        <w:t> </w:t>
      </w:r>
      <w:r>
        <w:rPr>
          <w:sz w:val="24"/>
        </w:rPr>
        <w:t>КНИТУ,</w:t>
      </w:r>
      <w:r>
        <w:rPr>
          <w:spacing w:val="-2"/>
          <w:sz w:val="24"/>
        </w:rPr>
        <w:t> </w:t>
      </w:r>
      <w:r>
        <w:rPr>
          <w:sz w:val="24"/>
        </w:rPr>
        <w:t>2016.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324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pStyle w:val="BodyText"/>
        <w:spacing w:line="272" w:lineRule="exact"/>
        <w:jc w:val="both"/>
      </w:pPr>
      <w:r>
        <w:rPr/>
        <w:t>-</w:t>
      </w:r>
      <w:r>
        <w:rPr>
          <w:spacing w:val="-5"/>
        </w:rPr>
        <w:t> </w:t>
      </w:r>
      <w:r>
        <w:rPr/>
        <w:t>ISBN</w:t>
      </w:r>
      <w:r>
        <w:rPr>
          <w:spacing w:val="-6"/>
        </w:rPr>
        <w:t> </w:t>
      </w:r>
      <w:r>
        <w:rPr/>
        <w:t>978-5-7882-2010-9</w:t>
      </w:r>
      <w:r>
        <w:rPr>
          <w:spacing w:val="-6"/>
        </w:rPr>
        <w:t> </w:t>
      </w:r>
      <w:r>
        <w:rPr/>
        <w:t>-</w:t>
      </w:r>
      <w:r>
        <w:rPr>
          <w:spacing w:val="-4"/>
        </w:rPr>
        <w:t> </w:t>
      </w:r>
      <w:r>
        <w:rPr/>
        <w:t>Текст</w:t>
      </w:r>
      <w:r>
        <w:rPr>
          <w:spacing w:val="-5"/>
        </w:rPr>
        <w:t> </w:t>
      </w:r>
      <w:r>
        <w:rPr/>
        <w:t>:</w:t>
      </w:r>
      <w:r>
        <w:rPr>
          <w:spacing w:val="-5"/>
        </w:rPr>
        <w:t> </w:t>
      </w:r>
      <w:r>
        <w:rPr/>
        <w:t>электронный</w:t>
      </w:r>
      <w:r>
        <w:rPr>
          <w:spacing w:val="-5"/>
        </w:rPr>
        <w:t> </w:t>
      </w:r>
      <w:r>
        <w:rPr/>
        <w:t>//</w:t>
      </w:r>
      <w:r>
        <w:rPr>
          <w:spacing w:val="-6"/>
        </w:rPr>
        <w:t> </w:t>
      </w:r>
      <w:r>
        <w:rPr/>
        <w:t>ЭБС</w:t>
      </w:r>
      <w:r>
        <w:rPr>
          <w:spacing w:val="-3"/>
        </w:rPr>
        <w:t> </w:t>
      </w:r>
      <w:r>
        <w:rPr/>
        <w:t>"Консультант</w:t>
      </w:r>
      <w:r>
        <w:rPr>
          <w:spacing w:val="-5"/>
        </w:rPr>
        <w:t> </w:t>
      </w:r>
      <w:r>
        <w:rPr/>
        <w:t>студента"</w:t>
      </w:r>
      <w:r>
        <w:rPr>
          <w:spacing w:val="-8"/>
        </w:rPr>
        <w:t> </w:t>
      </w:r>
      <w:r>
        <w:rPr/>
        <w:t>:</w:t>
      </w:r>
      <w:r>
        <w:rPr>
          <w:spacing w:val="-3"/>
        </w:rPr>
        <w:t> </w:t>
      </w:r>
      <w:r>
        <w:rPr/>
        <w:t>[сайт]. -</w:t>
      </w:r>
      <w:r>
        <w:rPr>
          <w:spacing w:val="-6"/>
        </w:rPr>
        <w:t> </w:t>
      </w:r>
      <w:r>
        <w:rPr/>
        <w:t>URL</w:t>
      </w:r>
    </w:p>
    <w:p>
      <w:pPr>
        <w:pStyle w:val="BodyText"/>
        <w:spacing w:before="39"/>
        <w:jc w:val="both"/>
      </w:pPr>
      <w:r>
        <w:rPr/>
        <w:t>:</w:t>
      </w:r>
      <w:r>
        <w:rPr>
          <w:spacing w:val="-12"/>
        </w:rPr>
        <w:t> </w:t>
      </w:r>
      <w:hyperlink r:id="rId13">
        <w:r>
          <w:rPr>
            <w:color w:val="0000FF"/>
            <w:u w:val="single" w:color="0000FF"/>
          </w:rPr>
          <w:t>https://www.studentlibrary.ru/book/ISBN9785788220109.html</w:t>
        </w:r>
        <w:r>
          <w:rPr>
            <w:color w:val="0000FF"/>
            <w:spacing w:val="-10"/>
          </w:rPr>
          <w:t> </w:t>
        </w:r>
      </w:hyperlink>
      <w:r>
        <w:rPr>
          <w:u w:val="single"/>
        </w:rPr>
        <w:t>(</w:t>
      </w:r>
      <w:r>
        <w:rPr/>
        <w:t>ЭБС</w:t>
      </w:r>
      <w:r>
        <w:rPr>
          <w:spacing w:val="-8"/>
        </w:rPr>
        <w:t> </w:t>
      </w:r>
      <w:r>
        <w:rPr/>
        <w:t>«Консультант</w:t>
      </w:r>
      <w:r>
        <w:rPr>
          <w:spacing w:val="-12"/>
        </w:rPr>
        <w:t> </w:t>
      </w:r>
      <w:r>
        <w:rPr/>
        <w:t>студента»).</w:t>
      </w:r>
    </w:p>
    <w:p>
      <w:pPr>
        <w:pStyle w:val="ListParagraph"/>
        <w:numPr>
          <w:ilvl w:val="3"/>
          <w:numId w:val="15"/>
        </w:numPr>
        <w:tabs>
          <w:tab w:pos="1659" w:val="left" w:leader="none"/>
          <w:tab w:pos="1759" w:val="left" w:leader="none"/>
          <w:tab w:pos="4059" w:val="left" w:leader="none"/>
          <w:tab w:pos="5964" w:val="left" w:leader="none"/>
          <w:tab w:pos="6953" w:val="left" w:leader="none"/>
          <w:tab w:pos="8553" w:val="left" w:leader="none"/>
          <w:tab w:pos="9556" w:val="left" w:leader="none"/>
        </w:tabs>
        <w:spacing w:line="240" w:lineRule="auto" w:before="39" w:after="0"/>
        <w:ind w:left="382" w:right="369" w:firstLine="707"/>
        <w:jc w:val="both"/>
        <w:rPr>
          <w:sz w:val="24"/>
        </w:rPr>
      </w:pPr>
      <w:r>
        <w:rPr>
          <w:sz w:val="24"/>
        </w:rPr>
        <w:t>Голышкина Л.А., Технологии публичных выступлений. Основы педагогической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высшего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Голышкина</w:t>
      </w:r>
      <w:r>
        <w:rPr>
          <w:spacing w:val="1"/>
          <w:sz w:val="24"/>
        </w:rPr>
        <w:t> </w:t>
      </w:r>
      <w:r>
        <w:rPr>
          <w:sz w:val="24"/>
        </w:rPr>
        <w:t>Л.А.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Новосибирск : Изд-во НГТУ, 2017. - 80 с. - ISBN 978-5-7782-3243-3 - Текст : электронный //</w:t>
      </w:r>
      <w:r>
        <w:rPr>
          <w:spacing w:val="1"/>
          <w:sz w:val="24"/>
        </w:rPr>
        <w:t> </w:t>
      </w:r>
      <w:r>
        <w:rPr>
          <w:sz w:val="24"/>
        </w:rPr>
        <w:t>ЭБС</w:t>
        <w:tab/>
        <w:t>"Консультант</w:t>
        <w:tab/>
        <w:t>студента"</w:t>
        <w:tab/>
        <w:t>:</w:t>
        <w:tab/>
        <w:t>[сайт].</w:t>
        <w:tab/>
        <w:t>-</w:t>
        <w:tab/>
      </w:r>
      <w:r>
        <w:rPr>
          <w:spacing w:val="-1"/>
          <w:sz w:val="24"/>
        </w:rPr>
        <w:t>URL</w:t>
      </w:r>
    </w:p>
    <w:p>
      <w:pPr>
        <w:pStyle w:val="BodyText"/>
        <w:jc w:val="both"/>
      </w:pPr>
      <w:r>
        <w:rPr/>
        <w:t>:</w:t>
      </w:r>
      <w:hyperlink r:id="rId14">
        <w:r>
          <w:rPr>
            <w:color w:val="0000FF"/>
            <w:u w:val="single" w:color="0000FF"/>
          </w:rPr>
          <w:t>https://www.studentlibrary.ru/book/ISBN9785778232433.html</w:t>
        </w:r>
        <w:r>
          <w:rPr>
            <w:color w:val="0000FF"/>
            <w:spacing w:val="-13"/>
            <w:u w:val="single" w:color="0000FF"/>
          </w:rPr>
          <w:t> </w:t>
        </w:r>
      </w:hyperlink>
      <w:r>
        <w:rPr>
          <w:u w:val="single" w:color="0000FF"/>
        </w:rPr>
        <w:t>(</w:t>
      </w:r>
      <w:r>
        <w:rPr/>
        <w:t>ЭБС</w:t>
      </w:r>
      <w:r>
        <w:rPr>
          <w:spacing w:val="-10"/>
        </w:rPr>
        <w:t> </w:t>
      </w:r>
      <w:r>
        <w:rPr/>
        <w:t>«Консультант</w:t>
      </w:r>
      <w:r>
        <w:rPr>
          <w:spacing w:val="-15"/>
        </w:rPr>
        <w:t> </w:t>
      </w:r>
      <w:r>
        <w:rPr/>
        <w:t>студента»).</w:t>
      </w:r>
    </w:p>
    <w:p>
      <w:pPr>
        <w:pStyle w:val="ListParagraph"/>
        <w:numPr>
          <w:ilvl w:val="3"/>
          <w:numId w:val="15"/>
        </w:numPr>
        <w:tabs>
          <w:tab w:pos="1798" w:val="left" w:leader="none"/>
        </w:tabs>
        <w:spacing w:line="276" w:lineRule="auto" w:before="3" w:after="0"/>
        <w:ind w:left="382" w:right="382" w:firstLine="707"/>
        <w:jc w:val="both"/>
        <w:rPr>
          <w:sz w:val="24"/>
        </w:rPr>
      </w:pPr>
      <w:r>
        <w:rPr>
          <w:spacing w:val="-1"/>
          <w:sz w:val="24"/>
        </w:rPr>
        <w:t>Безуглов</w:t>
      </w:r>
      <w:r>
        <w:rPr>
          <w:spacing w:val="-13"/>
          <w:sz w:val="24"/>
        </w:rPr>
        <w:t> </w:t>
      </w:r>
      <w:r>
        <w:rPr>
          <w:sz w:val="24"/>
        </w:rPr>
        <w:t>И.Г.,</w:t>
      </w:r>
      <w:r>
        <w:rPr>
          <w:spacing w:val="-15"/>
          <w:sz w:val="24"/>
        </w:rPr>
        <w:t> </w:t>
      </w:r>
      <w:r>
        <w:rPr>
          <w:sz w:val="24"/>
        </w:rPr>
        <w:t>Основы</w:t>
      </w:r>
      <w:r>
        <w:rPr>
          <w:spacing w:val="-13"/>
          <w:sz w:val="24"/>
        </w:rPr>
        <w:t> </w:t>
      </w:r>
      <w:r>
        <w:rPr>
          <w:sz w:val="24"/>
        </w:rPr>
        <w:t>научного</w:t>
      </w:r>
      <w:r>
        <w:rPr>
          <w:spacing w:val="-13"/>
          <w:sz w:val="24"/>
        </w:rPr>
        <w:t> </w:t>
      </w:r>
      <w:r>
        <w:rPr>
          <w:sz w:val="24"/>
        </w:rPr>
        <w:t>исследования</w:t>
      </w:r>
      <w:r>
        <w:rPr>
          <w:spacing w:val="-14"/>
          <w:sz w:val="24"/>
        </w:rPr>
        <w:t> </w:t>
      </w:r>
      <w:r>
        <w:rPr>
          <w:sz w:val="24"/>
        </w:rPr>
        <w:t>:</w:t>
      </w:r>
      <w:r>
        <w:rPr>
          <w:spacing w:val="-7"/>
          <w:sz w:val="24"/>
        </w:rPr>
        <w:t> </w:t>
      </w:r>
      <w:r>
        <w:rPr>
          <w:sz w:val="24"/>
        </w:rPr>
        <w:t>учебное</w:t>
      </w:r>
      <w:r>
        <w:rPr>
          <w:spacing w:val="-15"/>
          <w:sz w:val="24"/>
        </w:rPr>
        <w:t> </w:t>
      </w:r>
      <w:r>
        <w:rPr>
          <w:sz w:val="24"/>
        </w:rPr>
        <w:t>пособие</w:t>
      </w:r>
      <w:r>
        <w:rPr>
          <w:spacing w:val="-15"/>
          <w:sz w:val="24"/>
        </w:rPr>
        <w:t> </w:t>
      </w:r>
      <w:r>
        <w:rPr>
          <w:sz w:val="24"/>
        </w:rPr>
        <w:t>для</w:t>
      </w:r>
      <w:r>
        <w:rPr>
          <w:spacing w:val="-13"/>
          <w:sz w:val="24"/>
        </w:rPr>
        <w:t> </w:t>
      </w:r>
      <w:r>
        <w:rPr>
          <w:sz w:val="24"/>
        </w:rPr>
        <w:t>аспирантов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студентов-дипломников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И.Г.</w:t>
      </w:r>
      <w:r>
        <w:rPr>
          <w:spacing w:val="1"/>
          <w:sz w:val="24"/>
        </w:rPr>
        <w:t> </w:t>
      </w:r>
      <w:r>
        <w:rPr>
          <w:sz w:val="24"/>
        </w:rPr>
        <w:t>Безуглов,</w:t>
      </w:r>
      <w:r>
        <w:rPr>
          <w:spacing w:val="1"/>
          <w:sz w:val="24"/>
        </w:rPr>
        <w:t> </w:t>
      </w:r>
      <w:r>
        <w:rPr>
          <w:sz w:val="24"/>
        </w:rPr>
        <w:t>В.В.</w:t>
      </w:r>
      <w:r>
        <w:rPr>
          <w:spacing w:val="1"/>
          <w:sz w:val="24"/>
        </w:rPr>
        <w:t> </w:t>
      </w:r>
      <w:r>
        <w:rPr>
          <w:sz w:val="24"/>
        </w:rPr>
        <w:t>Лебединский,</w:t>
      </w:r>
      <w:r>
        <w:rPr>
          <w:spacing w:val="1"/>
          <w:sz w:val="24"/>
        </w:rPr>
        <w:t> </w:t>
      </w:r>
      <w:r>
        <w:rPr>
          <w:sz w:val="24"/>
        </w:rPr>
        <w:t>А.И.</w:t>
      </w:r>
      <w:r>
        <w:rPr>
          <w:spacing w:val="1"/>
          <w:sz w:val="24"/>
        </w:rPr>
        <w:t> </w:t>
      </w:r>
      <w:r>
        <w:rPr>
          <w:sz w:val="24"/>
        </w:rPr>
        <w:t>Безуглов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М.:</w:t>
      </w:r>
      <w:r>
        <w:rPr>
          <w:spacing w:val="1"/>
          <w:sz w:val="24"/>
        </w:rPr>
        <w:t> </w:t>
      </w:r>
      <w:r>
        <w:rPr>
          <w:sz w:val="24"/>
        </w:rPr>
        <w:t>Академический</w:t>
      </w:r>
      <w:r>
        <w:rPr>
          <w:spacing w:val="1"/>
          <w:sz w:val="24"/>
        </w:rPr>
        <w:t> </w:t>
      </w:r>
      <w:r>
        <w:rPr>
          <w:sz w:val="24"/>
        </w:rPr>
        <w:t>Проект,</w:t>
      </w:r>
      <w:r>
        <w:rPr>
          <w:spacing w:val="1"/>
          <w:sz w:val="24"/>
        </w:rPr>
        <w:t> </w:t>
      </w:r>
      <w:r>
        <w:rPr>
          <w:sz w:val="24"/>
        </w:rPr>
        <w:t>2020.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194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(Gaudeamus)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978-5-8291-2690-2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hyperlink r:id="rId15">
        <w:r>
          <w:rPr>
            <w:sz w:val="24"/>
          </w:rPr>
          <w:t>http://www.studentlibrary.ru/book/ISBN9785829126902.html</w:t>
        </w:r>
      </w:hyperlink>
      <w:r>
        <w:rPr>
          <w:spacing w:val="58"/>
          <w:sz w:val="24"/>
        </w:rPr>
        <w:t> </w:t>
      </w:r>
      <w:r>
        <w:rPr>
          <w:sz w:val="24"/>
          <w:u w:val="single"/>
        </w:rPr>
        <w:t>(</w:t>
      </w:r>
      <w:r>
        <w:rPr>
          <w:sz w:val="24"/>
        </w:rPr>
        <w:t>ЭБС</w:t>
      </w:r>
      <w:r>
        <w:rPr>
          <w:spacing w:val="2"/>
          <w:sz w:val="24"/>
        </w:rPr>
        <w:t> </w:t>
      </w:r>
      <w:r>
        <w:rPr>
          <w:sz w:val="24"/>
        </w:rPr>
        <w:t>«Консультант</w:t>
      </w:r>
      <w:r>
        <w:rPr>
          <w:spacing w:val="-3"/>
          <w:sz w:val="24"/>
        </w:rPr>
        <w:t> </w:t>
      </w:r>
      <w:r>
        <w:rPr>
          <w:sz w:val="24"/>
        </w:rPr>
        <w:t>студента»).</w:t>
      </w:r>
    </w:p>
    <w:p>
      <w:pPr>
        <w:pStyle w:val="ListParagraph"/>
        <w:numPr>
          <w:ilvl w:val="3"/>
          <w:numId w:val="15"/>
        </w:numPr>
        <w:tabs>
          <w:tab w:pos="1376" w:val="left" w:leader="none"/>
        </w:tabs>
        <w:spacing w:line="240" w:lineRule="auto" w:before="0" w:after="0"/>
        <w:ind w:left="382" w:right="380" w:firstLine="707"/>
        <w:jc w:val="both"/>
        <w:rPr>
          <w:sz w:val="24"/>
        </w:rPr>
      </w:pPr>
      <w:r>
        <w:rPr>
          <w:sz w:val="24"/>
        </w:rPr>
        <w:t>Латышенко,</w:t>
      </w:r>
      <w:r>
        <w:rPr>
          <w:spacing w:val="1"/>
          <w:sz w:val="24"/>
        </w:rPr>
        <w:t> </w:t>
      </w:r>
      <w:r>
        <w:rPr>
          <w:sz w:val="24"/>
        </w:rPr>
        <w:t>К.</w:t>
      </w:r>
      <w:r>
        <w:rPr>
          <w:spacing w:val="1"/>
          <w:sz w:val="24"/>
        </w:rPr>
        <w:t> </w:t>
      </w:r>
      <w:r>
        <w:rPr>
          <w:sz w:val="24"/>
        </w:rPr>
        <w:t>П.</w:t>
      </w:r>
      <w:r>
        <w:rPr>
          <w:spacing w:val="1"/>
          <w:sz w:val="24"/>
        </w:rPr>
        <w:t> </w:t>
      </w:r>
      <w:r>
        <w:rPr>
          <w:sz w:val="24"/>
        </w:rPr>
        <w:t>Автоматизация</w:t>
      </w:r>
      <w:r>
        <w:rPr>
          <w:spacing w:val="1"/>
          <w:sz w:val="24"/>
        </w:rPr>
        <w:t> </w:t>
      </w:r>
      <w:r>
        <w:rPr>
          <w:sz w:val="24"/>
        </w:rPr>
        <w:t>измерений,</w:t>
      </w:r>
      <w:r>
        <w:rPr>
          <w:spacing w:val="1"/>
          <w:sz w:val="24"/>
        </w:rPr>
        <w:t> </w:t>
      </w:r>
      <w:r>
        <w:rPr>
          <w:sz w:val="24"/>
        </w:rPr>
        <w:t>испытаний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 / К. П. Латышенко. — 2-е изд. — Саратов : Вузовское образование, 2019. — 307 c. —</w:t>
      </w:r>
      <w:r>
        <w:rPr>
          <w:spacing w:val="-57"/>
          <w:sz w:val="24"/>
        </w:rPr>
        <w:t> </w:t>
      </w:r>
      <w:r>
        <w:rPr>
          <w:sz w:val="24"/>
        </w:rPr>
        <w:t>ISBN 978-5-4487-0371-3. — Текст : электронный // Электронно-библиотечная система 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hyperlink r:id="rId16">
        <w:r>
          <w:rPr>
            <w:sz w:val="24"/>
          </w:rPr>
          <w:t>http://www.iprbookshop.ru/79612.html</w:t>
        </w:r>
      </w:hyperlink>
      <w:r>
        <w:rPr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57"/>
          <w:sz w:val="24"/>
        </w:rPr>
        <w:t> </w:t>
      </w:r>
      <w:r>
        <w:rPr>
          <w:sz w:val="24"/>
        </w:rPr>
        <w:t>система IPR BOOKS)</w:t>
      </w:r>
    </w:p>
    <w:p>
      <w:pPr>
        <w:pStyle w:val="ListParagraph"/>
        <w:numPr>
          <w:ilvl w:val="3"/>
          <w:numId w:val="15"/>
        </w:numPr>
        <w:tabs>
          <w:tab w:pos="1376" w:val="left" w:leader="none"/>
        </w:tabs>
        <w:spacing w:line="240" w:lineRule="auto" w:before="0" w:after="0"/>
        <w:ind w:left="382" w:right="387" w:firstLine="707"/>
        <w:jc w:val="both"/>
        <w:rPr>
          <w:sz w:val="24"/>
        </w:rPr>
      </w:pPr>
      <w:r>
        <w:rPr>
          <w:sz w:val="24"/>
        </w:rPr>
        <w:t>Латышенко, К. П. Метрология и измерительная техника на базе измерительных</w:t>
      </w:r>
      <w:r>
        <w:rPr>
          <w:spacing w:val="1"/>
          <w:sz w:val="24"/>
        </w:rPr>
        <w:t> </w:t>
      </w:r>
      <w:r>
        <w:rPr>
          <w:sz w:val="24"/>
        </w:rPr>
        <w:t>преобразователей</w:t>
      </w:r>
      <w:r>
        <w:rPr>
          <w:spacing w:val="-5"/>
          <w:sz w:val="24"/>
        </w:rPr>
        <w:t> </w:t>
      </w:r>
      <w:r>
        <w:rPr>
          <w:sz w:val="24"/>
        </w:rPr>
        <w:t>«Корунд»</w:t>
      </w:r>
      <w:r>
        <w:rPr>
          <w:spacing w:val="-15"/>
          <w:sz w:val="24"/>
        </w:rPr>
        <w:t> </w:t>
      </w:r>
      <w:r>
        <w:rPr>
          <w:sz w:val="24"/>
        </w:rPr>
        <w:t>:</w:t>
      </w:r>
      <w:r>
        <w:rPr>
          <w:spacing w:val="-10"/>
          <w:sz w:val="24"/>
        </w:rPr>
        <w:t> </w:t>
      </w:r>
      <w:r>
        <w:rPr>
          <w:sz w:val="24"/>
        </w:rPr>
        <w:t>практикум</w:t>
      </w:r>
      <w:r>
        <w:rPr>
          <w:spacing w:val="-10"/>
          <w:sz w:val="24"/>
        </w:rPr>
        <w:t> </w:t>
      </w:r>
      <w:r>
        <w:rPr>
          <w:sz w:val="24"/>
        </w:rPr>
        <w:t>/</w:t>
      </w:r>
      <w:r>
        <w:rPr>
          <w:spacing w:val="-10"/>
          <w:sz w:val="24"/>
        </w:rPr>
        <w:t> </w:t>
      </w:r>
      <w:r>
        <w:rPr>
          <w:sz w:val="24"/>
        </w:rPr>
        <w:t>К.</w:t>
      </w:r>
      <w:r>
        <w:rPr>
          <w:spacing w:val="-11"/>
          <w:sz w:val="24"/>
        </w:rPr>
        <w:t> </w:t>
      </w:r>
      <w:r>
        <w:rPr>
          <w:sz w:val="24"/>
        </w:rPr>
        <w:t>П.</w:t>
      </w:r>
      <w:r>
        <w:rPr>
          <w:spacing w:val="-13"/>
          <w:sz w:val="24"/>
        </w:rPr>
        <w:t> </w:t>
      </w:r>
      <w:r>
        <w:rPr>
          <w:sz w:val="24"/>
        </w:rPr>
        <w:t>Латышенко.</w:t>
      </w:r>
      <w:r>
        <w:rPr>
          <w:spacing w:val="-5"/>
          <w:sz w:val="24"/>
        </w:rPr>
        <w:t> </w:t>
      </w:r>
      <w:r>
        <w:rPr>
          <w:sz w:val="24"/>
        </w:rPr>
        <w:t>—</w:t>
      </w:r>
      <w:r>
        <w:rPr>
          <w:spacing w:val="-13"/>
          <w:sz w:val="24"/>
        </w:rPr>
        <w:t> </w:t>
      </w:r>
      <w:r>
        <w:rPr>
          <w:sz w:val="24"/>
        </w:rPr>
        <w:t>2-е</w:t>
      </w:r>
      <w:r>
        <w:rPr>
          <w:spacing w:val="-11"/>
          <w:sz w:val="24"/>
        </w:rPr>
        <w:t> </w:t>
      </w:r>
      <w:r>
        <w:rPr>
          <w:sz w:val="24"/>
        </w:rPr>
        <w:t>изд.</w:t>
      </w:r>
      <w:r>
        <w:rPr>
          <w:spacing w:val="-13"/>
          <w:sz w:val="24"/>
        </w:rPr>
        <w:t> </w:t>
      </w:r>
      <w:r>
        <w:rPr>
          <w:sz w:val="24"/>
        </w:rPr>
        <w:t>—</w:t>
      </w:r>
      <w:r>
        <w:rPr>
          <w:spacing w:val="-10"/>
          <w:sz w:val="24"/>
        </w:rPr>
        <w:t> </w:t>
      </w:r>
      <w:r>
        <w:rPr>
          <w:sz w:val="24"/>
        </w:rPr>
        <w:t>Саратов</w:t>
      </w:r>
      <w:r>
        <w:rPr>
          <w:spacing w:val="-10"/>
          <w:sz w:val="24"/>
        </w:rPr>
        <w:t> </w:t>
      </w:r>
      <w:r>
        <w:rPr>
          <w:sz w:val="24"/>
        </w:rPr>
        <w:t>:</w:t>
      </w:r>
      <w:r>
        <w:rPr>
          <w:spacing w:val="-13"/>
          <w:sz w:val="24"/>
        </w:rPr>
        <w:t> </w:t>
      </w:r>
      <w:r>
        <w:rPr>
          <w:sz w:val="24"/>
        </w:rPr>
        <w:t>Вузовское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460" w:top="880" w:bottom="660" w:left="1320" w:right="180"/>
        </w:sectPr>
      </w:pPr>
    </w:p>
    <w:p>
      <w:pPr>
        <w:pStyle w:val="BodyText"/>
        <w:spacing w:before="77"/>
        <w:ind w:right="381"/>
        <w:jc w:val="both"/>
      </w:pPr>
      <w:r>
        <w:rPr>
          <w:spacing w:val="-1"/>
        </w:rPr>
        <w:t>образование,</w:t>
      </w:r>
      <w:r>
        <w:rPr>
          <w:spacing w:val="-14"/>
        </w:rPr>
        <w:t> </w:t>
      </w:r>
      <w:r>
        <w:rPr/>
        <w:t>2019.</w:t>
      </w:r>
      <w:r>
        <w:rPr>
          <w:spacing w:val="-12"/>
        </w:rPr>
        <w:t> </w:t>
      </w:r>
      <w:r>
        <w:rPr/>
        <w:t>—</w:t>
      </w:r>
      <w:r>
        <w:rPr>
          <w:spacing w:val="-14"/>
        </w:rPr>
        <w:t> </w:t>
      </w:r>
      <w:r>
        <w:rPr/>
        <w:t>148</w:t>
      </w:r>
      <w:r>
        <w:rPr>
          <w:spacing w:val="-13"/>
        </w:rPr>
        <w:t> </w:t>
      </w:r>
      <w:r>
        <w:rPr/>
        <w:t>c.</w:t>
      </w:r>
      <w:r>
        <w:rPr>
          <w:spacing w:val="-14"/>
        </w:rPr>
        <w:t> </w:t>
      </w:r>
      <w:r>
        <w:rPr/>
        <w:t>—</w:t>
      </w:r>
      <w:r>
        <w:rPr>
          <w:spacing w:val="-11"/>
        </w:rPr>
        <w:t> </w:t>
      </w:r>
      <w:r>
        <w:rPr/>
        <w:t>ISBN</w:t>
      </w:r>
      <w:r>
        <w:rPr>
          <w:spacing w:val="-15"/>
        </w:rPr>
        <w:t> </w:t>
      </w:r>
      <w:r>
        <w:rPr/>
        <w:t>978-5-4487-0401-7.</w:t>
      </w:r>
      <w:r>
        <w:rPr>
          <w:spacing w:val="-13"/>
        </w:rPr>
        <w:t> </w:t>
      </w:r>
      <w:r>
        <w:rPr/>
        <w:t>—</w:t>
      </w:r>
      <w:r>
        <w:rPr>
          <w:spacing w:val="-14"/>
        </w:rPr>
        <w:t> </w:t>
      </w:r>
      <w:r>
        <w:rPr/>
        <w:t>Текст</w:t>
      </w:r>
      <w:r>
        <w:rPr>
          <w:spacing w:val="-13"/>
        </w:rPr>
        <w:t> </w:t>
      </w:r>
      <w:r>
        <w:rPr/>
        <w:t>:</w:t>
      </w:r>
      <w:r>
        <w:rPr>
          <w:spacing w:val="-14"/>
        </w:rPr>
        <w:t> </w:t>
      </w:r>
      <w:r>
        <w:rPr/>
        <w:t>электронный</w:t>
      </w:r>
      <w:r>
        <w:rPr>
          <w:spacing w:val="-13"/>
        </w:rPr>
        <w:t> </w:t>
      </w:r>
      <w:r>
        <w:rPr/>
        <w:t>//</w:t>
      </w:r>
      <w:r>
        <w:rPr>
          <w:spacing w:val="-14"/>
        </w:rPr>
        <w:t> </w:t>
      </w:r>
      <w:r>
        <w:rPr/>
        <w:t>Электронно-</w:t>
      </w:r>
      <w:r>
        <w:rPr>
          <w:spacing w:val="-57"/>
        </w:rPr>
        <w:t> </w:t>
      </w:r>
      <w:r>
        <w:rPr/>
        <w:t>библиотечная система IPR BOOKS : [сайт]. — URL: </w:t>
      </w:r>
      <w:hyperlink r:id="rId17">
        <w:r>
          <w:rPr>
            <w:color w:val="0000FF"/>
            <w:u w:val="single" w:color="0000FF"/>
          </w:rPr>
          <w:t>http://www.iprbookshop.ru/79649.html</w:t>
        </w:r>
      </w:hyperlink>
      <w:r>
        <w:rPr>
          <w:color w:val="0000FF"/>
          <w:spacing w:val="1"/>
        </w:rPr>
        <w:t> </w:t>
      </w:r>
      <w:r>
        <w:rPr/>
        <w:t>(Электронно-библиотечная</w:t>
      </w:r>
      <w:r>
        <w:rPr>
          <w:spacing w:val="-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IPR BOOKS)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Heading2"/>
        <w:jc w:val="both"/>
      </w:pPr>
      <w:r>
        <w:rPr/>
        <w:t>б)</w:t>
      </w:r>
      <w:r>
        <w:rPr>
          <w:spacing w:val="-2"/>
        </w:rPr>
        <w:t> </w:t>
      </w:r>
      <w:r>
        <w:rPr/>
        <w:t>дополнительная</w:t>
      </w:r>
      <w:r>
        <w:rPr>
          <w:spacing w:val="-1"/>
        </w:rPr>
        <w:t> </w:t>
      </w:r>
      <w:r>
        <w:rPr/>
        <w:t>литература</w:t>
      </w:r>
    </w:p>
    <w:p>
      <w:pPr>
        <w:pStyle w:val="BodyText"/>
        <w:spacing w:before="5"/>
        <w:ind w:left="0"/>
        <w:rPr>
          <w:b/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1582" w:val="left" w:leader="none"/>
        </w:tabs>
        <w:spacing w:line="240" w:lineRule="auto" w:before="0" w:after="0"/>
        <w:ind w:left="382" w:right="380" w:firstLine="707"/>
        <w:jc w:val="both"/>
        <w:rPr>
          <w:sz w:val="24"/>
        </w:rPr>
      </w:pPr>
      <w:r>
        <w:rPr>
          <w:sz w:val="24"/>
        </w:rPr>
        <w:t>Губарев</w:t>
      </w:r>
      <w:r>
        <w:rPr>
          <w:spacing w:val="1"/>
          <w:sz w:val="24"/>
        </w:rPr>
        <w:t> </w:t>
      </w:r>
      <w:r>
        <w:rPr>
          <w:sz w:val="24"/>
        </w:rPr>
        <w:t>В.В.,</w:t>
      </w:r>
      <w:r>
        <w:rPr>
          <w:spacing w:val="1"/>
          <w:sz w:val="24"/>
        </w:rPr>
        <w:t> </w:t>
      </w:r>
      <w:r>
        <w:rPr>
          <w:sz w:val="24"/>
        </w:rPr>
        <w:t>Квалификационные</w:t>
      </w:r>
      <w:r>
        <w:rPr>
          <w:spacing w:val="1"/>
          <w:sz w:val="24"/>
        </w:rPr>
        <w:t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учеб.пособие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Губарев В.В. - Новосибирск : Изд-во НГТУ, 2014. - 80 с. - ISBN 978-5-7782-2445-2 - Текст 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18">
        <w:r>
          <w:rPr>
            <w:color w:val="0000FF"/>
            <w:sz w:val="24"/>
            <w:u w:val="single" w:color="0000FF"/>
          </w:rPr>
          <w:t>http://www.studentlibrary.ru/book/ISBN9785778224452.html</w:t>
        </w:r>
        <w:r>
          <w:rPr>
            <w:spacing w:val="1"/>
            <w:sz w:val="24"/>
          </w:rPr>
          <w:t> </w:t>
        </w:r>
      </w:hyperlink>
      <w:r>
        <w:rPr>
          <w:sz w:val="24"/>
          <w:u w:val="single"/>
        </w:rPr>
        <w:t>(</w:t>
      </w:r>
      <w:r>
        <w:rPr>
          <w:sz w:val="24"/>
        </w:rPr>
        <w:t>ЭБС</w:t>
      </w:r>
      <w:r>
        <w:rPr>
          <w:spacing w:val="2"/>
          <w:sz w:val="24"/>
        </w:rPr>
        <w:t> </w:t>
      </w:r>
      <w:r>
        <w:rPr>
          <w:sz w:val="24"/>
        </w:rPr>
        <w:t>«Консультант</w:t>
      </w:r>
      <w:r>
        <w:rPr>
          <w:spacing w:val="-1"/>
          <w:sz w:val="24"/>
        </w:rPr>
        <w:t> </w:t>
      </w:r>
      <w:r>
        <w:rPr>
          <w:sz w:val="24"/>
        </w:rPr>
        <w:t>студента»).</w:t>
      </w:r>
    </w:p>
    <w:p>
      <w:pPr>
        <w:pStyle w:val="ListParagraph"/>
        <w:numPr>
          <w:ilvl w:val="0"/>
          <w:numId w:val="16"/>
        </w:numPr>
        <w:tabs>
          <w:tab w:pos="1376" w:val="left" w:leader="none"/>
        </w:tabs>
        <w:spacing w:line="240" w:lineRule="auto" w:before="41" w:after="0"/>
        <w:ind w:left="382" w:right="384" w:firstLine="707"/>
        <w:jc w:val="both"/>
        <w:rPr>
          <w:sz w:val="24"/>
        </w:rPr>
      </w:pPr>
      <w:r>
        <w:rPr>
          <w:sz w:val="24"/>
        </w:rPr>
        <w:t>Датчики : справочное пособие / В. М. Шарапов, Е. С. Полищук, Н. Д. Кошевой [и</w:t>
      </w:r>
      <w:r>
        <w:rPr>
          <w:spacing w:val="1"/>
          <w:sz w:val="24"/>
        </w:rPr>
        <w:t> </w:t>
      </w:r>
      <w:r>
        <w:rPr>
          <w:sz w:val="24"/>
        </w:rPr>
        <w:t>др.]</w:t>
      </w:r>
      <w:r>
        <w:rPr>
          <w:spacing w:val="6"/>
          <w:sz w:val="24"/>
        </w:rPr>
        <w:t> </w:t>
      </w:r>
      <w:r>
        <w:rPr>
          <w:sz w:val="24"/>
        </w:rPr>
        <w:t>;</w:t>
      </w:r>
      <w:r>
        <w:rPr>
          <w:spacing w:val="3"/>
          <w:sz w:val="24"/>
        </w:rPr>
        <w:t> </w:t>
      </w:r>
      <w:r>
        <w:rPr>
          <w:sz w:val="24"/>
        </w:rPr>
        <w:t>под</w:t>
      </w:r>
      <w:r>
        <w:rPr>
          <w:spacing w:val="6"/>
          <w:sz w:val="24"/>
        </w:rPr>
        <w:t> </w:t>
      </w:r>
      <w:r>
        <w:rPr>
          <w:sz w:val="24"/>
        </w:rPr>
        <w:t>редакцией</w:t>
      </w:r>
      <w:r>
        <w:rPr>
          <w:spacing w:val="5"/>
          <w:sz w:val="24"/>
        </w:rPr>
        <w:t> </w:t>
      </w:r>
      <w:r>
        <w:rPr>
          <w:sz w:val="24"/>
        </w:rPr>
        <w:t>В.</w:t>
      </w:r>
      <w:r>
        <w:rPr>
          <w:spacing w:val="2"/>
          <w:sz w:val="24"/>
        </w:rPr>
        <w:t> </w:t>
      </w:r>
      <w:r>
        <w:rPr>
          <w:sz w:val="24"/>
        </w:rPr>
        <w:t>М.</w:t>
      </w:r>
      <w:r>
        <w:rPr>
          <w:spacing w:val="6"/>
          <w:sz w:val="24"/>
        </w:rPr>
        <w:t> </w:t>
      </w:r>
      <w:r>
        <w:rPr>
          <w:sz w:val="24"/>
        </w:rPr>
        <w:t>Шарапов,</w:t>
      </w:r>
      <w:r>
        <w:rPr>
          <w:spacing w:val="4"/>
          <w:sz w:val="24"/>
        </w:rPr>
        <w:t> </w:t>
      </w:r>
      <w:r>
        <w:rPr>
          <w:sz w:val="24"/>
        </w:rPr>
        <w:t>В.</w:t>
      </w:r>
      <w:r>
        <w:rPr>
          <w:spacing w:val="4"/>
          <w:sz w:val="24"/>
        </w:rPr>
        <w:t> </w:t>
      </w:r>
      <w:r>
        <w:rPr>
          <w:sz w:val="24"/>
        </w:rPr>
        <w:t>С.</w:t>
      </w:r>
      <w:r>
        <w:rPr>
          <w:spacing w:val="5"/>
          <w:sz w:val="24"/>
        </w:rPr>
        <w:t> </w:t>
      </w:r>
      <w:r>
        <w:rPr>
          <w:sz w:val="24"/>
        </w:rPr>
        <w:t>Полищук.</w:t>
      </w:r>
      <w:r>
        <w:rPr>
          <w:spacing w:val="10"/>
          <w:sz w:val="24"/>
        </w:rPr>
        <w:t> </w:t>
      </w:r>
      <w:r>
        <w:rPr>
          <w:sz w:val="24"/>
        </w:rPr>
        <w:t>—</w:t>
      </w:r>
      <w:r>
        <w:rPr>
          <w:spacing w:val="5"/>
          <w:sz w:val="24"/>
        </w:rPr>
        <w:t> </w:t>
      </w:r>
      <w:r>
        <w:rPr>
          <w:sz w:val="24"/>
        </w:rPr>
        <w:t>Москва</w:t>
      </w:r>
      <w:r>
        <w:rPr>
          <w:spacing w:val="4"/>
          <w:sz w:val="24"/>
        </w:rPr>
        <w:t> </w:t>
      </w:r>
      <w:r>
        <w:rPr>
          <w:sz w:val="24"/>
        </w:rPr>
        <w:t>:</w:t>
      </w:r>
      <w:r>
        <w:rPr>
          <w:spacing w:val="5"/>
          <w:sz w:val="24"/>
        </w:rPr>
        <w:t> </w:t>
      </w:r>
      <w:r>
        <w:rPr>
          <w:sz w:val="24"/>
        </w:rPr>
        <w:t>Техносфера,</w:t>
      </w:r>
      <w:r>
        <w:rPr>
          <w:spacing w:val="4"/>
          <w:sz w:val="24"/>
        </w:rPr>
        <w:t> </w:t>
      </w:r>
      <w:r>
        <w:rPr>
          <w:sz w:val="24"/>
        </w:rPr>
        <w:t>2012.</w:t>
      </w:r>
      <w:r>
        <w:rPr>
          <w:spacing w:val="8"/>
          <w:sz w:val="24"/>
        </w:rPr>
        <w:t> </w:t>
      </w:r>
      <w:r>
        <w:rPr>
          <w:sz w:val="24"/>
        </w:rPr>
        <w:t>—</w:t>
      </w:r>
      <w:r>
        <w:rPr>
          <w:spacing w:val="5"/>
          <w:sz w:val="24"/>
        </w:rPr>
        <w:t> </w:t>
      </w:r>
      <w:r>
        <w:rPr>
          <w:sz w:val="24"/>
        </w:rPr>
        <w:t>624</w:t>
      </w:r>
      <w:r>
        <w:rPr>
          <w:spacing w:val="4"/>
          <w:sz w:val="24"/>
        </w:rPr>
        <w:t> </w:t>
      </w:r>
      <w:r>
        <w:rPr>
          <w:sz w:val="24"/>
        </w:rPr>
        <w:t>c.</w:t>
      </w:r>
    </w:p>
    <w:p>
      <w:pPr>
        <w:pStyle w:val="BodyText"/>
        <w:ind w:right="380"/>
        <w:jc w:val="both"/>
      </w:pPr>
      <w:r>
        <w:rPr/>
        <w:t>— ISBN 978-5-94836-316-5. — Текст : электронный // Электронно-библиотечная система IPR</w:t>
      </w:r>
      <w:r>
        <w:rPr>
          <w:spacing w:val="-57"/>
        </w:rPr>
        <w:t> </w:t>
      </w:r>
      <w:r>
        <w:rPr/>
        <w:t>BOOKS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URL:</w:t>
      </w:r>
      <w:r>
        <w:rPr>
          <w:color w:val="0000FF"/>
          <w:spacing w:val="1"/>
        </w:rPr>
        <w:t> </w:t>
      </w:r>
      <w:hyperlink r:id="rId19">
        <w:r>
          <w:rPr>
            <w:color w:val="0000FF"/>
            <w:u w:val="single" w:color="0000FF"/>
          </w:rPr>
          <w:t>http://www.iprbookshop.ru/16974.html</w:t>
        </w:r>
      </w:hyperlink>
      <w:r>
        <w:rPr>
          <w:color w:val="0000FF"/>
          <w:spacing w:val="1"/>
        </w:rPr>
        <w:t> </w:t>
      </w:r>
      <w:r>
        <w:rPr/>
        <w:t>(Электронно-библиотечная</w:t>
      </w:r>
      <w:r>
        <w:rPr>
          <w:spacing w:val="-57"/>
        </w:rPr>
        <w:t> </w:t>
      </w:r>
      <w:r>
        <w:rPr/>
        <w:t>система IPR BOOKS)</w:t>
      </w:r>
    </w:p>
    <w:p>
      <w:pPr>
        <w:pStyle w:val="ListParagraph"/>
        <w:numPr>
          <w:ilvl w:val="0"/>
          <w:numId w:val="16"/>
        </w:numPr>
        <w:tabs>
          <w:tab w:pos="1376" w:val="left" w:leader="none"/>
        </w:tabs>
        <w:spacing w:line="240" w:lineRule="auto" w:before="1" w:after="0"/>
        <w:ind w:left="382" w:right="382" w:firstLine="707"/>
        <w:jc w:val="both"/>
        <w:rPr>
          <w:sz w:val="24"/>
        </w:rPr>
      </w:pPr>
      <w:r>
        <w:rPr>
          <w:sz w:val="24"/>
        </w:rPr>
        <w:t>Грибков,</w:t>
      </w:r>
      <w:r>
        <w:rPr>
          <w:spacing w:val="1"/>
          <w:sz w:val="24"/>
        </w:rPr>
        <w:t> </w:t>
      </w:r>
      <w:r>
        <w:rPr>
          <w:sz w:val="24"/>
        </w:rPr>
        <w:t>В.</w:t>
      </w:r>
      <w:r>
        <w:rPr>
          <w:spacing w:val="1"/>
          <w:sz w:val="24"/>
        </w:rPr>
        <w:t> </w:t>
      </w:r>
      <w:r>
        <w:rPr>
          <w:sz w:val="24"/>
        </w:rPr>
        <w:t>А.</w:t>
      </w:r>
      <w:r>
        <w:rPr>
          <w:spacing w:val="1"/>
          <w:sz w:val="24"/>
        </w:rPr>
        <w:t> </w:t>
      </w:r>
      <w:r>
        <w:rPr>
          <w:sz w:val="24"/>
        </w:rPr>
        <w:t>Виброизмерительная</w:t>
      </w:r>
      <w:r>
        <w:rPr>
          <w:spacing w:val="1"/>
          <w:sz w:val="24"/>
        </w:rPr>
        <w:t> </w:t>
      </w:r>
      <w:r>
        <w:rPr>
          <w:sz w:val="24"/>
        </w:rPr>
        <w:t>аппаратура.</w:t>
      </w:r>
      <w:r>
        <w:rPr>
          <w:spacing w:val="1"/>
          <w:sz w:val="24"/>
        </w:rPr>
        <w:t> </w:t>
      </w:r>
      <w:r>
        <w:rPr>
          <w:sz w:val="24"/>
        </w:rPr>
        <w:t>Структура,</w:t>
      </w:r>
      <w:r>
        <w:rPr>
          <w:spacing w:val="1"/>
          <w:sz w:val="24"/>
        </w:rPr>
        <w:t> </w:t>
      </w: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датчиков,</w:t>
      </w:r>
      <w:r>
        <w:rPr>
          <w:spacing w:val="1"/>
          <w:sz w:val="24"/>
        </w:rPr>
        <w:t> </w:t>
      </w:r>
      <w:r>
        <w:rPr>
          <w:sz w:val="24"/>
        </w:rPr>
        <w:t>калибровка каналов : учебное пособие / В. А. Грибков, Д. Н. Шиян. — Москва : Московский</w:t>
      </w:r>
      <w:r>
        <w:rPr>
          <w:spacing w:val="1"/>
          <w:sz w:val="24"/>
        </w:rPr>
        <w:t> </w:t>
      </w:r>
      <w:r>
        <w:rPr>
          <w:sz w:val="24"/>
        </w:rPr>
        <w:t>государственный</w:t>
      </w:r>
      <w:r>
        <w:rPr>
          <w:spacing w:val="-11"/>
          <w:sz w:val="24"/>
        </w:rPr>
        <w:t> </w:t>
      </w:r>
      <w:r>
        <w:rPr>
          <w:sz w:val="24"/>
        </w:rPr>
        <w:t>технический</w:t>
      </w:r>
      <w:r>
        <w:rPr>
          <w:spacing w:val="-7"/>
          <w:sz w:val="24"/>
        </w:rPr>
        <w:t> </w:t>
      </w:r>
      <w:r>
        <w:rPr>
          <w:sz w:val="24"/>
        </w:rPr>
        <w:t>университет</w:t>
      </w:r>
      <w:r>
        <w:rPr>
          <w:spacing w:val="-10"/>
          <w:sz w:val="24"/>
        </w:rPr>
        <w:t> </w:t>
      </w:r>
      <w:r>
        <w:rPr>
          <w:sz w:val="24"/>
        </w:rPr>
        <w:t>имени</w:t>
      </w:r>
      <w:r>
        <w:rPr>
          <w:spacing w:val="-10"/>
          <w:sz w:val="24"/>
        </w:rPr>
        <w:t> </w:t>
      </w:r>
      <w:r>
        <w:rPr>
          <w:sz w:val="24"/>
        </w:rPr>
        <w:t>Н.Э.</w:t>
      </w:r>
      <w:r>
        <w:rPr>
          <w:spacing w:val="-11"/>
          <w:sz w:val="24"/>
        </w:rPr>
        <w:t> </w:t>
      </w:r>
      <w:r>
        <w:rPr>
          <w:sz w:val="24"/>
        </w:rPr>
        <w:t>Баумана,</w:t>
      </w:r>
      <w:r>
        <w:rPr>
          <w:spacing w:val="-11"/>
          <w:sz w:val="24"/>
        </w:rPr>
        <w:t> </w:t>
      </w:r>
      <w:r>
        <w:rPr>
          <w:sz w:val="24"/>
        </w:rPr>
        <w:t>2011.</w:t>
      </w:r>
      <w:r>
        <w:rPr>
          <w:spacing w:val="-2"/>
          <w:sz w:val="24"/>
        </w:rPr>
        <w:t> </w:t>
      </w:r>
      <w:r>
        <w:rPr>
          <w:sz w:val="24"/>
        </w:rPr>
        <w:t>—</w:t>
      </w:r>
      <w:r>
        <w:rPr>
          <w:spacing w:val="-11"/>
          <w:sz w:val="24"/>
        </w:rPr>
        <w:t> </w:t>
      </w:r>
      <w:r>
        <w:rPr>
          <w:sz w:val="24"/>
        </w:rPr>
        <w:t>112</w:t>
      </w:r>
      <w:r>
        <w:rPr>
          <w:spacing w:val="-11"/>
          <w:sz w:val="24"/>
        </w:rPr>
        <w:t> </w:t>
      </w:r>
      <w:r>
        <w:rPr>
          <w:sz w:val="24"/>
        </w:rPr>
        <w:t>c.</w:t>
      </w:r>
      <w:r>
        <w:rPr>
          <w:spacing w:val="-10"/>
          <w:sz w:val="24"/>
        </w:rPr>
        <w:t> </w:t>
      </w:r>
      <w:r>
        <w:rPr>
          <w:sz w:val="24"/>
        </w:rPr>
        <w:t>—</w:t>
      </w:r>
      <w:r>
        <w:rPr>
          <w:spacing w:val="-8"/>
          <w:sz w:val="24"/>
        </w:rPr>
        <w:t> </w:t>
      </w:r>
      <w:r>
        <w:rPr>
          <w:sz w:val="24"/>
        </w:rPr>
        <w:t>ISBN</w:t>
      </w:r>
      <w:r>
        <w:rPr>
          <w:spacing w:val="-11"/>
          <w:sz w:val="24"/>
        </w:rPr>
        <w:t> </w:t>
      </w:r>
      <w:r>
        <w:rPr>
          <w:sz w:val="24"/>
        </w:rPr>
        <w:t>2227-</w:t>
      </w:r>
      <w:r>
        <w:rPr>
          <w:spacing w:val="-58"/>
          <w:sz w:val="24"/>
        </w:rPr>
        <w:t> </w:t>
      </w:r>
      <w:r>
        <w:rPr>
          <w:sz w:val="24"/>
        </w:rPr>
        <w:t>8397. — Текст : электронный // Электронно-библиотечная система IPR BOOKS : [сайт]. 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-3"/>
          <w:sz w:val="24"/>
        </w:rPr>
        <w:t> </w:t>
      </w:r>
      <w:hyperlink r:id="rId20">
        <w:r>
          <w:rPr>
            <w:color w:val="0000FF"/>
            <w:sz w:val="24"/>
            <w:u w:val="single" w:color="0000FF"/>
          </w:rPr>
          <w:t>http://www.iprbookshop.ru/30932.html</w:t>
        </w:r>
        <w:r>
          <w:rPr>
            <w:color w:val="0000FF"/>
            <w:spacing w:val="-1"/>
            <w:sz w:val="24"/>
          </w:rPr>
          <w:t> </w:t>
        </w:r>
      </w:hyperlink>
      <w:r>
        <w:rPr>
          <w:sz w:val="24"/>
        </w:rPr>
        <w:t>(Электронно-библиотечная</w:t>
      </w:r>
      <w:r>
        <w:rPr>
          <w:spacing w:val="-3"/>
          <w:sz w:val="24"/>
        </w:rPr>
        <w:t> </w:t>
      </w:r>
      <w:r>
        <w:rPr>
          <w:sz w:val="24"/>
        </w:rPr>
        <w:t>система</w:t>
      </w:r>
      <w:r>
        <w:rPr>
          <w:spacing w:val="-2"/>
          <w:sz w:val="24"/>
        </w:rPr>
        <w:t> </w:t>
      </w:r>
      <w:r>
        <w:rPr>
          <w:sz w:val="24"/>
        </w:rPr>
        <w:t>IPR</w:t>
      </w:r>
      <w:r>
        <w:rPr>
          <w:spacing w:val="-3"/>
          <w:sz w:val="24"/>
        </w:rPr>
        <w:t> </w:t>
      </w:r>
      <w:r>
        <w:rPr>
          <w:sz w:val="24"/>
        </w:rPr>
        <w:t>BOOKS)</w:t>
      </w:r>
    </w:p>
    <w:p>
      <w:pPr>
        <w:pStyle w:val="ListParagraph"/>
        <w:numPr>
          <w:ilvl w:val="0"/>
          <w:numId w:val="16"/>
        </w:numPr>
        <w:tabs>
          <w:tab w:pos="1376" w:val="left" w:leader="none"/>
        </w:tabs>
        <w:spacing w:line="240" w:lineRule="auto" w:before="0" w:after="0"/>
        <w:ind w:left="382" w:right="382" w:firstLine="707"/>
        <w:jc w:val="both"/>
        <w:rPr>
          <w:sz w:val="24"/>
        </w:rPr>
      </w:pPr>
      <w:r>
        <w:rPr>
          <w:sz w:val="24"/>
        </w:rPr>
        <w:t>Новожилов,</w:t>
      </w:r>
      <w:r>
        <w:rPr>
          <w:spacing w:val="1"/>
          <w:sz w:val="24"/>
        </w:rPr>
        <w:t> </w:t>
      </w:r>
      <w:r>
        <w:rPr>
          <w:sz w:val="24"/>
        </w:rPr>
        <w:t>Б.</w:t>
      </w:r>
      <w:r>
        <w:rPr>
          <w:spacing w:val="1"/>
          <w:sz w:val="24"/>
        </w:rPr>
        <w:t> </w:t>
      </w:r>
      <w:r>
        <w:rPr>
          <w:sz w:val="24"/>
        </w:rPr>
        <w:t>М.</w:t>
      </w:r>
      <w:r>
        <w:rPr>
          <w:spacing w:val="1"/>
          <w:sz w:val="24"/>
        </w:rPr>
        <w:t> </w:t>
      </w:r>
      <w:r>
        <w:rPr>
          <w:sz w:val="24"/>
        </w:rPr>
        <w:t>Исследование</w:t>
      </w:r>
      <w:r>
        <w:rPr>
          <w:spacing w:val="1"/>
          <w:sz w:val="24"/>
        </w:rPr>
        <w:t> </w:t>
      </w:r>
      <w:r>
        <w:rPr>
          <w:sz w:val="24"/>
        </w:rPr>
        <w:t>динамических</w:t>
      </w:r>
      <w:r>
        <w:rPr>
          <w:spacing w:val="1"/>
          <w:sz w:val="24"/>
        </w:rPr>
        <w:t> </w:t>
      </w:r>
      <w:r>
        <w:rPr>
          <w:sz w:val="24"/>
        </w:rPr>
        <w:t>свойств</w:t>
      </w:r>
      <w:r>
        <w:rPr>
          <w:spacing w:val="1"/>
          <w:sz w:val="24"/>
        </w:rPr>
        <w:t> </w:t>
      </w:r>
      <w:r>
        <w:rPr>
          <w:sz w:val="24"/>
        </w:rPr>
        <w:t>датчика</w:t>
      </w:r>
      <w:r>
        <w:rPr>
          <w:spacing w:val="1"/>
          <w:sz w:val="24"/>
        </w:rPr>
        <w:t> </w:t>
      </w:r>
      <w:r>
        <w:rPr>
          <w:sz w:val="24"/>
        </w:rPr>
        <w:t>температуры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методические указания к лабораторной работе / Б. М. Новожилов. — Москва : Московский</w:t>
      </w:r>
      <w:r>
        <w:rPr>
          <w:spacing w:val="1"/>
          <w:sz w:val="24"/>
        </w:rPr>
        <w:t> </w:t>
      </w:r>
      <w:r>
        <w:rPr>
          <w:sz w:val="24"/>
        </w:rPr>
        <w:t>государственный технический университет имени Н.Э. Баумана, 2011. — 28 c. — ISBN 2227-</w:t>
      </w:r>
      <w:r>
        <w:rPr>
          <w:spacing w:val="-57"/>
          <w:sz w:val="24"/>
        </w:rPr>
        <w:t> </w:t>
      </w:r>
      <w:r>
        <w:rPr>
          <w:sz w:val="24"/>
        </w:rPr>
        <w:t>8397. — Текст : электронный // Электронно-библиотечная система IPR BOOKS : [сайт]. 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-3"/>
          <w:sz w:val="24"/>
        </w:rPr>
        <w:t> </w:t>
      </w:r>
      <w:hyperlink r:id="rId21">
        <w:r>
          <w:rPr>
            <w:color w:val="0000FF"/>
            <w:sz w:val="24"/>
            <w:u w:val="single" w:color="0000FF"/>
          </w:rPr>
          <w:t>http://www.iprbookshop.ru/30999.html</w:t>
        </w:r>
        <w:r>
          <w:rPr>
            <w:color w:val="0000FF"/>
            <w:spacing w:val="-1"/>
            <w:sz w:val="24"/>
          </w:rPr>
          <w:t> </w:t>
        </w:r>
      </w:hyperlink>
      <w:r>
        <w:rPr>
          <w:sz w:val="24"/>
        </w:rPr>
        <w:t>(Электронно-библиотечная</w:t>
      </w:r>
      <w:r>
        <w:rPr>
          <w:spacing w:val="-3"/>
          <w:sz w:val="24"/>
        </w:rPr>
        <w:t> </w:t>
      </w:r>
      <w:r>
        <w:rPr>
          <w:sz w:val="24"/>
        </w:rPr>
        <w:t>система</w:t>
      </w:r>
      <w:r>
        <w:rPr>
          <w:spacing w:val="-2"/>
          <w:sz w:val="24"/>
        </w:rPr>
        <w:t> </w:t>
      </w:r>
      <w:r>
        <w:rPr>
          <w:sz w:val="24"/>
        </w:rPr>
        <w:t>IPR</w:t>
      </w:r>
      <w:r>
        <w:rPr>
          <w:spacing w:val="-3"/>
          <w:sz w:val="24"/>
        </w:rPr>
        <w:t> </w:t>
      </w:r>
      <w:r>
        <w:rPr>
          <w:sz w:val="24"/>
        </w:rPr>
        <w:t>BOOKS)</w:t>
      </w:r>
    </w:p>
    <w:p>
      <w:pPr>
        <w:pStyle w:val="ListParagraph"/>
        <w:numPr>
          <w:ilvl w:val="0"/>
          <w:numId w:val="16"/>
        </w:numPr>
        <w:tabs>
          <w:tab w:pos="1582" w:val="left" w:leader="none"/>
          <w:tab w:pos="1610" w:val="left" w:leader="none"/>
          <w:tab w:pos="3792" w:val="left" w:leader="none"/>
          <w:tab w:pos="5562" w:val="left" w:leader="none"/>
          <w:tab w:pos="6402" w:val="left" w:leader="none"/>
          <w:tab w:pos="7847" w:val="left" w:leader="none"/>
          <w:tab w:pos="8702" w:val="left" w:leader="none"/>
          <w:tab w:pos="9954" w:val="left" w:leader="none"/>
        </w:tabs>
        <w:spacing w:line="240" w:lineRule="auto" w:before="0" w:after="0"/>
        <w:ind w:left="382" w:right="381" w:firstLine="707"/>
        <w:jc w:val="both"/>
        <w:rPr>
          <w:sz w:val="24"/>
        </w:rPr>
      </w:pPr>
      <w:r>
        <w:rPr>
          <w:sz w:val="24"/>
        </w:rPr>
        <w:t>Андреев</w:t>
      </w:r>
      <w:r>
        <w:rPr>
          <w:spacing w:val="1"/>
          <w:sz w:val="24"/>
        </w:rPr>
        <w:t> </w:t>
      </w:r>
      <w:r>
        <w:rPr>
          <w:sz w:val="24"/>
        </w:rPr>
        <w:t>Г.И.,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научной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методология</w:t>
      </w:r>
      <w:r>
        <w:rPr>
          <w:spacing w:val="1"/>
          <w:sz w:val="24"/>
        </w:rPr>
        <w:t> </w:t>
      </w:r>
      <w:r>
        <w:rPr>
          <w:sz w:val="24"/>
        </w:rPr>
        <w:t>диссертационного</w:t>
      </w:r>
      <w:r>
        <w:rPr>
          <w:spacing w:val="1"/>
          <w:sz w:val="24"/>
        </w:rPr>
        <w:t> </w:t>
      </w:r>
      <w:r>
        <w:rPr>
          <w:sz w:val="24"/>
        </w:rPr>
        <w:t>исследования / Г.И. Андреев, В.В. Барвиненко, В.С. Верба, А.К. Тарасов, В.А. Тихомиров. -</w:t>
      </w:r>
      <w:r>
        <w:rPr>
          <w:spacing w:val="1"/>
          <w:sz w:val="24"/>
        </w:rPr>
        <w:t> </w:t>
      </w:r>
      <w:r>
        <w:rPr>
          <w:sz w:val="24"/>
        </w:rPr>
        <w:t>М. : Финансы и статистика, 2012. - 296 с. - ISBN 978-5-279-03527-4 - Текст : электронный //</w:t>
      </w:r>
      <w:r>
        <w:rPr>
          <w:spacing w:val="1"/>
          <w:sz w:val="24"/>
        </w:rPr>
        <w:t> </w:t>
      </w:r>
      <w:r>
        <w:rPr>
          <w:sz w:val="24"/>
        </w:rPr>
        <w:t>ЭБС</w:t>
        <w:tab/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  <w:t>:</w:t>
      </w:r>
      <w:r>
        <w:rPr>
          <w:spacing w:val="-58"/>
          <w:sz w:val="24"/>
        </w:rPr>
        <w:t> </w:t>
      </w:r>
      <w:hyperlink r:id="rId22">
        <w:r>
          <w:rPr>
            <w:sz w:val="24"/>
          </w:rPr>
          <w:t>http://www.studentlibrary.ru/book/ISBN9785279035274.html</w:t>
        </w:r>
      </w:hyperlink>
      <w:r>
        <w:rPr>
          <w:spacing w:val="58"/>
          <w:sz w:val="24"/>
        </w:rPr>
        <w:t> </w:t>
      </w:r>
      <w:r>
        <w:rPr>
          <w:sz w:val="24"/>
          <w:u w:val="single"/>
        </w:rPr>
        <w:t>(</w:t>
      </w:r>
      <w:r>
        <w:rPr>
          <w:sz w:val="24"/>
        </w:rPr>
        <w:t>ЭБС</w:t>
      </w:r>
      <w:r>
        <w:rPr>
          <w:spacing w:val="2"/>
          <w:sz w:val="24"/>
        </w:rPr>
        <w:t> </w:t>
      </w:r>
      <w:r>
        <w:rPr>
          <w:sz w:val="24"/>
        </w:rPr>
        <w:t>«Консультант</w:t>
      </w:r>
      <w:r>
        <w:rPr>
          <w:spacing w:val="-3"/>
          <w:sz w:val="24"/>
        </w:rPr>
        <w:t> </w:t>
      </w:r>
      <w:r>
        <w:rPr>
          <w:sz w:val="24"/>
        </w:rPr>
        <w:t>студента»).</w:t>
      </w:r>
    </w:p>
    <w:p>
      <w:pPr>
        <w:pStyle w:val="ListParagraph"/>
        <w:numPr>
          <w:ilvl w:val="0"/>
          <w:numId w:val="16"/>
        </w:numPr>
        <w:tabs>
          <w:tab w:pos="1515" w:val="left" w:leader="none"/>
        </w:tabs>
        <w:spacing w:line="240" w:lineRule="auto" w:before="1" w:after="0"/>
        <w:ind w:left="382" w:right="379" w:firstLine="707"/>
        <w:jc w:val="both"/>
        <w:rPr>
          <w:sz w:val="24"/>
        </w:rPr>
      </w:pPr>
      <w:r>
        <w:rPr>
          <w:sz w:val="24"/>
        </w:rPr>
        <w:t>Кузнецов И.Н., Диссертационные работы: Методика подготовки и оформления /</w:t>
      </w:r>
      <w:r>
        <w:rPr>
          <w:spacing w:val="1"/>
          <w:sz w:val="24"/>
        </w:rPr>
        <w:t> </w:t>
      </w:r>
      <w:r>
        <w:rPr>
          <w:sz w:val="24"/>
        </w:rPr>
        <w:t>Кузнецов</w:t>
      </w:r>
      <w:r>
        <w:rPr>
          <w:spacing w:val="1"/>
          <w:sz w:val="24"/>
        </w:rPr>
        <w:t> </w:t>
      </w:r>
      <w:r>
        <w:rPr>
          <w:sz w:val="24"/>
        </w:rPr>
        <w:t>И.</w:t>
      </w:r>
      <w:r>
        <w:rPr>
          <w:spacing w:val="1"/>
          <w:sz w:val="24"/>
        </w:rPr>
        <w:t> </w:t>
      </w:r>
      <w:r>
        <w:rPr>
          <w:sz w:val="24"/>
        </w:rPr>
        <w:t>Н.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М.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Дашков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К,</w:t>
      </w:r>
      <w:r>
        <w:rPr>
          <w:spacing w:val="1"/>
          <w:sz w:val="24"/>
        </w:rPr>
        <w:t> </w:t>
      </w:r>
      <w:r>
        <w:rPr>
          <w:sz w:val="24"/>
        </w:rPr>
        <w:t>2014.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488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978-5-394-01697-4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20"/>
          <w:sz w:val="24"/>
        </w:rPr>
        <w:t> </w:t>
      </w:r>
      <w:r>
        <w:rPr>
          <w:sz w:val="24"/>
        </w:rPr>
        <w:t>//</w:t>
      </w:r>
      <w:r>
        <w:rPr>
          <w:spacing w:val="17"/>
          <w:sz w:val="24"/>
        </w:rPr>
        <w:t> </w:t>
      </w:r>
      <w:r>
        <w:rPr>
          <w:sz w:val="24"/>
        </w:rPr>
        <w:t>ЭБС</w:t>
      </w:r>
      <w:r>
        <w:rPr>
          <w:spacing w:val="20"/>
          <w:sz w:val="24"/>
        </w:rPr>
        <w:t> </w:t>
      </w:r>
      <w:r>
        <w:rPr>
          <w:sz w:val="24"/>
        </w:rPr>
        <w:t>"Консультант</w:t>
      </w:r>
      <w:r>
        <w:rPr>
          <w:spacing w:val="20"/>
          <w:sz w:val="24"/>
        </w:rPr>
        <w:t> </w:t>
      </w:r>
      <w:r>
        <w:rPr>
          <w:sz w:val="24"/>
        </w:rPr>
        <w:t>студента"</w:t>
      </w:r>
      <w:r>
        <w:rPr>
          <w:spacing w:val="20"/>
          <w:sz w:val="24"/>
        </w:rPr>
        <w:t> </w:t>
      </w:r>
      <w:r>
        <w:rPr>
          <w:sz w:val="24"/>
        </w:rPr>
        <w:t>:</w:t>
      </w:r>
      <w:r>
        <w:rPr>
          <w:spacing w:val="20"/>
          <w:sz w:val="24"/>
        </w:rPr>
        <w:t> </w:t>
      </w:r>
      <w:r>
        <w:rPr>
          <w:sz w:val="24"/>
        </w:rPr>
        <w:t>[сайт].</w:t>
      </w:r>
      <w:r>
        <w:rPr>
          <w:spacing w:val="31"/>
          <w:sz w:val="24"/>
        </w:rPr>
        <w:t> </w:t>
      </w:r>
      <w:r>
        <w:rPr>
          <w:sz w:val="24"/>
        </w:rPr>
        <w:t>-</w:t>
      </w:r>
      <w:r>
        <w:rPr>
          <w:spacing w:val="16"/>
          <w:sz w:val="24"/>
        </w:rPr>
        <w:t> </w:t>
      </w:r>
      <w:r>
        <w:rPr>
          <w:sz w:val="24"/>
        </w:rPr>
        <w:t>URL</w:t>
      </w:r>
    </w:p>
    <w:p>
      <w:pPr>
        <w:pStyle w:val="BodyText"/>
        <w:jc w:val="both"/>
      </w:pPr>
      <w:r>
        <w:rPr/>
        <w:t>:</w:t>
      </w:r>
      <w:hyperlink r:id="rId9">
        <w:r>
          <w:rPr>
            <w:color w:val="0000FF"/>
            <w:u w:val="single" w:color="0000FF"/>
          </w:rPr>
          <w:t>https://www.studentlibrary.ru/book/ISBN9785394016974.html</w:t>
        </w:r>
        <w:r>
          <w:rPr>
            <w:color w:val="0000FF"/>
            <w:spacing w:val="36"/>
            <w:u w:val="single" w:color="0000FF"/>
          </w:rPr>
          <w:t> </w:t>
        </w:r>
      </w:hyperlink>
      <w:r>
        <w:rPr>
          <w:u w:val="single" w:color="0000FF"/>
        </w:rPr>
        <w:t>(</w:t>
      </w:r>
      <w:r>
        <w:rPr/>
        <w:t>ЭБС</w:t>
      </w:r>
      <w:r>
        <w:rPr>
          <w:spacing w:val="17"/>
        </w:rPr>
        <w:t> </w:t>
      </w:r>
      <w:r>
        <w:rPr/>
        <w:t>«Консультант</w:t>
      </w:r>
      <w:r>
        <w:rPr>
          <w:spacing w:val="15"/>
        </w:rPr>
        <w:t> </w:t>
      </w:r>
      <w:r>
        <w:rPr/>
        <w:t>студента»).</w:t>
      </w:r>
    </w:p>
    <w:p>
      <w:pPr>
        <w:pStyle w:val="ListParagraph"/>
        <w:numPr>
          <w:ilvl w:val="0"/>
          <w:numId w:val="16"/>
        </w:numPr>
        <w:tabs>
          <w:tab w:pos="1515" w:val="left" w:leader="none"/>
        </w:tabs>
        <w:spacing w:line="240" w:lineRule="auto" w:before="0" w:after="0"/>
        <w:ind w:left="382" w:right="386" w:firstLine="707"/>
        <w:jc w:val="both"/>
        <w:rPr>
          <w:sz w:val="24"/>
        </w:rPr>
      </w:pPr>
      <w:r>
        <w:rPr>
          <w:sz w:val="24"/>
        </w:rPr>
        <w:t>Шкляр М.Ф., Основы научных исследований / Шкляр М. Ф. - М. : Дашков и К,</w:t>
      </w:r>
      <w:r>
        <w:rPr>
          <w:spacing w:val="1"/>
          <w:sz w:val="24"/>
        </w:rPr>
        <w:t> </w:t>
      </w:r>
      <w:r>
        <w:rPr>
          <w:sz w:val="24"/>
        </w:rPr>
        <w:t>2014.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sz w:val="24"/>
        </w:rPr>
        <w:t>244</w:t>
      </w:r>
      <w:r>
        <w:rPr>
          <w:spacing w:val="3"/>
          <w:sz w:val="24"/>
        </w:rPr>
        <w:t> </w:t>
      </w:r>
      <w:r>
        <w:rPr>
          <w:sz w:val="24"/>
        </w:rPr>
        <w:t>с.</w:t>
      </w:r>
      <w:r>
        <w:rPr>
          <w:spacing w:val="4"/>
          <w:sz w:val="24"/>
        </w:rPr>
        <w:t> 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ISBN</w:t>
      </w:r>
      <w:r>
        <w:rPr>
          <w:spacing w:val="2"/>
          <w:sz w:val="24"/>
        </w:rPr>
        <w:t> </w:t>
      </w:r>
      <w:r>
        <w:rPr>
          <w:sz w:val="24"/>
        </w:rPr>
        <w:t>978-5-394-02162-6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3"/>
          <w:sz w:val="24"/>
        </w:rPr>
        <w:t> </w:t>
      </w:r>
      <w:r>
        <w:rPr>
          <w:sz w:val="24"/>
        </w:rPr>
        <w:t>электронный</w:t>
      </w:r>
      <w:r>
        <w:rPr>
          <w:spacing w:val="4"/>
          <w:sz w:val="24"/>
        </w:rPr>
        <w:t> </w:t>
      </w:r>
      <w:r>
        <w:rPr>
          <w:sz w:val="24"/>
        </w:rPr>
        <w:t>//</w:t>
      </w:r>
      <w:r>
        <w:rPr>
          <w:spacing w:val="5"/>
          <w:sz w:val="24"/>
        </w:rPr>
        <w:t> </w:t>
      </w:r>
      <w:r>
        <w:rPr>
          <w:sz w:val="24"/>
        </w:rPr>
        <w:t>ЭБС</w:t>
      </w:r>
      <w:r>
        <w:rPr>
          <w:spacing w:val="4"/>
          <w:sz w:val="24"/>
        </w:rPr>
        <w:t> </w:t>
      </w:r>
      <w:r>
        <w:rPr>
          <w:sz w:val="24"/>
        </w:rPr>
        <w:t>"Консультант</w:t>
      </w:r>
      <w:r>
        <w:rPr>
          <w:spacing w:val="4"/>
          <w:sz w:val="24"/>
        </w:rPr>
        <w:t> </w:t>
      </w:r>
      <w:r>
        <w:rPr>
          <w:sz w:val="24"/>
        </w:rPr>
        <w:t>студента"</w:t>
      </w:r>
    </w:p>
    <w:p>
      <w:pPr>
        <w:pStyle w:val="BodyText"/>
        <w:jc w:val="both"/>
      </w:pPr>
      <w:r>
        <w:rPr/>
        <w:t>:  </w:t>
      </w:r>
      <w:r>
        <w:rPr>
          <w:spacing w:val="54"/>
        </w:rPr>
        <w:t> </w:t>
      </w:r>
      <w:r>
        <w:rPr/>
        <w:t>[сайт].  </w:t>
      </w:r>
      <w:r>
        <w:rPr>
          <w:spacing w:val="56"/>
        </w:rPr>
        <w:t> </w:t>
      </w:r>
      <w:r>
        <w:rPr/>
        <w:t>-  </w:t>
      </w:r>
      <w:r>
        <w:rPr>
          <w:spacing w:val="56"/>
        </w:rPr>
        <w:t> </w:t>
      </w:r>
      <w:r>
        <w:rPr/>
        <w:t>URL  </w:t>
      </w:r>
      <w:r>
        <w:rPr>
          <w:spacing w:val="51"/>
        </w:rPr>
        <w:t> </w:t>
      </w:r>
      <w:r>
        <w:rPr/>
        <w:t>:  </w:t>
      </w:r>
      <w:r>
        <w:rPr>
          <w:spacing w:val="57"/>
        </w:rPr>
        <w:t> </w:t>
      </w:r>
      <w:r>
        <w:rPr/>
        <w:t>https://</w:t>
      </w:r>
      <w:hyperlink r:id="rId23">
        <w:r>
          <w:rPr/>
          <w:t>www.studentlibrary.ru/book/ISBN9785394021626.html</w:t>
        </w:r>
      </w:hyperlink>
      <w:r>
        <w:rPr/>
        <w:t>     </w:t>
      </w:r>
      <w:r>
        <w:rPr>
          <w:spacing w:val="59"/>
        </w:rPr>
        <w:t> </w:t>
      </w:r>
      <w:r>
        <w:rPr>
          <w:u w:val="single"/>
        </w:rPr>
        <w:t>(</w:t>
      </w:r>
      <w:r>
        <w:rPr/>
        <w:t>ЭБС</w:t>
      </w:r>
    </w:p>
    <w:p>
      <w:pPr>
        <w:pStyle w:val="BodyText"/>
        <w:jc w:val="both"/>
      </w:pPr>
      <w:r>
        <w:rPr/>
        <w:t>«Консультант</w:t>
      </w:r>
      <w:r>
        <w:rPr>
          <w:spacing w:val="-7"/>
        </w:rPr>
        <w:t> </w:t>
      </w:r>
      <w:r>
        <w:rPr/>
        <w:t>студента»).</w:t>
      </w:r>
    </w:p>
    <w:p>
      <w:pPr>
        <w:pStyle w:val="ListParagraph"/>
        <w:numPr>
          <w:ilvl w:val="0"/>
          <w:numId w:val="16"/>
        </w:numPr>
        <w:tabs>
          <w:tab w:pos="1515" w:val="left" w:leader="none"/>
        </w:tabs>
        <w:spacing w:line="240" w:lineRule="auto" w:before="0" w:after="0"/>
        <w:ind w:left="382" w:right="381" w:firstLine="707"/>
        <w:jc w:val="both"/>
        <w:rPr>
          <w:sz w:val="24"/>
        </w:rPr>
      </w:pPr>
      <w:r>
        <w:rPr>
          <w:sz w:val="24"/>
        </w:rPr>
        <w:t>Сергеев,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Ф.</w:t>
      </w:r>
      <w:r>
        <w:rPr>
          <w:spacing w:val="1"/>
          <w:sz w:val="24"/>
        </w:rPr>
        <w:t> </w:t>
      </w:r>
      <w:r>
        <w:rPr>
          <w:sz w:val="24"/>
        </w:rPr>
        <w:t>Введение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проектирование</w:t>
      </w:r>
      <w:r>
        <w:rPr>
          <w:spacing w:val="1"/>
          <w:sz w:val="24"/>
        </w:rPr>
        <w:t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> </w:t>
      </w:r>
      <w:r>
        <w:rPr>
          <w:sz w:val="24"/>
        </w:rPr>
        <w:t>интерфейсов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учебное пособие / С. Ф. Сергеев, П. И. Падерно, Н. А. Назаренко. — Санкт-Петербург :</w:t>
      </w:r>
      <w:r>
        <w:rPr>
          <w:spacing w:val="1"/>
          <w:sz w:val="24"/>
        </w:rPr>
        <w:t> </w:t>
      </w:r>
      <w:r>
        <w:rPr>
          <w:sz w:val="24"/>
        </w:rPr>
        <w:t>Университет</w:t>
      </w:r>
      <w:r>
        <w:rPr>
          <w:spacing w:val="-13"/>
          <w:sz w:val="24"/>
        </w:rPr>
        <w:t> </w:t>
      </w:r>
      <w:r>
        <w:rPr>
          <w:sz w:val="24"/>
        </w:rPr>
        <w:t>ИТМО,</w:t>
      </w:r>
      <w:r>
        <w:rPr>
          <w:spacing w:val="-12"/>
          <w:sz w:val="24"/>
        </w:rPr>
        <w:t> </w:t>
      </w:r>
      <w:r>
        <w:rPr>
          <w:sz w:val="24"/>
        </w:rPr>
        <w:t>2011.</w:t>
      </w:r>
      <w:r>
        <w:rPr>
          <w:spacing w:val="-10"/>
          <w:sz w:val="24"/>
        </w:rPr>
        <w:t> </w:t>
      </w:r>
      <w:r>
        <w:rPr>
          <w:sz w:val="24"/>
        </w:rPr>
        <w:t>—</w:t>
      </w:r>
      <w:r>
        <w:rPr>
          <w:spacing w:val="-12"/>
          <w:sz w:val="24"/>
        </w:rPr>
        <w:t> </w:t>
      </w:r>
      <w:r>
        <w:rPr>
          <w:sz w:val="24"/>
        </w:rPr>
        <w:t>108</w:t>
      </w:r>
      <w:r>
        <w:rPr>
          <w:spacing w:val="-12"/>
          <w:sz w:val="24"/>
        </w:rPr>
        <w:t> </w:t>
      </w:r>
      <w:r>
        <w:rPr>
          <w:sz w:val="24"/>
        </w:rPr>
        <w:t>c.</w:t>
      </w:r>
      <w:r>
        <w:rPr>
          <w:spacing w:val="-12"/>
          <w:sz w:val="24"/>
        </w:rPr>
        <w:t> </w:t>
      </w:r>
      <w:r>
        <w:rPr>
          <w:sz w:val="24"/>
        </w:rPr>
        <w:t>—</w:t>
      </w:r>
      <w:r>
        <w:rPr>
          <w:spacing w:val="-10"/>
          <w:sz w:val="24"/>
        </w:rPr>
        <w:t> </w:t>
      </w:r>
      <w:r>
        <w:rPr>
          <w:sz w:val="24"/>
        </w:rPr>
        <w:t>ISBN</w:t>
      </w:r>
      <w:r>
        <w:rPr>
          <w:spacing w:val="-13"/>
          <w:sz w:val="24"/>
        </w:rPr>
        <w:t> </w:t>
      </w:r>
      <w:r>
        <w:rPr>
          <w:sz w:val="24"/>
        </w:rPr>
        <w:t>2227-8397.</w:t>
      </w:r>
      <w:r>
        <w:rPr>
          <w:spacing w:val="-13"/>
          <w:sz w:val="24"/>
        </w:rPr>
        <w:t> </w:t>
      </w:r>
      <w:r>
        <w:rPr>
          <w:sz w:val="24"/>
        </w:rPr>
        <w:t>—</w:t>
      </w:r>
      <w:r>
        <w:rPr>
          <w:spacing w:val="-11"/>
          <w:sz w:val="24"/>
        </w:rPr>
        <w:t> </w:t>
      </w:r>
      <w:r>
        <w:rPr>
          <w:sz w:val="24"/>
        </w:rPr>
        <w:t>Текст</w:t>
      </w:r>
      <w:r>
        <w:rPr>
          <w:spacing w:val="-11"/>
          <w:sz w:val="24"/>
        </w:rPr>
        <w:t> </w:t>
      </w:r>
      <w:r>
        <w:rPr>
          <w:sz w:val="24"/>
        </w:rPr>
        <w:t>:</w:t>
      </w:r>
      <w:r>
        <w:rPr>
          <w:spacing w:val="-12"/>
          <w:sz w:val="24"/>
        </w:rPr>
        <w:t> </w:t>
      </w:r>
      <w:r>
        <w:rPr>
          <w:sz w:val="24"/>
        </w:rPr>
        <w:t>электронный</w:t>
      </w:r>
      <w:r>
        <w:rPr>
          <w:spacing w:val="-11"/>
          <w:sz w:val="24"/>
        </w:rPr>
        <w:t> </w:t>
      </w:r>
      <w:r>
        <w:rPr>
          <w:sz w:val="24"/>
        </w:rPr>
        <w:t>//</w:t>
      </w:r>
      <w:r>
        <w:rPr>
          <w:spacing w:val="-11"/>
          <w:sz w:val="24"/>
        </w:rPr>
        <w:t> </w:t>
      </w:r>
      <w:r>
        <w:rPr>
          <w:sz w:val="24"/>
        </w:rPr>
        <w:t>Электронно-</w:t>
      </w:r>
      <w:r>
        <w:rPr>
          <w:spacing w:val="-58"/>
          <w:sz w:val="24"/>
        </w:rPr>
        <w:t> </w:t>
      </w:r>
      <w:r>
        <w:rPr>
          <w:sz w:val="24"/>
        </w:rPr>
        <w:t>библиотечная система IPR BOOKS : [сайт]. — URL:</w:t>
      </w:r>
      <w:r>
        <w:rPr>
          <w:color w:val="0000FF"/>
          <w:sz w:val="24"/>
        </w:rPr>
        <w:t> </w:t>
      </w:r>
      <w:hyperlink r:id="rId24">
        <w:r>
          <w:rPr>
            <w:color w:val="0000FF"/>
            <w:sz w:val="24"/>
            <w:u w:val="single" w:color="0000FF"/>
          </w:rPr>
          <w:t>http://www.iprbookshop.ru/65815.html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 BOOKS)</w:t>
      </w:r>
    </w:p>
    <w:p>
      <w:pPr>
        <w:pStyle w:val="BodyText"/>
        <w:spacing w:before="5"/>
        <w:ind w:left="0"/>
      </w:pPr>
    </w:p>
    <w:p>
      <w:pPr>
        <w:pStyle w:val="Heading2"/>
        <w:spacing w:line="274" w:lineRule="exact"/>
        <w:ind w:left="1090"/>
      </w:pPr>
      <w:r>
        <w:rPr/>
        <w:t>в)</w:t>
      </w:r>
      <w:r>
        <w:rPr>
          <w:spacing w:val="-6"/>
        </w:rPr>
        <w:t> </w:t>
      </w:r>
      <w:r>
        <w:rPr/>
        <w:t>перечень</w:t>
      </w:r>
      <w:r>
        <w:rPr>
          <w:spacing w:val="-4"/>
        </w:rPr>
        <w:t> </w:t>
      </w:r>
      <w:r>
        <w:rPr/>
        <w:t>ресурсов</w:t>
      </w:r>
      <w:r>
        <w:rPr>
          <w:spacing w:val="-2"/>
        </w:rPr>
        <w:t> </w:t>
      </w:r>
      <w:r>
        <w:rPr/>
        <w:t>информационно-телекоммуникационной</w:t>
      </w:r>
      <w:r>
        <w:rPr>
          <w:spacing w:val="-5"/>
        </w:rPr>
        <w:t> </w:t>
      </w:r>
      <w:r>
        <w:rPr/>
        <w:t>сети</w:t>
      </w:r>
      <w:r>
        <w:rPr>
          <w:spacing w:val="-4"/>
        </w:rPr>
        <w:t> </w:t>
      </w:r>
      <w:r>
        <w:rPr/>
        <w:t>«Интернет»</w:t>
      </w:r>
    </w:p>
    <w:p>
      <w:pPr>
        <w:pStyle w:val="ListParagraph"/>
        <w:numPr>
          <w:ilvl w:val="0"/>
          <w:numId w:val="17"/>
        </w:numPr>
        <w:tabs>
          <w:tab w:pos="1330" w:val="left" w:leader="none"/>
        </w:tabs>
        <w:spacing w:line="288" w:lineRule="auto" w:before="0" w:after="0"/>
        <w:ind w:left="382" w:right="888" w:firstLine="707"/>
        <w:jc w:val="left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6"/>
          <w:sz w:val="24"/>
        </w:rPr>
        <w:t> </w:t>
      </w:r>
      <w:r>
        <w:rPr>
          <w:sz w:val="24"/>
        </w:rPr>
        <w:t>система</w:t>
      </w:r>
      <w:r>
        <w:rPr>
          <w:spacing w:val="-6"/>
          <w:sz w:val="24"/>
        </w:rPr>
        <w:t> </w:t>
      </w:r>
      <w:r>
        <w:rPr>
          <w:sz w:val="24"/>
        </w:rPr>
        <w:t>(ЭБС)</w:t>
      </w:r>
      <w:r>
        <w:rPr>
          <w:spacing w:val="-5"/>
          <w:sz w:val="24"/>
        </w:rPr>
        <w:t> </w:t>
      </w:r>
      <w:r>
        <w:rPr>
          <w:sz w:val="24"/>
        </w:rPr>
        <w:t>ООО</w:t>
      </w:r>
      <w:r>
        <w:rPr>
          <w:spacing w:val="-2"/>
          <w:sz w:val="24"/>
        </w:rPr>
        <w:t> </w:t>
      </w:r>
      <w:r>
        <w:rPr>
          <w:sz w:val="24"/>
        </w:rPr>
        <w:t>«Политехресурс»</w:t>
      </w:r>
      <w:r>
        <w:rPr>
          <w:spacing w:val="-7"/>
          <w:sz w:val="24"/>
        </w:rPr>
        <w:t> </w:t>
      </w:r>
      <w:r>
        <w:rPr>
          <w:sz w:val="24"/>
        </w:rPr>
        <w:t>«Консультант</w:t>
      </w:r>
      <w:r>
        <w:rPr>
          <w:spacing w:val="-57"/>
          <w:sz w:val="24"/>
        </w:rPr>
        <w:t> </w:t>
      </w:r>
      <w:r>
        <w:rPr>
          <w:sz w:val="24"/>
        </w:rPr>
        <w:t>студента».</w:t>
      </w:r>
      <w:r>
        <w:rPr>
          <w:spacing w:val="2"/>
          <w:sz w:val="24"/>
        </w:rPr>
        <w:t> </w:t>
      </w:r>
      <w:r>
        <w:rPr>
          <w:sz w:val="24"/>
        </w:rPr>
        <w:t>URL: </w:t>
      </w:r>
      <w:hyperlink r:id="rId25">
        <w:r>
          <w:rPr>
            <w:sz w:val="24"/>
          </w:rPr>
          <w:t>www.studentlibrary.ru.</w:t>
        </w:r>
      </w:hyperlink>
    </w:p>
    <w:p>
      <w:pPr>
        <w:pStyle w:val="ListParagraph"/>
        <w:numPr>
          <w:ilvl w:val="0"/>
          <w:numId w:val="17"/>
        </w:numPr>
        <w:tabs>
          <w:tab w:pos="1330" w:val="left" w:leader="none"/>
        </w:tabs>
        <w:spacing w:line="240" w:lineRule="auto" w:before="0" w:after="0"/>
        <w:ind w:left="1330" w:right="0" w:hanging="240"/>
        <w:jc w:val="left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5"/>
          <w:sz w:val="24"/>
        </w:rPr>
        <w:t> </w:t>
      </w: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IPR</w:t>
      </w:r>
      <w:r>
        <w:rPr>
          <w:spacing w:val="-4"/>
          <w:sz w:val="24"/>
        </w:rPr>
        <w:t> </w:t>
      </w:r>
      <w:r>
        <w:rPr>
          <w:sz w:val="24"/>
        </w:rPr>
        <w:t>BOOKS.</w:t>
      </w:r>
      <w:r>
        <w:rPr>
          <w:spacing w:val="-5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-5"/>
          <w:sz w:val="24"/>
        </w:rPr>
        <w:t> </w:t>
      </w:r>
      <w:hyperlink r:id="rId26">
        <w:r>
          <w:rPr>
            <w:color w:val="0000FF"/>
            <w:sz w:val="24"/>
            <w:u w:val="single" w:color="0000FF"/>
          </w:rPr>
          <w:t>http://www.iprbookshop.ru/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spacing w:before="1"/>
        <w:ind w:firstLine="707"/>
      </w:pPr>
      <w:r>
        <w:rPr/>
        <w:t>Во</w:t>
      </w:r>
      <w:r>
        <w:rPr>
          <w:spacing w:val="27"/>
        </w:rPr>
        <w:t> </w:t>
      </w:r>
      <w:r>
        <w:rPr/>
        <w:t>время</w:t>
      </w:r>
      <w:r>
        <w:rPr>
          <w:spacing w:val="28"/>
        </w:rPr>
        <w:t> </w:t>
      </w:r>
      <w:r>
        <w:rPr/>
        <w:t>подготовки</w:t>
      </w:r>
      <w:r>
        <w:rPr>
          <w:spacing w:val="30"/>
        </w:rPr>
        <w:t> </w:t>
      </w:r>
      <w:r>
        <w:rPr/>
        <w:t>аспиранту</w:t>
      </w:r>
      <w:r>
        <w:rPr>
          <w:spacing w:val="21"/>
        </w:rPr>
        <w:t> </w:t>
      </w:r>
      <w:r>
        <w:rPr/>
        <w:t>разрешается</w:t>
      </w:r>
      <w:r>
        <w:rPr>
          <w:spacing w:val="30"/>
        </w:rPr>
        <w:t> </w:t>
      </w:r>
      <w:r>
        <w:rPr/>
        <w:t>пользоваться</w:t>
      </w:r>
      <w:r>
        <w:rPr>
          <w:spacing w:val="28"/>
        </w:rPr>
        <w:t> </w:t>
      </w:r>
      <w:r>
        <w:rPr/>
        <w:t>только</w:t>
      </w:r>
      <w:r>
        <w:rPr>
          <w:spacing w:val="26"/>
        </w:rPr>
        <w:t> </w:t>
      </w:r>
      <w:r>
        <w:rPr/>
        <w:t>программой</w:t>
      </w:r>
      <w:r>
        <w:rPr>
          <w:spacing w:val="29"/>
        </w:rPr>
        <w:t> </w:t>
      </w:r>
      <w:r>
        <w:rPr/>
        <w:t>ИГА,</w:t>
      </w:r>
      <w:r>
        <w:rPr>
          <w:spacing w:val="-57"/>
        </w:rPr>
        <w:t> </w:t>
      </w:r>
      <w:r>
        <w:rPr/>
        <w:t>содержащей</w:t>
      </w:r>
      <w:r>
        <w:rPr>
          <w:spacing w:val="-13"/>
        </w:rPr>
        <w:t> </w:t>
      </w:r>
      <w:r>
        <w:rPr/>
        <w:t>краткое</w:t>
      </w:r>
      <w:r>
        <w:rPr>
          <w:spacing w:val="-15"/>
        </w:rPr>
        <w:t> </w:t>
      </w:r>
      <w:r>
        <w:rPr/>
        <w:t>описание</w:t>
      </w:r>
      <w:r>
        <w:rPr>
          <w:spacing w:val="-15"/>
        </w:rPr>
        <w:t> </w:t>
      </w:r>
      <w:r>
        <w:rPr/>
        <w:t>основных</w:t>
      </w:r>
      <w:r>
        <w:rPr>
          <w:spacing w:val="-12"/>
        </w:rPr>
        <w:t> </w:t>
      </w:r>
      <w:r>
        <w:rPr/>
        <w:t>разделов</w:t>
      </w:r>
      <w:r>
        <w:rPr>
          <w:spacing w:val="-14"/>
        </w:rPr>
        <w:t> </w:t>
      </w:r>
      <w:r>
        <w:rPr/>
        <w:t>программы.</w:t>
      </w:r>
      <w:r>
        <w:rPr>
          <w:spacing w:val="-15"/>
        </w:rPr>
        <w:t> </w:t>
      </w:r>
      <w:r>
        <w:rPr/>
        <w:t>С</w:t>
      </w:r>
      <w:r>
        <w:rPr>
          <w:spacing w:val="-9"/>
        </w:rPr>
        <w:t> </w:t>
      </w:r>
      <w:r>
        <w:rPr/>
        <w:t>разрешения</w:t>
      </w:r>
      <w:r>
        <w:rPr>
          <w:spacing w:val="-14"/>
        </w:rPr>
        <w:t> </w:t>
      </w:r>
      <w:r>
        <w:rPr/>
        <w:t>членов</w:t>
      </w:r>
      <w:r>
        <w:rPr>
          <w:spacing w:val="-14"/>
        </w:rPr>
        <w:t> </w:t>
      </w:r>
      <w:r>
        <w:rPr/>
        <w:t>комиссии</w:t>
      </w:r>
    </w:p>
    <w:p>
      <w:pPr>
        <w:spacing w:after="0"/>
        <w:sectPr>
          <w:pgSz w:w="11910" w:h="16840"/>
          <w:pgMar w:header="0" w:footer="460" w:top="880" w:bottom="660" w:left="1320" w:right="180"/>
        </w:sectPr>
      </w:pPr>
    </w:p>
    <w:p>
      <w:pPr>
        <w:pStyle w:val="BodyText"/>
        <w:spacing w:before="77"/>
        <w:ind w:right="383"/>
        <w:jc w:val="both"/>
      </w:pPr>
      <w:r>
        <w:rPr/>
        <w:t>Аспирант</w:t>
      </w:r>
      <w:r>
        <w:rPr>
          <w:spacing w:val="-9"/>
        </w:rPr>
        <w:t> </w:t>
      </w:r>
      <w:r>
        <w:rPr/>
        <w:t>может</w:t>
      </w:r>
      <w:r>
        <w:rPr>
          <w:spacing w:val="-9"/>
        </w:rPr>
        <w:t> </w:t>
      </w:r>
      <w:r>
        <w:rPr/>
        <w:t>пользоваться</w:t>
      </w:r>
      <w:r>
        <w:rPr>
          <w:spacing w:val="-8"/>
        </w:rPr>
        <w:t> </w:t>
      </w:r>
      <w:r>
        <w:rPr/>
        <w:t>печатным</w:t>
      </w:r>
      <w:r>
        <w:rPr>
          <w:spacing w:val="-10"/>
        </w:rPr>
        <w:t> </w:t>
      </w:r>
      <w:r>
        <w:rPr/>
        <w:t>справочным</w:t>
      </w:r>
      <w:r>
        <w:rPr>
          <w:spacing w:val="-9"/>
        </w:rPr>
        <w:t> </w:t>
      </w:r>
      <w:r>
        <w:rPr/>
        <w:t>материалом,</w:t>
      </w:r>
      <w:r>
        <w:rPr>
          <w:spacing w:val="-10"/>
        </w:rPr>
        <w:t> </w:t>
      </w:r>
      <w:r>
        <w:rPr/>
        <w:t>необходимым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решения</w:t>
      </w:r>
      <w:r>
        <w:rPr>
          <w:spacing w:val="-58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Аспирант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вопросу</w:t>
      </w:r>
      <w:r>
        <w:rPr>
          <w:spacing w:val="1"/>
        </w:rPr>
        <w:t> </w:t>
      </w:r>
      <w:r>
        <w:rPr/>
        <w:t>экзаменационного билета только на выданных</w:t>
      </w:r>
      <w:r>
        <w:rPr>
          <w:spacing w:val="1"/>
        </w:rPr>
        <w:t> </w:t>
      </w:r>
      <w:r>
        <w:rPr/>
        <w:t>техническим секретарём экзаменационной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-1"/>
        </w:rPr>
        <w:t> </w:t>
      </w:r>
      <w:r>
        <w:rPr/>
        <w:t>листах</w:t>
      </w:r>
      <w:r>
        <w:rPr>
          <w:spacing w:val="1"/>
        </w:rPr>
        <w:t> </w:t>
      </w:r>
      <w:r>
        <w:rPr/>
        <w:t>бумаги (на</w:t>
      </w:r>
      <w:r>
        <w:rPr>
          <w:spacing w:val="-1"/>
        </w:rPr>
        <w:t> </w:t>
      </w:r>
      <w:r>
        <w:rPr/>
        <w:t>листах</w:t>
      </w:r>
      <w:r>
        <w:rPr>
          <w:spacing w:val="1"/>
        </w:rPr>
        <w:t> </w:t>
      </w:r>
      <w:r>
        <w:rPr/>
        <w:t>ставится</w:t>
      </w:r>
      <w:r>
        <w:rPr>
          <w:spacing w:val="-4"/>
        </w:rPr>
        <w:t> </w:t>
      </w:r>
      <w:r>
        <w:rPr/>
        <w:t>печать</w:t>
      </w:r>
      <w:r>
        <w:rPr>
          <w:spacing w:val="1"/>
        </w:rPr>
        <w:t> </w:t>
      </w:r>
      <w:r>
        <w:rPr/>
        <w:t>канцелярии</w:t>
      </w:r>
      <w:r>
        <w:rPr>
          <w:spacing w:val="-1"/>
        </w:rPr>
        <w:t> </w:t>
      </w:r>
      <w:r>
        <w:rPr/>
        <w:t>АГУ).</w:t>
      </w:r>
    </w:p>
    <w:p>
      <w:pPr>
        <w:pStyle w:val="BodyText"/>
        <w:spacing w:before="1"/>
        <w:ind w:right="388" w:firstLine="707"/>
        <w:jc w:val="both"/>
      </w:pP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Аспирантам</w:t>
      </w:r>
      <w:r>
        <w:rPr>
          <w:spacing w:val="1"/>
        </w:rPr>
        <w:t> </w:t>
      </w:r>
      <w:r>
        <w:rPr/>
        <w:t>запрещается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ресурсами</w:t>
      </w:r>
      <w:r>
        <w:rPr>
          <w:spacing w:val="1"/>
        </w:rPr>
        <w:t> </w:t>
      </w:r>
      <w:r>
        <w:rPr/>
        <w:t>Internet,</w:t>
      </w:r>
      <w:r>
        <w:rPr>
          <w:spacing w:val="1"/>
        </w:rPr>
        <w:t> </w:t>
      </w:r>
      <w:r>
        <w:rPr/>
        <w:t>мобильными</w:t>
      </w:r>
      <w:r>
        <w:rPr>
          <w:spacing w:val="1"/>
        </w:rPr>
        <w:t> </w:t>
      </w:r>
      <w:r>
        <w:rPr/>
        <w:t>телефонами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средствами</w:t>
      </w:r>
      <w:r>
        <w:rPr>
          <w:spacing w:val="-57"/>
        </w:rPr>
        <w:t> </w:t>
      </w:r>
      <w:r>
        <w:rPr/>
        <w:t>вычислительной</w:t>
      </w:r>
      <w:r>
        <w:rPr>
          <w:spacing w:val="-3"/>
        </w:rPr>
        <w:t> </w:t>
      </w:r>
      <w:r>
        <w:rPr/>
        <w:t>техники.</w:t>
      </w:r>
    </w:p>
    <w:p>
      <w:pPr>
        <w:pStyle w:val="BodyText"/>
        <w:ind w:right="381" w:firstLine="566"/>
        <w:jc w:val="both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адаптирована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-12"/>
        </w:rPr>
        <w:t> </w:t>
      </w:r>
      <w:r>
        <w:rPr/>
        <w:t>процесса</w:t>
      </w:r>
      <w:r>
        <w:rPr>
          <w:spacing w:val="-13"/>
        </w:rPr>
        <w:t> </w:t>
      </w:r>
      <w:r>
        <w:rPr/>
        <w:t>инвалидов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лиц</w:t>
      </w:r>
      <w:r>
        <w:rPr>
          <w:spacing w:val="-11"/>
        </w:rPr>
        <w:t> </w:t>
      </w:r>
      <w:r>
        <w:rPr/>
        <w:t>с</w:t>
      </w:r>
      <w:r>
        <w:rPr>
          <w:spacing w:val="-15"/>
        </w:rPr>
        <w:t> </w:t>
      </w:r>
      <w:r>
        <w:rPr/>
        <w:t>ограниченными</w:t>
      </w:r>
      <w:r>
        <w:rPr>
          <w:spacing w:val="-11"/>
        </w:rPr>
        <w:t> </w:t>
      </w:r>
      <w:r>
        <w:rPr/>
        <w:t>возможностями</w:t>
      </w:r>
      <w:r>
        <w:rPr>
          <w:spacing w:val="-11"/>
        </w:rPr>
        <w:t> </w:t>
      </w:r>
      <w:r>
        <w:rPr/>
        <w:t>здоровья,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том</w:t>
      </w:r>
      <w:r>
        <w:rPr>
          <w:spacing w:val="-58"/>
        </w:rPr>
        <w:t> </w:t>
      </w:r>
      <w:r>
        <w:rPr/>
        <w:t>числе для обучения с применением дистанционных образовательных технологий. Для этого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(его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психолого-</w:t>
      </w:r>
      <w:r>
        <w:rPr>
          <w:spacing w:val="1"/>
        </w:rPr>
        <w:t> </w:t>
      </w:r>
      <w:r>
        <w:rPr/>
        <w:t>медико-педагогической</w:t>
      </w:r>
      <w:r>
        <w:rPr>
          <w:spacing w:val="-1"/>
        </w:rPr>
        <w:t> </w:t>
      </w:r>
      <w:r>
        <w:rPr/>
        <w:t>комиссии (ПМПК).</w:t>
      </w:r>
    </w:p>
    <w:p>
      <w:pPr>
        <w:spacing w:after="0"/>
        <w:jc w:val="both"/>
        <w:sectPr>
          <w:pgSz w:w="11910" w:h="16840"/>
          <w:pgMar w:header="0" w:footer="460" w:top="880" w:bottom="660" w:left="1320" w:right="180"/>
        </w:sectPr>
      </w:pPr>
    </w:p>
    <w:p>
      <w:pPr>
        <w:pStyle w:val="BodyText"/>
        <w:spacing w:before="77"/>
        <w:ind w:left="0" w:right="382"/>
        <w:jc w:val="right"/>
      </w:pPr>
      <w:r>
        <w:rPr/>
        <w:t>Приложение</w:t>
      </w:r>
      <w:r>
        <w:rPr>
          <w:spacing w:val="-3"/>
        </w:rPr>
        <w:t> </w:t>
      </w:r>
      <w:r>
        <w:rPr/>
        <w:t>1</w:t>
      </w:r>
    </w:p>
    <w:p>
      <w:pPr>
        <w:pStyle w:val="BodyText"/>
        <w:spacing w:before="8"/>
        <w:ind w:left="0"/>
        <w:rPr>
          <w:sz w:val="28"/>
        </w:rPr>
      </w:pPr>
    </w:p>
    <w:p>
      <w:pPr>
        <w:pStyle w:val="Heading1"/>
        <w:spacing w:before="1"/>
        <w:ind w:left="1303" w:right="1087" w:hanging="207"/>
      </w:pPr>
      <w:r>
        <w:rPr/>
        <w:t>МИНИСТЕРСТВО НАУКИ И ВЫСШЕГО ОБРАЗОВАНИЯ РФ</w:t>
      </w:r>
      <w:r>
        <w:rPr>
          <w:spacing w:val="-67"/>
        </w:rPr>
        <w:t> </w:t>
      </w:r>
      <w:r>
        <w:rPr/>
        <w:t>АСТРАХАНСКИЙ</w:t>
      </w:r>
      <w:r>
        <w:rPr>
          <w:spacing w:val="-2"/>
        </w:rPr>
        <w:t> </w:t>
      </w:r>
      <w:r>
        <w:rPr/>
        <w:t>ГОСУДАРСТВЕННЫЙ</w:t>
      </w:r>
      <w:r>
        <w:rPr>
          <w:spacing w:val="-3"/>
        </w:rPr>
        <w:t> </w:t>
      </w:r>
      <w:r>
        <w:rPr/>
        <w:t>УНИВЕРСИТЕТ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tabs>
          <w:tab w:pos="9523" w:val="left" w:leader="none"/>
        </w:tabs>
        <w:spacing w:before="269"/>
        <w:ind w:left="4631" w:right="0" w:firstLine="0"/>
        <w:jc w:val="left"/>
        <w:rPr>
          <w:sz w:val="28"/>
        </w:rPr>
      </w:pPr>
      <w:r>
        <w:rPr>
          <w:sz w:val="28"/>
        </w:rPr>
        <w:t>Факультет</w:t>
      </w:r>
      <w:r>
        <w:rPr>
          <w:spacing w:val="-2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4"/>
        <w:ind w:left="0"/>
        <w:rPr>
          <w:sz w:val="20"/>
        </w:rPr>
      </w:pPr>
    </w:p>
    <w:p>
      <w:pPr>
        <w:tabs>
          <w:tab w:pos="9569" w:val="left" w:leader="none"/>
        </w:tabs>
        <w:spacing w:before="90"/>
        <w:ind w:left="4631" w:right="0" w:firstLine="0"/>
        <w:jc w:val="left"/>
        <w:rPr>
          <w:sz w:val="28"/>
        </w:rPr>
      </w:pPr>
      <w:r>
        <w:rPr>
          <w:sz w:val="28"/>
        </w:rPr>
        <w:t>Кафедра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2"/>
        <w:ind w:left="0"/>
        <w:rPr>
          <w:sz w:val="20"/>
        </w:rPr>
      </w:pPr>
    </w:p>
    <w:p>
      <w:pPr>
        <w:tabs>
          <w:tab w:pos="9556" w:val="left" w:leader="none"/>
        </w:tabs>
        <w:spacing w:before="89"/>
        <w:ind w:left="4631" w:right="0" w:firstLine="0"/>
        <w:jc w:val="left"/>
        <w:rPr>
          <w:sz w:val="28"/>
        </w:rPr>
      </w:pPr>
      <w:r>
        <w:rPr>
          <w:sz w:val="28"/>
        </w:rPr>
        <w:t>Форма</w:t>
      </w:r>
      <w:r>
        <w:rPr>
          <w:spacing w:val="-5"/>
          <w:sz w:val="28"/>
        </w:rPr>
        <w:t> </w:t>
      </w:r>
      <w:r>
        <w:rPr>
          <w:sz w:val="28"/>
        </w:rPr>
        <w:t>обучения</w:t>
      </w:r>
      <w:r>
        <w:rPr>
          <w:spacing w:val="-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</w:pPr>
    </w:p>
    <w:p>
      <w:pPr>
        <w:pStyle w:val="Heading1"/>
        <w:spacing w:before="89"/>
        <w:ind w:left="1064"/>
        <w:jc w:val="center"/>
      </w:pPr>
      <w:r>
        <w:rPr/>
        <w:t>Фамилия</w:t>
      </w:r>
      <w:r>
        <w:rPr>
          <w:spacing w:val="-4"/>
        </w:rPr>
        <w:t> </w:t>
      </w:r>
      <w:r>
        <w:rPr/>
        <w:t>Имя</w:t>
      </w:r>
      <w:r>
        <w:rPr>
          <w:spacing w:val="-2"/>
        </w:rPr>
        <w:t> </w:t>
      </w:r>
      <w:r>
        <w:rPr/>
        <w:t>Отчество</w:t>
      </w:r>
      <w:r>
        <w:rPr>
          <w:spacing w:val="-2"/>
        </w:rPr>
        <w:t> </w:t>
      </w:r>
      <w:r>
        <w:rPr/>
        <w:t>аспиранта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10"/>
        <w:ind w:left="0"/>
        <w:rPr>
          <w:b/>
          <w:sz w:val="25"/>
        </w:rPr>
      </w:pPr>
    </w:p>
    <w:p>
      <w:pPr>
        <w:spacing w:line="319" w:lineRule="exact" w:before="0"/>
        <w:ind w:left="553" w:right="556" w:firstLine="0"/>
        <w:jc w:val="center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темы</w:t>
      </w:r>
    </w:p>
    <w:p>
      <w:pPr>
        <w:pStyle w:val="BodyText"/>
        <w:spacing w:line="273" w:lineRule="exact"/>
        <w:ind w:left="556" w:right="556"/>
        <w:jc w:val="center"/>
      </w:pPr>
      <w:r>
        <w:rPr/>
        <w:t>(в</w:t>
      </w:r>
      <w:r>
        <w:rPr>
          <w:spacing w:val="-5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темой</w:t>
      </w:r>
      <w:r>
        <w:rPr>
          <w:spacing w:val="1"/>
        </w:rPr>
        <w:t> </w:t>
      </w:r>
      <w:r>
        <w:rPr/>
        <w:t>научно-квалификационной</w:t>
      </w:r>
      <w:r>
        <w:rPr>
          <w:spacing w:val="-3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(диссертации))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30"/>
        </w:rPr>
      </w:pPr>
    </w:p>
    <w:p>
      <w:pPr>
        <w:spacing w:before="0"/>
        <w:ind w:left="556" w:right="556" w:firstLine="0"/>
        <w:jc w:val="center"/>
        <w:rPr>
          <w:sz w:val="28"/>
        </w:rPr>
      </w:pPr>
      <w:r>
        <w:rPr>
          <w:sz w:val="28"/>
        </w:rPr>
        <w:t>Научный</w:t>
      </w:r>
      <w:r>
        <w:rPr>
          <w:spacing w:val="-3"/>
          <w:sz w:val="28"/>
        </w:rPr>
        <w:t> </w:t>
      </w:r>
      <w:r>
        <w:rPr>
          <w:sz w:val="28"/>
        </w:rPr>
        <w:t>доклад</w:t>
      </w:r>
      <w:r>
        <w:rPr>
          <w:spacing w:val="-2"/>
          <w:sz w:val="28"/>
        </w:rPr>
        <w:t> </w:t>
      </w:r>
      <w:r>
        <w:rPr>
          <w:sz w:val="28"/>
        </w:rPr>
        <w:t>об</w:t>
      </w:r>
      <w:r>
        <w:rPr>
          <w:spacing w:val="-5"/>
          <w:sz w:val="28"/>
        </w:rPr>
        <w:t> </w:t>
      </w:r>
      <w:r>
        <w:rPr>
          <w:sz w:val="28"/>
        </w:rPr>
        <w:t>основных</w:t>
      </w:r>
      <w:r>
        <w:rPr>
          <w:spacing w:val="-1"/>
          <w:sz w:val="28"/>
        </w:rPr>
        <w:t> </w:t>
      </w:r>
      <w:r>
        <w:rPr>
          <w:sz w:val="28"/>
        </w:rPr>
        <w:t>результатах</w:t>
      </w:r>
      <w:r>
        <w:rPr>
          <w:spacing w:val="-2"/>
          <w:sz w:val="28"/>
        </w:rPr>
        <w:t> </w:t>
      </w:r>
      <w:r>
        <w:rPr>
          <w:sz w:val="28"/>
        </w:rPr>
        <w:t>подготовленной научно-</w:t>
      </w:r>
    </w:p>
    <w:p>
      <w:pPr>
        <w:tabs>
          <w:tab w:pos="9729" w:val="left" w:leader="none"/>
        </w:tabs>
        <w:spacing w:line="321" w:lineRule="exact" w:before="0"/>
        <w:ind w:left="60" w:right="0" w:firstLine="0"/>
        <w:jc w:val="center"/>
        <w:rPr>
          <w:sz w:val="28"/>
        </w:rPr>
      </w:pPr>
      <w:r>
        <w:rPr>
          <w:sz w:val="28"/>
        </w:rPr>
        <w:t>квалификационной</w:t>
      </w:r>
      <w:r>
        <w:rPr>
          <w:spacing w:val="-7"/>
          <w:sz w:val="28"/>
        </w:rPr>
        <w:t> </w:t>
      </w:r>
      <w:r>
        <w:rPr>
          <w:sz w:val="28"/>
        </w:rPr>
        <w:t>работы</w:t>
      </w:r>
      <w:r>
        <w:rPr>
          <w:spacing w:val="-4"/>
          <w:sz w:val="28"/>
        </w:rPr>
        <w:t> </w:t>
      </w:r>
      <w:r>
        <w:rPr>
          <w:sz w:val="28"/>
        </w:rPr>
        <w:t>(диссертации) по</w:t>
      </w:r>
      <w:r>
        <w:rPr>
          <w:spacing w:val="-2"/>
          <w:sz w:val="28"/>
        </w:rPr>
        <w:t> </w:t>
      </w:r>
      <w:r>
        <w:rPr>
          <w:sz w:val="28"/>
        </w:rPr>
        <w:t>направлению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spacing w:line="275" w:lineRule="exact" w:before="0"/>
        <w:ind w:left="7632" w:right="556" w:firstLine="0"/>
        <w:jc w:val="center"/>
        <w:rPr>
          <w:i/>
          <w:sz w:val="24"/>
        </w:rPr>
      </w:pPr>
      <w:r>
        <w:rPr>
          <w:i/>
          <w:sz w:val="24"/>
        </w:rPr>
        <w:t>(код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наименование)</w:t>
      </w:r>
    </w:p>
    <w:p>
      <w:pPr>
        <w:tabs>
          <w:tab w:pos="9593" w:val="left" w:leader="none"/>
        </w:tabs>
        <w:spacing w:line="321" w:lineRule="exact" w:before="1"/>
        <w:ind w:left="253" w:right="0" w:firstLine="0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4"/>
          <w:sz w:val="28"/>
        </w:rPr>
        <w:t> </w:t>
      </w:r>
      <w:r>
        <w:rPr>
          <w:sz w:val="28"/>
        </w:rPr>
        <w:t>(профиль)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spacing w:line="275" w:lineRule="exact" w:before="0"/>
        <w:ind w:left="554" w:right="556" w:firstLine="0"/>
        <w:jc w:val="center"/>
        <w:rPr>
          <w:i/>
          <w:sz w:val="24"/>
        </w:rPr>
      </w:pPr>
      <w:r>
        <w:rPr>
          <w:i/>
          <w:sz w:val="24"/>
        </w:rPr>
        <w:t>(наименование)</w:t>
      </w: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ind w:left="0"/>
        <w:rPr>
          <w:i/>
          <w:sz w:val="28"/>
        </w:rPr>
      </w:pPr>
    </w:p>
    <w:p>
      <w:pPr>
        <w:spacing w:line="242" w:lineRule="auto" w:before="0"/>
        <w:ind w:left="5339" w:right="518" w:firstLine="708"/>
        <w:jc w:val="left"/>
        <w:rPr>
          <w:sz w:val="28"/>
        </w:rPr>
      </w:pPr>
      <w:r>
        <w:rPr>
          <w:sz w:val="28"/>
        </w:rPr>
        <w:t>Научный руководитель: Ученое</w:t>
      </w:r>
      <w:r>
        <w:rPr>
          <w:spacing w:val="-67"/>
          <w:sz w:val="28"/>
        </w:rPr>
        <w:t> </w:t>
      </w:r>
      <w:r>
        <w:rPr>
          <w:sz w:val="28"/>
        </w:rPr>
        <w:t>звание,</w:t>
      </w:r>
      <w:r>
        <w:rPr>
          <w:spacing w:val="-2"/>
          <w:sz w:val="28"/>
        </w:rPr>
        <w:t> </w:t>
      </w:r>
      <w:r>
        <w:rPr>
          <w:sz w:val="28"/>
        </w:rPr>
        <w:t>ученая степень,</w:t>
      </w:r>
      <w:r>
        <w:rPr>
          <w:spacing w:val="-2"/>
          <w:sz w:val="28"/>
        </w:rPr>
        <w:t> </w:t>
      </w:r>
      <w:r>
        <w:rPr>
          <w:sz w:val="28"/>
        </w:rPr>
        <w:t>должность</w:t>
      </w:r>
    </w:p>
    <w:p>
      <w:pPr>
        <w:spacing w:line="317" w:lineRule="exact" w:before="0"/>
        <w:ind w:left="6047" w:right="0" w:firstLine="0"/>
        <w:jc w:val="left"/>
        <w:rPr>
          <w:sz w:val="28"/>
        </w:rPr>
      </w:pPr>
      <w:r>
        <w:rPr>
          <w:sz w:val="28"/>
        </w:rPr>
        <w:t>Фамилия</w:t>
      </w:r>
      <w:r>
        <w:rPr>
          <w:spacing w:val="-1"/>
          <w:sz w:val="28"/>
        </w:rPr>
        <w:t> </w:t>
      </w:r>
      <w:r>
        <w:rPr>
          <w:sz w:val="28"/>
        </w:rPr>
        <w:t>И.О.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1"/>
        <w:ind w:left="0"/>
        <w:rPr>
          <w:sz w:val="23"/>
        </w:rPr>
      </w:pPr>
    </w:p>
    <w:p>
      <w:pPr>
        <w:spacing w:before="0"/>
        <w:ind w:left="5339" w:right="465" w:firstLine="0"/>
        <w:jc w:val="left"/>
        <w:rPr>
          <w:sz w:val="28"/>
        </w:rPr>
      </w:pPr>
      <w:r>
        <w:rPr>
          <w:sz w:val="28"/>
        </w:rPr>
        <w:t>С размещением работы в электронной</w:t>
      </w:r>
      <w:r>
        <w:rPr>
          <w:spacing w:val="-67"/>
          <w:sz w:val="28"/>
        </w:rPr>
        <w:t> </w:t>
      </w:r>
      <w:r>
        <w:rPr>
          <w:sz w:val="28"/>
        </w:rPr>
        <w:t>библиотеке</w:t>
      </w:r>
      <w:r>
        <w:rPr>
          <w:spacing w:val="-1"/>
          <w:sz w:val="28"/>
        </w:rPr>
        <w:t> </w:t>
      </w:r>
      <w:r>
        <w:rPr>
          <w:sz w:val="28"/>
        </w:rPr>
        <w:t>«Астраханский</w:t>
      </w:r>
    </w:p>
    <w:p>
      <w:pPr>
        <w:spacing w:before="2"/>
        <w:ind w:left="5339" w:right="1295" w:firstLine="0"/>
        <w:jc w:val="left"/>
        <w:rPr>
          <w:sz w:val="28"/>
        </w:rPr>
      </w:pPr>
      <w:r>
        <w:rPr>
          <w:sz w:val="28"/>
        </w:rPr>
        <w:t>государственный университет»</w:t>
      </w:r>
      <w:r>
        <w:rPr>
          <w:spacing w:val="-67"/>
          <w:sz w:val="28"/>
        </w:rPr>
        <w:t> </w:t>
      </w:r>
      <w:r>
        <w:rPr>
          <w:sz w:val="28"/>
        </w:rPr>
        <w:t>согласен</w:t>
      </w:r>
      <w:r>
        <w:rPr>
          <w:spacing w:val="-1"/>
          <w:sz w:val="28"/>
        </w:rPr>
        <w:t> </w:t>
      </w:r>
      <w:r>
        <w:rPr>
          <w:sz w:val="28"/>
        </w:rPr>
        <w:t>(на)</w:t>
      </w:r>
    </w:p>
    <w:p>
      <w:pPr>
        <w:tabs>
          <w:tab w:pos="7859" w:val="left" w:leader="none"/>
          <w:tab w:pos="9960" w:val="left" w:leader="none"/>
        </w:tabs>
        <w:spacing w:line="321" w:lineRule="exact" w:before="0"/>
        <w:ind w:left="5339" w:right="0" w:firstLine="0"/>
        <w:jc w:val="left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> </w:t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6"/>
        </w:rPr>
      </w:pPr>
    </w:p>
    <w:p>
      <w:pPr>
        <w:tabs>
          <w:tab w:pos="2223" w:val="left" w:leader="none"/>
        </w:tabs>
        <w:spacing w:before="89"/>
        <w:ind w:left="61" w:right="0" w:firstLine="0"/>
        <w:jc w:val="center"/>
        <w:rPr>
          <w:sz w:val="28"/>
        </w:rPr>
      </w:pPr>
      <w:r>
        <w:rPr>
          <w:sz w:val="28"/>
        </w:rPr>
        <w:t>Астрахань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20</w:t>
      </w:r>
      <w:r>
        <w:rPr>
          <w:sz w:val="28"/>
          <w:u w:val="single"/>
        </w:rPr>
        <w:t> </w:t>
        <w:tab/>
      </w:r>
    </w:p>
    <w:p>
      <w:pPr>
        <w:spacing w:after="0"/>
        <w:jc w:val="center"/>
        <w:rPr>
          <w:sz w:val="28"/>
        </w:rPr>
        <w:sectPr>
          <w:pgSz w:w="11910" w:h="16840"/>
          <w:pgMar w:header="0" w:footer="460" w:top="880" w:bottom="660" w:left="1320" w:right="180"/>
        </w:sectPr>
      </w:pPr>
    </w:p>
    <w:p>
      <w:pPr>
        <w:spacing w:before="78"/>
        <w:ind w:left="382" w:right="0" w:firstLine="0"/>
        <w:jc w:val="left"/>
        <w:rPr>
          <w:sz w:val="28"/>
        </w:rPr>
      </w:pPr>
      <w:r>
        <w:rPr>
          <w:sz w:val="28"/>
        </w:rPr>
        <w:t>Рецензенты:</w:t>
      </w:r>
    </w:p>
    <w:p>
      <w:pPr>
        <w:pStyle w:val="BodyText"/>
        <w:ind w:left="0"/>
        <w:rPr>
          <w:sz w:val="28"/>
        </w:rPr>
      </w:pPr>
      <w:r>
        <w:rPr/>
        <w:pict>
          <v:shape style="position:absolute;margin-left:85.103996pt;margin-top:18.353184pt;width:476.25pt;height:.1pt;mso-position-horizontal-relative:page;mso-position-vertical-relative:paragraph;z-index:-15728128;mso-wrap-distance-left:0;mso-wrap-distance-right:0" coordorigin="1702,367" coordsize="9525,0" path="m1702,367l8281,367m8287,367l11226,36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143"/>
        <w:ind w:left="1150" w:right="0" w:firstLine="0"/>
        <w:jc w:val="left"/>
        <w:rPr>
          <w:sz w:val="18"/>
        </w:rPr>
      </w:pPr>
      <w:r>
        <w:rPr>
          <w:sz w:val="18"/>
        </w:rPr>
        <w:t>(фамилия,</w:t>
      </w:r>
      <w:r>
        <w:rPr>
          <w:spacing w:val="-5"/>
          <w:sz w:val="18"/>
        </w:rPr>
        <w:t> </w:t>
      </w:r>
      <w:r>
        <w:rPr>
          <w:sz w:val="18"/>
        </w:rPr>
        <w:t>имя,</w:t>
      </w:r>
      <w:r>
        <w:rPr>
          <w:spacing w:val="-4"/>
          <w:sz w:val="18"/>
        </w:rPr>
        <w:t> </w:t>
      </w:r>
      <w:r>
        <w:rPr>
          <w:sz w:val="18"/>
        </w:rPr>
        <w:t>отчество</w:t>
      </w:r>
      <w:r>
        <w:rPr>
          <w:spacing w:val="-1"/>
          <w:sz w:val="18"/>
        </w:rPr>
        <w:t> </w:t>
      </w:r>
      <w:r>
        <w:rPr>
          <w:sz w:val="18"/>
        </w:rPr>
        <w:t>–</w:t>
      </w:r>
      <w:r>
        <w:rPr>
          <w:spacing w:val="-4"/>
          <w:sz w:val="18"/>
        </w:rPr>
        <w:t> </w:t>
      </w:r>
      <w:r>
        <w:rPr>
          <w:sz w:val="18"/>
        </w:rPr>
        <w:t>при</w:t>
      </w:r>
      <w:r>
        <w:rPr>
          <w:spacing w:val="-5"/>
          <w:sz w:val="18"/>
        </w:rPr>
        <w:t> </w:t>
      </w:r>
      <w:r>
        <w:rPr>
          <w:sz w:val="18"/>
        </w:rPr>
        <w:t>наличии,</w:t>
      </w:r>
      <w:r>
        <w:rPr>
          <w:spacing w:val="-4"/>
          <w:sz w:val="18"/>
        </w:rPr>
        <w:t> </w:t>
      </w:r>
      <w:r>
        <w:rPr>
          <w:sz w:val="18"/>
        </w:rPr>
        <w:t>ученая</w:t>
      </w:r>
      <w:r>
        <w:rPr>
          <w:spacing w:val="-3"/>
          <w:sz w:val="18"/>
        </w:rPr>
        <w:t> </w:t>
      </w:r>
      <w:r>
        <w:rPr>
          <w:sz w:val="18"/>
        </w:rPr>
        <w:t>степень,</w:t>
      </w:r>
      <w:r>
        <w:rPr>
          <w:spacing w:val="-2"/>
          <w:sz w:val="18"/>
        </w:rPr>
        <w:t> </w:t>
      </w:r>
      <w:r>
        <w:rPr>
          <w:sz w:val="18"/>
        </w:rPr>
        <w:t>ученое</w:t>
      </w:r>
      <w:r>
        <w:rPr>
          <w:spacing w:val="-5"/>
          <w:sz w:val="18"/>
        </w:rPr>
        <w:t> </w:t>
      </w:r>
      <w:r>
        <w:rPr>
          <w:sz w:val="18"/>
        </w:rPr>
        <w:t>звание,</w:t>
      </w:r>
      <w:r>
        <w:rPr>
          <w:spacing w:val="-4"/>
          <w:sz w:val="18"/>
        </w:rPr>
        <w:t> </w:t>
      </w:r>
      <w:r>
        <w:rPr>
          <w:sz w:val="18"/>
        </w:rPr>
        <w:t>организация/место</w:t>
      </w:r>
      <w:r>
        <w:rPr>
          <w:spacing w:val="-3"/>
          <w:sz w:val="18"/>
        </w:rPr>
        <w:t> </w:t>
      </w:r>
      <w:r>
        <w:rPr>
          <w:sz w:val="18"/>
        </w:rPr>
        <w:t>работы,</w:t>
      </w:r>
      <w:r>
        <w:rPr>
          <w:spacing w:val="-4"/>
          <w:sz w:val="18"/>
        </w:rPr>
        <w:t> </w:t>
      </w:r>
      <w:r>
        <w:rPr>
          <w:sz w:val="18"/>
        </w:rPr>
        <w:t>должность)</w:t>
      </w:r>
    </w:p>
    <w:p>
      <w:pPr>
        <w:pStyle w:val="BodyText"/>
        <w:spacing w:before="10"/>
        <w:ind w:left="0"/>
        <w:rPr>
          <w:sz w:val="26"/>
        </w:rPr>
      </w:pPr>
      <w:r>
        <w:rPr/>
        <w:pict>
          <v:shape style="position:absolute;margin-left:85.103996pt;margin-top:17.730921pt;width:476.25pt;height:.1pt;mso-position-horizontal-relative:page;mso-position-vertical-relative:paragraph;z-index:-15727616;mso-wrap-distance-left:0;mso-wrap-distance-right:0" coordorigin="1702,355" coordsize="9525,0" path="m1702,355l8002,355m8006,355l11226,35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145"/>
        <w:ind w:left="1150" w:right="0" w:firstLine="0"/>
        <w:jc w:val="left"/>
        <w:rPr>
          <w:sz w:val="18"/>
        </w:rPr>
      </w:pPr>
      <w:r>
        <w:rPr>
          <w:sz w:val="18"/>
        </w:rPr>
        <w:t>(фамилия,</w:t>
      </w:r>
      <w:r>
        <w:rPr>
          <w:spacing w:val="-5"/>
          <w:sz w:val="18"/>
        </w:rPr>
        <w:t> </w:t>
      </w:r>
      <w:r>
        <w:rPr>
          <w:sz w:val="18"/>
        </w:rPr>
        <w:t>имя,</w:t>
      </w:r>
      <w:r>
        <w:rPr>
          <w:spacing w:val="-4"/>
          <w:sz w:val="18"/>
        </w:rPr>
        <w:t> </w:t>
      </w:r>
      <w:r>
        <w:rPr>
          <w:sz w:val="18"/>
        </w:rPr>
        <w:t>отчество</w:t>
      </w:r>
      <w:r>
        <w:rPr>
          <w:spacing w:val="-1"/>
          <w:sz w:val="18"/>
        </w:rPr>
        <w:t> </w:t>
      </w:r>
      <w:r>
        <w:rPr>
          <w:sz w:val="18"/>
        </w:rPr>
        <w:t>–</w:t>
      </w:r>
      <w:r>
        <w:rPr>
          <w:spacing w:val="-4"/>
          <w:sz w:val="18"/>
        </w:rPr>
        <w:t> </w:t>
      </w:r>
      <w:r>
        <w:rPr>
          <w:sz w:val="18"/>
        </w:rPr>
        <w:t>при</w:t>
      </w:r>
      <w:r>
        <w:rPr>
          <w:spacing w:val="-5"/>
          <w:sz w:val="18"/>
        </w:rPr>
        <w:t> </w:t>
      </w:r>
      <w:r>
        <w:rPr>
          <w:sz w:val="18"/>
        </w:rPr>
        <w:t>наличии,</w:t>
      </w:r>
      <w:r>
        <w:rPr>
          <w:spacing w:val="-4"/>
          <w:sz w:val="18"/>
        </w:rPr>
        <w:t> </w:t>
      </w:r>
      <w:r>
        <w:rPr>
          <w:sz w:val="18"/>
        </w:rPr>
        <w:t>ученая</w:t>
      </w:r>
      <w:r>
        <w:rPr>
          <w:spacing w:val="-3"/>
          <w:sz w:val="18"/>
        </w:rPr>
        <w:t> </w:t>
      </w:r>
      <w:r>
        <w:rPr>
          <w:sz w:val="18"/>
        </w:rPr>
        <w:t>степень,</w:t>
      </w:r>
      <w:r>
        <w:rPr>
          <w:spacing w:val="-2"/>
          <w:sz w:val="18"/>
        </w:rPr>
        <w:t> </w:t>
      </w:r>
      <w:r>
        <w:rPr>
          <w:sz w:val="18"/>
        </w:rPr>
        <w:t>ученое</w:t>
      </w:r>
      <w:r>
        <w:rPr>
          <w:spacing w:val="-5"/>
          <w:sz w:val="18"/>
        </w:rPr>
        <w:t> </w:t>
      </w:r>
      <w:r>
        <w:rPr>
          <w:sz w:val="18"/>
        </w:rPr>
        <w:t>звание,</w:t>
      </w:r>
      <w:r>
        <w:rPr>
          <w:spacing w:val="-4"/>
          <w:sz w:val="18"/>
        </w:rPr>
        <w:t> </w:t>
      </w:r>
      <w:r>
        <w:rPr>
          <w:sz w:val="18"/>
        </w:rPr>
        <w:t>организация/место</w:t>
      </w:r>
      <w:r>
        <w:rPr>
          <w:spacing w:val="-3"/>
          <w:sz w:val="18"/>
        </w:rPr>
        <w:t> </w:t>
      </w:r>
      <w:r>
        <w:rPr>
          <w:sz w:val="18"/>
        </w:rPr>
        <w:t>работы,</w:t>
      </w:r>
      <w:r>
        <w:rPr>
          <w:spacing w:val="-4"/>
          <w:sz w:val="18"/>
        </w:rPr>
        <w:t> </w:t>
      </w:r>
      <w:r>
        <w:rPr>
          <w:sz w:val="18"/>
        </w:rPr>
        <w:t>должность)</w:t>
      </w:r>
    </w:p>
    <w:p>
      <w:pPr>
        <w:pStyle w:val="BodyText"/>
        <w:spacing w:before="10"/>
        <w:ind w:left="0"/>
        <w:rPr>
          <w:sz w:val="26"/>
        </w:rPr>
      </w:pPr>
      <w:r>
        <w:rPr/>
        <w:pict>
          <v:shape style="position:absolute;margin-left:85.103996pt;margin-top:17.730835pt;width:476.25pt;height:.1pt;mso-position-horizontal-relative:page;mso-position-vertical-relative:paragraph;z-index:-15727104;mso-wrap-distance-left:0;mso-wrap-distance-right:0" coordorigin="1702,355" coordsize="9525,0" path="m1702,355l8561,355m8565,355l11226,35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142"/>
        <w:ind w:left="1219" w:right="0" w:firstLine="0"/>
        <w:jc w:val="left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> </w:t>
      </w:r>
      <w:r>
        <w:rPr>
          <w:sz w:val="18"/>
        </w:rPr>
        <w:t>имя,</w:t>
      </w:r>
      <w:r>
        <w:rPr>
          <w:spacing w:val="-4"/>
          <w:sz w:val="18"/>
        </w:rPr>
        <w:t> </w:t>
      </w:r>
      <w:r>
        <w:rPr>
          <w:sz w:val="18"/>
        </w:rPr>
        <w:t>отчество</w:t>
      </w:r>
      <w:r>
        <w:rPr>
          <w:spacing w:val="-1"/>
          <w:sz w:val="18"/>
        </w:rPr>
        <w:t> </w:t>
      </w:r>
      <w:r>
        <w:rPr>
          <w:sz w:val="18"/>
        </w:rPr>
        <w:t>–</w:t>
      </w:r>
      <w:r>
        <w:rPr>
          <w:spacing w:val="-3"/>
          <w:sz w:val="18"/>
        </w:rPr>
        <w:t> </w:t>
      </w:r>
      <w:r>
        <w:rPr>
          <w:sz w:val="18"/>
        </w:rPr>
        <w:t>при</w:t>
      </w:r>
      <w:r>
        <w:rPr>
          <w:spacing w:val="-5"/>
          <w:sz w:val="18"/>
        </w:rPr>
        <w:t> </w:t>
      </w:r>
      <w:r>
        <w:rPr>
          <w:sz w:val="18"/>
        </w:rPr>
        <w:t>наличии,</w:t>
      </w:r>
      <w:r>
        <w:rPr>
          <w:spacing w:val="-4"/>
          <w:sz w:val="18"/>
        </w:rPr>
        <w:t> </w:t>
      </w:r>
      <w:r>
        <w:rPr>
          <w:sz w:val="18"/>
        </w:rPr>
        <w:t>ученая</w:t>
      </w:r>
      <w:r>
        <w:rPr>
          <w:spacing w:val="-3"/>
          <w:sz w:val="18"/>
        </w:rPr>
        <w:t> </w:t>
      </w:r>
      <w:r>
        <w:rPr>
          <w:sz w:val="18"/>
        </w:rPr>
        <w:t>степень,</w:t>
      </w:r>
      <w:r>
        <w:rPr>
          <w:spacing w:val="-1"/>
          <w:sz w:val="18"/>
        </w:rPr>
        <w:t> </w:t>
      </w:r>
      <w:r>
        <w:rPr>
          <w:sz w:val="18"/>
        </w:rPr>
        <w:t>ученое</w:t>
      </w:r>
      <w:r>
        <w:rPr>
          <w:spacing w:val="-5"/>
          <w:sz w:val="18"/>
        </w:rPr>
        <w:t> </w:t>
      </w:r>
      <w:r>
        <w:rPr>
          <w:sz w:val="18"/>
        </w:rPr>
        <w:t>звание,</w:t>
      </w:r>
      <w:r>
        <w:rPr>
          <w:spacing w:val="-4"/>
          <w:sz w:val="18"/>
        </w:rPr>
        <w:t> </w:t>
      </w:r>
      <w:r>
        <w:rPr>
          <w:sz w:val="18"/>
        </w:rPr>
        <w:t>организация/место</w:t>
      </w:r>
      <w:r>
        <w:rPr>
          <w:spacing w:val="-2"/>
          <w:sz w:val="18"/>
        </w:rPr>
        <w:t> </w:t>
      </w:r>
      <w:r>
        <w:rPr>
          <w:sz w:val="18"/>
        </w:rPr>
        <w:t>работы,</w:t>
      </w:r>
      <w:r>
        <w:rPr>
          <w:spacing w:val="-4"/>
          <w:sz w:val="18"/>
        </w:rPr>
        <w:t> </w:t>
      </w:r>
      <w:r>
        <w:rPr>
          <w:sz w:val="18"/>
        </w:rPr>
        <w:t>должность)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7"/>
        </w:rPr>
      </w:pPr>
    </w:p>
    <w:p>
      <w:pPr>
        <w:spacing w:before="1"/>
        <w:ind w:left="382" w:right="0" w:firstLine="0"/>
        <w:jc w:val="left"/>
        <w:rPr>
          <w:sz w:val="28"/>
        </w:rPr>
      </w:pPr>
      <w:r>
        <w:rPr>
          <w:sz w:val="28"/>
        </w:rPr>
        <w:t>Представление</w:t>
      </w:r>
      <w:r>
        <w:rPr>
          <w:spacing w:val="-4"/>
          <w:sz w:val="28"/>
        </w:rPr>
        <w:t> </w:t>
      </w:r>
      <w:r>
        <w:rPr>
          <w:sz w:val="28"/>
        </w:rPr>
        <w:t>научного</w:t>
      </w:r>
      <w:r>
        <w:rPr>
          <w:spacing w:val="-2"/>
          <w:sz w:val="28"/>
        </w:rPr>
        <w:t> </w:t>
      </w:r>
      <w:r>
        <w:rPr>
          <w:sz w:val="28"/>
        </w:rPr>
        <w:t>доклада</w:t>
      </w:r>
    </w:p>
    <w:p>
      <w:pPr>
        <w:tabs>
          <w:tab w:pos="7221" w:val="left" w:leader="none"/>
        </w:tabs>
        <w:spacing w:before="47"/>
        <w:ind w:left="382" w:right="0" w:firstLine="0"/>
        <w:jc w:val="left"/>
        <w:rPr>
          <w:sz w:val="28"/>
        </w:rPr>
      </w:pPr>
      <w:r>
        <w:rPr>
          <w:sz w:val="28"/>
        </w:rPr>
        <w:t>состоится</w:t>
      </w:r>
      <w:r>
        <w:rPr>
          <w:sz w:val="28"/>
          <w:u w:val="single"/>
        </w:rPr>
        <w:t> </w:t>
        <w:tab/>
      </w:r>
    </w:p>
    <w:p>
      <w:pPr>
        <w:spacing w:before="173"/>
        <w:ind w:left="2447" w:right="556" w:firstLine="0"/>
        <w:jc w:val="center"/>
        <w:rPr>
          <w:sz w:val="18"/>
        </w:rPr>
      </w:pPr>
      <w:r>
        <w:rPr>
          <w:sz w:val="18"/>
        </w:rPr>
        <w:t>(дата,</w:t>
      </w:r>
      <w:r>
        <w:rPr>
          <w:spacing w:val="-2"/>
          <w:sz w:val="18"/>
        </w:rPr>
        <w:t> </w:t>
      </w:r>
      <w:r>
        <w:rPr>
          <w:sz w:val="18"/>
        </w:rPr>
        <w:t>время)</w:t>
      </w:r>
    </w:p>
    <w:p>
      <w:pPr>
        <w:spacing w:before="153"/>
        <w:ind w:left="382" w:right="0" w:firstLine="0"/>
        <w:jc w:val="left"/>
        <w:rPr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заседании</w:t>
      </w:r>
      <w:r>
        <w:rPr>
          <w:spacing w:val="-5"/>
          <w:sz w:val="28"/>
        </w:rPr>
        <w:t> </w:t>
      </w:r>
      <w:r>
        <w:rPr>
          <w:sz w:val="28"/>
        </w:rPr>
        <w:t>государственной</w:t>
      </w:r>
      <w:r>
        <w:rPr>
          <w:spacing w:val="-5"/>
          <w:sz w:val="28"/>
        </w:rPr>
        <w:t> </w:t>
      </w:r>
      <w:r>
        <w:rPr>
          <w:sz w:val="28"/>
        </w:rPr>
        <w:t>экзаменационной</w:t>
      </w:r>
      <w:r>
        <w:rPr>
          <w:spacing w:val="-5"/>
          <w:sz w:val="28"/>
        </w:rPr>
        <w:t> </w:t>
      </w:r>
      <w:r>
        <w:rPr>
          <w:sz w:val="28"/>
        </w:rPr>
        <w:t>комиссии</w:t>
      </w:r>
    </w:p>
    <w:sectPr>
      <w:pgSz w:w="11910" w:h="16840"/>
      <w:pgMar w:header="0" w:footer="460" w:top="880" w:bottom="660" w:left="132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2.119995pt;margin-top:807.906616pt;width:18pt;height:15.3pt;mso-position-horizontal-relative:page;mso-position-vertical-relative:page;z-index:-161269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decimal"/>
      <w:lvlText w:val="%1."/>
      <w:lvlJc w:val="left"/>
      <w:pPr>
        <w:ind w:left="38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2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5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7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0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8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1" w:hanging="24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382" w:hanging="49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2" w:hanging="4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5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7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0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8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1" w:hanging="492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4"/>
      <w:numFmt w:val="decimal"/>
      <w:lvlText w:val="%1"/>
      <w:lvlJc w:val="left"/>
      <w:pPr>
        <w:ind w:left="382" w:hanging="7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82" w:hanging="72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82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82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0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3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8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1" w:hanging="274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4"/>
      <w:numFmt w:val="decimal"/>
      <w:lvlText w:val="%1"/>
      <w:lvlJc w:val="left"/>
      <w:pPr>
        <w:ind w:left="742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4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22" w:hanging="5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8" w:hanging="5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2" w:hanging="5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6" w:hanging="5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0" w:hanging="5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5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8" w:hanging="54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10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5" w:hanging="36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2158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84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09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33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5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83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07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7" w:hanging="361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4"/>
      <w:numFmt w:val="decimal"/>
      <w:lvlText w:val="%1"/>
      <w:lvlJc w:val="left"/>
      <w:pPr>
        <w:ind w:left="38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2" w:hanging="42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2" w:hanging="85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7" w:hanging="8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0" w:hanging="8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3" w:hanging="8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8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8" w:hanging="8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1" w:hanging="85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382" w:hanging="286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2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5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7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0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8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1" w:hanging="28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73" w:hanging="3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38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2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7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0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1" w:hanging="14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"/>
      <w:lvlJc w:val="left"/>
      <w:pPr>
        <w:ind w:left="382" w:hanging="425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2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5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7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0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8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1" w:hanging="425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73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948" w:hanging="567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382" w:hanging="286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5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7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2" w:hanging="28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4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2" w:hanging="42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8" w:hanging="60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82" w:hanging="425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56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4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3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81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9" w:hanging="42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382" w:hanging="15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2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5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7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0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3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8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1" w:hanging="15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382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2" w:hanging="45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"/>
      <w:lvlJc w:val="left"/>
      <w:pPr>
        <w:ind w:left="1234" w:hanging="425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82" w:hanging="286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-"/>
      <w:lvlJc w:val="left"/>
      <w:pPr>
        <w:ind w:left="382" w:hanging="14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77" w:hanging="1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3" w:hanging="1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49" w:hanging="1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4" w:hanging="14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1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3500" w:hanging="284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67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34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02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69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36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0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1" w:hanging="284"/>
      </w:pPr>
      <w:rPr>
        <w:rFonts w:hint="default"/>
        <w:lang w:val="ru-RU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8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553" w:right="556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382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82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yperlink" Target="https://teacode.com/online/vak/p05-13-18.html" TargetMode="External"/><Relationship Id="rId8" Type="http://schemas.openxmlformats.org/officeDocument/2006/relationships/hyperlink" Target="http://www.studentlibrary.ru/book/ISBN9785930934007.html" TargetMode="External"/><Relationship Id="rId9" Type="http://schemas.openxmlformats.org/officeDocument/2006/relationships/hyperlink" Target="https://www.studentlibrary.ru/book/ISBN9785394016974.html" TargetMode="External"/><Relationship Id="rId10" Type="http://schemas.openxmlformats.org/officeDocument/2006/relationships/hyperlink" Target="http://www.iprbookshop.ru/90884.html" TargetMode="External"/><Relationship Id="rId11" Type="http://schemas.openxmlformats.org/officeDocument/2006/relationships/hyperlink" Target="http://www.iprbookshop.ru/83296.html" TargetMode="External"/><Relationship Id="rId12" Type="http://schemas.openxmlformats.org/officeDocument/2006/relationships/hyperlink" Target="http://www.studentlibrary.ru/book/ISBN9785906846037.html" TargetMode="External"/><Relationship Id="rId13" Type="http://schemas.openxmlformats.org/officeDocument/2006/relationships/hyperlink" Target="https://www.studentlibrary.ru/book/ISBN9785788220109.html" TargetMode="External"/><Relationship Id="rId14" Type="http://schemas.openxmlformats.org/officeDocument/2006/relationships/hyperlink" Target="https://www.studentlibrary.ru/book/ISBN9785778232433.html" TargetMode="External"/><Relationship Id="rId15" Type="http://schemas.openxmlformats.org/officeDocument/2006/relationships/hyperlink" Target="http://www.studentlibrary.ru/book/ISBN9785829126902.html" TargetMode="External"/><Relationship Id="rId16" Type="http://schemas.openxmlformats.org/officeDocument/2006/relationships/hyperlink" Target="http://www.iprbookshop.ru/79612.html" TargetMode="External"/><Relationship Id="rId17" Type="http://schemas.openxmlformats.org/officeDocument/2006/relationships/hyperlink" Target="http://www.iprbookshop.ru/79649.html" TargetMode="External"/><Relationship Id="rId18" Type="http://schemas.openxmlformats.org/officeDocument/2006/relationships/hyperlink" Target="http://www.studentlibrary.ru/book/ISBN9785778224452.html" TargetMode="External"/><Relationship Id="rId19" Type="http://schemas.openxmlformats.org/officeDocument/2006/relationships/hyperlink" Target="http://www.iprbookshop.ru/16974.html" TargetMode="External"/><Relationship Id="rId20" Type="http://schemas.openxmlformats.org/officeDocument/2006/relationships/hyperlink" Target="http://www.iprbookshop.ru/30932.html" TargetMode="External"/><Relationship Id="rId21" Type="http://schemas.openxmlformats.org/officeDocument/2006/relationships/hyperlink" Target="http://www.iprbookshop.ru/30999.html" TargetMode="External"/><Relationship Id="rId22" Type="http://schemas.openxmlformats.org/officeDocument/2006/relationships/hyperlink" Target="http://www.studentlibrary.ru/book/ISBN9785279035274.html" TargetMode="External"/><Relationship Id="rId23" Type="http://schemas.openxmlformats.org/officeDocument/2006/relationships/hyperlink" Target="http://www.studentlibrary.ru/book/ISBN9785394021626.html" TargetMode="External"/><Relationship Id="rId24" Type="http://schemas.openxmlformats.org/officeDocument/2006/relationships/hyperlink" Target="http://www.iprbookshop.ru/65815.html" TargetMode="External"/><Relationship Id="rId25" Type="http://schemas.openxmlformats.org/officeDocument/2006/relationships/hyperlink" Target="http://www.studentlibrary.ru/" TargetMode="External"/><Relationship Id="rId26" Type="http://schemas.openxmlformats.org/officeDocument/2006/relationships/hyperlink" Target="http://www.iprbookshop.ru/" TargetMode="External"/><Relationship Id="rId2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dc:title>Введение</dc:title>
  <dcterms:created xsi:type="dcterms:W3CDTF">2021-04-19T07:06:33Z</dcterms:created>
  <dcterms:modified xsi:type="dcterms:W3CDTF">2021-04-19T07:06:33Z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