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74" w:rsidRDefault="00E12774" w:rsidP="00E12774">
      <w:pPr>
        <w:jc w:val="center"/>
        <w:rPr>
          <w:lang w:eastAsia="ru-RU"/>
        </w:rPr>
      </w:pPr>
    </w:p>
    <w:p w:rsidR="00007E08" w:rsidRPr="006972F6" w:rsidRDefault="00007E08" w:rsidP="00007E08">
      <w:pPr>
        <w:jc w:val="center"/>
      </w:pPr>
      <w:r w:rsidRPr="006972F6">
        <w:t>МИНОБРНАУКИ РОССИИ</w:t>
      </w:r>
    </w:p>
    <w:p w:rsidR="00007E08" w:rsidRPr="006972F6" w:rsidRDefault="00007E08" w:rsidP="00007E08">
      <w:pPr>
        <w:jc w:val="center"/>
      </w:pPr>
      <w:r w:rsidRPr="006972F6">
        <w:t>АСТРАХАНСКИЙ ГОСУДАРСТВЕННЫЙ УНИВЕРСИТЕТ</w:t>
      </w:r>
    </w:p>
    <w:p w:rsidR="00E12774" w:rsidRPr="006972F6" w:rsidRDefault="00E12774" w:rsidP="00E12774">
      <w:pPr>
        <w:jc w:val="center"/>
      </w:pPr>
    </w:p>
    <w:p w:rsidR="00E12774" w:rsidRPr="006972F6" w:rsidRDefault="00E12774" w:rsidP="00E12774">
      <w:pPr>
        <w:jc w:val="center"/>
        <w:rPr>
          <w:b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E12774" w:rsidRPr="006972F6" w:rsidTr="00985422">
        <w:trPr>
          <w:trHeight w:val="1373"/>
        </w:trPr>
        <w:tc>
          <w:tcPr>
            <w:tcW w:w="4644" w:type="dxa"/>
          </w:tcPr>
          <w:p w:rsidR="00E12774" w:rsidRPr="006972F6" w:rsidRDefault="00E12774" w:rsidP="00985422">
            <w:pPr>
              <w:spacing w:line="276" w:lineRule="auto"/>
              <w:jc w:val="center"/>
            </w:pPr>
            <w:r w:rsidRPr="006972F6">
              <w:t>СОГЛАСОВАНО</w:t>
            </w:r>
          </w:p>
          <w:p w:rsidR="00E12774" w:rsidRPr="006972F6" w:rsidRDefault="00E90DDD" w:rsidP="00E90DDD">
            <w:pPr>
              <w:spacing w:before="120" w:line="276" w:lineRule="auto"/>
              <w:jc w:val="center"/>
            </w:pPr>
            <w:r w:rsidRPr="006972F6">
              <w:t xml:space="preserve">Руководитель ОПОП </w:t>
            </w:r>
          </w:p>
          <w:p w:rsidR="00E12774" w:rsidRPr="006972F6" w:rsidRDefault="00002CB3" w:rsidP="00985422">
            <w:pPr>
              <w:spacing w:before="120" w:line="276" w:lineRule="auto"/>
              <w:jc w:val="center"/>
            </w:pPr>
            <w:r w:rsidRPr="006972F6">
              <w:t>П. М. Филиппов</w:t>
            </w:r>
          </w:p>
          <w:p w:rsidR="00E12774" w:rsidRPr="006972F6" w:rsidRDefault="00E12774" w:rsidP="00985422">
            <w:pPr>
              <w:spacing w:before="120" w:line="276" w:lineRule="auto"/>
              <w:jc w:val="center"/>
            </w:pPr>
          </w:p>
          <w:p w:rsidR="00E12774" w:rsidRPr="006972F6" w:rsidRDefault="00E12774" w:rsidP="00C62379">
            <w:pPr>
              <w:spacing w:before="120" w:line="276" w:lineRule="auto"/>
              <w:jc w:val="center"/>
              <w:rPr>
                <w:u w:val="single"/>
              </w:rPr>
            </w:pPr>
            <w:r w:rsidRPr="006972F6">
              <w:rPr>
                <w:u w:val="single"/>
              </w:rPr>
              <w:t xml:space="preserve"> «23»     мая   20</w:t>
            </w:r>
            <w:r w:rsidR="00C62379" w:rsidRPr="006972F6">
              <w:rPr>
                <w:u w:val="single"/>
              </w:rPr>
              <w:t>20</w:t>
            </w:r>
            <w:r w:rsidRPr="006972F6">
              <w:rPr>
                <w:u w:val="single"/>
              </w:rPr>
              <w:t>г.</w:t>
            </w:r>
          </w:p>
        </w:tc>
        <w:tc>
          <w:tcPr>
            <w:tcW w:w="426" w:type="dxa"/>
          </w:tcPr>
          <w:p w:rsidR="00E12774" w:rsidRPr="006972F6" w:rsidRDefault="00E12774" w:rsidP="00985422">
            <w:pPr>
              <w:spacing w:line="276" w:lineRule="auto"/>
              <w:jc w:val="right"/>
            </w:pPr>
          </w:p>
          <w:p w:rsidR="00E12774" w:rsidRPr="006972F6" w:rsidRDefault="00E12774" w:rsidP="00985422">
            <w:pPr>
              <w:spacing w:line="276" w:lineRule="auto"/>
              <w:jc w:val="right"/>
            </w:pPr>
          </w:p>
          <w:p w:rsidR="00E12774" w:rsidRPr="006972F6" w:rsidRDefault="00E12774" w:rsidP="00985422">
            <w:pPr>
              <w:spacing w:line="276" w:lineRule="auto"/>
              <w:jc w:val="right"/>
            </w:pPr>
          </w:p>
          <w:p w:rsidR="00E12774" w:rsidRPr="006972F6" w:rsidRDefault="00E12774" w:rsidP="00985422">
            <w:pPr>
              <w:spacing w:line="276" w:lineRule="auto"/>
              <w:jc w:val="right"/>
            </w:pPr>
          </w:p>
        </w:tc>
        <w:tc>
          <w:tcPr>
            <w:tcW w:w="4644" w:type="dxa"/>
          </w:tcPr>
          <w:p w:rsidR="00E12774" w:rsidRPr="006972F6" w:rsidRDefault="00E12774" w:rsidP="00985422">
            <w:pPr>
              <w:spacing w:line="276" w:lineRule="auto"/>
              <w:jc w:val="center"/>
            </w:pPr>
            <w:r w:rsidRPr="006972F6">
              <w:t>УТВЕРЖДАЮ</w:t>
            </w:r>
          </w:p>
          <w:p w:rsidR="00E12774" w:rsidRPr="006972F6" w:rsidRDefault="00C62379" w:rsidP="00985422">
            <w:pPr>
              <w:spacing w:before="120" w:line="276" w:lineRule="auto"/>
              <w:jc w:val="center"/>
            </w:pPr>
            <w:r w:rsidRPr="006972F6">
              <w:t>И.о. з</w:t>
            </w:r>
            <w:r w:rsidR="00E12774" w:rsidRPr="006972F6">
              <w:t>ав</w:t>
            </w:r>
            <w:r w:rsidRPr="006972F6">
              <w:t>.</w:t>
            </w:r>
            <w:r w:rsidR="00E12774" w:rsidRPr="006972F6">
              <w:t xml:space="preserve"> каф</w:t>
            </w:r>
            <w:r w:rsidRPr="006972F6">
              <w:t>. гражданского права</w:t>
            </w:r>
          </w:p>
          <w:p w:rsidR="00E12774" w:rsidRPr="006972F6" w:rsidRDefault="00553EBB" w:rsidP="00985422">
            <w:pPr>
              <w:spacing w:before="120" w:line="276" w:lineRule="auto"/>
              <w:jc w:val="center"/>
            </w:pPr>
            <w:r w:rsidRPr="006972F6">
              <w:t>М.А. Фастова</w:t>
            </w:r>
          </w:p>
          <w:p w:rsidR="00E12774" w:rsidRPr="006972F6" w:rsidRDefault="00E12774" w:rsidP="00E90DDD">
            <w:pPr>
              <w:spacing w:before="120" w:line="276" w:lineRule="auto"/>
              <w:ind w:firstLine="0"/>
            </w:pPr>
          </w:p>
          <w:p w:rsidR="00E12774" w:rsidRPr="006972F6" w:rsidRDefault="00E12774" w:rsidP="00C62379">
            <w:pPr>
              <w:spacing w:before="120" w:line="276" w:lineRule="auto"/>
              <w:jc w:val="center"/>
            </w:pPr>
            <w:r w:rsidRPr="006972F6">
              <w:t xml:space="preserve"> </w:t>
            </w:r>
            <w:r w:rsidRPr="006972F6">
              <w:rPr>
                <w:u w:val="single"/>
              </w:rPr>
              <w:t xml:space="preserve"> «</w:t>
            </w:r>
            <w:r w:rsidR="00C62379" w:rsidRPr="006972F6">
              <w:rPr>
                <w:u w:val="single"/>
              </w:rPr>
              <w:t>04</w:t>
            </w:r>
            <w:r w:rsidRPr="006972F6">
              <w:rPr>
                <w:u w:val="single"/>
              </w:rPr>
              <w:t>»   июня   20</w:t>
            </w:r>
            <w:r w:rsidR="00C62379" w:rsidRPr="006972F6">
              <w:rPr>
                <w:u w:val="single"/>
              </w:rPr>
              <w:t>20</w:t>
            </w:r>
            <w:r w:rsidRPr="006972F6">
              <w:rPr>
                <w:u w:val="single"/>
              </w:rPr>
              <w:t>г.</w:t>
            </w:r>
          </w:p>
        </w:tc>
      </w:tr>
    </w:tbl>
    <w:p w:rsidR="00E12774" w:rsidRPr="006972F6" w:rsidRDefault="00E12774" w:rsidP="00E12774">
      <w:pPr>
        <w:widowControl/>
        <w:suppressAutoHyphens w:val="0"/>
        <w:ind w:firstLine="0"/>
        <w:jc w:val="center"/>
        <w:rPr>
          <w:b/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rPr>
          <w:lang w:eastAsia="ru-RU"/>
        </w:rPr>
      </w:pPr>
    </w:p>
    <w:p w:rsidR="00E90DDD" w:rsidRPr="006972F6" w:rsidRDefault="00E90DDD" w:rsidP="00E12774">
      <w:pPr>
        <w:widowControl/>
        <w:suppressAutoHyphens w:val="0"/>
        <w:ind w:firstLine="0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b/>
          <w:lang w:eastAsia="ru-RU"/>
        </w:rPr>
      </w:pPr>
      <w:r w:rsidRPr="006972F6">
        <w:rPr>
          <w:b/>
          <w:lang w:eastAsia="ru-RU"/>
        </w:rPr>
        <w:t>РАБОЧАЯ ПРОГРАММА ДИСЦИПЛИНЫ</w:t>
      </w:r>
      <w:r w:rsidR="007464F5" w:rsidRPr="006972F6">
        <w:rPr>
          <w:b/>
          <w:lang w:eastAsia="ru-RU"/>
        </w:rPr>
        <w:t xml:space="preserve"> </w:t>
      </w:r>
      <w:r w:rsidR="007464F5" w:rsidRPr="006972F6">
        <w:rPr>
          <w:b/>
        </w:rPr>
        <w:t>(МОДУЛЯ)</w:t>
      </w: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b/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b/>
          <w:lang w:eastAsia="ru-RU"/>
        </w:rPr>
      </w:pPr>
      <w:r w:rsidRPr="006972F6">
        <w:rPr>
          <w:b/>
          <w:lang w:eastAsia="ru-RU"/>
        </w:rPr>
        <w:t xml:space="preserve">ГРАЖДАНСКОЕ ПРАВО </w:t>
      </w: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b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002CB3" w:rsidRPr="006972F6" w:rsidTr="0098542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left"/>
              <w:rPr>
                <w:lang w:eastAsia="ru-RU"/>
              </w:rPr>
            </w:pPr>
            <w:r w:rsidRPr="006972F6">
              <w:rPr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E12774" w:rsidRPr="006972F6" w:rsidRDefault="00002CB3" w:rsidP="00985422">
            <w:pPr>
              <w:widowControl/>
              <w:suppressAutoHyphens w:val="0"/>
              <w:spacing w:before="120"/>
              <w:ind w:firstLine="0"/>
              <w:jc w:val="right"/>
              <w:rPr>
                <w:b/>
                <w:bCs/>
                <w:lang w:eastAsia="ru-RU"/>
              </w:rPr>
            </w:pPr>
            <w:r w:rsidRPr="006972F6">
              <w:rPr>
                <w:b/>
                <w:bCs/>
                <w:lang w:eastAsia="ru-RU"/>
              </w:rPr>
              <w:t>Филиппов П</w:t>
            </w:r>
            <w:r w:rsidR="00E12774" w:rsidRPr="006972F6">
              <w:rPr>
                <w:b/>
                <w:bCs/>
                <w:lang w:eastAsia="ru-RU"/>
              </w:rPr>
              <w:t>.</w:t>
            </w:r>
            <w:r w:rsidRPr="006972F6">
              <w:rPr>
                <w:b/>
                <w:bCs/>
                <w:lang w:eastAsia="ru-RU"/>
              </w:rPr>
              <w:t>М.</w:t>
            </w:r>
            <w:r w:rsidR="00E12774" w:rsidRPr="006972F6">
              <w:rPr>
                <w:b/>
                <w:bCs/>
                <w:lang w:eastAsia="ru-RU"/>
              </w:rPr>
              <w:t xml:space="preserve">, </w:t>
            </w:r>
            <w:proofErr w:type="spellStart"/>
            <w:r w:rsidR="00E12774" w:rsidRPr="006972F6">
              <w:rPr>
                <w:b/>
                <w:bCs/>
                <w:lang w:eastAsia="ru-RU"/>
              </w:rPr>
              <w:t>д.</w:t>
            </w:r>
            <w:r w:rsidRPr="006972F6">
              <w:rPr>
                <w:b/>
                <w:bCs/>
                <w:lang w:eastAsia="ru-RU"/>
              </w:rPr>
              <w:t>ю</w:t>
            </w:r>
            <w:r w:rsidR="00FB6319" w:rsidRPr="006972F6">
              <w:rPr>
                <w:b/>
                <w:bCs/>
                <w:lang w:eastAsia="ru-RU"/>
              </w:rPr>
              <w:t>.н</w:t>
            </w:r>
            <w:proofErr w:type="spellEnd"/>
            <w:r w:rsidR="00FB6319" w:rsidRPr="006972F6">
              <w:rPr>
                <w:b/>
                <w:bCs/>
                <w:lang w:eastAsia="ru-RU"/>
              </w:rPr>
              <w:t>. профессор</w:t>
            </w:r>
          </w:p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right"/>
              <w:rPr>
                <w:b/>
                <w:bCs/>
                <w:lang w:eastAsia="ru-RU"/>
              </w:rPr>
            </w:pPr>
          </w:p>
        </w:tc>
      </w:tr>
      <w:tr w:rsidR="00002CB3" w:rsidRPr="006972F6" w:rsidTr="0098542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left"/>
              <w:rPr>
                <w:b/>
                <w:bCs/>
                <w:lang w:eastAsia="ru-RU"/>
              </w:rPr>
            </w:pPr>
            <w:r w:rsidRPr="006972F6">
              <w:rPr>
                <w:lang w:eastAsia="ru-RU"/>
              </w:rPr>
              <w:t xml:space="preserve">Направление подготовки </w:t>
            </w:r>
          </w:p>
        </w:tc>
        <w:tc>
          <w:tcPr>
            <w:tcW w:w="5754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right"/>
              <w:rPr>
                <w:b/>
                <w:lang w:eastAsia="ru-RU"/>
              </w:rPr>
            </w:pPr>
            <w:r w:rsidRPr="006972F6">
              <w:rPr>
                <w:b/>
                <w:bCs/>
                <w:lang w:eastAsia="ru-RU"/>
              </w:rPr>
              <w:t>40.06.01 ЮРИСПРУДЕНЦИЯ</w:t>
            </w:r>
            <w:r w:rsidRPr="006972F6">
              <w:rPr>
                <w:b/>
                <w:lang w:eastAsia="ru-RU"/>
              </w:rPr>
              <w:br/>
            </w:r>
          </w:p>
        </w:tc>
      </w:tr>
      <w:tr w:rsidR="00002CB3" w:rsidRPr="006972F6" w:rsidTr="0098542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left"/>
              <w:rPr>
                <w:b/>
                <w:bCs/>
                <w:lang w:eastAsia="ru-RU"/>
              </w:rPr>
            </w:pPr>
            <w:r w:rsidRPr="006972F6">
              <w:rPr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right"/>
              <w:rPr>
                <w:b/>
                <w:lang w:eastAsia="ru-RU"/>
              </w:rPr>
            </w:pPr>
            <w:r w:rsidRPr="006972F6">
              <w:t>Гражданское право, предпринимательское право, семейное право, международное частное право</w:t>
            </w:r>
          </w:p>
        </w:tc>
      </w:tr>
      <w:tr w:rsidR="00002CB3" w:rsidRPr="006972F6" w:rsidTr="0098542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left"/>
              <w:rPr>
                <w:b/>
                <w:bCs/>
                <w:lang w:eastAsia="ru-RU"/>
              </w:rPr>
            </w:pPr>
            <w:r w:rsidRPr="006972F6">
              <w:rPr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right"/>
              <w:rPr>
                <w:b/>
                <w:lang w:eastAsia="ru-RU"/>
              </w:rPr>
            </w:pPr>
            <w:r w:rsidRPr="006972F6">
              <w:rPr>
                <w:b/>
                <w:lang w:eastAsia="ru-RU"/>
              </w:rPr>
              <w:t xml:space="preserve">Исследователь </w:t>
            </w:r>
          </w:p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right"/>
              <w:rPr>
                <w:b/>
                <w:lang w:eastAsia="ru-RU"/>
              </w:rPr>
            </w:pPr>
            <w:r w:rsidRPr="006972F6">
              <w:rPr>
                <w:b/>
                <w:lang w:eastAsia="ru-RU"/>
              </w:rPr>
              <w:t>Преподаватель-исследователь</w:t>
            </w:r>
          </w:p>
        </w:tc>
      </w:tr>
      <w:tr w:rsidR="00002CB3" w:rsidRPr="006972F6" w:rsidTr="0098542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left"/>
              <w:rPr>
                <w:lang w:eastAsia="ru-RU"/>
              </w:rPr>
            </w:pPr>
            <w:r w:rsidRPr="006972F6">
              <w:rPr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right"/>
              <w:rPr>
                <w:b/>
                <w:bCs/>
                <w:lang w:eastAsia="ru-RU"/>
              </w:rPr>
            </w:pPr>
            <w:r w:rsidRPr="006972F6">
              <w:rPr>
                <w:b/>
                <w:bCs/>
                <w:lang w:eastAsia="ru-RU"/>
              </w:rPr>
              <w:t>заочная</w:t>
            </w:r>
          </w:p>
        </w:tc>
      </w:tr>
      <w:tr w:rsidR="00E12774" w:rsidRPr="006972F6" w:rsidTr="0098542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left"/>
              <w:rPr>
                <w:lang w:eastAsia="ru-RU"/>
              </w:rPr>
            </w:pPr>
            <w:r w:rsidRPr="006972F6">
              <w:rPr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E12774" w:rsidRPr="006972F6" w:rsidRDefault="00E12774" w:rsidP="00673FB8">
            <w:pPr>
              <w:widowControl/>
              <w:suppressAutoHyphens w:val="0"/>
              <w:spacing w:before="120"/>
              <w:ind w:firstLine="0"/>
              <w:jc w:val="right"/>
              <w:rPr>
                <w:bCs/>
                <w:lang w:eastAsia="ru-RU"/>
              </w:rPr>
            </w:pPr>
            <w:r w:rsidRPr="006972F6">
              <w:rPr>
                <w:b/>
                <w:bCs/>
                <w:lang w:eastAsia="ru-RU"/>
              </w:rPr>
              <w:t>20</w:t>
            </w:r>
            <w:r w:rsidR="00673FB8">
              <w:rPr>
                <w:b/>
                <w:bCs/>
                <w:lang w:eastAsia="ru-RU"/>
              </w:rPr>
              <w:t>17</w:t>
            </w:r>
            <w:bookmarkStart w:id="0" w:name="_GoBack"/>
            <w:bookmarkEnd w:id="0"/>
          </w:p>
        </w:tc>
      </w:tr>
    </w:tbl>
    <w:p w:rsidR="00E12774" w:rsidRPr="006972F6" w:rsidRDefault="00E12774" w:rsidP="00E12774">
      <w:pPr>
        <w:widowControl/>
        <w:suppressAutoHyphens w:val="0"/>
        <w:ind w:firstLine="0"/>
        <w:jc w:val="center"/>
        <w:rPr>
          <w:b/>
          <w:bCs/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i/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left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left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709"/>
        <w:jc w:val="left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709"/>
        <w:jc w:val="left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  <w:r w:rsidRPr="006972F6">
        <w:rPr>
          <w:lang w:eastAsia="ru-RU"/>
        </w:rPr>
        <w:t>Астрахань – 20</w:t>
      </w:r>
      <w:r w:rsidR="00C62379" w:rsidRPr="006972F6">
        <w:rPr>
          <w:lang w:eastAsia="ru-RU"/>
        </w:rPr>
        <w:t>20</w:t>
      </w:r>
    </w:p>
    <w:p w:rsidR="00E12774" w:rsidRPr="006972F6" w:rsidRDefault="00E12774" w:rsidP="00E12774">
      <w:pPr>
        <w:jc w:val="center"/>
      </w:pPr>
      <w:r w:rsidRPr="006972F6">
        <w:rPr>
          <w:b/>
        </w:rPr>
        <w:br w:type="page"/>
      </w:r>
    </w:p>
    <w:p w:rsidR="00E12774" w:rsidRPr="006972F6" w:rsidRDefault="00E12774" w:rsidP="00E12774">
      <w:pPr>
        <w:pStyle w:val="Web"/>
        <w:widowControl w:val="0"/>
        <w:ind w:firstLine="709"/>
        <w:jc w:val="both"/>
        <w:rPr>
          <w:szCs w:val="24"/>
        </w:rPr>
      </w:pPr>
      <w:r w:rsidRPr="006972F6">
        <w:rPr>
          <w:szCs w:val="24"/>
        </w:rPr>
        <w:lastRenderedPageBreak/>
        <w:t>1</w:t>
      </w:r>
      <w:r w:rsidR="008D016F" w:rsidRPr="006972F6">
        <w:rPr>
          <w:szCs w:val="24"/>
        </w:rPr>
        <w:t>.</w:t>
      </w:r>
      <w:r w:rsidRPr="006972F6">
        <w:rPr>
          <w:szCs w:val="24"/>
        </w:rPr>
        <w:t xml:space="preserve"> </w:t>
      </w:r>
      <w:r w:rsidRPr="006972F6">
        <w:rPr>
          <w:bCs/>
          <w:szCs w:val="24"/>
        </w:rPr>
        <w:t>ЦЕЛИ И ЗАДАЧИ ОСВОЕНИЯ ДИСЦИПЛИНЫ</w:t>
      </w:r>
    </w:p>
    <w:p w:rsidR="008D016F" w:rsidRPr="006972F6" w:rsidRDefault="00E12774" w:rsidP="008D016F">
      <w:pPr>
        <w:tabs>
          <w:tab w:val="right" w:leader="underscore" w:pos="9639"/>
        </w:tabs>
      </w:pPr>
      <w:r w:rsidRPr="006972F6">
        <w:rPr>
          <w:b/>
        </w:rPr>
        <w:t>1.1 Целями освоения дисциплины</w:t>
      </w:r>
      <w:r w:rsidRPr="006972F6">
        <w:t xml:space="preserve"> «</w:t>
      </w:r>
      <w:r w:rsidR="008D016F" w:rsidRPr="006972F6">
        <w:rPr>
          <w:b/>
        </w:rPr>
        <w:t xml:space="preserve">Гражданское </w:t>
      </w:r>
      <w:r w:rsidRPr="006972F6">
        <w:rPr>
          <w:b/>
        </w:rPr>
        <w:t>прав</w:t>
      </w:r>
      <w:r w:rsidR="008D016F" w:rsidRPr="006972F6">
        <w:rPr>
          <w:b/>
        </w:rPr>
        <w:t>о</w:t>
      </w:r>
      <w:r w:rsidRPr="006972F6">
        <w:rPr>
          <w:b/>
        </w:rPr>
        <w:t>»</w:t>
      </w:r>
      <w:r w:rsidRPr="006972F6">
        <w:t xml:space="preserve"> </w:t>
      </w:r>
      <w:r w:rsidRPr="006972F6">
        <w:rPr>
          <w:b/>
        </w:rPr>
        <w:t>являются</w:t>
      </w:r>
      <w:r w:rsidR="008D016F" w:rsidRPr="006972F6">
        <w:rPr>
          <w:b/>
        </w:rPr>
        <w:t xml:space="preserve"> </w:t>
      </w:r>
      <w:r w:rsidR="008D016F" w:rsidRPr="006972F6">
        <w:t xml:space="preserve">формирование у аспирантов прочных знаний путем изучения основных институтов гражданского права, выработка навыков самостоятельной и систематической работы с учебными и нормативными материалами, формирование аналитического мышления, четкого анализа основных правовых отношений и применение правовых норм в профессиональной деятельности, а также подготовка аспирантов к практическому применению норм договорного и внедоговорного права, норм наследственного права, формирование основных компетенций в сфере гражданско-правовой науки. </w:t>
      </w:r>
    </w:p>
    <w:p w:rsidR="00E12774" w:rsidRPr="006972F6" w:rsidRDefault="00E12774" w:rsidP="00E12774">
      <w:pPr>
        <w:ind w:firstLine="709"/>
        <w:rPr>
          <w:b/>
        </w:rPr>
      </w:pPr>
    </w:p>
    <w:p w:rsidR="0071228A" w:rsidRPr="006972F6" w:rsidRDefault="00E12774" w:rsidP="0071228A">
      <w:pPr>
        <w:ind w:firstLine="720"/>
        <w:rPr>
          <w:b/>
          <w:bCs/>
        </w:rPr>
      </w:pPr>
      <w:r w:rsidRPr="006972F6">
        <w:rPr>
          <w:b/>
          <w:bCs/>
        </w:rPr>
        <w:t xml:space="preserve">1.2. Задачами освоения дисциплины </w:t>
      </w:r>
      <w:r w:rsidRPr="006972F6">
        <w:rPr>
          <w:b/>
        </w:rPr>
        <w:t>«</w:t>
      </w:r>
      <w:r w:rsidR="0071228A" w:rsidRPr="006972F6">
        <w:rPr>
          <w:b/>
        </w:rPr>
        <w:t xml:space="preserve">Гражданское </w:t>
      </w:r>
      <w:r w:rsidRPr="006972F6">
        <w:rPr>
          <w:b/>
        </w:rPr>
        <w:t>прав</w:t>
      </w:r>
      <w:r w:rsidR="0071228A" w:rsidRPr="006972F6">
        <w:rPr>
          <w:b/>
        </w:rPr>
        <w:t>о»</w:t>
      </w:r>
      <w:r w:rsidRPr="006972F6">
        <w:rPr>
          <w:b/>
        </w:rPr>
        <w:t xml:space="preserve"> является:</w:t>
      </w:r>
      <w:r w:rsidR="0071228A" w:rsidRPr="006972F6">
        <w:rPr>
          <w:b/>
          <w:bCs/>
        </w:rPr>
        <w:t xml:space="preserve"> </w:t>
      </w:r>
    </w:p>
    <w:p w:rsidR="0071228A" w:rsidRPr="006972F6" w:rsidRDefault="0071228A" w:rsidP="0071228A">
      <w:pPr>
        <w:ind w:firstLine="720"/>
        <w:rPr>
          <w:color w:val="000000"/>
        </w:rPr>
      </w:pPr>
      <w:r w:rsidRPr="006972F6">
        <w:rPr>
          <w:b/>
          <w:bCs/>
        </w:rPr>
        <w:t xml:space="preserve">- </w:t>
      </w:r>
      <w:r w:rsidRPr="006972F6">
        <w:rPr>
          <w:color w:val="000000"/>
        </w:rPr>
        <w:t>освоить основные положения частного права на базе гражданского законодательства Российской Федерации в современных условиях обновления законодательства, в том числе нормативных актов местного нормотворчества с учетом их реализации в судебной практике;</w:t>
      </w:r>
    </w:p>
    <w:p w:rsidR="0071228A" w:rsidRPr="006972F6" w:rsidRDefault="0071228A" w:rsidP="0071228A">
      <w:pPr>
        <w:ind w:firstLine="720"/>
      </w:pPr>
      <w:r w:rsidRPr="006972F6">
        <w:rPr>
          <w:color w:val="000000"/>
        </w:rPr>
        <w:t xml:space="preserve">- </w:t>
      </w:r>
      <w:r w:rsidRPr="006972F6">
        <w:t xml:space="preserve"> уяснить ключевые понятия, институты и принципы гражданского права;</w:t>
      </w:r>
    </w:p>
    <w:p w:rsidR="0071228A" w:rsidRPr="006972F6" w:rsidRDefault="0071228A" w:rsidP="0071228A">
      <w:pPr>
        <w:ind w:firstLine="720"/>
      </w:pPr>
      <w:r w:rsidRPr="006972F6">
        <w:t>- изучить методологию применения основных</w:t>
      </w:r>
      <w:r w:rsidRPr="006972F6">
        <w:rPr>
          <w:b/>
        </w:rPr>
        <w:t xml:space="preserve"> </w:t>
      </w:r>
      <w:r w:rsidRPr="006972F6">
        <w:t>навыков работы с нормативными материалами и научной теоретической литературой;</w:t>
      </w:r>
    </w:p>
    <w:p w:rsidR="0071228A" w:rsidRPr="006972F6" w:rsidRDefault="0071228A" w:rsidP="0071228A">
      <w:pPr>
        <w:ind w:firstLine="720"/>
      </w:pPr>
      <w:r w:rsidRPr="006972F6">
        <w:t>- анализировать действующее   гражданское законодательство и грамотно применять его в практической деятельности;</w:t>
      </w:r>
    </w:p>
    <w:p w:rsidR="0071228A" w:rsidRPr="006972F6" w:rsidRDefault="0071228A" w:rsidP="0071228A">
      <w:pPr>
        <w:ind w:firstLine="720"/>
      </w:pPr>
      <w:r w:rsidRPr="006972F6">
        <w:t>- овладеть определенной совокупностью методологических приемов, позволяющих продолжить в будущем изучение дисциплины путем самообразования.</w:t>
      </w:r>
    </w:p>
    <w:p w:rsidR="0071228A" w:rsidRPr="006972F6" w:rsidRDefault="0071228A" w:rsidP="0071228A">
      <w:pPr>
        <w:pStyle w:val="25"/>
        <w:tabs>
          <w:tab w:val="left" w:pos="1418"/>
        </w:tabs>
        <w:spacing w:after="0" w:line="240" w:lineRule="auto"/>
        <w:rPr>
          <w:i/>
          <w:spacing w:val="2"/>
          <w:sz w:val="20"/>
          <w:szCs w:val="21"/>
        </w:rPr>
      </w:pPr>
    </w:p>
    <w:p w:rsidR="00E12774" w:rsidRPr="006972F6" w:rsidRDefault="0071228A" w:rsidP="0071228A">
      <w:pPr>
        <w:tabs>
          <w:tab w:val="left" w:pos="1021"/>
          <w:tab w:val="left" w:pos="6840"/>
        </w:tabs>
        <w:ind w:firstLine="0"/>
        <w:rPr>
          <w:b/>
        </w:rPr>
      </w:pPr>
      <w:r w:rsidRPr="006972F6">
        <w:rPr>
          <w:b/>
        </w:rPr>
        <w:tab/>
      </w:r>
      <w:r w:rsidR="00E12774" w:rsidRPr="006972F6">
        <w:rPr>
          <w:b/>
        </w:rPr>
        <w:t xml:space="preserve">2.МЕСТО ДИСЦИПЛИНЫ В СТРУКТУРЕ ОПОП </w:t>
      </w:r>
    </w:p>
    <w:p w:rsidR="00E12774" w:rsidRPr="006972F6" w:rsidRDefault="00E12774" w:rsidP="00FB6319">
      <w:pPr>
        <w:ind w:firstLine="348"/>
      </w:pPr>
      <w:r w:rsidRPr="006972F6">
        <w:rPr>
          <w:b/>
        </w:rPr>
        <w:t>2.1 Учебная дисциплина (модуль) «</w:t>
      </w:r>
      <w:r w:rsidR="0071228A" w:rsidRPr="006972F6">
        <w:rPr>
          <w:b/>
        </w:rPr>
        <w:t xml:space="preserve">Гражданское </w:t>
      </w:r>
      <w:r w:rsidRPr="006972F6">
        <w:rPr>
          <w:b/>
        </w:rPr>
        <w:t>прав</w:t>
      </w:r>
      <w:r w:rsidR="0071228A" w:rsidRPr="006972F6">
        <w:rPr>
          <w:b/>
        </w:rPr>
        <w:t>о»</w:t>
      </w:r>
      <w:r w:rsidRPr="006972F6">
        <w:t xml:space="preserve"> </w:t>
      </w:r>
      <w:r w:rsidR="0071228A" w:rsidRPr="006972F6">
        <w:t xml:space="preserve">относится </w:t>
      </w:r>
      <w:r w:rsidRPr="006972F6">
        <w:t>к вариативной части</w:t>
      </w:r>
      <w:r w:rsidR="00B55BB0" w:rsidRPr="006972F6">
        <w:t xml:space="preserve"> (обязательные дисциплины)</w:t>
      </w:r>
      <w:r w:rsidRPr="006972F6">
        <w:t xml:space="preserve"> (Б1.В.01.0</w:t>
      </w:r>
      <w:r w:rsidR="0071228A" w:rsidRPr="006972F6">
        <w:t>3</w:t>
      </w:r>
      <w:r w:rsidRPr="006972F6">
        <w:t>) и направлена на подготовку к сдаче кандидатского экзамена.</w:t>
      </w:r>
    </w:p>
    <w:p w:rsidR="00E12774" w:rsidRPr="006972F6" w:rsidRDefault="00FB6319" w:rsidP="00FB6319">
      <w:pPr>
        <w:tabs>
          <w:tab w:val="right" w:leader="underscore" w:pos="9639"/>
        </w:tabs>
        <w:outlineLvl w:val="1"/>
        <w:rPr>
          <w:b/>
        </w:rPr>
      </w:pPr>
      <w:r w:rsidRPr="006972F6">
        <w:rPr>
          <w:b/>
        </w:rPr>
        <w:t>2.2. 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6972F6">
        <w:rPr>
          <w:b/>
          <w:i/>
        </w:rPr>
        <w:t>:</w:t>
      </w:r>
      <w:r w:rsidRPr="006972F6">
        <w:rPr>
          <w:b/>
        </w:rPr>
        <w:t xml:space="preserve"> </w:t>
      </w:r>
      <w:r w:rsidR="00E12774" w:rsidRPr="006972F6">
        <w:rPr>
          <w:rFonts w:eastAsia="HiddenHorzOCR"/>
        </w:rPr>
        <w:t>«История и философия науки», «</w:t>
      </w:r>
      <w:r w:rsidR="0071228A" w:rsidRPr="006972F6">
        <w:rPr>
          <w:rFonts w:eastAsia="HiddenHorzOCR"/>
        </w:rPr>
        <w:t>Предпринимательское право</w:t>
      </w:r>
      <w:r w:rsidR="00E12774" w:rsidRPr="006972F6">
        <w:rPr>
          <w:rFonts w:eastAsia="HiddenHorzOCR"/>
        </w:rPr>
        <w:t>», «</w:t>
      </w:r>
      <w:r w:rsidR="0071228A" w:rsidRPr="006972F6">
        <w:rPr>
          <w:rFonts w:eastAsia="HiddenHorzOCR"/>
        </w:rPr>
        <w:t xml:space="preserve">Семейное </w:t>
      </w:r>
      <w:r w:rsidR="00E12774" w:rsidRPr="006972F6">
        <w:rPr>
          <w:rFonts w:eastAsia="HiddenHorzOCR"/>
        </w:rPr>
        <w:t>прав</w:t>
      </w:r>
      <w:r w:rsidR="0071228A" w:rsidRPr="006972F6">
        <w:rPr>
          <w:rFonts w:eastAsia="HiddenHorzOCR"/>
        </w:rPr>
        <w:t>о</w:t>
      </w:r>
      <w:r w:rsidR="00E12774" w:rsidRPr="006972F6">
        <w:rPr>
          <w:rFonts w:eastAsia="HiddenHorzOCR"/>
        </w:rPr>
        <w:t>».</w:t>
      </w:r>
    </w:p>
    <w:p w:rsidR="00E12774" w:rsidRPr="006972F6" w:rsidRDefault="00E12774" w:rsidP="00B55BB0">
      <w:pPr>
        <w:ind w:firstLine="708"/>
      </w:pPr>
      <w:r w:rsidRPr="006972F6">
        <w:t>Входные знания, умения и компетенции, обучающихся формируются в ходе изучения «</w:t>
      </w:r>
      <w:r w:rsidR="0071228A" w:rsidRPr="006972F6">
        <w:t>Конституционного права</w:t>
      </w:r>
      <w:r w:rsidRPr="006972F6">
        <w:t>»</w:t>
      </w:r>
      <w:r w:rsidR="0071228A" w:rsidRPr="006972F6">
        <w:t xml:space="preserve"> и </w:t>
      </w:r>
      <w:r w:rsidRPr="006972F6">
        <w:t>«Теории государства и права». Дисциплина «</w:t>
      </w:r>
      <w:r w:rsidR="0071228A" w:rsidRPr="006972F6">
        <w:t>Гражданское право</w:t>
      </w:r>
      <w:r w:rsidRPr="006972F6">
        <w:t xml:space="preserve">» во многом позволяет обобщить знания, приобретенные обучающимся при изучении юридических дисциплин и углубить их в части изучения объекта данной специальной науки. </w:t>
      </w:r>
    </w:p>
    <w:p w:rsidR="0071228A" w:rsidRPr="006972F6" w:rsidRDefault="00E12774" w:rsidP="00B55BB0">
      <w:pPr>
        <w:pStyle w:val="western"/>
        <w:spacing w:before="0" w:beforeAutospacing="0" w:after="0" w:afterAutospacing="0"/>
        <w:ind w:firstLine="706"/>
        <w:jc w:val="both"/>
      </w:pPr>
      <w:r w:rsidRPr="006972F6">
        <w:t>Для изучения данной учебной дисциплины (модуля)</w:t>
      </w:r>
      <w:r w:rsidRPr="006972F6">
        <w:rPr>
          <w:b/>
        </w:rPr>
        <w:t xml:space="preserve"> </w:t>
      </w:r>
      <w:r w:rsidRPr="006972F6">
        <w:t xml:space="preserve">необходимы следующие знания, умения и навыки, формируемые предшествующими дисциплинами (уровень </w:t>
      </w:r>
      <w:proofErr w:type="spellStart"/>
      <w:r w:rsidRPr="006972F6">
        <w:t>специалитета</w:t>
      </w:r>
      <w:proofErr w:type="spellEnd"/>
      <w:r w:rsidRPr="006972F6">
        <w:t>, магистратуры):</w:t>
      </w:r>
    </w:p>
    <w:p w:rsidR="0071228A" w:rsidRPr="006972F6" w:rsidRDefault="00E12774" w:rsidP="0071228A">
      <w:pPr>
        <w:pStyle w:val="western"/>
        <w:spacing w:before="0" w:beforeAutospacing="0" w:after="0" w:afterAutospacing="0"/>
        <w:ind w:firstLine="706"/>
        <w:jc w:val="both"/>
        <w:rPr>
          <w:b/>
        </w:rPr>
      </w:pPr>
      <w:r w:rsidRPr="006972F6">
        <w:rPr>
          <w:i/>
        </w:rPr>
        <w:t xml:space="preserve"> </w:t>
      </w:r>
      <w:r w:rsidR="0071228A" w:rsidRPr="006972F6">
        <w:rPr>
          <w:b/>
        </w:rPr>
        <w:t>Зна</w:t>
      </w:r>
      <w:r w:rsidR="00843951" w:rsidRPr="006972F6">
        <w:rPr>
          <w:b/>
        </w:rPr>
        <w:t>ния</w:t>
      </w:r>
      <w:r w:rsidR="0071228A" w:rsidRPr="006972F6">
        <w:rPr>
          <w:b/>
        </w:rPr>
        <w:t>:</w:t>
      </w:r>
    </w:p>
    <w:p w:rsidR="0071228A" w:rsidRPr="006972F6" w:rsidRDefault="0071228A" w:rsidP="005F2428">
      <w:pPr>
        <w:pStyle w:val="western"/>
        <w:numPr>
          <w:ilvl w:val="0"/>
          <w:numId w:val="3"/>
        </w:numPr>
        <w:spacing w:before="0" w:beforeAutospacing="0" w:after="0" w:afterAutospacing="0"/>
        <w:jc w:val="both"/>
      </w:pPr>
      <w:r w:rsidRPr="006972F6">
        <w:t>осознавать социальную значимость своей будущей профессии, обладать достаточным уровнем профессионального правосознания;</w:t>
      </w:r>
    </w:p>
    <w:p w:rsidR="0071228A" w:rsidRPr="006972F6" w:rsidRDefault="0071228A" w:rsidP="005F2428">
      <w:pPr>
        <w:pStyle w:val="western"/>
        <w:numPr>
          <w:ilvl w:val="0"/>
          <w:numId w:val="3"/>
        </w:numPr>
        <w:spacing w:before="0" w:beforeAutospacing="0" w:after="0" w:afterAutospacing="0"/>
        <w:jc w:val="both"/>
      </w:pPr>
      <w:r w:rsidRPr="006972F6">
        <w:t>владеть культурой мышления, обладать способностью к обобщению, анализу, восприятию информации, постановке цели и выбору путей ее достижения;</w:t>
      </w:r>
    </w:p>
    <w:p w:rsidR="0071228A" w:rsidRPr="006972F6" w:rsidRDefault="0071228A" w:rsidP="005F2428">
      <w:pPr>
        <w:pStyle w:val="western"/>
        <w:numPr>
          <w:ilvl w:val="0"/>
          <w:numId w:val="3"/>
        </w:numPr>
        <w:spacing w:before="0" w:beforeAutospacing="0" w:after="0" w:afterAutospacing="0"/>
        <w:jc w:val="both"/>
      </w:pPr>
      <w:r w:rsidRPr="006972F6">
        <w:t>стремиться к саморазвитию, повышению своей квалификации и мастерства.</w:t>
      </w:r>
    </w:p>
    <w:p w:rsidR="0071228A" w:rsidRPr="006972F6" w:rsidRDefault="0071228A" w:rsidP="0071228A">
      <w:pPr>
        <w:pStyle w:val="western"/>
        <w:spacing w:before="0" w:beforeAutospacing="0" w:after="0" w:afterAutospacing="0"/>
        <w:ind w:firstLine="709"/>
        <w:jc w:val="both"/>
        <w:rPr>
          <w:b/>
        </w:rPr>
      </w:pPr>
      <w:r w:rsidRPr="006972F6">
        <w:rPr>
          <w:b/>
        </w:rPr>
        <w:t>Уме</w:t>
      </w:r>
      <w:r w:rsidR="00843951" w:rsidRPr="006972F6">
        <w:rPr>
          <w:b/>
        </w:rPr>
        <w:t>ния</w:t>
      </w:r>
      <w:r w:rsidRPr="006972F6">
        <w:rPr>
          <w:b/>
        </w:rPr>
        <w:t>:</w:t>
      </w:r>
    </w:p>
    <w:p w:rsidR="0071228A" w:rsidRPr="006972F6" w:rsidRDefault="0071228A" w:rsidP="005F2428">
      <w:pPr>
        <w:pStyle w:val="western"/>
        <w:numPr>
          <w:ilvl w:val="0"/>
          <w:numId w:val="4"/>
        </w:numPr>
        <w:spacing w:before="0" w:beforeAutospacing="0" w:after="0" w:afterAutospacing="0"/>
        <w:jc w:val="both"/>
      </w:pPr>
      <w:r w:rsidRPr="006972F6">
        <w:t>способен участвовать в разработке нормативно-правовых актов в соответствии с профилем своей профессиональной деятельности;</w:t>
      </w:r>
    </w:p>
    <w:p w:rsidR="0071228A" w:rsidRPr="006972F6" w:rsidRDefault="0071228A" w:rsidP="005F2428">
      <w:pPr>
        <w:pStyle w:val="western"/>
        <w:numPr>
          <w:ilvl w:val="0"/>
          <w:numId w:val="4"/>
        </w:numPr>
        <w:spacing w:before="0" w:beforeAutospacing="0" w:after="0" w:afterAutospacing="0"/>
        <w:jc w:val="both"/>
      </w:pPr>
      <w:r w:rsidRPr="006972F6">
        <w:t>способен принимать решения совершать юридические действия в точном соответствии с законом;</w:t>
      </w:r>
    </w:p>
    <w:p w:rsidR="0071228A" w:rsidRPr="006972F6" w:rsidRDefault="0071228A" w:rsidP="005F2428">
      <w:pPr>
        <w:pStyle w:val="western"/>
        <w:numPr>
          <w:ilvl w:val="0"/>
          <w:numId w:val="4"/>
        </w:numPr>
        <w:spacing w:before="0" w:beforeAutospacing="0" w:after="0" w:afterAutospacing="0"/>
        <w:jc w:val="both"/>
      </w:pPr>
      <w:r w:rsidRPr="006972F6">
        <w:t>владеет навыками подготовки юридических документов;</w:t>
      </w:r>
    </w:p>
    <w:p w:rsidR="0071228A" w:rsidRPr="006972F6" w:rsidRDefault="0071228A" w:rsidP="005F2428">
      <w:pPr>
        <w:pStyle w:val="western"/>
        <w:numPr>
          <w:ilvl w:val="0"/>
          <w:numId w:val="4"/>
        </w:numPr>
        <w:spacing w:before="0" w:beforeAutospacing="0" w:after="0" w:afterAutospacing="0"/>
        <w:jc w:val="both"/>
      </w:pPr>
      <w:r w:rsidRPr="006972F6">
        <w:t>способен толковать различные правовые акты.</w:t>
      </w:r>
    </w:p>
    <w:p w:rsidR="00843951" w:rsidRPr="006972F6" w:rsidRDefault="00843951" w:rsidP="00843951">
      <w:pPr>
        <w:pStyle w:val="afd"/>
        <w:tabs>
          <w:tab w:val="left" w:pos="708"/>
          <w:tab w:val="right" w:leader="underscore" w:pos="9639"/>
        </w:tabs>
        <w:rPr>
          <w:b/>
          <w:bCs/>
          <w:lang w:eastAsia="ru-RU"/>
        </w:rPr>
      </w:pPr>
      <w:r w:rsidRPr="006972F6">
        <w:rPr>
          <w:b/>
          <w:bCs/>
          <w:lang w:eastAsia="ru-RU"/>
        </w:rPr>
        <w:t xml:space="preserve">Навыки: </w:t>
      </w:r>
    </w:p>
    <w:p w:rsidR="00843951" w:rsidRPr="006972F6" w:rsidRDefault="00843951" w:rsidP="005F2428">
      <w:pPr>
        <w:pStyle w:val="afd"/>
        <w:numPr>
          <w:ilvl w:val="0"/>
          <w:numId w:val="4"/>
        </w:numPr>
        <w:tabs>
          <w:tab w:val="left" w:pos="708"/>
          <w:tab w:val="right" w:leader="underscore" w:pos="9639"/>
        </w:tabs>
        <w:rPr>
          <w:i/>
          <w:lang w:eastAsia="ru-RU"/>
        </w:rPr>
      </w:pPr>
      <w:r w:rsidRPr="006972F6">
        <w:rPr>
          <w:lang w:eastAsia="ru-RU"/>
        </w:rPr>
        <w:lastRenderedPageBreak/>
        <w:t xml:space="preserve">- </w:t>
      </w:r>
      <w:r w:rsidRPr="006972F6">
        <w:rPr>
          <w:color w:val="000000"/>
        </w:rPr>
        <w:t xml:space="preserve">дает возможность уяснить сущность и содержание основных </w:t>
      </w:r>
      <w:proofErr w:type="spellStart"/>
      <w:r w:rsidRPr="006972F6">
        <w:rPr>
          <w:color w:val="000000"/>
        </w:rPr>
        <w:t>цивилистических</w:t>
      </w:r>
      <w:proofErr w:type="spellEnd"/>
      <w:r w:rsidRPr="006972F6">
        <w:rPr>
          <w:color w:val="000000"/>
        </w:rPr>
        <w:t xml:space="preserve"> понятий и категорий, а также институтов гражданского права, приобрести навыки анализа граж</w:t>
      </w:r>
      <w:r w:rsidRPr="006972F6">
        <w:t xml:space="preserve">данско-правовых </w:t>
      </w:r>
      <w:r w:rsidRPr="006972F6">
        <w:rPr>
          <w:color w:val="000000"/>
        </w:rPr>
        <w:t>норм и правоприменительной практики, разрешения правовых проблем и коллизий</w:t>
      </w:r>
      <w:r w:rsidRPr="006972F6">
        <w:rPr>
          <w:i/>
          <w:lang w:eastAsia="ru-RU"/>
        </w:rPr>
        <w:t>.</w:t>
      </w:r>
    </w:p>
    <w:p w:rsidR="00E12774" w:rsidRPr="006972F6" w:rsidRDefault="00E12774" w:rsidP="00843951">
      <w:pPr>
        <w:pStyle w:val="17"/>
        <w:ind w:firstLine="360"/>
        <w:rPr>
          <w:sz w:val="24"/>
          <w:szCs w:val="24"/>
        </w:rPr>
      </w:pPr>
      <w:r w:rsidRPr="006972F6">
        <w:rPr>
          <w:sz w:val="24"/>
          <w:szCs w:val="24"/>
        </w:rPr>
        <w:t>Знания и навыки, полученные обучающимися при изучении дисциплины «</w:t>
      </w:r>
      <w:r w:rsidR="00843951" w:rsidRPr="006972F6">
        <w:rPr>
          <w:sz w:val="24"/>
          <w:szCs w:val="24"/>
        </w:rPr>
        <w:t>Гражданское право</w:t>
      </w:r>
      <w:r w:rsidRPr="006972F6">
        <w:rPr>
          <w:sz w:val="24"/>
          <w:szCs w:val="24"/>
        </w:rPr>
        <w:t>», необходимы при подготовке и написании диссертации по избранной направленности. Знание методологических основ юридической науки и современных тенденций развития юридического знания позволит лучше усвоить и овладеть специальными знаниями в избранной области, а также поможет в подготовке научных статей.</w:t>
      </w:r>
    </w:p>
    <w:p w:rsidR="00E12774" w:rsidRPr="006972F6" w:rsidRDefault="00FB6319" w:rsidP="00E12774">
      <w:pPr>
        <w:tabs>
          <w:tab w:val="right" w:leader="underscore" w:pos="9639"/>
        </w:tabs>
        <w:outlineLvl w:val="1"/>
        <w:rPr>
          <w:bCs/>
          <w:i/>
        </w:rPr>
      </w:pPr>
      <w:r w:rsidRPr="006972F6">
        <w:rPr>
          <w:b/>
        </w:rPr>
        <w:t>2.3.</w:t>
      </w:r>
      <w:r w:rsidRPr="006972F6">
        <w:t xml:space="preserve"> </w:t>
      </w:r>
      <w:r w:rsidRPr="006972F6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 w:rsidR="00E12774" w:rsidRPr="006972F6">
        <w:t xml:space="preserve"> </w:t>
      </w:r>
      <w:r w:rsidR="00E12774" w:rsidRPr="006972F6">
        <w:rPr>
          <w:rFonts w:eastAsia="HiddenHorzOCR"/>
        </w:rPr>
        <w:t>«</w:t>
      </w:r>
      <w:r w:rsidR="00150638" w:rsidRPr="006972F6">
        <w:rPr>
          <w:bCs/>
          <w:i/>
        </w:rPr>
        <w:t>Международное частное право</w:t>
      </w:r>
      <w:r w:rsidR="00E12774" w:rsidRPr="006972F6">
        <w:rPr>
          <w:bCs/>
          <w:i/>
        </w:rPr>
        <w:t>»</w:t>
      </w:r>
      <w:r w:rsidR="00150638" w:rsidRPr="006972F6">
        <w:rPr>
          <w:bCs/>
          <w:i/>
        </w:rPr>
        <w:t>.</w:t>
      </w:r>
    </w:p>
    <w:p w:rsidR="00E12774" w:rsidRPr="006972F6" w:rsidRDefault="00E12774" w:rsidP="00E12774">
      <w:pPr>
        <w:tabs>
          <w:tab w:val="right" w:leader="underscore" w:pos="9639"/>
        </w:tabs>
        <w:outlineLvl w:val="1"/>
        <w:rPr>
          <w:color w:val="FF0000"/>
        </w:rPr>
      </w:pPr>
    </w:p>
    <w:p w:rsidR="00E12774" w:rsidRPr="006972F6" w:rsidRDefault="00E12774" w:rsidP="00E12774">
      <w:pPr>
        <w:tabs>
          <w:tab w:val="right" w:leader="underscore" w:pos="9639"/>
        </w:tabs>
        <w:ind w:firstLine="709"/>
        <w:rPr>
          <w:b/>
          <w:bCs/>
        </w:rPr>
      </w:pPr>
      <w:r w:rsidRPr="006972F6">
        <w:rPr>
          <w:b/>
          <w:bCs/>
        </w:rPr>
        <w:t>3</w:t>
      </w:r>
      <w:r w:rsidR="00150638" w:rsidRPr="006972F6">
        <w:rPr>
          <w:b/>
          <w:bCs/>
        </w:rPr>
        <w:t>.</w:t>
      </w:r>
      <w:r w:rsidRPr="006972F6">
        <w:rPr>
          <w:b/>
          <w:bCs/>
        </w:rPr>
        <w:t xml:space="preserve"> КОМПЕТЕНЦИИ ОБУЧАЮЩЕГОСЯ, ФОРМИРУЕМЫЕ В РЕЗУЛЬТАТЕ ОСВОЕНИЯ ДИСЦИПЛИНЫ (МОДУЛЯ)</w:t>
      </w:r>
    </w:p>
    <w:p w:rsidR="00B8240F" w:rsidRPr="006972F6" w:rsidRDefault="00E12774" w:rsidP="00E12774">
      <w:pPr>
        <w:ind w:firstLine="709"/>
        <w:contextualSpacing/>
      </w:pPr>
      <w:r w:rsidRPr="006972F6">
        <w:t>Процесс изучения дисциплины направлен на формирование элементов следующих компетенций в соответствии с ФГОС</w:t>
      </w:r>
      <w:r w:rsidR="00B55BB0" w:rsidRPr="006972F6">
        <w:t xml:space="preserve"> ВО</w:t>
      </w:r>
      <w:r w:rsidR="00B8240F" w:rsidRPr="006972F6">
        <w:t xml:space="preserve"> </w:t>
      </w:r>
      <w:r w:rsidRPr="006972F6">
        <w:t xml:space="preserve">(уровень подготовки кадров высшей квалификации) и ОПОП </w:t>
      </w:r>
      <w:r w:rsidR="00B55BB0" w:rsidRPr="006972F6">
        <w:t xml:space="preserve">ВО </w:t>
      </w:r>
      <w:r w:rsidRPr="006972F6">
        <w:t xml:space="preserve">по данному направлению подготовки (специальности): </w:t>
      </w:r>
    </w:p>
    <w:p w:rsidR="00B8240F" w:rsidRPr="006972F6" w:rsidRDefault="00C617B1" w:rsidP="00E12774">
      <w:pPr>
        <w:ind w:firstLine="709"/>
        <w:contextualSpacing/>
        <w:rPr>
          <w:b/>
          <w:bCs/>
        </w:rPr>
      </w:pPr>
      <w:r w:rsidRPr="006972F6">
        <w:rPr>
          <w:b/>
          <w:bCs/>
        </w:rPr>
        <w:t>а) у</w:t>
      </w:r>
      <w:r w:rsidR="00B8240F" w:rsidRPr="006972F6">
        <w:rPr>
          <w:b/>
          <w:bCs/>
        </w:rPr>
        <w:t>ниверсальные:</w:t>
      </w:r>
    </w:p>
    <w:p w:rsidR="00B8240F" w:rsidRPr="006972F6" w:rsidRDefault="00B8240F" w:rsidP="00B8240F">
      <w:pPr>
        <w:widowControl/>
        <w:shd w:val="clear" w:color="auto" w:fill="FFFFFF"/>
        <w:suppressAutoHyphens w:val="0"/>
        <w:ind w:firstLine="540"/>
        <w:rPr>
          <w:lang w:eastAsia="ru-RU"/>
        </w:rPr>
      </w:pPr>
      <w:r w:rsidRPr="006972F6">
        <w:rPr>
          <w:lang w:eastAsia="ru-RU"/>
        </w:rPr>
        <w:t>-</w:t>
      </w:r>
      <w:r w:rsidR="004D531B" w:rsidRPr="006972F6">
        <w:rPr>
          <w:lang w:eastAsia="ru-RU"/>
        </w:rPr>
        <w:t xml:space="preserve"> </w:t>
      </w:r>
      <w:r w:rsidRPr="006972F6">
        <w:rPr>
          <w:lang w:eastAsia="ru-RU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8240F" w:rsidRPr="006972F6" w:rsidRDefault="00B8240F" w:rsidP="00C617B1">
      <w:pPr>
        <w:widowControl/>
        <w:shd w:val="clear" w:color="auto" w:fill="FFFFFF"/>
        <w:suppressAutoHyphens w:val="0"/>
        <w:ind w:firstLine="540"/>
        <w:rPr>
          <w:lang w:eastAsia="ru-RU"/>
        </w:rPr>
      </w:pPr>
      <w:r w:rsidRPr="006972F6">
        <w:rPr>
          <w:lang w:eastAsia="ru-RU"/>
        </w:rPr>
        <w:t>-</w:t>
      </w:r>
      <w:r w:rsidR="004D531B" w:rsidRPr="006972F6">
        <w:rPr>
          <w:lang w:eastAsia="ru-RU"/>
        </w:rPr>
        <w:t xml:space="preserve"> </w:t>
      </w:r>
      <w:r w:rsidRPr="006972F6">
        <w:rPr>
          <w:lang w:eastAsia="ru-RU"/>
        </w:rPr>
        <w:t>способностью следовать этическим нормам в профессиональной деятельности (УК-5)</w:t>
      </w:r>
      <w:r w:rsidR="00C617B1" w:rsidRPr="006972F6">
        <w:rPr>
          <w:lang w:eastAsia="ru-RU"/>
        </w:rPr>
        <w:t>.</w:t>
      </w:r>
    </w:p>
    <w:p w:rsidR="00B8240F" w:rsidRPr="006972F6" w:rsidRDefault="00C617B1" w:rsidP="00E12774">
      <w:pPr>
        <w:ind w:firstLine="709"/>
        <w:contextualSpacing/>
        <w:rPr>
          <w:b/>
          <w:bCs/>
        </w:rPr>
      </w:pPr>
      <w:r w:rsidRPr="006972F6">
        <w:rPr>
          <w:b/>
          <w:bCs/>
        </w:rPr>
        <w:t>б) о</w:t>
      </w:r>
      <w:r w:rsidR="00B8240F" w:rsidRPr="006972F6">
        <w:rPr>
          <w:b/>
          <w:bCs/>
        </w:rPr>
        <w:t>бщепрофессиональные:</w:t>
      </w:r>
    </w:p>
    <w:p w:rsidR="00B8240F" w:rsidRPr="006972F6" w:rsidRDefault="00B8240F" w:rsidP="00C617B1">
      <w:pPr>
        <w:widowControl/>
        <w:shd w:val="clear" w:color="auto" w:fill="FFFFFF"/>
        <w:suppressAutoHyphens w:val="0"/>
        <w:ind w:firstLine="540"/>
        <w:rPr>
          <w:lang w:eastAsia="ru-RU"/>
        </w:rPr>
      </w:pPr>
      <w:r w:rsidRPr="006972F6">
        <w:rPr>
          <w:lang w:eastAsia="ru-RU"/>
        </w:rPr>
        <w:t>-</w:t>
      </w:r>
      <w:r w:rsidR="004D531B" w:rsidRPr="006972F6">
        <w:rPr>
          <w:lang w:eastAsia="ru-RU"/>
        </w:rPr>
        <w:t xml:space="preserve"> </w:t>
      </w:r>
      <w:r w:rsidRPr="006972F6">
        <w:rPr>
          <w:lang w:eastAsia="ru-RU"/>
        </w:rPr>
        <w:t>готовностью организовать работу исследовательского и (или) педагогического коллектива в области юриспруденции (ОПК-4)</w:t>
      </w:r>
      <w:r w:rsidR="00C617B1" w:rsidRPr="006972F6">
        <w:rPr>
          <w:lang w:eastAsia="ru-RU"/>
        </w:rPr>
        <w:t>.</w:t>
      </w:r>
    </w:p>
    <w:p w:rsidR="00B8240F" w:rsidRPr="006972F6" w:rsidRDefault="00C617B1" w:rsidP="00B8240F">
      <w:pPr>
        <w:ind w:firstLine="709"/>
        <w:contextualSpacing/>
        <w:rPr>
          <w:b/>
          <w:bCs/>
        </w:rPr>
      </w:pPr>
      <w:r w:rsidRPr="006972F6">
        <w:rPr>
          <w:b/>
          <w:bCs/>
        </w:rPr>
        <w:t>в) п</w:t>
      </w:r>
      <w:r w:rsidR="00B8240F" w:rsidRPr="006972F6">
        <w:rPr>
          <w:b/>
          <w:bCs/>
        </w:rPr>
        <w:t>рофессиональные:</w:t>
      </w:r>
    </w:p>
    <w:p w:rsidR="00B8240F" w:rsidRPr="006972F6" w:rsidRDefault="00B8240F" w:rsidP="00B8240F">
      <w:pPr>
        <w:widowControl/>
        <w:shd w:val="clear" w:color="auto" w:fill="FFFFFF"/>
        <w:suppressAutoHyphens w:val="0"/>
        <w:ind w:firstLine="720"/>
        <w:rPr>
          <w:lang w:eastAsia="ru-RU"/>
        </w:rPr>
      </w:pPr>
      <w:r w:rsidRPr="006972F6">
        <w:rPr>
          <w:lang w:eastAsia="ru-RU"/>
        </w:rPr>
        <w:t>- способность применения современных научных достижений в области гражданского, предпринимательского, семейного, международного частного права в практической, научно-исследовательской и педагогической деятельности (ПК-1);</w:t>
      </w:r>
    </w:p>
    <w:p w:rsidR="00B8240F" w:rsidRPr="006972F6" w:rsidRDefault="00B8240F" w:rsidP="00B8240F">
      <w:pPr>
        <w:widowControl/>
        <w:shd w:val="clear" w:color="auto" w:fill="FFFFFF"/>
        <w:suppressAutoHyphens w:val="0"/>
        <w:ind w:firstLine="720"/>
        <w:rPr>
          <w:lang w:eastAsia="ru-RU"/>
        </w:rPr>
      </w:pPr>
      <w:r w:rsidRPr="006972F6">
        <w:rPr>
          <w:lang w:eastAsia="ru-RU"/>
        </w:rPr>
        <w:t>- способность обобщать отечественный и зарубежный опыт в области гражданского, предпринимательского, семейного, международного частного права, готовить рекомендации использования его в юридической деятельности (ПК-2);</w:t>
      </w:r>
    </w:p>
    <w:p w:rsidR="00B8240F" w:rsidRPr="006972F6" w:rsidRDefault="00B8240F" w:rsidP="00781990">
      <w:pPr>
        <w:widowControl/>
        <w:shd w:val="clear" w:color="auto" w:fill="FFFFFF"/>
        <w:suppressAutoHyphens w:val="0"/>
        <w:ind w:firstLine="720"/>
        <w:rPr>
          <w:lang w:eastAsia="ru-RU"/>
        </w:rPr>
      </w:pPr>
      <w:r w:rsidRPr="006972F6">
        <w:rPr>
          <w:lang w:eastAsia="ru-RU"/>
        </w:rPr>
        <w:t> - способность анализировать нормативные правовые акты в области гражданского, предпринимательского, семейного, международного частного права, применять их в своей научной и педагогической деятельности (ПК-3)</w:t>
      </w:r>
      <w:r w:rsidR="00C617B1" w:rsidRPr="006972F6">
        <w:rPr>
          <w:lang w:eastAsia="ru-RU"/>
        </w:rPr>
        <w:t>.</w:t>
      </w:r>
    </w:p>
    <w:p w:rsidR="00E12774" w:rsidRPr="006972F6" w:rsidRDefault="00E12774" w:rsidP="00E12774">
      <w:pPr>
        <w:tabs>
          <w:tab w:val="right" w:leader="underscore" w:pos="9639"/>
        </w:tabs>
        <w:ind w:firstLine="0"/>
        <w:jc w:val="right"/>
        <w:rPr>
          <w:b/>
        </w:rPr>
      </w:pPr>
    </w:p>
    <w:p w:rsidR="00E12774" w:rsidRPr="006972F6" w:rsidRDefault="00E12774" w:rsidP="00E12774">
      <w:pPr>
        <w:tabs>
          <w:tab w:val="right" w:leader="underscore" w:pos="9639"/>
        </w:tabs>
        <w:ind w:firstLine="0"/>
        <w:jc w:val="right"/>
      </w:pPr>
      <w:r w:rsidRPr="006972F6">
        <w:rPr>
          <w:b/>
        </w:rPr>
        <w:t>Таблица 1</w:t>
      </w:r>
      <w:r w:rsidR="00E956C2" w:rsidRPr="006972F6">
        <w:rPr>
          <w:b/>
        </w:rPr>
        <w:t>.</w:t>
      </w:r>
      <w:r w:rsidRPr="006972F6">
        <w:rPr>
          <w:b/>
        </w:rPr>
        <w:t xml:space="preserve"> Декомпозиция результатов обучения</w:t>
      </w:r>
    </w:p>
    <w:tbl>
      <w:tblPr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2671"/>
        <w:gridCol w:w="2671"/>
        <w:gridCol w:w="2596"/>
      </w:tblGrid>
      <w:tr w:rsidR="003630CB" w:rsidRPr="006972F6" w:rsidTr="003630CB">
        <w:tc>
          <w:tcPr>
            <w:tcW w:w="3079" w:type="dxa"/>
            <w:vMerge w:val="restart"/>
          </w:tcPr>
          <w:p w:rsidR="00E12774" w:rsidRPr="006972F6" w:rsidRDefault="00E12774" w:rsidP="00985422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7837" w:type="dxa"/>
            <w:gridSpan w:val="3"/>
          </w:tcPr>
          <w:p w:rsidR="00E12774" w:rsidRPr="006972F6" w:rsidRDefault="00E12774" w:rsidP="00985422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pacing w:val="2"/>
                <w:sz w:val="24"/>
                <w:szCs w:val="24"/>
                <w:lang w:eastAsia="ru-RU"/>
              </w:rPr>
              <w:t>Планируемые результаты освоения дисциплины</w:t>
            </w:r>
          </w:p>
        </w:tc>
      </w:tr>
      <w:tr w:rsidR="00E144DC" w:rsidRPr="006972F6" w:rsidTr="003630CB">
        <w:tc>
          <w:tcPr>
            <w:tcW w:w="3079" w:type="dxa"/>
            <w:vMerge/>
          </w:tcPr>
          <w:p w:rsidR="00E12774" w:rsidRPr="006972F6" w:rsidRDefault="00E12774" w:rsidP="00985422">
            <w:pPr>
              <w:pStyle w:val="ad"/>
              <w:widowControl w:val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7" w:type="dxa"/>
          </w:tcPr>
          <w:p w:rsidR="00E12774" w:rsidRPr="006972F6" w:rsidRDefault="00E12774" w:rsidP="00985422">
            <w:pPr>
              <w:pStyle w:val="ad"/>
              <w:widowControl w:val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Знать</w:t>
            </w:r>
          </w:p>
        </w:tc>
        <w:tc>
          <w:tcPr>
            <w:tcW w:w="2697" w:type="dxa"/>
          </w:tcPr>
          <w:p w:rsidR="00E12774" w:rsidRPr="006972F6" w:rsidRDefault="00E12774" w:rsidP="00985422">
            <w:pPr>
              <w:pStyle w:val="ad"/>
              <w:widowControl w:val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Уметь</w:t>
            </w:r>
          </w:p>
        </w:tc>
        <w:tc>
          <w:tcPr>
            <w:tcW w:w="2443" w:type="dxa"/>
          </w:tcPr>
          <w:p w:rsidR="00E12774" w:rsidRPr="006972F6" w:rsidRDefault="00E12774" w:rsidP="00985422">
            <w:pPr>
              <w:pStyle w:val="ad"/>
              <w:widowControl w:val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Владеть</w:t>
            </w:r>
          </w:p>
        </w:tc>
      </w:tr>
      <w:tr w:rsidR="00E144DC" w:rsidRPr="006972F6" w:rsidTr="003630CB">
        <w:trPr>
          <w:trHeight w:val="1123"/>
        </w:trPr>
        <w:tc>
          <w:tcPr>
            <w:tcW w:w="3079" w:type="dxa"/>
            <w:tcBorders>
              <w:bottom w:val="single" w:sz="4" w:space="0" w:color="auto"/>
            </w:tcBorders>
          </w:tcPr>
          <w:p w:rsidR="004D531B" w:rsidRPr="006972F6" w:rsidRDefault="00E12774" w:rsidP="004D531B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УК-</w:t>
            </w:r>
            <w:r w:rsidR="004D531B" w:rsidRPr="006972F6">
              <w:rPr>
                <w:sz w:val="24"/>
                <w:szCs w:val="24"/>
              </w:rPr>
              <w:t>3</w:t>
            </w:r>
          </w:p>
          <w:p w:rsidR="00E12774" w:rsidRPr="006972F6" w:rsidRDefault="004D531B" w:rsidP="004D531B">
            <w:pPr>
              <w:pStyle w:val="ad"/>
              <w:widowControl w:val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«Г</w:t>
            </w:r>
            <w:r w:rsidRPr="006972F6">
              <w:rPr>
                <w:sz w:val="24"/>
                <w:szCs w:val="24"/>
                <w:lang w:eastAsia="ru-RU"/>
              </w:rPr>
              <w:t>отовностью участвовать в работе российских и международных исследовательских коллективов по решению научных и научно-образовательных задач»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12774" w:rsidRPr="006972F6" w:rsidRDefault="00E144DC" w:rsidP="00E144DC">
            <w:pPr>
              <w:pStyle w:val="Web"/>
              <w:widowControl w:val="0"/>
              <w:snapToGrid w:val="0"/>
              <w:spacing w:before="0" w:after="0"/>
              <w:contextualSpacing/>
              <w:jc w:val="center"/>
              <w:rPr>
                <w:rFonts w:cs="Times New Roman"/>
                <w:b w:val="0"/>
                <w:bCs/>
                <w:color w:val="FF0000"/>
                <w:szCs w:val="24"/>
              </w:rPr>
            </w:pPr>
            <w:r w:rsidRPr="006972F6">
              <w:rPr>
                <w:rFonts w:cs="Times New Roman"/>
                <w:b w:val="0"/>
                <w:bCs/>
                <w:color w:val="000000"/>
                <w:szCs w:val="24"/>
                <w:shd w:val="clear" w:color="auto" w:fill="FFFFFF"/>
              </w:rPr>
      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12774" w:rsidRPr="006972F6" w:rsidRDefault="00E144DC" w:rsidP="00E144DC">
            <w:pPr>
              <w:ind w:firstLine="0"/>
              <w:contextualSpacing/>
              <w:jc w:val="center"/>
              <w:rPr>
                <w:bCs/>
                <w:color w:val="FF0000"/>
              </w:rPr>
            </w:pPr>
            <w:r w:rsidRPr="006972F6">
              <w:rPr>
                <w:bCs/>
                <w:color w:val="000000"/>
                <w:shd w:val="clear" w:color="auto" w:fill="FFFFFF"/>
              </w:rPr>
      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E12774" w:rsidRPr="006972F6" w:rsidRDefault="00E144DC" w:rsidP="00E144DC">
            <w:pPr>
              <w:ind w:firstLine="0"/>
              <w:contextualSpacing/>
              <w:jc w:val="center"/>
              <w:rPr>
                <w:bCs/>
                <w:color w:val="FF0000"/>
              </w:rPr>
            </w:pPr>
            <w:r w:rsidRPr="006972F6">
              <w:rPr>
                <w:bCs/>
                <w:color w:val="000000"/>
                <w:shd w:val="clear" w:color="auto" w:fill="FFFFFF"/>
              </w:rPr>
              <w:t xml:space="preserve">навыками анализа основных мировоззренческих и методологических проблем, </w:t>
            </w:r>
            <w:proofErr w:type="spellStart"/>
            <w:r w:rsidRPr="006972F6">
              <w:rPr>
                <w:bCs/>
                <w:color w:val="000000"/>
                <w:shd w:val="clear" w:color="auto" w:fill="FFFFFF"/>
              </w:rPr>
              <w:t>в.т.ч</w:t>
            </w:r>
            <w:proofErr w:type="spellEnd"/>
            <w:r w:rsidRPr="006972F6">
              <w:rPr>
                <w:bCs/>
                <w:color w:val="000000"/>
                <w:shd w:val="clear" w:color="auto" w:fill="FFFFFF"/>
              </w:rPr>
              <w:t xml:space="preserve">. междисциплинарного характера, возникающих при работе по решению научных и научно-образовательных задач в российских или международных </w:t>
            </w:r>
            <w:r w:rsidRPr="006972F6">
              <w:rPr>
                <w:bCs/>
                <w:color w:val="000000"/>
                <w:shd w:val="clear" w:color="auto" w:fill="FFFFFF"/>
              </w:rPr>
              <w:lastRenderedPageBreak/>
              <w:t>исследовательских коллективах</w:t>
            </w:r>
          </w:p>
        </w:tc>
      </w:tr>
      <w:tr w:rsidR="00E144DC" w:rsidRPr="006972F6" w:rsidTr="003630CB">
        <w:trPr>
          <w:trHeight w:val="272"/>
        </w:trPr>
        <w:tc>
          <w:tcPr>
            <w:tcW w:w="3079" w:type="dxa"/>
            <w:tcBorders>
              <w:top w:val="single" w:sz="4" w:space="0" w:color="auto"/>
            </w:tcBorders>
          </w:tcPr>
          <w:p w:rsidR="004D531B" w:rsidRPr="006972F6" w:rsidRDefault="00E12774" w:rsidP="004D531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lastRenderedPageBreak/>
              <w:t>УК-5</w:t>
            </w:r>
          </w:p>
          <w:p w:rsidR="00E12774" w:rsidRPr="006972F6" w:rsidRDefault="004D531B" w:rsidP="004D531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«С</w:t>
            </w:r>
            <w:r w:rsidR="00E12774" w:rsidRPr="006972F6">
              <w:rPr>
                <w:rFonts w:eastAsia="Calibri"/>
                <w:lang w:eastAsia="en-US"/>
              </w:rPr>
              <w:t>пособность следовать этическим нормам в профессиональной деятельности</w:t>
            </w:r>
            <w:r w:rsidRPr="006972F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E12774" w:rsidRPr="006972F6" w:rsidRDefault="00E12774" w:rsidP="004D531B">
            <w:pPr>
              <w:snapToGrid w:val="0"/>
              <w:jc w:val="center"/>
            </w:pPr>
            <w:r w:rsidRPr="006972F6">
              <w:rPr>
                <w:rFonts w:eastAsia="Calibri"/>
                <w:lang w:eastAsia="en-US"/>
              </w:rPr>
              <w:t>Правила юридической этики; нормативные акты, обеспечивающие профессиональную деятельность юриста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E12774" w:rsidRPr="006972F6" w:rsidRDefault="00E12774" w:rsidP="004D531B">
            <w:pPr>
              <w:contextualSpacing/>
              <w:jc w:val="center"/>
              <w:rPr>
                <w:bCs/>
              </w:rPr>
            </w:pPr>
            <w:r w:rsidRPr="006972F6">
              <w:rPr>
                <w:bCs/>
              </w:rPr>
              <w:t>Выполнять профессиональные обязанности с соблюдением</w:t>
            </w:r>
            <w:r w:rsidR="004D531B" w:rsidRPr="006972F6">
              <w:rPr>
                <w:bCs/>
              </w:rPr>
              <w:t xml:space="preserve"> </w:t>
            </w:r>
            <w:r w:rsidRPr="006972F6">
              <w:rPr>
                <w:bCs/>
              </w:rPr>
              <w:t>этических</w:t>
            </w:r>
            <w:r w:rsidR="004D531B" w:rsidRPr="006972F6">
              <w:rPr>
                <w:bCs/>
              </w:rPr>
              <w:t xml:space="preserve"> </w:t>
            </w:r>
            <w:r w:rsidRPr="006972F6">
              <w:rPr>
                <w:bCs/>
              </w:rPr>
              <w:t>норм</w:t>
            </w:r>
            <w:r w:rsidR="004D531B" w:rsidRPr="006972F6">
              <w:rPr>
                <w:bCs/>
              </w:rPr>
              <w:t xml:space="preserve"> </w:t>
            </w:r>
            <w:r w:rsidRPr="006972F6">
              <w:t>в профессиональной деятельности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E12774" w:rsidRPr="006972F6" w:rsidRDefault="00E12774" w:rsidP="004D531B">
            <w:pPr>
              <w:snapToGrid w:val="0"/>
              <w:ind w:firstLine="0"/>
              <w:jc w:val="center"/>
              <w:rPr>
                <w:bCs/>
              </w:rPr>
            </w:pPr>
            <w:r w:rsidRPr="006972F6">
              <w:rPr>
                <w:rFonts w:eastAsia="Calibri"/>
                <w:bCs/>
                <w:lang w:eastAsia="en-US"/>
              </w:rPr>
              <w:t xml:space="preserve">Реализовывать в поведении этические нормы профессиональной деятельности; </w:t>
            </w:r>
            <w:r w:rsidRPr="006972F6">
              <w:rPr>
                <w:rFonts w:eastAsia="Calibri"/>
                <w:lang w:eastAsia="en-US"/>
              </w:rPr>
              <w:t>разрешать правовые конфликты исключительно на основе правил профессиональной этики</w:t>
            </w:r>
          </w:p>
        </w:tc>
      </w:tr>
      <w:tr w:rsidR="00E144DC" w:rsidRPr="006972F6" w:rsidTr="003630CB">
        <w:tc>
          <w:tcPr>
            <w:tcW w:w="3079" w:type="dxa"/>
          </w:tcPr>
          <w:p w:rsidR="004D531B" w:rsidRPr="006972F6" w:rsidRDefault="00E12774" w:rsidP="004D531B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ОПК-4</w:t>
            </w:r>
          </w:p>
          <w:p w:rsidR="00E12774" w:rsidRPr="006972F6" w:rsidRDefault="004D531B" w:rsidP="004D531B">
            <w:pPr>
              <w:pStyle w:val="ad"/>
              <w:widowControl w:val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«Г</w:t>
            </w:r>
            <w:r w:rsidR="00E12774" w:rsidRPr="006972F6">
              <w:rPr>
                <w:sz w:val="24"/>
                <w:szCs w:val="24"/>
              </w:rPr>
              <w:t>отовность организовать работу исследовательского и (или) педагогического коллектива в области юриспруденции</w:t>
            </w:r>
            <w:r w:rsidRPr="006972F6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</w:tcPr>
          <w:p w:rsidR="00E12774" w:rsidRPr="006972F6" w:rsidRDefault="00E12774" w:rsidP="004D531B">
            <w:pPr>
              <w:pStyle w:val="Web"/>
              <w:widowControl w:val="0"/>
              <w:snapToGrid w:val="0"/>
              <w:spacing w:before="0" w:after="0"/>
              <w:contextualSpacing/>
              <w:jc w:val="center"/>
              <w:rPr>
                <w:b w:val="0"/>
                <w:bCs/>
              </w:rPr>
            </w:pPr>
            <w:r w:rsidRPr="006972F6">
              <w:rPr>
                <w:b w:val="0"/>
                <w:bCs/>
              </w:rPr>
              <w:t>Знать особенности организации работы исследовательского и (или) педагогического коллектива в области юриспруденции</w:t>
            </w:r>
          </w:p>
        </w:tc>
        <w:tc>
          <w:tcPr>
            <w:tcW w:w="2697" w:type="dxa"/>
          </w:tcPr>
          <w:p w:rsidR="00E12774" w:rsidRPr="006972F6" w:rsidRDefault="00E12774" w:rsidP="004D531B">
            <w:pPr>
              <w:ind w:firstLine="0"/>
              <w:contextualSpacing/>
              <w:jc w:val="center"/>
              <w:rPr>
                <w:bCs/>
              </w:rPr>
            </w:pPr>
            <w:r w:rsidRPr="006972F6">
              <w:rPr>
                <w:bCs/>
              </w:rPr>
              <w:t>Применять полученные знания в организации работы исследовательского и (или) педагогического коллектива в области юриспруденции</w:t>
            </w:r>
          </w:p>
        </w:tc>
        <w:tc>
          <w:tcPr>
            <w:tcW w:w="2443" w:type="dxa"/>
          </w:tcPr>
          <w:p w:rsidR="00E12774" w:rsidRPr="006972F6" w:rsidRDefault="00E12774" w:rsidP="004D531B">
            <w:pPr>
              <w:ind w:firstLine="0"/>
              <w:contextualSpacing/>
              <w:jc w:val="center"/>
              <w:rPr>
                <w:bCs/>
              </w:rPr>
            </w:pPr>
            <w:r w:rsidRPr="006972F6">
              <w:rPr>
                <w:bCs/>
              </w:rPr>
              <w:t>Навыками организации работы исследовательского и (или) педагогического коллектива в области юриспруденции</w:t>
            </w:r>
          </w:p>
        </w:tc>
      </w:tr>
      <w:tr w:rsidR="00E144DC" w:rsidRPr="006972F6" w:rsidTr="003630CB">
        <w:tc>
          <w:tcPr>
            <w:tcW w:w="3079" w:type="dxa"/>
          </w:tcPr>
          <w:p w:rsidR="004D531B" w:rsidRPr="006972F6" w:rsidRDefault="00E12774" w:rsidP="004D531B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 xml:space="preserve">ПК-1 </w:t>
            </w:r>
          </w:p>
          <w:p w:rsidR="00E12774" w:rsidRPr="006972F6" w:rsidRDefault="004D531B" w:rsidP="004D531B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«С</w:t>
            </w:r>
            <w:r w:rsidRPr="006972F6">
              <w:rPr>
                <w:sz w:val="24"/>
                <w:szCs w:val="24"/>
                <w:lang w:eastAsia="ru-RU"/>
              </w:rPr>
              <w:t>пособность применения современных научных достижений в области гражданского, предпринимательского, семейного, международного частного права в практической, научно-исследовательской и педагогической деятельности»</w:t>
            </w:r>
          </w:p>
        </w:tc>
        <w:tc>
          <w:tcPr>
            <w:tcW w:w="2697" w:type="dxa"/>
          </w:tcPr>
          <w:p w:rsidR="00E12774" w:rsidRPr="006972F6" w:rsidRDefault="00C10EE9" w:rsidP="00C10EE9">
            <w:pPr>
              <w:pStyle w:val="Web"/>
              <w:widowControl w:val="0"/>
              <w:snapToGrid w:val="0"/>
              <w:spacing w:before="0" w:after="0"/>
              <w:contextualSpacing/>
              <w:jc w:val="center"/>
              <w:rPr>
                <w:rFonts w:cs="Times New Roman"/>
                <w:b w:val="0"/>
                <w:bCs/>
                <w:color w:val="FF0000"/>
                <w:szCs w:val="24"/>
              </w:rPr>
            </w:pPr>
            <w:r w:rsidRPr="006972F6">
              <w:rPr>
                <w:rFonts w:cs="Times New Roman"/>
                <w:b w:val="0"/>
                <w:bCs/>
                <w:szCs w:val="24"/>
              </w:rPr>
              <w:t xml:space="preserve">понятие «наука», основные признаки и задачи науки, понятия «научно-исследовательская деятельность» и «научное исследование» сущность проблемы классификации наук; структуру и этапы организации научно-исследовательской деятельности </w:t>
            </w:r>
          </w:p>
        </w:tc>
        <w:tc>
          <w:tcPr>
            <w:tcW w:w="2697" w:type="dxa"/>
          </w:tcPr>
          <w:p w:rsidR="00E12774" w:rsidRPr="006972F6" w:rsidRDefault="00C10EE9" w:rsidP="00C10EE9">
            <w:pPr>
              <w:ind w:firstLine="0"/>
              <w:contextualSpacing/>
              <w:jc w:val="center"/>
              <w:rPr>
                <w:bCs/>
                <w:color w:val="FF0000"/>
              </w:rPr>
            </w:pPr>
            <w:r w:rsidRPr="006972F6">
              <w:rPr>
                <w:bCs/>
              </w:rPr>
              <w:t>оценивать актуальность проводимого научного исследования; проводить анализ имеющегося научного задела по теме научного исследования; планировать и осуществлять научно-исследовательскую работу</w:t>
            </w:r>
          </w:p>
        </w:tc>
        <w:tc>
          <w:tcPr>
            <w:tcW w:w="2443" w:type="dxa"/>
          </w:tcPr>
          <w:p w:rsidR="00E12774" w:rsidRPr="006972F6" w:rsidRDefault="00C10EE9" w:rsidP="00C10EE9">
            <w:pPr>
              <w:ind w:firstLine="0"/>
              <w:contextualSpacing/>
              <w:jc w:val="center"/>
              <w:rPr>
                <w:bCs/>
                <w:color w:val="FF0000"/>
              </w:rPr>
            </w:pPr>
            <w:r w:rsidRPr="006972F6">
              <w:rPr>
                <w:bCs/>
              </w:rPr>
              <w:t>информацией о степени изученности проблемы научного исследования, методами сбора и анализа научно-технической информации по теме проводимого исследования; навыками научно-исследовательской работы</w:t>
            </w:r>
          </w:p>
        </w:tc>
      </w:tr>
      <w:tr w:rsidR="003630CB" w:rsidRPr="006972F6" w:rsidTr="003630CB">
        <w:tc>
          <w:tcPr>
            <w:tcW w:w="3079" w:type="dxa"/>
          </w:tcPr>
          <w:p w:rsidR="004D531B" w:rsidRPr="006972F6" w:rsidRDefault="004D531B" w:rsidP="004D531B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ПК-2</w:t>
            </w:r>
          </w:p>
          <w:p w:rsidR="004D531B" w:rsidRPr="006972F6" w:rsidRDefault="004D531B" w:rsidP="004D531B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«С</w:t>
            </w:r>
            <w:r w:rsidRPr="006972F6">
              <w:rPr>
                <w:sz w:val="24"/>
                <w:szCs w:val="24"/>
                <w:lang w:eastAsia="ru-RU"/>
              </w:rPr>
              <w:t>пособность обобщать отечественный и зарубежный опыт в области гражданского, предпринимательского, семейного, международного частного права, готовить рекомендации использования его в юридической деятельности»</w:t>
            </w:r>
          </w:p>
        </w:tc>
        <w:tc>
          <w:tcPr>
            <w:tcW w:w="2697" w:type="dxa"/>
          </w:tcPr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актуальные проблемы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теории практики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гражданского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права,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предпринимательского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права, семейного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права, международного частного</w:t>
            </w:r>
          </w:p>
          <w:p w:rsidR="004D531B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права, а также методы их научного исследования</w:t>
            </w:r>
          </w:p>
        </w:tc>
        <w:tc>
          <w:tcPr>
            <w:tcW w:w="2697" w:type="dxa"/>
          </w:tcPr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проводить анализ актуальных проблем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теории и практики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гражданского права,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предпринимательского права, семейного права,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международного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частного права с использованием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специально-юридических средств и способов познания,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обеспечивающих</w:t>
            </w:r>
          </w:p>
          <w:p w:rsidR="004D531B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объективность исследования</w:t>
            </w:r>
          </w:p>
        </w:tc>
        <w:tc>
          <w:tcPr>
            <w:tcW w:w="2443" w:type="dxa"/>
          </w:tcPr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методологией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познания,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обеспечивающей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объективность исследования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актуальных проблем теории и практики</w:t>
            </w:r>
          </w:p>
          <w:p w:rsidR="00E144DC" w:rsidRPr="006972F6" w:rsidRDefault="00E144DC" w:rsidP="003630CB">
            <w:pPr>
              <w:widowControl/>
              <w:shd w:val="clear" w:color="auto" w:fill="FFFFFF"/>
              <w:suppressAutoHyphens w:val="0"/>
              <w:ind w:right="8"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гражданского права, предпринимательского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права, семейного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права, международного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частного права</w:t>
            </w:r>
          </w:p>
          <w:p w:rsidR="004D531B" w:rsidRPr="006972F6" w:rsidRDefault="004D531B" w:rsidP="00985422">
            <w:pPr>
              <w:ind w:firstLine="0"/>
              <w:contextualSpacing/>
              <w:rPr>
                <w:bCs/>
                <w:color w:val="FF0000"/>
              </w:rPr>
            </w:pPr>
          </w:p>
        </w:tc>
      </w:tr>
      <w:tr w:rsidR="00C10EE9" w:rsidRPr="006972F6" w:rsidTr="003630CB">
        <w:tc>
          <w:tcPr>
            <w:tcW w:w="3079" w:type="dxa"/>
          </w:tcPr>
          <w:p w:rsidR="004D531B" w:rsidRPr="006972F6" w:rsidRDefault="004D531B" w:rsidP="004D531B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6972F6">
              <w:rPr>
                <w:sz w:val="24"/>
                <w:szCs w:val="24"/>
              </w:rPr>
              <w:lastRenderedPageBreak/>
              <w:t>ПК-3</w:t>
            </w:r>
            <w:r w:rsidRPr="006972F6">
              <w:rPr>
                <w:sz w:val="24"/>
                <w:szCs w:val="24"/>
                <w:lang w:eastAsia="ru-RU"/>
              </w:rPr>
              <w:t xml:space="preserve"> </w:t>
            </w:r>
          </w:p>
          <w:p w:rsidR="004D531B" w:rsidRPr="006972F6" w:rsidRDefault="004D531B" w:rsidP="004D531B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z w:val="24"/>
                <w:szCs w:val="24"/>
                <w:lang w:eastAsia="ru-RU"/>
              </w:rPr>
              <w:t>«Способность анализировать нормативные правовые акты в области гражданского, предпринимательского, семейного, международного частного права, применять их в своей научной и педагогической деятельности»</w:t>
            </w:r>
          </w:p>
        </w:tc>
        <w:tc>
          <w:tcPr>
            <w:tcW w:w="2697" w:type="dxa"/>
          </w:tcPr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приемы и методы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системного анализа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норм гражданского,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предпринимательского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семейного и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международного частного права</w:t>
            </w:r>
          </w:p>
          <w:p w:rsidR="004D531B" w:rsidRPr="006972F6" w:rsidRDefault="004D531B" w:rsidP="003630CB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2697" w:type="dxa"/>
          </w:tcPr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формулировать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предложения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по решению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теоретических и практических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проблем, выявленных в ходе проведения фундаментальных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и прикладных исследований в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области гражданского права,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предпринимательского права, семейного права,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международного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частного права</w:t>
            </w:r>
          </w:p>
          <w:p w:rsidR="004D531B" w:rsidRPr="006972F6" w:rsidRDefault="004D531B" w:rsidP="003630CB">
            <w:pPr>
              <w:ind w:firstLine="0"/>
              <w:contextualSpacing/>
              <w:jc w:val="center"/>
              <w:rPr>
                <w:color w:val="FF0000"/>
              </w:rPr>
            </w:pPr>
          </w:p>
        </w:tc>
        <w:tc>
          <w:tcPr>
            <w:tcW w:w="2443" w:type="dxa"/>
          </w:tcPr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навыками генерирования новых знаний при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осуществлении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фундаментальных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прикладных исследований в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области гражданского права,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предпринимательского права, семейного права,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международного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частного права и использовать их при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преподавании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профильных</w:t>
            </w:r>
          </w:p>
          <w:p w:rsidR="004D531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дисциплин</w:t>
            </w:r>
          </w:p>
        </w:tc>
      </w:tr>
    </w:tbl>
    <w:p w:rsidR="00E12774" w:rsidRPr="006972F6" w:rsidRDefault="00E12774" w:rsidP="001A70C5">
      <w:pPr>
        <w:tabs>
          <w:tab w:val="right" w:leader="underscore" w:pos="9639"/>
        </w:tabs>
        <w:spacing w:before="120"/>
        <w:ind w:firstLine="0"/>
        <w:jc w:val="center"/>
        <w:rPr>
          <w:b/>
          <w:bCs/>
          <w:caps/>
        </w:rPr>
      </w:pPr>
      <w:r w:rsidRPr="006972F6">
        <w:rPr>
          <w:b/>
          <w:bCs/>
          <w:caps/>
        </w:rPr>
        <w:t>4</w:t>
      </w:r>
      <w:r w:rsidR="001A70C5" w:rsidRPr="006972F6">
        <w:rPr>
          <w:b/>
          <w:bCs/>
          <w:caps/>
        </w:rPr>
        <w:t>.</w:t>
      </w:r>
      <w:r w:rsidRPr="006972F6">
        <w:rPr>
          <w:b/>
          <w:bCs/>
          <w:caps/>
        </w:rPr>
        <w:t xml:space="preserve"> Структура и содержание дисциплины (МОДУЛЯ)</w:t>
      </w:r>
    </w:p>
    <w:p w:rsidR="00C617B1" w:rsidRPr="006972F6" w:rsidRDefault="00C617B1" w:rsidP="001A70C5">
      <w:pPr>
        <w:tabs>
          <w:tab w:val="right" w:leader="underscore" w:pos="9639"/>
        </w:tabs>
        <w:jc w:val="center"/>
      </w:pPr>
    </w:p>
    <w:p w:rsidR="00CC6E6A" w:rsidRPr="006972F6" w:rsidRDefault="00CC6E6A" w:rsidP="00CC6E6A">
      <w:pPr>
        <w:ind w:firstLine="567"/>
      </w:pPr>
      <w:r w:rsidRPr="006972F6">
        <w:rPr>
          <w:bCs/>
        </w:rPr>
        <w:t>О</w:t>
      </w:r>
      <w:r w:rsidRPr="006972F6">
        <w:t>бъем дисциплины (модуля) в зачетных единицах (</w:t>
      </w:r>
      <w:r w:rsidRPr="006972F6">
        <w:rPr>
          <w:b/>
        </w:rPr>
        <w:t>4 зачетных единицы</w:t>
      </w:r>
      <w:r w:rsidRPr="006972F6">
        <w:t xml:space="preserve">), </w:t>
      </w:r>
      <w:r w:rsidRPr="006972F6">
        <w:rPr>
          <w:b/>
        </w:rPr>
        <w:t>144 ч.</w:t>
      </w:r>
      <w:r w:rsidRPr="006972F6">
        <w:t xml:space="preserve">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составляет:</w:t>
      </w:r>
    </w:p>
    <w:p w:rsidR="00CC6E6A" w:rsidRPr="006972F6" w:rsidRDefault="00CC6E6A" w:rsidP="001A70C5">
      <w:pPr>
        <w:tabs>
          <w:tab w:val="right" w:leader="underscore" w:pos="9639"/>
        </w:tabs>
        <w:jc w:val="center"/>
      </w:pPr>
    </w:p>
    <w:p w:rsidR="00C617B1" w:rsidRPr="006972F6" w:rsidRDefault="00C617B1" w:rsidP="00C617B1">
      <w:pPr>
        <w:tabs>
          <w:tab w:val="right" w:leader="underscore" w:pos="9639"/>
        </w:tabs>
        <w:ind w:firstLine="0"/>
        <w:jc w:val="right"/>
        <w:rPr>
          <w:b/>
        </w:rPr>
      </w:pPr>
    </w:p>
    <w:p w:rsidR="00E12774" w:rsidRPr="006972F6" w:rsidRDefault="00E12774" w:rsidP="00E12774">
      <w:pPr>
        <w:tabs>
          <w:tab w:val="right" w:leader="underscore" w:pos="9639"/>
        </w:tabs>
        <w:spacing w:after="120"/>
        <w:ind w:firstLine="0"/>
        <w:jc w:val="right"/>
        <w:rPr>
          <w:b/>
        </w:rPr>
      </w:pPr>
      <w:r w:rsidRPr="006972F6">
        <w:rPr>
          <w:b/>
        </w:rPr>
        <w:t>Таблица 2</w:t>
      </w:r>
      <w:r w:rsidR="00E956C2" w:rsidRPr="006972F6">
        <w:rPr>
          <w:b/>
        </w:rPr>
        <w:t>.</w:t>
      </w:r>
      <w:r w:rsidRPr="006972F6">
        <w:rPr>
          <w:b/>
        </w:rPr>
        <w:t xml:space="preserve"> Структура и содержание дисциплины (модуля)</w:t>
      </w:r>
    </w:p>
    <w:tbl>
      <w:tblPr>
        <w:tblW w:w="10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76"/>
        <w:gridCol w:w="709"/>
        <w:gridCol w:w="709"/>
        <w:gridCol w:w="708"/>
        <w:gridCol w:w="567"/>
        <w:gridCol w:w="709"/>
        <w:gridCol w:w="1418"/>
        <w:gridCol w:w="1275"/>
      </w:tblGrid>
      <w:tr w:rsidR="00786D4D" w:rsidRPr="006972F6" w:rsidTr="00243DD4">
        <w:trPr>
          <w:jc w:val="center"/>
        </w:trPr>
        <w:tc>
          <w:tcPr>
            <w:tcW w:w="562" w:type="dxa"/>
            <w:vMerge w:val="restart"/>
            <w:vAlign w:val="center"/>
          </w:tcPr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6972F6">
              <w:rPr>
                <w:bCs/>
                <w:lang w:eastAsia="ru-RU"/>
              </w:rPr>
              <w:t>№</w:t>
            </w:r>
          </w:p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6972F6">
              <w:rPr>
                <w:bCs/>
                <w:lang w:eastAsia="ru-RU"/>
              </w:rPr>
              <w:t>п/п</w:t>
            </w:r>
          </w:p>
        </w:tc>
        <w:tc>
          <w:tcPr>
            <w:tcW w:w="4276" w:type="dxa"/>
            <w:vMerge w:val="restart"/>
            <w:vAlign w:val="center"/>
          </w:tcPr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6972F6">
              <w:rPr>
                <w:bCs/>
                <w:lang w:eastAsia="ru-RU"/>
              </w:rPr>
              <w:t>Наименование раздела (темы)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6972F6">
              <w:rPr>
                <w:bCs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6972F6">
              <w:rPr>
                <w:bCs/>
                <w:lang w:eastAsia="ru-RU"/>
              </w:rPr>
              <w:t>Неделя семестра</w:t>
            </w:r>
          </w:p>
        </w:tc>
        <w:tc>
          <w:tcPr>
            <w:tcW w:w="1984" w:type="dxa"/>
            <w:gridSpan w:val="3"/>
          </w:tcPr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6972F6">
              <w:rPr>
                <w:bCs/>
                <w:lang w:eastAsia="ru-RU"/>
              </w:rPr>
              <w:t>Контактная работа</w:t>
            </w:r>
          </w:p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 w:rsidRPr="006972F6">
              <w:rPr>
                <w:bCs/>
                <w:lang w:eastAsia="ru-RU"/>
              </w:rPr>
              <w:t>(в часах)</w:t>
            </w:r>
          </w:p>
        </w:tc>
        <w:tc>
          <w:tcPr>
            <w:tcW w:w="1418" w:type="dxa"/>
            <w:vAlign w:val="center"/>
          </w:tcPr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6972F6">
              <w:rPr>
                <w:lang w:eastAsia="ru-RU"/>
              </w:rPr>
              <w:t>Самостоят</w:t>
            </w:r>
            <w:proofErr w:type="spellEnd"/>
            <w:r w:rsidRPr="006972F6">
              <w:rPr>
                <w:lang w:eastAsia="ru-RU"/>
              </w:rPr>
              <w:t>. работа</w:t>
            </w:r>
          </w:p>
        </w:tc>
        <w:tc>
          <w:tcPr>
            <w:tcW w:w="1275" w:type="dxa"/>
            <w:vAlign w:val="center"/>
          </w:tcPr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bCs/>
                <w:i/>
                <w:lang w:eastAsia="ru-RU"/>
              </w:rPr>
            </w:pPr>
            <w:r w:rsidRPr="006972F6">
              <w:rPr>
                <w:bCs/>
                <w:lang w:eastAsia="ru-RU"/>
              </w:rPr>
              <w:t xml:space="preserve">Формы текущего контроля успеваемости </w:t>
            </w:r>
            <w:r w:rsidRPr="006972F6">
              <w:rPr>
                <w:bCs/>
                <w:i/>
                <w:lang w:eastAsia="ru-RU"/>
              </w:rPr>
              <w:t>(по темам)</w:t>
            </w:r>
          </w:p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 w:rsidRPr="006972F6">
              <w:rPr>
                <w:bCs/>
                <w:lang w:eastAsia="ru-RU"/>
              </w:rPr>
              <w:t xml:space="preserve">Форма промежуточной аттестации </w:t>
            </w:r>
            <w:r w:rsidRPr="006972F6">
              <w:rPr>
                <w:bCs/>
                <w:i/>
                <w:lang w:eastAsia="ru-RU"/>
              </w:rPr>
              <w:t>(по семестрам)</w:t>
            </w:r>
          </w:p>
        </w:tc>
      </w:tr>
      <w:tr w:rsidR="00243DD4" w:rsidRPr="006972F6" w:rsidTr="00243DD4">
        <w:trPr>
          <w:trHeight w:val="1182"/>
          <w:jc w:val="center"/>
        </w:trPr>
        <w:tc>
          <w:tcPr>
            <w:tcW w:w="562" w:type="dxa"/>
            <w:vMerge/>
            <w:vAlign w:val="center"/>
          </w:tcPr>
          <w:p w:rsidR="00243DD4" w:rsidRPr="006972F6" w:rsidRDefault="00243DD4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276" w:type="dxa"/>
            <w:vMerge/>
            <w:vAlign w:val="center"/>
          </w:tcPr>
          <w:p w:rsidR="00243DD4" w:rsidRPr="006972F6" w:rsidRDefault="00243DD4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43DD4" w:rsidRPr="006972F6" w:rsidRDefault="00243DD4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43DD4" w:rsidRPr="006972F6" w:rsidRDefault="00243DD4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43DD4" w:rsidRPr="006972F6" w:rsidRDefault="00243DD4" w:rsidP="00071589">
            <w:pPr>
              <w:tabs>
                <w:tab w:val="left" w:pos="708"/>
                <w:tab w:val="right" w:leader="underscore" w:pos="9639"/>
              </w:tabs>
              <w:ind w:firstLine="0"/>
            </w:pPr>
            <w:r w:rsidRPr="006972F6">
              <w:t>Л</w:t>
            </w:r>
          </w:p>
        </w:tc>
        <w:tc>
          <w:tcPr>
            <w:tcW w:w="567" w:type="dxa"/>
            <w:vAlign w:val="center"/>
          </w:tcPr>
          <w:p w:rsidR="00243DD4" w:rsidRPr="006972F6" w:rsidRDefault="00243DD4" w:rsidP="00071589">
            <w:pPr>
              <w:tabs>
                <w:tab w:val="left" w:pos="708"/>
                <w:tab w:val="right" w:leader="underscore" w:pos="9639"/>
              </w:tabs>
              <w:ind w:firstLine="0"/>
            </w:pPr>
            <w:r w:rsidRPr="006972F6">
              <w:t>ПЗ</w:t>
            </w:r>
          </w:p>
        </w:tc>
        <w:tc>
          <w:tcPr>
            <w:tcW w:w="709" w:type="dxa"/>
            <w:vAlign w:val="center"/>
          </w:tcPr>
          <w:p w:rsidR="00243DD4" w:rsidRPr="006972F6" w:rsidRDefault="00243DD4" w:rsidP="00071589">
            <w:pPr>
              <w:tabs>
                <w:tab w:val="left" w:pos="708"/>
                <w:tab w:val="right" w:leader="underscore" w:pos="9639"/>
              </w:tabs>
              <w:ind w:firstLine="0"/>
            </w:pPr>
            <w:r w:rsidRPr="006972F6">
              <w:t>ЛР</w:t>
            </w:r>
          </w:p>
        </w:tc>
        <w:tc>
          <w:tcPr>
            <w:tcW w:w="1418" w:type="dxa"/>
            <w:vAlign w:val="center"/>
          </w:tcPr>
          <w:p w:rsidR="00243DD4" w:rsidRPr="006972F6" w:rsidRDefault="00243DD4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43DD4" w:rsidRPr="006972F6" w:rsidRDefault="00243DD4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lang w:eastAsia="ru-RU"/>
              </w:rPr>
            </w:pPr>
          </w:p>
        </w:tc>
      </w:tr>
      <w:tr w:rsidR="00243DD4" w:rsidRPr="006972F6" w:rsidTr="00243DD4">
        <w:trPr>
          <w:trHeight w:val="1516"/>
          <w:jc w:val="center"/>
        </w:trPr>
        <w:tc>
          <w:tcPr>
            <w:tcW w:w="562" w:type="dxa"/>
          </w:tcPr>
          <w:p w:rsidR="00243DD4" w:rsidRPr="006972F6" w:rsidRDefault="00243DD4" w:rsidP="001A70C5">
            <w:pPr>
              <w:ind w:firstLine="0"/>
            </w:pPr>
            <w:r w:rsidRPr="006972F6">
              <w:t>1.</w:t>
            </w:r>
          </w:p>
        </w:tc>
        <w:tc>
          <w:tcPr>
            <w:tcW w:w="4276" w:type="dxa"/>
            <w:vAlign w:val="center"/>
          </w:tcPr>
          <w:p w:rsidR="00243DD4" w:rsidRPr="006972F6" w:rsidRDefault="00243DD4" w:rsidP="001A70C5">
            <w:pPr>
              <w:snapToGrid w:val="0"/>
              <w:ind w:firstLine="0"/>
            </w:pPr>
            <w:r w:rsidRPr="006972F6">
              <w:rPr>
                <w:b/>
              </w:rPr>
              <w:t xml:space="preserve">Введение в курс изучения дисциплины. </w:t>
            </w:r>
            <w:r w:rsidRPr="006972F6">
              <w:t xml:space="preserve">Предмет. Гражданско-правовые отношения. </w:t>
            </w:r>
          </w:p>
          <w:p w:rsidR="00243DD4" w:rsidRPr="006972F6" w:rsidRDefault="00243DD4" w:rsidP="001A70C5">
            <w:pPr>
              <w:shd w:val="clear" w:color="auto" w:fill="FFFFFF"/>
              <w:snapToGrid w:val="0"/>
              <w:ind w:firstLine="0"/>
              <w:rPr>
                <w:spacing w:val="-5"/>
              </w:rPr>
            </w:pPr>
            <w:r w:rsidRPr="006972F6">
              <w:t>Гражданско-правовые сделки и договоры общие положения.</w:t>
            </w:r>
          </w:p>
        </w:tc>
        <w:tc>
          <w:tcPr>
            <w:tcW w:w="709" w:type="dxa"/>
          </w:tcPr>
          <w:p w:rsidR="00243DD4" w:rsidRPr="006972F6" w:rsidRDefault="00243DD4" w:rsidP="001A70C5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  <w:p w:rsidR="00243DD4" w:rsidRPr="006972F6" w:rsidRDefault="00243DD4" w:rsidP="001A70C5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  <w:p w:rsidR="00243DD4" w:rsidRPr="006972F6" w:rsidRDefault="00243DD4" w:rsidP="001A70C5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  <w:p w:rsidR="00243DD4" w:rsidRPr="006972F6" w:rsidRDefault="00243DD4" w:rsidP="001A70C5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  <w:r w:rsidRPr="006972F6">
              <w:t>4</w:t>
            </w:r>
          </w:p>
        </w:tc>
        <w:tc>
          <w:tcPr>
            <w:tcW w:w="709" w:type="dxa"/>
          </w:tcPr>
          <w:p w:rsidR="00243DD4" w:rsidRPr="006972F6" w:rsidRDefault="00243DD4" w:rsidP="001A70C5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1A70C5">
            <w:pPr>
              <w:ind w:firstLine="0"/>
              <w:jc w:val="center"/>
            </w:pPr>
          </w:p>
          <w:p w:rsidR="00243DD4" w:rsidRPr="006972F6" w:rsidRDefault="00243DD4" w:rsidP="001A70C5">
            <w:pPr>
              <w:ind w:firstLine="0"/>
              <w:jc w:val="center"/>
            </w:pPr>
          </w:p>
          <w:p w:rsidR="00243DD4" w:rsidRPr="006972F6" w:rsidRDefault="00243DD4" w:rsidP="001A70C5">
            <w:pPr>
              <w:ind w:firstLine="0"/>
              <w:jc w:val="center"/>
            </w:pPr>
          </w:p>
          <w:p w:rsidR="00243DD4" w:rsidRPr="006972F6" w:rsidRDefault="00243DD4" w:rsidP="001A70C5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567" w:type="dxa"/>
          </w:tcPr>
          <w:p w:rsidR="00243DD4" w:rsidRPr="006972F6" w:rsidRDefault="00243DD4" w:rsidP="00FB6319">
            <w:pPr>
              <w:ind w:firstLine="0"/>
              <w:jc w:val="center"/>
            </w:pPr>
          </w:p>
          <w:p w:rsidR="00243DD4" w:rsidRPr="006972F6" w:rsidRDefault="00243DD4" w:rsidP="00FB6319">
            <w:pPr>
              <w:ind w:firstLine="0"/>
              <w:jc w:val="center"/>
            </w:pPr>
          </w:p>
          <w:p w:rsidR="00243DD4" w:rsidRPr="006972F6" w:rsidRDefault="00243DD4" w:rsidP="00FB6319">
            <w:pPr>
              <w:ind w:firstLine="0"/>
              <w:jc w:val="center"/>
            </w:pPr>
          </w:p>
          <w:p w:rsidR="00243DD4" w:rsidRPr="006972F6" w:rsidRDefault="00243DD4" w:rsidP="00FB6319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709" w:type="dxa"/>
          </w:tcPr>
          <w:p w:rsidR="00243DD4" w:rsidRPr="006972F6" w:rsidRDefault="00243DD4" w:rsidP="001A70C5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5301BB">
            <w:pPr>
              <w:pStyle w:val="afa"/>
              <w:widowControl w:val="0"/>
              <w:tabs>
                <w:tab w:val="clear" w:pos="643"/>
                <w:tab w:val="num" w:pos="175"/>
              </w:tabs>
              <w:suppressAutoHyphens/>
              <w:spacing w:line="240" w:lineRule="auto"/>
              <w:ind w:left="0" w:firstLine="0"/>
              <w:jc w:val="center"/>
            </w:pPr>
            <w:r w:rsidRPr="006972F6">
              <w:t>16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1A70C5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Решение задач</w:t>
            </w:r>
          </w:p>
        </w:tc>
      </w:tr>
      <w:tr w:rsidR="00243DD4" w:rsidRPr="006972F6" w:rsidTr="00243DD4">
        <w:trPr>
          <w:jc w:val="center"/>
        </w:trPr>
        <w:tc>
          <w:tcPr>
            <w:tcW w:w="562" w:type="dxa"/>
          </w:tcPr>
          <w:p w:rsidR="00243DD4" w:rsidRPr="006972F6" w:rsidRDefault="00243DD4" w:rsidP="00C617B1">
            <w:pPr>
              <w:ind w:firstLine="0"/>
            </w:pPr>
            <w:r w:rsidRPr="006972F6">
              <w:t>2.</w:t>
            </w:r>
          </w:p>
        </w:tc>
        <w:tc>
          <w:tcPr>
            <w:tcW w:w="4276" w:type="dxa"/>
          </w:tcPr>
          <w:p w:rsidR="00243DD4" w:rsidRPr="006972F6" w:rsidRDefault="00243DD4" w:rsidP="00C617B1">
            <w:pPr>
              <w:snapToGrid w:val="0"/>
              <w:ind w:firstLine="0"/>
              <w:rPr>
                <w:b/>
              </w:rPr>
            </w:pPr>
            <w:r w:rsidRPr="006972F6">
              <w:t xml:space="preserve">Граждане как участники гражданских </w:t>
            </w:r>
            <w:r w:rsidRPr="006972F6">
              <w:lastRenderedPageBreak/>
              <w:t>правоотношений.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  <w:r w:rsidRPr="006972F6">
              <w:lastRenderedPageBreak/>
              <w:t>4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  <w:p w:rsidR="00243DD4" w:rsidRPr="006972F6" w:rsidRDefault="00243DD4" w:rsidP="00C617B1">
            <w:pPr>
              <w:ind w:firstLine="0"/>
              <w:jc w:val="center"/>
            </w:pPr>
            <w:r w:rsidRPr="006972F6">
              <w:lastRenderedPageBreak/>
              <w:t>1</w:t>
            </w:r>
          </w:p>
        </w:tc>
        <w:tc>
          <w:tcPr>
            <w:tcW w:w="567" w:type="dxa"/>
          </w:tcPr>
          <w:p w:rsidR="00243DD4" w:rsidRPr="006972F6" w:rsidRDefault="00243DD4" w:rsidP="00FB6319">
            <w:pPr>
              <w:ind w:firstLine="0"/>
              <w:jc w:val="center"/>
            </w:pPr>
          </w:p>
          <w:p w:rsidR="00243DD4" w:rsidRPr="006972F6" w:rsidRDefault="00243DD4" w:rsidP="00FB6319">
            <w:pPr>
              <w:ind w:firstLine="0"/>
              <w:jc w:val="center"/>
            </w:pPr>
            <w:r w:rsidRPr="006972F6">
              <w:lastRenderedPageBreak/>
              <w:t>1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5301BB">
            <w:pPr>
              <w:pStyle w:val="afa"/>
              <w:widowControl w:val="0"/>
              <w:tabs>
                <w:tab w:val="clear" w:pos="643"/>
                <w:tab w:val="num" w:pos="175"/>
              </w:tabs>
              <w:suppressAutoHyphens/>
              <w:spacing w:line="240" w:lineRule="auto"/>
              <w:ind w:left="0" w:firstLine="0"/>
              <w:jc w:val="center"/>
            </w:pPr>
            <w:r w:rsidRPr="006972F6">
              <w:t>17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C617B1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 xml:space="preserve">Опрос. </w:t>
            </w:r>
            <w:r w:rsidRPr="006972F6">
              <w:rPr>
                <w:lang w:eastAsia="en-US"/>
              </w:rPr>
              <w:lastRenderedPageBreak/>
              <w:t>Решение задач. Тестирование.</w:t>
            </w:r>
          </w:p>
        </w:tc>
      </w:tr>
      <w:tr w:rsidR="00243DD4" w:rsidRPr="006972F6" w:rsidTr="00243DD4">
        <w:trPr>
          <w:jc w:val="center"/>
        </w:trPr>
        <w:tc>
          <w:tcPr>
            <w:tcW w:w="562" w:type="dxa"/>
          </w:tcPr>
          <w:p w:rsidR="00243DD4" w:rsidRPr="006972F6" w:rsidRDefault="00243DD4" w:rsidP="00C617B1">
            <w:pPr>
              <w:ind w:firstLine="0"/>
            </w:pPr>
            <w:r w:rsidRPr="006972F6">
              <w:lastRenderedPageBreak/>
              <w:t>3.</w:t>
            </w:r>
          </w:p>
        </w:tc>
        <w:tc>
          <w:tcPr>
            <w:tcW w:w="4276" w:type="dxa"/>
          </w:tcPr>
          <w:p w:rsidR="00243DD4" w:rsidRPr="006972F6" w:rsidRDefault="00243DD4" w:rsidP="00C617B1">
            <w:pPr>
              <w:snapToGrid w:val="0"/>
              <w:ind w:firstLine="0"/>
              <w:rPr>
                <w:b/>
              </w:rPr>
            </w:pPr>
            <w:r w:rsidRPr="006972F6">
              <w:t>Юридические лица как участники гражданских правоотношений.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  <w:r w:rsidRPr="006972F6">
              <w:t>4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567" w:type="dxa"/>
          </w:tcPr>
          <w:p w:rsidR="00243DD4" w:rsidRPr="006972F6" w:rsidRDefault="00243DD4" w:rsidP="00FB6319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5301BB">
            <w:pPr>
              <w:pStyle w:val="afa"/>
              <w:widowControl w:val="0"/>
              <w:tabs>
                <w:tab w:val="clear" w:pos="643"/>
                <w:tab w:val="num" w:pos="175"/>
              </w:tabs>
              <w:suppressAutoHyphens/>
              <w:spacing w:line="240" w:lineRule="auto"/>
              <w:ind w:left="0" w:firstLine="0"/>
              <w:jc w:val="center"/>
            </w:pPr>
            <w:r w:rsidRPr="006972F6">
              <w:t>16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C617B1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Решение задач</w:t>
            </w:r>
          </w:p>
        </w:tc>
      </w:tr>
      <w:tr w:rsidR="00243DD4" w:rsidRPr="006972F6" w:rsidTr="00243DD4">
        <w:trPr>
          <w:jc w:val="center"/>
        </w:trPr>
        <w:tc>
          <w:tcPr>
            <w:tcW w:w="562" w:type="dxa"/>
          </w:tcPr>
          <w:p w:rsidR="00243DD4" w:rsidRPr="006972F6" w:rsidRDefault="00243DD4" w:rsidP="00C617B1">
            <w:pPr>
              <w:ind w:firstLine="0"/>
            </w:pPr>
            <w:r w:rsidRPr="006972F6">
              <w:t>4.</w:t>
            </w:r>
          </w:p>
        </w:tc>
        <w:tc>
          <w:tcPr>
            <w:tcW w:w="4276" w:type="dxa"/>
            <w:vAlign w:val="center"/>
          </w:tcPr>
          <w:p w:rsidR="00243DD4" w:rsidRPr="006972F6" w:rsidRDefault="00243DD4" w:rsidP="00C617B1">
            <w:pPr>
              <w:ind w:firstLine="0"/>
              <w:rPr>
                <w:rStyle w:val="af9"/>
                <w:b/>
                <w:bCs/>
              </w:rPr>
            </w:pPr>
            <w:r w:rsidRPr="006972F6">
              <w:t>Порядок заключения, изменения условий и прекращения гражданско-правового договора.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  <w:r w:rsidRPr="006972F6">
              <w:t>4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  <w:p w:rsidR="00243DD4" w:rsidRPr="006972F6" w:rsidRDefault="00243DD4" w:rsidP="00C617B1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567" w:type="dxa"/>
          </w:tcPr>
          <w:p w:rsidR="00243DD4" w:rsidRPr="006972F6" w:rsidRDefault="00243DD4" w:rsidP="00FB6319">
            <w:pPr>
              <w:ind w:firstLine="0"/>
              <w:jc w:val="center"/>
            </w:pPr>
          </w:p>
          <w:p w:rsidR="00243DD4" w:rsidRPr="006972F6" w:rsidRDefault="00243DD4" w:rsidP="00FB6319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5301BB">
            <w:pPr>
              <w:pStyle w:val="a6"/>
              <w:tabs>
                <w:tab w:val="num" w:pos="175"/>
              </w:tabs>
              <w:spacing w:after="0"/>
              <w:ind w:firstLine="0"/>
              <w:jc w:val="center"/>
            </w:pPr>
            <w:r w:rsidRPr="006972F6">
              <w:t>17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C617B1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Решение задач.  Реферат.</w:t>
            </w:r>
          </w:p>
        </w:tc>
      </w:tr>
      <w:tr w:rsidR="00243DD4" w:rsidRPr="006972F6" w:rsidTr="00243DD4">
        <w:trPr>
          <w:jc w:val="center"/>
        </w:trPr>
        <w:tc>
          <w:tcPr>
            <w:tcW w:w="562" w:type="dxa"/>
          </w:tcPr>
          <w:p w:rsidR="00243DD4" w:rsidRPr="006972F6" w:rsidRDefault="00243DD4" w:rsidP="00C617B1">
            <w:pPr>
              <w:ind w:firstLine="0"/>
            </w:pPr>
            <w:r w:rsidRPr="006972F6">
              <w:t>5.</w:t>
            </w:r>
          </w:p>
        </w:tc>
        <w:tc>
          <w:tcPr>
            <w:tcW w:w="4276" w:type="dxa"/>
            <w:vAlign w:val="center"/>
          </w:tcPr>
          <w:p w:rsidR="00243DD4" w:rsidRPr="006972F6" w:rsidRDefault="00243DD4" w:rsidP="00C617B1">
            <w:pPr>
              <w:ind w:firstLine="0"/>
              <w:rPr>
                <w:rStyle w:val="af9"/>
                <w:b/>
              </w:rPr>
            </w:pPr>
            <w:r w:rsidRPr="006972F6">
              <w:t>Договор купли-продажи. Его виды.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  <w:r w:rsidRPr="006972F6">
              <w:t>4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C617B1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567" w:type="dxa"/>
          </w:tcPr>
          <w:p w:rsidR="00243DD4" w:rsidRPr="006972F6" w:rsidRDefault="00243DD4" w:rsidP="00FB6319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5301BB">
            <w:pPr>
              <w:pStyle w:val="a6"/>
              <w:tabs>
                <w:tab w:val="num" w:pos="175"/>
              </w:tabs>
              <w:spacing w:after="0"/>
              <w:ind w:firstLine="0"/>
              <w:jc w:val="center"/>
            </w:pPr>
            <w:r w:rsidRPr="006972F6">
              <w:t>16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C617B1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Практическое задание</w:t>
            </w:r>
          </w:p>
        </w:tc>
      </w:tr>
      <w:tr w:rsidR="00243DD4" w:rsidRPr="006972F6" w:rsidTr="00243DD4">
        <w:trPr>
          <w:jc w:val="center"/>
        </w:trPr>
        <w:tc>
          <w:tcPr>
            <w:tcW w:w="562" w:type="dxa"/>
          </w:tcPr>
          <w:p w:rsidR="00243DD4" w:rsidRPr="006972F6" w:rsidRDefault="00243DD4" w:rsidP="00C617B1">
            <w:pPr>
              <w:ind w:firstLine="0"/>
            </w:pPr>
            <w:r w:rsidRPr="006972F6">
              <w:t>6.</w:t>
            </w:r>
          </w:p>
        </w:tc>
        <w:tc>
          <w:tcPr>
            <w:tcW w:w="4276" w:type="dxa"/>
          </w:tcPr>
          <w:p w:rsidR="00243DD4" w:rsidRPr="006972F6" w:rsidRDefault="00243DD4" w:rsidP="00C617B1">
            <w:pPr>
              <w:ind w:firstLine="0"/>
              <w:rPr>
                <w:rStyle w:val="af8"/>
                <w:b w:val="0"/>
                <w:bCs w:val="0"/>
              </w:rPr>
            </w:pPr>
            <w:r w:rsidRPr="006972F6">
              <w:t>Договор аренды, виды аренды.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  <w:r w:rsidRPr="006972F6">
              <w:t>4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567" w:type="dxa"/>
          </w:tcPr>
          <w:p w:rsidR="00243DD4" w:rsidRPr="006972F6" w:rsidRDefault="00243DD4" w:rsidP="00FB6319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5301BB">
            <w:pPr>
              <w:tabs>
                <w:tab w:val="num" w:pos="175"/>
              </w:tabs>
              <w:ind w:firstLine="34"/>
              <w:jc w:val="center"/>
            </w:pPr>
            <w:r w:rsidRPr="006972F6">
              <w:t>17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C617B1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Контрольная работа №1</w:t>
            </w:r>
          </w:p>
        </w:tc>
      </w:tr>
      <w:tr w:rsidR="00243DD4" w:rsidRPr="006972F6" w:rsidTr="00243DD4">
        <w:trPr>
          <w:jc w:val="center"/>
        </w:trPr>
        <w:tc>
          <w:tcPr>
            <w:tcW w:w="562" w:type="dxa"/>
          </w:tcPr>
          <w:p w:rsidR="00243DD4" w:rsidRPr="006972F6" w:rsidRDefault="00243DD4" w:rsidP="00C617B1">
            <w:pPr>
              <w:ind w:firstLine="0"/>
            </w:pPr>
            <w:r w:rsidRPr="006972F6">
              <w:t>7.</w:t>
            </w:r>
          </w:p>
        </w:tc>
        <w:tc>
          <w:tcPr>
            <w:tcW w:w="4276" w:type="dxa"/>
          </w:tcPr>
          <w:p w:rsidR="00243DD4" w:rsidRPr="006972F6" w:rsidRDefault="00243DD4" w:rsidP="00C617B1">
            <w:pPr>
              <w:ind w:firstLine="0"/>
              <w:rPr>
                <w:rStyle w:val="af9"/>
              </w:rPr>
            </w:pPr>
            <w:r w:rsidRPr="006972F6">
              <w:t>Договор подряда, его виды.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  <w:r w:rsidRPr="006972F6">
              <w:t>4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567" w:type="dxa"/>
          </w:tcPr>
          <w:p w:rsidR="00243DD4" w:rsidRPr="006972F6" w:rsidRDefault="00243DD4" w:rsidP="00FB6319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5301BB">
            <w:pPr>
              <w:tabs>
                <w:tab w:val="num" w:pos="175"/>
              </w:tabs>
              <w:ind w:firstLine="175"/>
              <w:jc w:val="center"/>
            </w:pPr>
            <w:r w:rsidRPr="006972F6">
              <w:t>16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C617B1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 Тестирование.</w:t>
            </w:r>
          </w:p>
        </w:tc>
      </w:tr>
      <w:tr w:rsidR="00243DD4" w:rsidRPr="006972F6" w:rsidTr="00243DD4">
        <w:trPr>
          <w:jc w:val="center"/>
        </w:trPr>
        <w:tc>
          <w:tcPr>
            <w:tcW w:w="562" w:type="dxa"/>
          </w:tcPr>
          <w:p w:rsidR="00243DD4" w:rsidRPr="006972F6" w:rsidRDefault="00243DD4" w:rsidP="00C617B1">
            <w:pPr>
              <w:ind w:firstLine="0"/>
            </w:pPr>
            <w:r w:rsidRPr="006972F6">
              <w:t>8.</w:t>
            </w:r>
          </w:p>
        </w:tc>
        <w:tc>
          <w:tcPr>
            <w:tcW w:w="4276" w:type="dxa"/>
          </w:tcPr>
          <w:p w:rsidR="00243DD4" w:rsidRPr="006972F6" w:rsidRDefault="00243DD4" w:rsidP="00C617B1">
            <w:pPr>
              <w:ind w:firstLine="0"/>
              <w:rPr>
                <w:rStyle w:val="af8"/>
                <w:b w:val="0"/>
                <w:bCs w:val="0"/>
              </w:rPr>
            </w:pPr>
            <w:r w:rsidRPr="006972F6">
              <w:t>Договор имущественного найма. Договор мены. Внедоговорные обязательства.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  <w:r w:rsidRPr="006972F6">
              <w:t>4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567" w:type="dxa"/>
          </w:tcPr>
          <w:p w:rsidR="00243DD4" w:rsidRPr="006972F6" w:rsidRDefault="00243DD4" w:rsidP="00FB6319">
            <w:pPr>
              <w:ind w:firstLine="0"/>
              <w:jc w:val="center"/>
            </w:pPr>
          </w:p>
          <w:p w:rsidR="00243DD4" w:rsidRPr="006972F6" w:rsidRDefault="00243DD4" w:rsidP="00FB6319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5301BB">
            <w:pPr>
              <w:tabs>
                <w:tab w:val="num" w:pos="175"/>
              </w:tabs>
              <w:jc w:val="center"/>
            </w:pPr>
          </w:p>
          <w:p w:rsidR="00243DD4" w:rsidRPr="006972F6" w:rsidRDefault="00243DD4" w:rsidP="005301BB">
            <w:pPr>
              <w:tabs>
                <w:tab w:val="num" w:pos="175"/>
              </w:tabs>
              <w:ind w:firstLine="175"/>
              <w:jc w:val="center"/>
            </w:pPr>
            <w:r w:rsidRPr="006972F6">
              <w:t>17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C617B1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Практическое задание</w:t>
            </w:r>
          </w:p>
        </w:tc>
      </w:tr>
      <w:tr w:rsidR="00243DD4" w:rsidRPr="006972F6" w:rsidTr="00243DD4">
        <w:trPr>
          <w:trHeight w:val="259"/>
          <w:jc w:val="center"/>
        </w:trPr>
        <w:tc>
          <w:tcPr>
            <w:tcW w:w="562" w:type="dxa"/>
          </w:tcPr>
          <w:p w:rsidR="00243DD4" w:rsidRPr="006972F6" w:rsidRDefault="00243DD4" w:rsidP="00C617B1"/>
        </w:tc>
        <w:tc>
          <w:tcPr>
            <w:tcW w:w="4276" w:type="dxa"/>
          </w:tcPr>
          <w:p w:rsidR="00243DD4" w:rsidRPr="006972F6" w:rsidRDefault="00243DD4" w:rsidP="00C617B1">
            <w:pPr>
              <w:shd w:val="clear" w:color="auto" w:fill="FFFFFF"/>
              <w:snapToGrid w:val="0"/>
              <w:ind w:firstLine="0"/>
              <w:rPr>
                <w:rStyle w:val="af9"/>
                <w:b/>
              </w:rPr>
            </w:pPr>
            <w:r w:rsidRPr="006972F6">
              <w:rPr>
                <w:rStyle w:val="af9"/>
                <w:b/>
                <w:color w:val="auto"/>
              </w:rPr>
              <w:t>Итого: 144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C617B1">
            <w:pPr>
              <w:ind w:firstLine="0"/>
              <w:jc w:val="center"/>
            </w:pPr>
            <w:r w:rsidRPr="006972F6">
              <w:t>4</w:t>
            </w:r>
          </w:p>
        </w:tc>
        <w:tc>
          <w:tcPr>
            <w:tcW w:w="567" w:type="dxa"/>
          </w:tcPr>
          <w:p w:rsidR="00243DD4" w:rsidRPr="006972F6" w:rsidRDefault="00243DD4" w:rsidP="00C617B1">
            <w:pPr>
              <w:ind w:firstLine="0"/>
              <w:jc w:val="center"/>
            </w:pPr>
            <w:r w:rsidRPr="006972F6">
              <w:t>8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C617B1">
            <w:pPr>
              <w:jc w:val="center"/>
            </w:pPr>
            <w:r w:rsidRPr="006972F6">
              <w:t>132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C617B1">
            <w:pPr>
              <w:ind w:firstLine="0"/>
              <w:jc w:val="center"/>
              <w:rPr>
                <w:sz w:val="22"/>
                <w:lang w:eastAsia="en-US"/>
              </w:rPr>
            </w:pPr>
            <w:r w:rsidRPr="006972F6">
              <w:rPr>
                <w:sz w:val="22"/>
                <w:szCs w:val="22"/>
                <w:lang w:eastAsia="en-US"/>
              </w:rPr>
              <w:t>ДИФФЕРЕНЦИРОВАННЫЙ ЗАЧЕТ</w:t>
            </w:r>
          </w:p>
        </w:tc>
      </w:tr>
    </w:tbl>
    <w:p w:rsidR="00071589" w:rsidRPr="006972F6" w:rsidRDefault="00071589" w:rsidP="00E12774">
      <w:pPr>
        <w:tabs>
          <w:tab w:val="right" w:leader="underscore" w:pos="9639"/>
        </w:tabs>
        <w:spacing w:before="120"/>
        <w:ind w:firstLine="0"/>
        <w:jc w:val="right"/>
      </w:pPr>
    </w:p>
    <w:p w:rsidR="00E12774" w:rsidRPr="006972F6" w:rsidRDefault="00E12774" w:rsidP="00E12774">
      <w:pPr>
        <w:tabs>
          <w:tab w:val="right" w:leader="underscore" w:pos="9639"/>
        </w:tabs>
        <w:spacing w:before="120"/>
        <w:ind w:firstLine="0"/>
        <w:jc w:val="right"/>
        <w:rPr>
          <w:b/>
        </w:rPr>
      </w:pPr>
      <w:r w:rsidRPr="006972F6">
        <w:rPr>
          <w:b/>
        </w:rPr>
        <w:t>Таблица 3</w:t>
      </w:r>
      <w:r w:rsidR="00E956C2" w:rsidRPr="006972F6">
        <w:rPr>
          <w:b/>
        </w:rPr>
        <w:t>.</w:t>
      </w:r>
      <w:r w:rsidRPr="006972F6">
        <w:rPr>
          <w:b/>
        </w:rPr>
        <w:t xml:space="preserve"> Матрица соотнесения тем/разделов </w:t>
      </w:r>
    </w:p>
    <w:p w:rsidR="00E12774" w:rsidRPr="006972F6" w:rsidRDefault="00E12774" w:rsidP="00E12774">
      <w:pPr>
        <w:tabs>
          <w:tab w:val="right" w:leader="underscore" w:pos="9639"/>
        </w:tabs>
        <w:spacing w:after="120"/>
        <w:ind w:firstLine="0"/>
        <w:jc w:val="right"/>
        <w:rPr>
          <w:b/>
        </w:rPr>
      </w:pPr>
      <w:r w:rsidRPr="006972F6">
        <w:rPr>
          <w:b/>
        </w:rPr>
        <w:t>учебной дисциплины/модуля и формируемых в них компетенций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992"/>
        <w:gridCol w:w="851"/>
        <w:gridCol w:w="850"/>
        <w:gridCol w:w="993"/>
        <w:gridCol w:w="850"/>
        <w:gridCol w:w="851"/>
        <w:gridCol w:w="850"/>
        <w:gridCol w:w="1701"/>
      </w:tblGrid>
      <w:tr w:rsidR="00FF78F8" w:rsidRPr="006972F6" w:rsidTr="00A96941">
        <w:trPr>
          <w:trHeight w:val="56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985422">
            <w:pPr>
              <w:ind w:firstLine="0"/>
              <w:jc w:val="center"/>
              <w:rPr>
                <w:i/>
              </w:rPr>
            </w:pPr>
            <w:r w:rsidRPr="006972F6">
              <w:rPr>
                <w:i/>
              </w:rPr>
              <w:t>Темы,</w:t>
            </w:r>
          </w:p>
          <w:p w:rsidR="00FF78F8" w:rsidRPr="006972F6" w:rsidRDefault="00FF78F8" w:rsidP="00985422">
            <w:pPr>
              <w:ind w:firstLine="0"/>
              <w:jc w:val="center"/>
              <w:rPr>
                <w:i/>
              </w:rPr>
            </w:pPr>
            <w:r w:rsidRPr="006972F6">
              <w:rPr>
                <w:i/>
              </w:rPr>
              <w:t>разделы</w:t>
            </w:r>
          </w:p>
          <w:p w:rsidR="00FF78F8" w:rsidRPr="006972F6" w:rsidRDefault="00FF78F8" w:rsidP="00985422">
            <w:pPr>
              <w:ind w:firstLine="0"/>
              <w:jc w:val="center"/>
              <w:rPr>
                <w:i/>
              </w:rPr>
            </w:pPr>
            <w:r w:rsidRPr="006972F6">
              <w:rPr>
                <w:i/>
              </w:rPr>
              <w:t>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985422">
            <w:pPr>
              <w:ind w:firstLine="0"/>
              <w:jc w:val="center"/>
              <w:rPr>
                <w:i/>
              </w:rPr>
            </w:pPr>
            <w:r w:rsidRPr="006972F6">
              <w:rPr>
                <w:i/>
              </w:rPr>
              <w:t>Кол-во</w:t>
            </w:r>
          </w:p>
          <w:p w:rsidR="00FF78F8" w:rsidRPr="006972F6" w:rsidRDefault="00FF78F8" w:rsidP="00985422">
            <w:pPr>
              <w:ind w:firstLine="0"/>
              <w:jc w:val="center"/>
              <w:rPr>
                <w:i/>
              </w:rPr>
            </w:pPr>
            <w:r w:rsidRPr="006972F6">
              <w:rPr>
                <w:i/>
              </w:rPr>
              <w:t>часов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985422">
            <w:pPr>
              <w:ind w:firstLine="0"/>
              <w:jc w:val="center"/>
              <w:rPr>
                <w:i/>
              </w:rPr>
            </w:pPr>
            <w:r w:rsidRPr="006972F6">
              <w:rPr>
                <w:i/>
              </w:rPr>
              <w:t xml:space="preserve">Компетенции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FF78F8">
            <w:pPr>
              <w:ind w:left="31" w:firstLine="0"/>
              <w:jc w:val="center"/>
              <w:rPr>
                <w:i/>
                <w:iCs/>
              </w:rPr>
            </w:pPr>
            <w:r w:rsidRPr="006972F6">
              <w:rPr>
                <w:i/>
                <w:iCs/>
              </w:rPr>
              <w:t>Общее количество компетенций</w:t>
            </w:r>
          </w:p>
        </w:tc>
      </w:tr>
      <w:tr w:rsidR="00A96941" w:rsidRPr="006972F6" w:rsidTr="00A96941">
        <w:trPr>
          <w:trHeight w:val="4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985422">
            <w:pPr>
              <w:ind w:firstLine="0"/>
              <w:rPr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985422">
            <w:pPr>
              <w:ind w:firstLine="0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985422">
            <w:pPr>
              <w:ind w:firstLine="0"/>
              <w:jc w:val="center"/>
              <w:rPr>
                <w:iCs/>
              </w:rPr>
            </w:pPr>
            <w:r w:rsidRPr="006972F6">
              <w:rPr>
                <w:iCs/>
              </w:rPr>
              <w:t>УК- 3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985422">
            <w:pPr>
              <w:ind w:firstLine="0"/>
              <w:jc w:val="center"/>
              <w:rPr>
                <w:iCs/>
              </w:rPr>
            </w:pPr>
            <w:r w:rsidRPr="006972F6">
              <w:rPr>
                <w:iCs/>
              </w:rPr>
              <w:t>УК-5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FF78F8">
            <w:pPr>
              <w:ind w:firstLine="0"/>
              <w:rPr>
                <w:iCs/>
              </w:rPr>
            </w:pPr>
            <w:r w:rsidRPr="006972F6">
              <w:rPr>
                <w:iCs/>
              </w:rPr>
              <w:t>ОПК-4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985422">
            <w:pPr>
              <w:ind w:firstLine="0"/>
              <w:jc w:val="center"/>
              <w:rPr>
                <w:iCs/>
              </w:rPr>
            </w:pPr>
            <w:r w:rsidRPr="006972F6">
              <w:rPr>
                <w:iCs/>
              </w:rPr>
              <w:t>ПК-1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985422">
            <w:pPr>
              <w:ind w:firstLine="0"/>
              <w:jc w:val="center"/>
              <w:rPr>
                <w:iCs/>
              </w:rPr>
            </w:pPr>
            <w:r w:rsidRPr="006972F6">
              <w:rPr>
                <w:iCs/>
              </w:rPr>
              <w:t>ПК-2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985422">
            <w:pPr>
              <w:ind w:firstLine="0"/>
              <w:jc w:val="center"/>
              <w:rPr>
                <w:iCs/>
              </w:rPr>
            </w:pPr>
            <w:r w:rsidRPr="006972F6">
              <w:rPr>
                <w:iCs/>
              </w:rPr>
              <w:t>ПК-3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985422">
            <w:pPr>
              <w:ind w:firstLine="0"/>
              <w:jc w:val="center"/>
              <w:rPr>
                <w:i/>
              </w:rPr>
            </w:pPr>
          </w:p>
        </w:tc>
      </w:tr>
      <w:tr w:rsidR="00A96941" w:rsidRPr="006972F6" w:rsidTr="00A96941">
        <w:trPr>
          <w:trHeight w:val="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FD4178">
            <w:pPr>
              <w:snapToGrid w:val="0"/>
              <w:ind w:firstLine="0"/>
            </w:pPr>
            <w:r w:rsidRPr="006972F6">
              <w:t>Введение в курс изучения дисциплины.</w:t>
            </w:r>
            <w:r w:rsidRPr="006972F6">
              <w:rPr>
                <w:b/>
              </w:rPr>
              <w:t xml:space="preserve"> </w:t>
            </w:r>
            <w:r w:rsidRPr="006972F6">
              <w:t>Предмет. Гражданско-правовые отношения.</w:t>
            </w:r>
          </w:p>
          <w:p w:rsidR="00FF78F8" w:rsidRPr="006972F6" w:rsidRDefault="00FF78F8" w:rsidP="00FD4178">
            <w:pPr>
              <w:shd w:val="clear" w:color="auto" w:fill="FFFFFF"/>
              <w:snapToGrid w:val="0"/>
              <w:ind w:firstLine="0"/>
              <w:rPr>
                <w:spacing w:val="-5"/>
              </w:rPr>
            </w:pPr>
            <w:r w:rsidRPr="006972F6">
              <w:t>Гражданско-правовые сделки и договоры общие положения.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E52B40" w:rsidP="00FD4178">
            <w:pPr>
              <w:ind w:firstLine="0"/>
              <w:jc w:val="center"/>
            </w:pPr>
            <w:r w:rsidRPr="006972F6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FD4178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FD4178">
            <w:pPr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FD4178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FD4178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FD4178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FD4178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FD4178">
            <w:pPr>
              <w:ind w:firstLine="0"/>
              <w:jc w:val="center"/>
            </w:pPr>
            <w:r w:rsidRPr="006972F6">
              <w:t>3</w:t>
            </w:r>
          </w:p>
        </w:tc>
      </w:tr>
      <w:tr w:rsidR="00A96941" w:rsidRPr="006972F6" w:rsidTr="00A96941">
        <w:trPr>
          <w:trHeight w:val="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snapToGrid w:val="0"/>
              <w:ind w:firstLine="0"/>
              <w:rPr>
                <w:b/>
              </w:rPr>
            </w:pPr>
            <w:r w:rsidRPr="006972F6">
              <w:t>Граждане как участники гражданских правоотношений.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E52B40" w:rsidP="00C617B1">
            <w:pPr>
              <w:ind w:firstLine="0"/>
              <w:jc w:val="center"/>
            </w:pPr>
            <w:r w:rsidRPr="006972F6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9" w:rsidRPr="006972F6" w:rsidRDefault="00CD1609" w:rsidP="00C617B1">
            <w:pPr>
              <w:ind w:firstLine="0"/>
              <w:jc w:val="center"/>
            </w:pPr>
          </w:p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9" w:rsidRPr="006972F6" w:rsidRDefault="00CD1609" w:rsidP="00C617B1">
            <w:pPr>
              <w:ind w:firstLine="0"/>
              <w:jc w:val="center"/>
            </w:pPr>
          </w:p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3</w:t>
            </w:r>
          </w:p>
        </w:tc>
      </w:tr>
      <w:tr w:rsidR="00A96941" w:rsidRPr="006972F6" w:rsidTr="00A96941">
        <w:trPr>
          <w:trHeight w:val="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snapToGrid w:val="0"/>
              <w:ind w:firstLine="0"/>
              <w:rPr>
                <w:b/>
              </w:rPr>
            </w:pPr>
            <w:r w:rsidRPr="006972F6">
              <w:t>Юридические лица как участники гражданских правоотношений.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E52B40" w:rsidP="00C617B1">
            <w:pPr>
              <w:ind w:firstLine="0"/>
              <w:jc w:val="center"/>
            </w:pPr>
            <w:r w:rsidRPr="006972F6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9" w:rsidRPr="006972F6" w:rsidRDefault="00CD1609" w:rsidP="00C617B1">
            <w:pPr>
              <w:ind w:firstLine="0"/>
              <w:jc w:val="center"/>
            </w:pPr>
          </w:p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3</w:t>
            </w:r>
          </w:p>
        </w:tc>
      </w:tr>
      <w:tr w:rsidR="00A96941" w:rsidRPr="006972F6" w:rsidTr="00A96941">
        <w:trPr>
          <w:trHeight w:val="9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rPr>
                <w:rStyle w:val="af9"/>
                <w:b/>
                <w:bCs/>
              </w:rPr>
            </w:pPr>
            <w:r w:rsidRPr="006972F6">
              <w:lastRenderedPageBreak/>
              <w:t>Порядок заключения, изменения условий и прекращения гражданско-правового договора.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E52B40" w:rsidP="00C617B1">
            <w:pPr>
              <w:ind w:firstLine="0"/>
              <w:jc w:val="center"/>
            </w:pPr>
            <w:r w:rsidRPr="006972F6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9" w:rsidRPr="006972F6" w:rsidRDefault="00CD1609" w:rsidP="00C617B1">
            <w:pPr>
              <w:ind w:firstLine="0"/>
              <w:jc w:val="center"/>
            </w:pPr>
          </w:p>
          <w:p w:rsidR="00CD1609" w:rsidRPr="006972F6" w:rsidRDefault="00CD1609" w:rsidP="00C617B1">
            <w:pPr>
              <w:ind w:firstLine="0"/>
              <w:jc w:val="center"/>
            </w:pPr>
          </w:p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3</w:t>
            </w:r>
          </w:p>
        </w:tc>
      </w:tr>
      <w:tr w:rsidR="00A96941" w:rsidRPr="006972F6" w:rsidTr="00A9694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rPr>
                <w:rStyle w:val="af9"/>
                <w:b/>
              </w:rPr>
            </w:pPr>
            <w:r w:rsidRPr="006972F6">
              <w:t>Договор купли-продажи. Его виды.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E52B40" w:rsidP="00C617B1">
            <w:pPr>
              <w:ind w:firstLine="0"/>
              <w:jc w:val="center"/>
            </w:pPr>
            <w:r w:rsidRPr="006972F6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CD1609" w:rsidP="00CD1609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4</w:t>
            </w:r>
          </w:p>
        </w:tc>
      </w:tr>
      <w:tr w:rsidR="00A96941" w:rsidRPr="006972F6" w:rsidTr="00A9694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rPr>
                <w:rStyle w:val="af8"/>
                <w:b w:val="0"/>
                <w:bCs w:val="0"/>
              </w:rPr>
            </w:pPr>
            <w:r w:rsidRPr="006972F6">
              <w:t>Договор аренды, виды аренды.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E52B40" w:rsidP="00C617B1">
            <w:pPr>
              <w:ind w:firstLine="0"/>
              <w:jc w:val="center"/>
            </w:pPr>
            <w:r w:rsidRPr="006972F6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CD1609" w:rsidP="000D1F3A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5</w:t>
            </w:r>
          </w:p>
        </w:tc>
      </w:tr>
      <w:tr w:rsidR="00A96941" w:rsidRPr="006972F6" w:rsidTr="00A9694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rPr>
                <w:rStyle w:val="af9"/>
              </w:rPr>
            </w:pPr>
            <w:r w:rsidRPr="006972F6">
              <w:t>Договор подряда, его виды.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E52B40" w:rsidP="00C617B1">
            <w:pPr>
              <w:ind w:firstLine="0"/>
              <w:jc w:val="center"/>
            </w:pPr>
            <w:r w:rsidRPr="006972F6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3</w:t>
            </w:r>
          </w:p>
        </w:tc>
      </w:tr>
      <w:tr w:rsidR="00A96941" w:rsidRPr="006972F6" w:rsidTr="00A96941">
        <w:trPr>
          <w:trHeight w:val="10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rPr>
                <w:rStyle w:val="af8"/>
                <w:b w:val="0"/>
                <w:bCs w:val="0"/>
              </w:rPr>
            </w:pPr>
            <w:r w:rsidRPr="006972F6">
              <w:t>Договор имущественного найма. Договор мены. Внедоговорные обязательства.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E52B40" w:rsidP="00C617B1">
            <w:pPr>
              <w:ind w:firstLine="0"/>
              <w:jc w:val="center"/>
            </w:pPr>
            <w:r w:rsidRPr="006972F6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3</w:t>
            </w:r>
          </w:p>
        </w:tc>
      </w:tr>
    </w:tbl>
    <w:p w:rsidR="00E956C2" w:rsidRPr="006972F6" w:rsidRDefault="00E956C2" w:rsidP="00E956C2">
      <w:pPr>
        <w:tabs>
          <w:tab w:val="right" w:leader="underscore" w:pos="9639"/>
        </w:tabs>
        <w:spacing w:before="120"/>
        <w:ind w:firstLine="0"/>
        <w:rPr>
          <w:b/>
          <w:bCs/>
        </w:rPr>
      </w:pPr>
    </w:p>
    <w:p w:rsidR="00E12774" w:rsidRPr="006972F6" w:rsidRDefault="00E12774" w:rsidP="00E956C2">
      <w:pPr>
        <w:tabs>
          <w:tab w:val="right" w:leader="underscore" w:pos="9639"/>
        </w:tabs>
        <w:spacing w:before="120"/>
        <w:ind w:firstLine="0"/>
        <w:jc w:val="center"/>
        <w:rPr>
          <w:b/>
          <w:bCs/>
        </w:rPr>
      </w:pPr>
      <w:r w:rsidRPr="006972F6">
        <w:rPr>
          <w:b/>
          <w:bCs/>
        </w:rPr>
        <w:t>Содержание дисциплины</w:t>
      </w:r>
    </w:p>
    <w:p w:rsidR="009C58D7" w:rsidRPr="006972F6" w:rsidRDefault="009C58D7" w:rsidP="009C58D7">
      <w:pPr>
        <w:snapToGrid w:val="0"/>
        <w:ind w:firstLine="0"/>
        <w:jc w:val="center"/>
        <w:rPr>
          <w:b/>
          <w:bCs/>
        </w:rPr>
      </w:pPr>
      <w:r w:rsidRPr="006972F6">
        <w:rPr>
          <w:b/>
          <w:bCs/>
        </w:rPr>
        <w:t xml:space="preserve">ТЕМА № 1. </w:t>
      </w:r>
      <w:r w:rsidRPr="006972F6">
        <w:rPr>
          <w:b/>
        </w:rPr>
        <w:t xml:space="preserve">Введение в курс изучения дисциплины. </w:t>
      </w:r>
      <w:r w:rsidRPr="006972F6">
        <w:rPr>
          <w:b/>
          <w:bCs/>
        </w:rPr>
        <w:t>Предмет. Гражданско-правовые отношения.</w:t>
      </w:r>
    </w:p>
    <w:p w:rsidR="00E12774" w:rsidRPr="006972F6" w:rsidRDefault="009C58D7" w:rsidP="00B55BB0">
      <w:pPr>
        <w:tabs>
          <w:tab w:val="right" w:leader="underscore" w:pos="9639"/>
        </w:tabs>
        <w:spacing w:before="120"/>
        <w:ind w:firstLine="709"/>
        <w:rPr>
          <w:b/>
          <w:bCs/>
        </w:rPr>
      </w:pPr>
      <w:r w:rsidRPr="006972F6">
        <w:t>Гражданско-правовые сделки и договоры общие положения.</w:t>
      </w:r>
    </w:p>
    <w:p w:rsidR="009C58D7" w:rsidRPr="006972F6" w:rsidRDefault="009C58D7" w:rsidP="009C58D7">
      <w:pPr>
        <w:ind w:firstLine="708"/>
      </w:pPr>
      <w:r w:rsidRPr="006972F6">
        <w:t>Понятие гражданского права. Место гражданского (частного) права в системе отраслей права. Понятия и виды имущественных отношений и личных неимущественных отношений, регулируемых гражданским правом.</w:t>
      </w:r>
    </w:p>
    <w:p w:rsidR="009C58D7" w:rsidRPr="006972F6" w:rsidRDefault="009C58D7" w:rsidP="009C58D7">
      <w:pPr>
        <w:ind w:firstLine="708"/>
      </w:pPr>
      <w:r w:rsidRPr="006972F6">
        <w:t>Источники гражданского права. Состав гражданского законодательства. Конституция Российской Федерации и гражданское законодательство. Гражданский кодекс как основной источник гражданского права. Федеральные законы в сфере гражданского права. Ведомственные нормативные акты, содержащие нормы граждан</w:t>
      </w:r>
      <w:r w:rsidRPr="006972F6">
        <w:softHyphen/>
        <w:t>ского права, и условия их действительности. Обычаи делового обо</w:t>
      </w:r>
      <w:r w:rsidRPr="006972F6">
        <w:softHyphen/>
        <w:t>рота как источник гражданского права.</w:t>
      </w:r>
    </w:p>
    <w:p w:rsidR="009C58D7" w:rsidRPr="006972F6" w:rsidRDefault="009C58D7" w:rsidP="009C58D7">
      <w:pPr>
        <w:ind w:firstLine="708"/>
      </w:pPr>
      <w:r w:rsidRPr="006972F6">
        <w:t>Время вступления нормативного акта в силу. Обратная сила гражданского закона. Действие гражданского законодательства в пространстве и по кругу лиц. Аналогия закона и аналогия права в гражданско-правовых отношениях.</w:t>
      </w:r>
    </w:p>
    <w:p w:rsidR="009C58D7" w:rsidRPr="006972F6" w:rsidRDefault="009C58D7" w:rsidP="009C58D7">
      <w:pPr>
        <w:ind w:firstLine="708"/>
      </w:pPr>
      <w:r w:rsidRPr="006972F6">
        <w:t>Значение актов высших судебных органов и судебной практи</w:t>
      </w:r>
      <w:r w:rsidRPr="006972F6">
        <w:softHyphen/>
        <w:t>ки. Взаимодействие гражданско-правовых норм и норм морали при применении гражданского законодательства. Гражданско-правовое значение локального нормотворчества организаций.</w:t>
      </w:r>
    </w:p>
    <w:p w:rsidR="009C58D7" w:rsidRPr="006972F6" w:rsidRDefault="009C58D7" w:rsidP="009C58D7">
      <w:pPr>
        <w:ind w:firstLine="348"/>
      </w:pPr>
      <w:r w:rsidRPr="006972F6">
        <w:t>Метод и принципы гражданского прав.</w:t>
      </w:r>
    </w:p>
    <w:p w:rsidR="009C58D7" w:rsidRPr="006972F6" w:rsidRDefault="009C58D7" w:rsidP="009C58D7">
      <w:pPr>
        <w:ind w:firstLine="708"/>
      </w:pPr>
      <w:r w:rsidRPr="006972F6">
        <w:t>Понятие гражданского правоотношения. Элементы и структур</w:t>
      </w:r>
      <w:r w:rsidRPr="006972F6">
        <w:softHyphen/>
        <w:t>ные особенности гражданского правоотношения. Содержание граж</w:t>
      </w:r>
      <w:r w:rsidRPr="006972F6">
        <w:softHyphen/>
        <w:t>данского правоотношения. Понятие, содержание и виды субъектив</w:t>
      </w:r>
      <w:r w:rsidRPr="006972F6">
        <w:softHyphen/>
        <w:t xml:space="preserve">ных гражданских прав и субъективных гражданских обязанностей. Понятие и содержание гражданской </w:t>
      </w:r>
      <w:proofErr w:type="spellStart"/>
      <w:r w:rsidRPr="006972F6">
        <w:t>правосубъектности</w:t>
      </w:r>
      <w:proofErr w:type="spellEnd"/>
      <w:r w:rsidRPr="006972F6">
        <w:t>. Состав уча</w:t>
      </w:r>
      <w:r w:rsidRPr="006972F6">
        <w:softHyphen/>
        <w:t>стников (субъектов) гражданских правоотношений. Объекты граж</w:t>
      </w:r>
      <w:r w:rsidRPr="006972F6">
        <w:softHyphen/>
        <w:t>данских правоотношений. Виды гражданских правоотношений.</w:t>
      </w:r>
    </w:p>
    <w:p w:rsidR="009C58D7" w:rsidRPr="006972F6" w:rsidRDefault="009C58D7" w:rsidP="009C58D7">
      <w:pPr>
        <w:ind w:firstLine="708"/>
      </w:pPr>
      <w:r w:rsidRPr="006972F6">
        <w:t>Основания возникновения, изменения и прекращения граждан</w:t>
      </w:r>
      <w:r w:rsidRPr="006972F6">
        <w:softHyphen/>
        <w:t>ских правоотношений. Понятие и виды юридических фактов в гра</w:t>
      </w:r>
      <w:r w:rsidRPr="006972F6">
        <w:softHyphen/>
        <w:t xml:space="preserve">жданском праве. Юридические составы. </w:t>
      </w:r>
    </w:p>
    <w:p w:rsidR="009C58D7" w:rsidRPr="006972F6" w:rsidRDefault="009C58D7" w:rsidP="009C58D7">
      <w:pPr>
        <w:ind w:firstLine="708"/>
      </w:pPr>
      <w:r w:rsidRPr="006972F6">
        <w:t xml:space="preserve">Понятие и виды сделок. Договоры и односторонние сделки. Условные сделки и их виды. </w:t>
      </w:r>
    </w:p>
    <w:p w:rsidR="009C58D7" w:rsidRPr="006972F6" w:rsidRDefault="009C58D7" w:rsidP="009C58D7">
      <w:pPr>
        <w:ind w:firstLine="708"/>
      </w:pPr>
      <w:r w:rsidRPr="006972F6">
        <w:t>Условия действительности сде</w:t>
      </w:r>
      <w:r w:rsidRPr="006972F6">
        <w:softHyphen/>
        <w:t>лок. Воля и волеизъявление в сделке. Форма сделок и последствия ее несоблюдения. Государственная регистрация некоторых видов сделок, ее гражданско-правовое значение.</w:t>
      </w:r>
    </w:p>
    <w:p w:rsidR="009C58D7" w:rsidRPr="006972F6" w:rsidRDefault="009C58D7" w:rsidP="009C58D7">
      <w:pPr>
        <w:ind w:firstLine="708"/>
      </w:pPr>
      <w:r w:rsidRPr="006972F6">
        <w:t>Недействительность сделок. Основания недействительности сделок. Оспоримые и ничтож</w:t>
      </w:r>
      <w:r w:rsidRPr="006972F6">
        <w:softHyphen/>
        <w:t>ные сделки. Недействительность части сделки. Правовые последст</w:t>
      </w:r>
      <w:r w:rsidRPr="006972F6">
        <w:softHyphen/>
        <w:t>вия недействительности сделок.</w:t>
      </w:r>
    </w:p>
    <w:p w:rsidR="009C58D7" w:rsidRPr="006972F6" w:rsidRDefault="009C58D7" w:rsidP="009C58D7">
      <w:pPr>
        <w:tabs>
          <w:tab w:val="left" w:pos="1125"/>
        </w:tabs>
        <w:ind w:firstLine="0"/>
        <w:rPr>
          <w:b/>
          <w:bCs/>
        </w:rPr>
      </w:pPr>
    </w:p>
    <w:p w:rsidR="00E12774" w:rsidRPr="006972F6" w:rsidRDefault="00E12774" w:rsidP="009C58D7">
      <w:pPr>
        <w:tabs>
          <w:tab w:val="left" w:pos="1125"/>
        </w:tabs>
        <w:ind w:firstLine="0"/>
        <w:jc w:val="center"/>
        <w:rPr>
          <w:b/>
        </w:rPr>
      </w:pPr>
      <w:r w:rsidRPr="006972F6">
        <w:rPr>
          <w:b/>
        </w:rPr>
        <w:t>ТЕМА № 2</w:t>
      </w:r>
      <w:r w:rsidR="009C58D7" w:rsidRPr="006972F6">
        <w:rPr>
          <w:b/>
        </w:rPr>
        <w:t xml:space="preserve">. </w:t>
      </w:r>
      <w:r w:rsidR="009C58D7" w:rsidRPr="006972F6">
        <w:rPr>
          <w:b/>
          <w:bCs/>
        </w:rPr>
        <w:t>Граждане как участники гражданских правоотношений.</w:t>
      </w:r>
    </w:p>
    <w:p w:rsidR="009C58D7" w:rsidRPr="006972F6" w:rsidRDefault="009C58D7" w:rsidP="009C58D7">
      <w:pPr>
        <w:ind w:firstLine="348"/>
      </w:pPr>
      <w:r w:rsidRPr="006972F6">
        <w:t xml:space="preserve">Личность (человек) и гражданская </w:t>
      </w:r>
      <w:proofErr w:type="spellStart"/>
      <w:r w:rsidRPr="006972F6">
        <w:t>правосубъектность</w:t>
      </w:r>
      <w:proofErr w:type="spellEnd"/>
      <w:r w:rsidRPr="006972F6">
        <w:t>. Гражда</w:t>
      </w:r>
      <w:r w:rsidRPr="006972F6">
        <w:softHyphen/>
        <w:t>нин как индивидуальный субъект гражданского права. Правоспо</w:t>
      </w:r>
      <w:r w:rsidRPr="006972F6">
        <w:softHyphen/>
        <w:t>собность граждан (физических лиц). Соотношение правоспособно</w:t>
      </w:r>
      <w:r w:rsidRPr="006972F6">
        <w:softHyphen/>
        <w:t>сти и субъективного гражданского права. Содержание и пределы правоспособности граждан. Правоспособность иностранных граж</w:t>
      </w:r>
      <w:r w:rsidRPr="006972F6">
        <w:softHyphen/>
        <w:t>дан и лиц без гражданства. Возникновение и прекращение право</w:t>
      </w:r>
      <w:r w:rsidRPr="006972F6">
        <w:softHyphen/>
        <w:t>способности.</w:t>
      </w:r>
    </w:p>
    <w:p w:rsidR="009C58D7" w:rsidRPr="006972F6" w:rsidRDefault="009C58D7" w:rsidP="009C58D7">
      <w:pPr>
        <w:ind w:firstLine="708"/>
      </w:pPr>
      <w:r w:rsidRPr="006972F6">
        <w:t>Дееспособность граждан (физических лиц). Разновидности дееспособности. Содержание дееспособности несовершеннолетних. Эмансипация. Случаи и условия ограничения дееспособности граждан. Признание гражданина недееспособным. Опека и попечи</w:t>
      </w:r>
      <w:r w:rsidRPr="006972F6">
        <w:softHyphen/>
        <w:t>тельство. Патронаж над дееспособными гражданами.</w:t>
      </w:r>
    </w:p>
    <w:p w:rsidR="009C58D7" w:rsidRPr="006972F6" w:rsidRDefault="009C58D7" w:rsidP="009C58D7">
      <w:pPr>
        <w:ind w:firstLine="708"/>
      </w:pPr>
      <w:r w:rsidRPr="006972F6">
        <w:t>Место жительства и его гражданско-правовое значение. Поря</w:t>
      </w:r>
      <w:r w:rsidRPr="006972F6">
        <w:softHyphen/>
        <w:t>док, условия и правовые последствия признания гражданина без</w:t>
      </w:r>
      <w:r w:rsidRPr="006972F6">
        <w:softHyphen/>
        <w:t>вестно отсутствующим и объявления его умершим. Понятие, виды и гражданско-правовое значение актов гражданского состояния.</w:t>
      </w:r>
    </w:p>
    <w:p w:rsidR="009C58D7" w:rsidRPr="006972F6" w:rsidRDefault="009C58D7" w:rsidP="009C58D7">
      <w:pPr>
        <w:ind w:firstLine="708"/>
      </w:pPr>
      <w:r w:rsidRPr="006972F6">
        <w:t>Особенности правового положения индивидуальных предпринимателей.</w:t>
      </w:r>
    </w:p>
    <w:p w:rsidR="009C58D7" w:rsidRPr="006972F6" w:rsidRDefault="009C58D7" w:rsidP="009C58D7">
      <w:pPr>
        <w:tabs>
          <w:tab w:val="left" w:pos="1125"/>
        </w:tabs>
        <w:ind w:firstLine="0"/>
        <w:rPr>
          <w:b/>
        </w:rPr>
      </w:pPr>
    </w:p>
    <w:p w:rsidR="00E12774" w:rsidRPr="006972F6" w:rsidRDefault="00E12774" w:rsidP="00E12774">
      <w:pPr>
        <w:tabs>
          <w:tab w:val="left" w:pos="1125"/>
        </w:tabs>
        <w:ind w:firstLine="705"/>
        <w:jc w:val="center"/>
        <w:rPr>
          <w:b/>
          <w:bCs/>
        </w:rPr>
      </w:pPr>
      <w:r w:rsidRPr="006972F6">
        <w:rPr>
          <w:b/>
        </w:rPr>
        <w:t>ТЕМА № 3</w:t>
      </w:r>
      <w:r w:rsidR="009C58D7" w:rsidRPr="006972F6">
        <w:rPr>
          <w:b/>
        </w:rPr>
        <w:t xml:space="preserve">. </w:t>
      </w:r>
      <w:r w:rsidR="009C58D7" w:rsidRPr="006972F6">
        <w:rPr>
          <w:b/>
          <w:bCs/>
        </w:rPr>
        <w:t>Юридические лица как участники гражданских правоотношений.</w:t>
      </w:r>
    </w:p>
    <w:p w:rsidR="009C58D7" w:rsidRPr="006972F6" w:rsidRDefault="009C58D7" w:rsidP="009C58D7">
      <w:pPr>
        <w:ind w:firstLine="708"/>
      </w:pPr>
      <w:r w:rsidRPr="006972F6">
        <w:t>Сущность юридического лица. Развитие учения о юридических лицах в науке гражданского права.</w:t>
      </w:r>
    </w:p>
    <w:p w:rsidR="009C58D7" w:rsidRPr="006972F6" w:rsidRDefault="009C58D7" w:rsidP="009C58D7">
      <w:pPr>
        <w:ind w:firstLine="708"/>
      </w:pPr>
      <w:r w:rsidRPr="006972F6">
        <w:t>Понятие и признаки юридического лица. Индивидуализация юридического лица, ее гражданско-правовое значение. Понятие и виды правоспособности юридических лиц. Органы юридического лица. Представительства и филиалы юридических лиц.</w:t>
      </w:r>
    </w:p>
    <w:p w:rsidR="009C58D7" w:rsidRPr="006972F6" w:rsidRDefault="009C58D7" w:rsidP="009C58D7">
      <w:pPr>
        <w:ind w:firstLine="708"/>
      </w:pPr>
      <w:r w:rsidRPr="006972F6">
        <w:t>Порядок и способы создания юридических лиц. Реорганизация юридических лиц и ее виды. Прекращение деятельности юридического лица. Порядок ликвидации юридического лица. Несостоятельность (банкротство) юридических лиц.</w:t>
      </w:r>
    </w:p>
    <w:p w:rsidR="009C58D7" w:rsidRPr="006972F6" w:rsidRDefault="009C58D7" w:rsidP="009C58D7">
      <w:pPr>
        <w:ind w:firstLine="708"/>
      </w:pPr>
      <w:r w:rsidRPr="006972F6">
        <w:t>Виды юридических лиц, их классификация и ее гражданско-правовое значение. Корпорации и учреждения, коммерческие и некоммерческие организации. Иные виды юридических лиц.</w:t>
      </w:r>
    </w:p>
    <w:p w:rsidR="009C58D7" w:rsidRPr="006972F6" w:rsidRDefault="009C58D7" w:rsidP="009C58D7">
      <w:pPr>
        <w:ind w:firstLine="708"/>
      </w:pPr>
    </w:p>
    <w:p w:rsidR="00E12774" w:rsidRPr="006972F6" w:rsidRDefault="00E12774" w:rsidP="009C58D7">
      <w:pPr>
        <w:ind w:firstLine="708"/>
        <w:jc w:val="center"/>
      </w:pPr>
      <w:r w:rsidRPr="006972F6">
        <w:rPr>
          <w:b/>
        </w:rPr>
        <w:t>ТЕМА № 4.</w:t>
      </w:r>
      <w:r w:rsidR="009C58D7" w:rsidRPr="006972F6">
        <w:rPr>
          <w:b/>
        </w:rPr>
        <w:t xml:space="preserve"> </w:t>
      </w:r>
      <w:r w:rsidR="009C58D7" w:rsidRPr="006972F6">
        <w:rPr>
          <w:b/>
          <w:bCs/>
        </w:rPr>
        <w:t>Порядок заключения, изменения условий и прекращения гражданско-правового договора.</w:t>
      </w:r>
    </w:p>
    <w:p w:rsidR="009C58D7" w:rsidRPr="006972F6" w:rsidRDefault="009C58D7" w:rsidP="00E12774">
      <w:pPr>
        <w:tabs>
          <w:tab w:val="left" w:pos="1125"/>
        </w:tabs>
        <w:overflowPunct w:val="0"/>
        <w:autoSpaceDE w:val="0"/>
        <w:textAlignment w:val="baseline"/>
      </w:pPr>
      <w:r w:rsidRPr="006972F6">
        <w:t>Понятие гражданско-правового договора. Понятие «договор» в гражданском праве. Свобода договора. Виды гражданско-правовых договоров. Содержание гражданско-правового договора. Условия договора. Форма договора. Толкование договора. Заключение, изменение и расторжение гражданско-правового договора. Особенности заключения гражданско-правового договор</w:t>
      </w:r>
      <w:r w:rsidR="00D659BB" w:rsidRPr="006972F6">
        <w:t xml:space="preserve">а. </w:t>
      </w:r>
      <w:r w:rsidRPr="006972F6">
        <w:t>Заключение договора в обязательном порядке</w:t>
      </w:r>
      <w:r w:rsidR="00D659BB" w:rsidRPr="006972F6">
        <w:t xml:space="preserve">. </w:t>
      </w:r>
      <w:r w:rsidRPr="006972F6">
        <w:t>Особенности заключения договора по результатам торгов</w:t>
      </w:r>
      <w:r w:rsidR="00D659BB" w:rsidRPr="006972F6">
        <w:t xml:space="preserve">. </w:t>
      </w:r>
      <w:r w:rsidRPr="006972F6">
        <w:t>Изменение и расторжение гражданско-правового договора</w:t>
      </w:r>
      <w:r w:rsidR="00D659BB" w:rsidRPr="006972F6">
        <w:t xml:space="preserve">. </w:t>
      </w:r>
      <w:r w:rsidRPr="006972F6">
        <w:t>Изменение и прекращение договора по соглашению сторон</w:t>
      </w:r>
      <w:r w:rsidR="00D659BB" w:rsidRPr="006972F6">
        <w:t xml:space="preserve">. </w:t>
      </w:r>
      <w:r w:rsidRPr="006972F6">
        <w:t>Изменение и расторжение договора по решению суда</w:t>
      </w:r>
      <w:r w:rsidR="00D659BB" w:rsidRPr="006972F6">
        <w:t>.</w:t>
      </w:r>
      <w:r w:rsidRPr="006972F6">
        <w:t xml:space="preserve"> Односторонний отказ от исполнения договора (одностороннее изменение его условий)</w:t>
      </w:r>
      <w:r w:rsidR="00D659BB" w:rsidRPr="006972F6">
        <w:t xml:space="preserve">. </w:t>
      </w:r>
      <w:r w:rsidRPr="006972F6">
        <w:t>Последствия изменения и расторжения договора</w:t>
      </w:r>
      <w:r w:rsidR="00D659BB" w:rsidRPr="006972F6">
        <w:t>.</w:t>
      </w:r>
    </w:p>
    <w:p w:rsidR="00E12774" w:rsidRPr="006972F6" w:rsidRDefault="00E12774" w:rsidP="00E12774">
      <w:pPr>
        <w:tabs>
          <w:tab w:val="left" w:pos="1125"/>
        </w:tabs>
        <w:overflowPunct w:val="0"/>
        <w:autoSpaceDE w:val="0"/>
        <w:textAlignment w:val="baseline"/>
      </w:pPr>
      <w:r w:rsidRPr="006972F6">
        <w:t xml:space="preserve">                                                 </w:t>
      </w:r>
      <w:r w:rsidRPr="006972F6">
        <w:rPr>
          <w:b/>
        </w:rPr>
        <w:t xml:space="preserve"> </w:t>
      </w:r>
    </w:p>
    <w:p w:rsidR="00E12774" w:rsidRPr="006972F6" w:rsidRDefault="00E12774" w:rsidP="00E12774">
      <w:pPr>
        <w:tabs>
          <w:tab w:val="left" w:pos="1125"/>
        </w:tabs>
        <w:ind w:firstLine="705"/>
        <w:jc w:val="center"/>
      </w:pPr>
      <w:r w:rsidRPr="006972F6">
        <w:rPr>
          <w:b/>
        </w:rPr>
        <w:t>ТЕМА № 5</w:t>
      </w:r>
      <w:r w:rsidR="00D659BB" w:rsidRPr="006972F6">
        <w:rPr>
          <w:b/>
        </w:rPr>
        <w:t xml:space="preserve">. </w:t>
      </w:r>
      <w:r w:rsidR="00D659BB" w:rsidRPr="006972F6">
        <w:rPr>
          <w:b/>
          <w:bCs/>
        </w:rPr>
        <w:t>Договор купли-продажи. Его виды.</w:t>
      </w:r>
    </w:p>
    <w:p w:rsidR="00D659BB" w:rsidRPr="006972F6" w:rsidRDefault="00D659BB" w:rsidP="00D659BB">
      <w:pPr>
        <w:pStyle w:val="ad"/>
        <w:ind w:left="0" w:firstLine="709"/>
        <w:rPr>
          <w:sz w:val="24"/>
          <w:szCs w:val="24"/>
        </w:rPr>
      </w:pPr>
      <w:r w:rsidRPr="006972F6">
        <w:rPr>
          <w:sz w:val="24"/>
          <w:szCs w:val="24"/>
        </w:rPr>
        <w:t xml:space="preserve">Понятие и предмет договора купли-продажи. Его значение в экономическом обороте. Правовое регулирование договора купли-продажи. Форма и юридическая характеристика договора. </w:t>
      </w:r>
      <w:proofErr w:type="spellStart"/>
      <w:r w:rsidRPr="006972F6">
        <w:rPr>
          <w:sz w:val="24"/>
          <w:szCs w:val="24"/>
        </w:rPr>
        <w:t>Субинституты</w:t>
      </w:r>
      <w:proofErr w:type="spellEnd"/>
      <w:r w:rsidRPr="006972F6">
        <w:rPr>
          <w:sz w:val="24"/>
          <w:szCs w:val="24"/>
        </w:rPr>
        <w:t xml:space="preserve"> договора купли-продажи. Правовой статус продавца и покупателя. Предмет договора купли-продажи. Существенные условия договора купли-продажи: цена, количество товара, ассортимент, качество товара, тара и упаковка, комплектность, сроки. Обязанности продавца. Последствия неисполнения обязанности по передаче товара. Обязанность покупателя принять товар. Оплата товара покупателем. Последствия неисполнения обязательств по договору. Продажа товаров в рассрочку, с условием о предварительной оплате, в кредит. Исполнение договора купли-продажи. Сроки предъявление претензий. Момент возникновения права собственности у приобретателя товара. Переход риска </w:t>
      </w:r>
      <w:r w:rsidRPr="006972F6">
        <w:rPr>
          <w:sz w:val="24"/>
          <w:szCs w:val="24"/>
        </w:rPr>
        <w:lastRenderedPageBreak/>
        <w:t>случайной гибели товара на покупателя.  Ответственность за неисполнение обязательств (возмещение убытков).</w:t>
      </w:r>
    </w:p>
    <w:p w:rsidR="00D659BB" w:rsidRPr="006972F6" w:rsidRDefault="00D659BB" w:rsidP="00E12774">
      <w:pPr>
        <w:tabs>
          <w:tab w:val="left" w:pos="1125"/>
        </w:tabs>
        <w:ind w:firstLine="705"/>
        <w:jc w:val="center"/>
        <w:rPr>
          <w:b/>
        </w:rPr>
      </w:pPr>
    </w:p>
    <w:p w:rsidR="00E12774" w:rsidRPr="006972F6" w:rsidRDefault="00E12774" w:rsidP="00B11538">
      <w:pPr>
        <w:tabs>
          <w:tab w:val="left" w:pos="1125"/>
        </w:tabs>
        <w:ind w:firstLine="705"/>
      </w:pPr>
      <w:r w:rsidRPr="006972F6">
        <w:rPr>
          <w:b/>
        </w:rPr>
        <w:t xml:space="preserve">                                      ТЕМА № 6</w:t>
      </w:r>
      <w:r w:rsidR="004576D4" w:rsidRPr="006972F6">
        <w:rPr>
          <w:b/>
        </w:rPr>
        <w:t>.</w:t>
      </w:r>
      <w:r w:rsidR="004576D4" w:rsidRPr="006972F6">
        <w:t xml:space="preserve"> </w:t>
      </w:r>
      <w:r w:rsidR="004576D4" w:rsidRPr="006972F6">
        <w:rPr>
          <w:b/>
          <w:bCs/>
        </w:rPr>
        <w:t>Договор аренды, виды аренды.</w:t>
      </w:r>
    </w:p>
    <w:p w:rsidR="004576D4" w:rsidRPr="006972F6" w:rsidRDefault="004576D4" w:rsidP="004576D4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Понятие и </w:t>
      </w:r>
      <w:proofErr w:type="spellStart"/>
      <w:r w:rsidRPr="006972F6">
        <w:rPr>
          <w:sz w:val="24"/>
        </w:rPr>
        <w:t>субинституты</w:t>
      </w:r>
      <w:proofErr w:type="spellEnd"/>
      <w:r w:rsidRPr="006972F6">
        <w:rPr>
          <w:sz w:val="24"/>
        </w:rPr>
        <w:t xml:space="preserve"> договора аренды. Существенные условия договора. Форма, срок и государственная регистрация договора аренды. Права и обязанности сторон по предоставлению имущества в аренду, по его пользованию и содержанию. Содержание правомочий арендодателя и арендатора. Определение арендной платы. Исполнение и прекращение договора аренды. Условия досрочного расторжения договора. Выкуп арендованного имущества. Пользование арендованным имуществом и его возврат по окончании срока аренды. Досрочное расторжение договора аренды.</w:t>
      </w:r>
    </w:p>
    <w:p w:rsidR="00E12774" w:rsidRPr="006972F6" w:rsidRDefault="00E12774" w:rsidP="004576D4">
      <w:pPr>
        <w:tabs>
          <w:tab w:val="left" w:pos="1125"/>
        </w:tabs>
        <w:overflowPunct w:val="0"/>
        <w:autoSpaceDE w:val="0"/>
        <w:ind w:firstLine="0"/>
        <w:textAlignment w:val="baseline"/>
      </w:pPr>
    </w:p>
    <w:p w:rsidR="004576D4" w:rsidRPr="006972F6" w:rsidRDefault="00E12774" w:rsidP="004576D4">
      <w:pPr>
        <w:tabs>
          <w:tab w:val="left" w:pos="3960"/>
        </w:tabs>
        <w:overflowPunct w:val="0"/>
        <w:autoSpaceDE w:val="0"/>
        <w:jc w:val="center"/>
        <w:textAlignment w:val="baseline"/>
        <w:rPr>
          <w:b/>
          <w:bCs/>
        </w:rPr>
      </w:pPr>
      <w:r w:rsidRPr="006972F6">
        <w:rPr>
          <w:b/>
        </w:rPr>
        <w:t>ТЕМА № 7</w:t>
      </w:r>
      <w:r w:rsidR="004576D4" w:rsidRPr="006972F6">
        <w:rPr>
          <w:b/>
        </w:rPr>
        <w:t>.</w:t>
      </w:r>
      <w:r w:rsidR="004576D4" w:rsidRPr="006972F6">
        <w:t xml:space="preserve"> </w:t>
      </w:r>
      <w:r w:rsidR="004576D4" w:rsidRPr="006972F6">
        <w:rPr>
          <w:b/>
          <w:bCs/>
        </w:rPr>
        <w:t>Договор подряда, его виды.</w:t>
      </w:r>
    </w:p>
    <w:p w:rsidR="004576D4" w:rsidRPr="006972F6" w:rsidRDefault="004576D4" w:rsidP="004576D4">
      <w:pPr>
        <w:tabs>
          <w:tab w:val="left" w:pos="3960"/>
        </w:tabs>
        <w:overflowPunct w:val="0"/>
        <w:autoSpaceDE w:val="0"/>
        <w:textAlignment w:val="baseline"/>
        <w:rPr>
          <w:b/>
          <w:bCs/>
        </w:rPr>
      </w:pPr>
      <w:r w:rsidRPr="006972F6">
        <w:t xml:space="preserve">Понятие договора подряда. Виды обязательств по производству работ. Содержание договора подряда. </w:t>
      </w:r>
      <w:proofErr w:type="spellStart"/>
      <w:r w:rsidRPr="006972F6">
        <w:t>Субинституты</w:t>
      </w:r>
      <w:proofErr w:type="spellEnd"/>
      <w:r w:rsidRPr="006972F6">
        <w:t xml:space="preserve"> договора подряда. Существенные условия договора подряда. Предмет договора подряда. Сроки выполнения заказа. Правовой статус заказчика и подрядчика. Исполнение обязательств по договору подряда. Ответственность подрядчика за ненадлежащее качество работы. Изменение и расторжение договора подряда. Ответственность сторон за нарушение условий договора подряда.</w:t>
      </w:r>
    </w:p>
    <w:p w:rsidR="00071589" w:rsidRPr="006972F6" w:rsidRDefault="00071589" w:rsidP="00E956C2">
      <w:pPr>
        <w:tabs>
          <w:tab w:val="left" w:pos="1125"/>
        </w:tabs>
        <w:ind w:firstLine="0"/>
        <w:jc w:val="center"/>
        <w:rPr>
          <w:b/>
        </w:rPr>
      </w:pPr>
    </w:p>
    <w:p w:rsidR="00E12774" w:rsidRPr="006972F6" w:rsidRDefault="00E12774" w:rsidP="00E956C2">
      <w:pPr>
        <w:tabs>
          <w:tab w:val="left" w:pos="1125"/>
        </w:tabs>
        <w:ind w:firstLine="0"/>
        <w:jc w:val="center"/>
        <w:rPr>
          <w:b/>
        </w:rPr>
      </w:pPr>
      <w:r w:rsidRPr="006972F6">
        <w:rPr>
          <w:b/>
        </w:rPr>
        <w:t>ТЕМА № 8</w:t>
      </w:r>
      <w:r w:rsidR="004576D4" w:rsidRPr="006972F6">
        <w:rPr>
          <w:b/>
        </w:rPr>
        <w:t>.</w:t>
      </w:r>
      <w:r w:rsidR="004576D4" w:rsidRPr="006972F6">
        <w:t xml:space="preserve"> </w:t>
      </w:r>
      <w:r w:rsidR="004576D4" w:rsidRPr="006972F6">
        <w:rPr>
          <w:b/>
          <w:bCs/>
        </w:rPr>
        <w:t>Договор имущественного найма. Договор мены. Внедоговорные обязательства.</w:t>
      </w:r>
    </w:p>
    <w:p w:rsidR="004576D4" w:rsidRPr="006972F6" w:rsidRDefault="004576D4" w:rsidP="004576D4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Понятие и </w:t>
      </w:r>
      <w:proofErr w:type="spellStart"/>
      <w:r w:rsidRPr="006972F6">
        <w:rPr>
          <w:sz w:val="24"/>
        </w:rPr>
        <w:t>субинституты</w:t>
      </w:r>
      <w:proofErr w:type="spellEnd"/>
      <w:r w:rsidRPr="006972F6">
        <w:rPr>
          <w:sz w:val="24"/>
        </w:rPr>
        <w:t xml:space="preserve"> договора найма жилого помещения. Правовое регулирование договора найма жилого помещения. Форма договора найма жилого помещения. Существенные условия договора найма жилого помещения.</w:t>
      </w:r>
    </w:p>
    <w:p w:rsidR="004576D4" w:rsidRPr="006972F6" w:rsidRDefault="004576D4" w:rsidP="004576D4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Договор социального найма. Понятие, юридическая характеристика. Существенные условия договора социального найма. Форма и срок договора, учетная норма площади жилого помещения. Права и обязанности нанимателя и </w:t>
      </w:r>
      <w:proofErr w:type="spellStart"/>
      <w:r w:rsidRPr="006972F6">
        <w:rPr>
          <w:sz w:val="24"/>
        </w:rPr>
        <w:t>наймодателя</w:t>
      </w:r>
      <w:proofErr w:type="spellEnd"/>
      <w:r w:rsidRPr="006972F6">
        <w:rPr>
          <w:sz w:val="24"/>
        </w:rPr>
        <w:t>.</w:t>
      </w:r>
    </w:p>
    <w:p w:rsidR="004576D4" w:rsidRPr="006972F6" w:rsidRDefault="004576D4" w:rsidP="004576D4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Договор коммерческого найма. Объект и содержание договора. Форма и срок договора. Права и обязанности нанимателя. Плата за жилое помещение. Изменение и расторжение договора коммерческого найма.</w:t>
      </w:r>
    </w:p>
    <w:p w:rsidR="004576D4" w:rsidRPr="006972F6" w:rsidRDefault="004576D4" w:rsidP="004576D4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Основания возникновения права пользования помещениями. Учет граждан, нуждающихся в улучшении жилищных условий. Очередность и порядок предоставления жилых помещений.</w:t>
      </w:r>
    </w:p>
    <w:p w:rsidR="004576D4" w:rsidRPr="006972F6" w:rsidRDefault="004576D4" w:rsidP="004576D4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Право пользования жилым помещением бывшим членом семьи собственника.</w:t>
      </w:r>
    </w:p>
    <w:p w:rsidR="004576D4" w:rsidRPr="006972F6" w:rsidRDefault="004576D4" w:rsidP="004576D4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Переустройство и перепланировка жилого помещения.</w:t>
      </w:r>
    </w:p>
    <w:p w:rsidR="004576D4" w:rsidRPr="006972F6" w:rsidRDefault="004576D4" w:rsidP="004576D4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Пользование жилыми помещениями и порядок предоставления жилья в дома жилищных и жилищно-строительных кооперативов. Жилищные права члена-пайщика и члена семьи пайщика жилого кооператива. Изменение и прекращение жилищного обязательства члена жилищного кооператива и членов его семьи. Особенности предоставления и использования служебных жилых помещений и общежитий.</w:t>
      </w:r>
    </w:p>
    <w:p w:rsidR="00E12774" w:rsidRPr="006972F6" w:rsidRDefault="00E12774" w:rsidP="00E12774">
      <w:pPr>
        <w:tabs>
          <w:tab w:val="left" w:pos="1125"/>
        </w:tabs>
        <w:ind w:firstLine="705"/>
        <w:rPr>
          <w:b/>
        </w:rPr>
      </w:pPr>
    </w:p>
    <w:p w:rsidR="00E12774" w:rsidRPr="006972F6" w:rsidRDefault="00E12774" w:rsidP="00B11538">
      <w:pPr>
        <w:tabs>
          <w:tab w:val="left" w:pos="3360"/>
        </w:tabs>
        <w:ind w:firstLine="705"/>
        <w:jc w:val="center"/>
        <w:rPr>
          <w:b/>
          <w:bCs/>
        </w:rPr>
      </w:pPr>
      <w:r w:rsidRPr="006972F6">
        <w:rPr>
          <w:b/>
          <w:bCs/>
        </w:rPr>
        <w:t>5</w:t>
      </w:r>
      <w:r w:rsidR="00B11538" w:rsidRPr="006972F6">
        <w:rPr>
          <w:b/>
          <w:bCs/>
        </w:rPr>
        <w:t>.</w:t>
      </w:r>
      <w:r w:rsidRPr="006972F6">
        <w:rPr>
          <w:b/>
          <w:bCs/>
        </w:rPr>
        <w:t xml:space="preserve"> ПЕРЕЧЕНЬ УЧЕБНО-МЕТОДИЧЕСКОГО ОБЕСПЕЧЕНИЯ ДЛЯ САМОСТОЯТЕЛЬНОЙ РАБОТЫ ОБУЧАЮЩИХСЯ</w:t>
      </w:r>
    </w:p>
    <w:p w:rsidR="00E12774" w:rsidRPr="006972F6" w:rsidRDefault="00E12774" w:rsidP="00E12774">
      <w:pPr>
        <w:tabs>
          <w:tab w:val="right" w:leader="underscore" w:pos="9639"/>
        </w:tabs>
        <w:spacing w:before="120"/>
        <w:ind w:firstLine="709"/>
        <w:rPr>
          <w:b/>
          <w:bCs/>
        </w:rPr>
      </w:pPr>
    </w:p>
    <w:p w:rsidR="00E12774" w:rsidRPr="006972F6" w:rsidRDefault="00E12774" w:rsidP="00E12774">
      <w:pPr>
        <w:tabs>
          <w:tab w:val="right" w:leader="underscore" w:pos="9639"/>
        </w:tabs>
        <w:ind w:firstLine="709"/>
        <w:rPr>
          <w:b/>
          <w:bCs/>
        </w:rPr>
      </w:pPr>
      <w:r w:rsidRPr="006972F6">
        <w:rPr>
          <w:b/>
          <w:bCs/>
        </w:rPr>
        <w:t>5.1. Указания по организации и проведению лекционных, практических (семинарских) и лабораторных занятий с перечнем учебно-методического обеспечения.</w:t>
      </w:r>
    </w:p>
    <w:p w:rsidR="00E12774" w:rsidRPr="006972F6" w:rsidRDefault="00E12774" w:rsidP="00E12774">
      <w:pPr>
        <w:ind w:firstLine="709"/>
        <w:rPr>
          <w:bCs/>
        </w:rPr>
      </w:pPr>
      <w:r w:rsidRPr="006972F6">
        <w:rPr>
          <w:bCs/>
        </w:rPr>
        <w:t xml:space="preserve">В процессе изучения дисциплины </w:t>
      </w:r>
      <w:r w:rsidRPr="006972F6">
        <w:t>«</w:t>
      </w:r>
      <w:r w:rsidR="00E52B40" w:rsidRPr="006972F6">
        <w:t>Гражданское право</w:t>
      </w:r>
      <w:r w:rsidRPr="006972F6">
        <w:t xml:space="preserve">» </w:t>
      </w:r>
      <w:r w:rsidRPr="006972F6">
        <w:rPr>
          <w:bCs/>
        </w:rPr>
        <w:t>применяются как традиционные (</w:t>
      </w:r>
      <w:r w:rsidRPr="006972F6">
        <w:t>объяснительно-иллюстративное,</w:t>
      </w:r>
      <w:r w:rsidR="00E956C2" w:rsidRPr="006972F6">
        <w:t xml:space="preserve"> </w:t>
      </w:r>
      <w:r w:rsidRPr="006972F6">
        <w:t>репродуктивно-воспроизводящее, предметно-ориентированное обучение</w:t>
      </w:r>
      <w:r w:rsidRPr="006972F6">
        <w:rPr>
          <w:bCs/>
        </w:rPr>
        <w:t>), так и инновационные (</w:t>
      </w:r>
      <w:r w:rsidRPr="006972F6">
        <w:t>технология теоретического моделирования</w:t>
      </w:r>
      <w:r w:rsidRPr="006972F6">
        <w:rPr>
          <w:bCs/>
        </w:rPr>
        <w:t xml:space="preserve">) технологии обучения. </w:t>
      </w:r>
    </w:p>
    <w:p w:rsidR="00E52B40" w:rsidRPr="006972F6" w:rsidRDefault="00E52B40" w:rsidP="00E52B40">
      <w:pPr>
        <w:pStyle w:val="28"/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kern w:val="28"/>
        </w:rPr>
      </w:pPr>
    </w:p>
    <w:p w:rsidR="00E52B40" w:rsidRPr="006972F6" w:rsidRDefault="00E52B40" w:rsidP="00E52B40">
      <w:pPr>
        <w:pStyle w:val="28"/>
        <w:autoSpaceDE w:val="0"/>
        <w:autoSpaceDN w:val="0"/>
        <w:adjustRightInd w:val="0"/>
        <w:spacing w:after="0" w:line="240" w:lineRule="auto"/>
        <w:ind w:left="360"/>
        <w:jc w:val="center"/>
        <w:rPr>
          <w:color w:val="FF0000"/>
          <w:kern w:val="28"/>
        </w:rPr>
      </w:pPr>
      <w:r w:rsidRPr="006972F6">
        <w:rPr>
          <w:b/>
          <w:bCs/>
          <w:kern w:val="28"/>
        </w:rPr>
        <w:lastRenderedPageBreak/>
        <w:t>Планы проведения практических (семинарских) занятий.</w:t>
      </w:r>
    </w:p>
    <w:p w:rsidR="00E52B40" w:rsidRPr="006972F6" w:rsidRDefault="00E52B40" w:rsidP="00E52B40">
      <w:pPr>
        <w:pStyle w:val="28"/>
        <w:spacing w:after="0" w:line="240" w:lineRule="auto"/>
        <w:ind w:left="0"/>
        <w:jc w:val="center"/>
        <w:rPr>
          <w:b/>
          <w:bCs/>
          <w:kern w:val="28"/>
        </w:rPr>
      </w:pPr>
      <w:r w:rsidRPr="006972F6">
        <w:rPr>
          <w:b/>
          <w:bCs/>
          <w:kern w:val="28"/>
        </w:rPr>
        <w:t>Тематика и содержание семинарских и практических занятий</w:t>
      </w:r>
    </w:p>
    <w:p w:rsidR="00E52B40" w:rsidRPr="006972F6" w:rsidRDefault="00E52B40" w:rsidP="00E52B40">
      <w:pPr>
        <w:jc w:val="center"/>
        <w:rPr>
          <w:b/>
        </w:rPr>
      </w:pPr>
    </w:p>
    <w:p w:rsidR="00E52B40" w:rsidRPr="006972F6" w:rsidRDefault="00E52B40" w:rsidP="00E52B40">
      <w:pPr>
        <w:jc w:val="center"/>
        <w:rPr>
          <w:b/>
        </w:rPr>
      </w:pPr>
      <w:r w:rsidRPr="006972F6">
        <w:rPr>
          <w:b/>
        </w:rPr>
        <w:t>Тема 1. Гражданское право в системе российского права</w:t>
      </w:r>
    </w:p>
    <w:p w:rsidR="00E52B40" w:rsidRPr="006972F6" w:rsidRDefault="00E52B40" w:rsidP="00E52B40">
      <w:r w:rsidRPr="006972F6">
        <w:t>Вопросы к обсуждению: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 xml:space="preserve">Понятие гражданского права. Место гражданского (частного) права в системе отраслей права.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 xml:space="preserve">Источники гражданского права.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Метод и принципы гражданского права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 xml:space="preserve">Понятие гражданского правоотношения.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Элементы и структур</w:t>
      </w:r>
      <w:r w:rsidRPr="006972F6">
        <w:softHyphen/>
        <w:t>ные особенности гражданского правоотношения.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Содержание граж</w:t>
      </w:r>
      <w:r w:rsidRPr="006972F6">
        <w:softHyphen/>
        <w:t>данского правоотношения.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Понятие, содержание и виды субъектив</w:t>
      </w:r>
      <w:r w:rsidRPr="006972F6">
        <w:softHyphen/>
        <w:t xml:space="preserve">ных гражданских прав и субъективных гражданских обязанностей.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 xml:space="preserve">Понятие и содержание гражданской </w:t>
      </w:r>
      <w:proofErr w:type="spellStart"/>
      <w:r w:rsidRPr="006972F6">
        <w:t>правосубъектности</w:t>
      </w:r>
      <w:proofErr w:type="spellEnd"/>
      <w:r w:rsidRPr="006972F6">
        <w:t xml:space="preserve">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Состав уча</w:t>
      </w:r>
      <w:r w:rsidRPr="006972F6">
        <w:softHyphen/>
        <w:t xml:space="preserve">стников (субъектов) гражданских правоотношений.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Объекты граж</w:t>
      </w:r>
      <w:r w:rsidRPr="006972F6">
        <w:softHyphen/>
        <w:t xml:space="preserve">данских правоотношений.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Виды гражданских правоотношений.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rPr>
          <w:rFonts w:eastAsia="Arial CYR"/>
        </w:rPr>
        <w:t>Понятие юридических фактов.</w:t>
      </w:r>
      <w:r w:rsidRPr="006972F6">
        <w:t xml:space="preserve"> </w:t>
      </w:r>
      <w:r w:rsidRPr="006972F6">
        <w:rPr>
          <w:rFonts w:eastAsia="Arial CYR"/>
        </w:rPr>
        <w:t>Признаки юридических фактов.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rPr>
          <w:rFonts w:eastAsia="Arial CYR"/>
        </w:rPr>
        <w:t>Предметная взаимосвязь юридических фактов.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rPr>
          <w:rFonts w:eastAsia="Arial CYR"/>
        </w:rPr>
        <w:t>Виды и классификации юридических фактов.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 xml:space="preserve">Понятие и виды сделок.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 xml:space="preserve">Договоры и односторонние сделки.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Условные сделки и их виды.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Условия действительности сде</w:t>
      </w:r>
      <w:r w:rsidRPr="006972F6">
        <w:softHyphen/>
        <w:t>лок. Воля и волеизъявление в сделке.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 xml:space="preserve">Форма сделок и последствия ее несоблюдения.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Государственная регистрация некоторых видов сделок, ее гражданско-правовое значение.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Недействительность сделок. Основания недействительности сделок.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Оспоримые и ничтож</w:t>
      </w:r>
      <w:r w:rsidRPr="006972F6">
        <w:softHyphen/>
        <w:t>ные сделки.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Правовые последст</w:t>
      </w:r>
      <w:r w:rsidRPr="006972F6">
        <w:softHyphen/>
        <w:t>вия недействительности сделок.</w:t>
      </w:r>
    </w:p>
    <w:p w:rsidR="00A47D3E" w:rsidRPr="006972F6" w:rsidRDefault="00A47D3E" w:rsidP="00A47D3E">
      <w:pPr>
        <w:ind w:firstLine="348"/>
        <w:jc w:val="center"/>
        <w:rPr>
          <w:b/>
        </w:rPr>
      </w:pPr>
    </w:p>
    <w:p w:rsidR="00A47D3E" w:rsidRPr="006972F6" w:rsidRDefault="00A47D3E" w:rsidP="00A47D3E">
      <w:pPr>
        <w:ind w:firstLine="348"/>
        <w:jc w:val="center"/>
        <w:rPr>
          <w:b/>
        </w:rPr>
      </w:pPr>
      <w:r w:rsidRPr="006972F6">
        <w:rPr>
          <w:b/>
        </w:rPr>
        <w:t>Тема 2. Граждане как участники гражданских правоотношений</w:t>
      </w:r>
    </w:p>
    <w:p w:rsidR="00A47D3E" w:rsidRPr="006972F6" w:rsidRDefault="00A47D3E" w:rsidP="00A47D3E">
      <w:pPr>
        <w:ind w:firstLine="348"/>
      </w:pPr>
      <w:r w:rsidRPr="006972F6">
        <w:t>Вопросы к обсуждению: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 xml:space="preserve">Личность (человек) и гражданская </w:t>
      </w:r>
      <w:proofErr w:type="spellStart"/>
      <w:r w:rsidRPr="006972F6">
        <w:t>правосубъектность</w:t>
      </w:r>
      <w:proofErr w:type="spellEnd"/>
      <w:r w:rsidRPr="006972F6">
        <w:t xml:space="preserve">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Гражда</w:t>
      </w:r>
      <w:r w:rsidRPr="006972F6">
        <w:softHyphen/>
        <w:t xml:space="preserve">нин как индивидуальный субъект гражданского права.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Правоспо</w:t>
      </w:r>
      <w:r w:rsidRPr="006972F6">
        <w:softHyphen/>
        <w:t xml:space="preserve">собность граждан (физических лиц).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Соотношение правоспособно</w:t>
      </w:r>
      <w:r w:rsidRPr="006972F6">
        <w:softHyphen/>
        <w:t>сти и субъективного гражданского права.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 xml:space="preserve">Содержание и пределы правоспособности граждан.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Правоспособность иностранных граж</w:t>
      </w:r>
      <w:r w:rsidRPr="006972F6">
        <w:softHyphen/>
        <w:t>дан и лиц без гражданства.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Возникновение и прекращение право</w:t>
      </w:r>
      <w:r w:rsidRPr="006972F6">
        <w:softHyphen/>
        <w:t>способности.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 xml:space="preserve">Дееспособность граждан (физических лиц). Разновидности дееспособности.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 xml:space="preserve">Содержание дееспособности несовершеннолетних.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 xml:space="preserve">Эмансипация.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 xml:space="preserve">Случаи и условия ограничения дееспособности граждан.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 xml:space="preserve">Признание гражданина недееспособным.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Опека и попечи</w:t>
      </w:r>
      <w:r w:rsidRPr="006972F6">
        <w:softHyphen/>
        <w:t>тельство. Патронаж над дееспособными гражданами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 xml:space="preserve">Место жительства и его гражданско-правовое значение.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Поря</w:t>
      </w:r>
      <w:r w:rsidRPr="006972F6">
        <w:softHyphen/>
        <w:t>док, условия и правовые последствия признания гражданина без</w:t>
      </w:r>
      <w:r w:rsidRPr="006972F6">
        <w:softHyphen/>
        <w:t xml:space="preserve">вестно отсутствующим и объявления его умершим.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Понятие, виды и гражданско-правовое значение актов гражданского состояния.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Особенности правового положения индивидуальных предпринимателей.</w:t>
      </w:r>
    </w:p>
    <w:p w:rsidR="00E52B40" w:rsidRPr="006972F6" w:rsidRDefault="00E52B40" w:rsidP="00E52B40">
      <w:pPr>
        <w:ind w:firstLine="708"/>
      </w:pPr>
    </w:p>
    <w:p w:rsidR="009548F9" w:rsidRPr="006972F6" w:rsidRDefault="009548F9" w:rsidP="009548F9">
      <w:pPr>
        <w:jc w:val="center"/>
        <w:rPr>
          <w:b/>
        </w:rPr>
      </w:pPr>
      <w:r w:rsidRPr="006972F6">
        <w:rPr>
          <w:b/>
        </w:rPr>
        <w:t>Тема 3. Юридические лица как участники гражданских правоотношений</w:t>
      </w:r>
    </w:p>
    <w:p w:rsidR="009548F9" w:rsidRPr="006972F6" w:rsidRDefault="009548F9" w:rsidP="009548F9">
      <w:pPr>
        <w:ind w:firstLine="348"/>
      </w:pPr>
      <w:r w:rsidRPr="006972F6">
        <w:t>Вопросы к обсуждению:</w:t>
      </w:r>
    </w:p>
    <w:p w:rsidR="009548F9" w:rsidRPr="006972F6" w:rsidRDefault="009548F9" w:rsidP="009548F9">
      <w:pPr>
        <w:widowControl/>
        <w:numPr>
          <w:ilvl w:val="0"/>
          <w:numId w:val="15"/>
        </w:numPr>
        <w:suppressAutoHyphens w:val="0"/>
        <w:ind w:left="-142" w:firstLine="568"/>
      </w:pPr>
      <w:r w:rsidRPr="006972F6">
        <w:t xml:space="preserve">Сущность юридического лица. </w:t>
      </w:r>
    </w:p>
    <w:p w:rsidR="009548F9" w:rsidRPr="006972F6" w:rsidRDefault="009548F9" w:rsidP="009548F9">
      <w:pPr>
        <w:widowControl/>
        <w:numPr>
          <w:ilvl w:val="0"/>
          <w:numId w:val="15"/>
        </w:numPr>
        <w:suppressAutoHyphens w:val="0"/>
        <w:ind w:left="-142" w:firstLine="568"/>
      </w:pPr>
      <w:r w:rsidRPr="006972F6">
        <w:t xml:space="preserve">Понятие и признаки юридического лица. </w:t>
      </w:r>
    </w:p>
    <w:p w:rsidR="009548F9" w:rsidRPr="006972F6" w:rsidRDefault="009548F9" w:rsidP="009548F9">
      <w:pPr>
        <w:widowControl/>
        <w:numPr>
          <w:ilvl w:val="0"/>
          <w:numId w:val="15"/>
        </w:numPr>
        <w:suppressAutoHyphens w:val="0"/>
        <w:ind w:left="-142" w:firstLine="568"/>
      </w:pPr>
      <w:r w:rsidRPr="006972F6">
        <w:t xml:space="preserve">Индивидуализация юридического лица, ее гражданско-правовое значение. </w:t>
      </w:r>
    </w:p>
    <w:p w:rsidR="009548F9" w:rsidRPr="006972F6" w:rsidRDefault="009548F9" w:rsidP="009548F9">
      <w:pPr>
        <w:widowControl/>
        <w:numPr>
          <w:ilvl w:val="0"/>
          <w:numId w:val="16"/>
        </w:numPr>
        <w:suppressAutoHyphens w:val="0"/>
        <w:ind w:left="-142" w:firstLine="568"/>
      </w:pPr>
      <w:r w:rsidRPr="006972F6">
        <w:t xml:space="preserve">Виды юридических лиц, их классификация и ее гражданско-правовое значение. </w:t>
      </w:r>
    </w:p>
    <w:p w:rsidR="009548F9" w:rsidRPr="006972F6" w:rsidRDefault="009548F9" w:rsidP="009548F9">
      <w:pPr>
        <w:widowControl/>
        <w:numPr>
          <w:ilvl w:val="0"/>
          <w:numId w:val="16"/>
        </w:numPr>
        <w:suppressAutoHyphens w:val="0"/>
        <w:ind w:left="-142" w:firstLine="568"/>
      </w:pPr>
      <w:r w:rsidRPr="006972F6">
        <w:t xml:space="preserve">Понятие и виды правоспособности юридических лиц. </w:t>
      </w:r>
    </w:p>
    <w:p w:rsidR="009548F9" w:rsidRPr="006972F6" w:rsidRDefault="009548F9" w:rsidP="009548F9">
      <w:pPr>
        <w:widowControl/>
        <w:numPr>
          <w:ilvl w:val="0"/>
          <w:numId w:val="16"/>
        </w:numPr>
        <w:suppressAutoHyphens w:val="0"/>
        <w:ind w:left="-142" w:firstLine="568"/>
      </w:pPr>
      <w:r w:rsidRPr="006972F6">
        <w:t>Органы юридического лица. Представительства и филиалы юридических лиц.</w:t>
      </w:r>
    </w:p>
    <w:p w:rsidR="009548F9" w:rsidRPr="006972F6" w:rsidRDefault="009548F9" w:rsidP="009548F9">
      <w:pPr>
        <w:widowControl/>
        <w:numPr>
          <w:ilvl w:val="0"/>
          <w:numId w:val="16"/>
        </w:numPr>
        <w:suppressAutoHyphens w:val="0"/>
        <w:ind w:left="-142" w:firstLine="568"/>
      </w:pPr>
      <w:r w:rsidRPr="006972F6">
        <w:t xml:space="preserve">Порядок и способы создания юридических лиц. </w:t>
      </w:r>
    </w:p>
    <w:p w:rsidR="009548F9" w:rsidRPr="006972F6" w:rsidRDefault="009548F9" w:rsidP="009548F9">
      <w:pPr>
        <w:widowControl/>
        <w:numPr>
          <w:ilvl w:val="0"/>
          <w:numId w:val="16"/>
        </w:numPr>
        <w:suppressAutoHyphens w:val="0"/>
        <w:ind w:left="-142" w:firstLine="568"/>
      </w:pPr>
      <w:r w:rsidRPr="006972F6">
        <w:t xml:space="preserve">Реорганизация юридических лиц и ее виды. </w:t>
      </w:r>
    </w:p>
    <w:p w:rsidR="009548F9" w:rsidRPr="006972F6" w:rsidRDefault="009548F9" w:rsidP="009548F9">
      <w:pPr>
        <w:widowControl/>
        <w:numPr>
          <w:ilvl w:val="0"/>
          <w:numId w:val="16"/>
        </w:numPr>
        <w:suppressAutoHyphens w:val="0"/>
        <w:ind w:left="-142" w:firstLine="568"/>
      </w:pPr>
      <w:r w:rsidRPr="006972F6">
        <w:t xml:space="preserve">Прекращение деятельности юридического лица. Порядок ликвидации юридического лица. </w:t>
      </w:r>
    </w:p>
    <w:p w:rsidR="009548F9" w:rsidRPr="006972F6" w:rsidRDefault="009548F9" w:rsidP="009548F9">
      <w:pPr>
        <w:widowControl/>
        <w:numPr>
          <w:ilvl w:val="0"/>
          <w:numId w:val="16"/>
        </w:numPr>
        <w:suppressAutoHyphens w:val="0"/>
        <w:ind w:left="-142" w:firstLine="568"/>
      </w:pPr>
      <w:r w:rsidRPr="006972F6">
        <w:t>Несостоятельность (банкротство) юридических лиц.</w:t>
      </w:r>
    </w:p>
    <w:p w:rsidR="009548F9" w:rsidRPr="006972F6" w:rsidRDefault="009548F9" w:rsidP="00E52B40">
      <w:pPr>
        <w:ind w:firstLine="708"/>
      </w:pPr>
    </w:p>
    <w:p w:rsidR="00846C0F" w:rsidRPr="006972F6" w:rsidRDefault="00D03946" w:rsidP="00E956C2">
      <w:pPr>
        <w:ind w:firstLine="708"/>
        <w:jc w:val="center"/>
      </w:pPr>
      <w:r w:rsidRPr="006972F6">
        <w:rPr>
          <w:b/>
        </w:rPr>
        <w:t>Тема 4.</w:t>
      </w:r>
      <w:r w:rsidRPr="006972F6">
        <w:t xml:space="preserve"> </w:t>
      </w:r>
      <w:r w:rsidR="00846C0F" w:rsidRPr="006972F6">
        <w:rPr>
          <w:b/>
          <w:bCs/>
        </w:rPr>
        <w:t>Порядок заключения, изменения условий и прекращения гражданско-правового договора</w:t>
      </w:r>
    </w:p>
    <w:p w:rsidR="00846C0F" w:rsidRPr="006972F6" w:rsidRDefault="00846C0F" w:rsidP="00846C0F">
      <w:pPr>
        <w:ind w:firstLine="348"/>
      </w:pPr>
      <w:r w:rsidRPr="006972F6">
        <w:t>Вопросы к обсуждению:</w:t>
      </w:r>
    </w:p>
    <w:p w:rsidR="00D03946" w:rsidRPr="006972F6" w:rsidRDefault="00D03946" w:rsidP="00846C0F">
      <w:pPr>
        <w:ind w:firstLine="426"/>
      </w:pPr>
      <w:r w:rsidRPr="006972F6">
        <w:rPr>
          <w:rFonts w:ascii="Helvetica" w:hAnsi="Helvetica" w:cs="Helvetica"/>
          <w:color w:val="000000"/>
        </w:rPr>
        <w:t xml:space="preserve">1. </w:t>
      </w:r>
      <w:r w:rsidRPr="006972F6">
        <w:rPr>
          <w:color w:val="000000"/>
        </w:rPr>
        <w:t>Понятие договора.</w:t>
      </w:r>
    </w:p>
    <w:p w:rsidR="00D03946" w:rsidRPr="006972F6" w:rsidRDefault="00D03946" w:rsidP="00846C0F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2. Свобода договора.</w:t>
      </w:r>
    </w:p>
    <w:p w:rsidR="00D03946" w:rsidRPr="006972F6" w:rsidRDefault="00D03946" w:rsidP="00846C0F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3. Договор и закон.</w:t>
      </w:r>
    </w:p>
    <w:p w:rsidR="00D03946" w:rsidRPr="006972F6" w:rsidRDefault="00D03946" w:rsidP="00846C0F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4. Разновидности договоров.</w:t>
      </w:r>
    </w:p>
    <w:p w:rsidR="00D03946" w:rsidRPr="006972F6" w:rsidRDefault="00D03946" w:rsidP="00846C0F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5. Содержание договора.</w:t>
      </w:r>
    </w:p>
    <w:p w:rsidR="00D03946" w:rsidRPr="006972F6" w:rsidRDefault="00D03946" w:rsidP="00846C0F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6. Заключение договора.</w:t>
      </w:r>
    </w:p>
    <w:p w:rsidR="00D03946" w:rsidRPr="006972F6" w:rsidRDefault="00D03946" w:rsidP="00846C0F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7. Изменение и расторжение договора.</w:t>
      </w:r>
    </w:p>
    <w:p w:rsidR="00846C0F" w:rsidRPr="006972F6" w:rsidRDefault="00846C0F" w:rsidP="00846C0F">
      <w:pPr>
        <w:tabs>
          <w:tab w:val="left" w:pos="1125"/>
        </w:tabs>
        <w:ind w:firstLine="705"/>
        <w:jc w:val="center"/>
        <w:rPr>
          <w:b/>
        </w:rPr>
      </w:pPr>
    </w:p>
    <w:p w:rsidR="00846C0F" w:rsidRPr="006972F6" w:rsidRDefault="00846C0F" w:rsidP="00846C0F">
      <w:pPr>
        <w:tabs>
          <w:tab w:val="left" w:pos="1125"/>
        </w:tabs>
        <w:ind w:firstLine="705"/>
        <w:jc w:val="center"/>
        <w:rPr>
          <w:b/>
          <w:bCs/>
        </w:rPr>
      </w:pPr>
      <w:r w:rsidRPr="006972F6">
        <w:rPr>
          <w:b/>
        </w:rPr>
        <w:t xml:space="preserve">Тема № 5. </w:t>
      </w:r>
      <w:r w:rsidRPr="006972F6">
        <w:rPr>
          <w:b/>
          <w:bCs/>
        </w:rPr>
        <w:t>Договор купли-продажи. Его виды.</w:t>
      </w:r>
    </w:p>
    <w:p w:rsidR="00E956C2" w:rsidRPr="006972F6" w:rsidRDefault="00E956C2" w:rsidP="00E956C2">
      <w:pPr>
        <w:ind w:left="142" w:firstLine="348"/>
      </w:pPr>
      <w:r w:rsidRPr="006972F6">
        <w:t>Вопросы к обсуждению: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1. Понятие и предмет договора купли-продажи. Его значение в экономическом обороте. 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2. Правовое регулирование договора купли-продажи. Форма и юридическая характеристика договора. 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3. Правовой статус продавца и покупателя. Предмет договора купли-продажи. 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4. Существенные условия договора купли-продажи: цена, количество товара, ассортимент, качество товара, тара и упаковка, комплектность, сроки. 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5. Обязанности продавца. Обязанность покупателя принять товар. 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6. Оплата товара покупателем. 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7. Последствия неисполнения обязательств по договору. 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8. Переход риска случайной гибели товара на покупателя.  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>9. Ответственность за неисполнение обязательств (возмещение убытков).</w:t>
      </w:r>
    </w:p>
    <w:p w:rsidR="00846C0F" w:rsidRPr="006972F6" w:rsidRDefault="00846C0F" w:rsidP="00846C0F">
      <w:pPr>
        <w:tabs>
          <w:tab w:val="left" w:pos="1125"/>
        </w:tabs>
        <w:ind w:firstLine="705"/>
        <w:jc w:val="center"/>
        <w:rPr>
          <w:b/>
        </w:rPr>
      </w:pPr>
    </w:p>
    <w:p w:rsidR="00846C0F" w:rsidRPr="006972F6" w:rsidRDefault="00846C0F" w:rsidP="00846C0F">
      <w:pPr>
        <w:tabs>
          <w:tab w:val="left" w:pos="1125"/>
        </w:tabs>
        <w:ind w:firstLine="705"/>
        <w:rPr>
          <w:b/>
          <w:bCs/>
        </w:rPr>
      </w:pPr>
      <w:r w:rsidRPr="006972F6">
        <w:rPr>
          <w:b/>
        </w:rPr>
        <w:t xml:space="preserve">         </w:t>
      </w:r>
      <w:r w:rsidR="003861DB" w:rsidRPr="006972F6">
        <w:rPr>
          <w:b/>
        </w:rPr>
        <w:t xml:space="preserve">                             Тема</w:t>
      </w:r>
      <w:r w:rsidRPr="006972F6">
        <w:rPr>
          <w:b/>
        </w:rPr>
        <w:t xml:space="preserve"> № 6.</w:t>
      </w:r>
      <w:r w:rsidRPr="006972F6">
        <w:t xml:space="preserve"> </w:t>
      </w:r>
      <w:r w:rsidRPr="006972F6">
        <w:rPr>
          <w:b/>
          <w:bCs/>
        </w:rPr>
        <w:t>Договор аренды, виды аренды.</w:t>
      </w:r>
    </w:p>
    <w:p w:rsidR="00E956C2" w:rsidRPr="006972F6" w:rsidRDefault="00E956C2" w:rsidP="00E956C2">
      <w:pPr>
        <w:ind w:firstLine="348"/>
      </w:pPr>
      <w:r w:rsidRPr="006972F6">
        <w:t>Вопросы к обсуждению:</w:t>
      </w:r>
    </w:p>
    <w:p w:rsidR="00846C0F" w:rsidRPr="006972F6" w:rsidRDefault="00846C0F" w:rsidP="00E956C2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1. Понятие и </w:t>
      </w:r>
      <w:proofErr w:type="spellStart"/>
      <w:r w:rsidRPr="006972F6">
        <w:rPr>
          <w:sz w:val="24"/>
        </w:rPr>
        <w:t>субинституты</w:t>
      </w:r>
      <w:proofErr w:type="spellEnd"/>
      <w:r w:rsidRPr="006972F6">
        <w:rPr>
          <w:sz w:val="24"/>
        </w:rPr>
        <w:t xml:space="preserve"> договора аренды. </w:t>
      </w:r>
    </w:p>
    <w:p w:rsidR="00846C0F" w:rsidRPr="006972F6" w:rsidRDefault="00846C0F" w:rsidP="00E956C2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2. Существенные условия договора. Форма, срок и государственная регистрация договора аренды. </w:t>
      </w:r>
    </w:p>
    <w:p w:rsidR="00846C0F" w:rsidRPr="006972F6" w:rsidRDefault="00846C0F" w:rsidP="00E956C2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3. Права и обязанности сторон по предоставлению имущества в аренду, по его пользованию и содержанию. </w:t>
      </w:r>
    </w:p>
    <w:p w:rsidR="00846C0F" w:rsidRPr="006972F6" w:rsidRDefault="00846C0F" w:rsidP="00E956C2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4. Определение арендной платы. </w:t>
      </w:r>
    </w:p>
    <w:p w:rsidR="00846C0F" w:rsidRPr="006972F6" w:rsidRDefault="00846C0F" w:rsidP="00E956C2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5. Исполнение и прекращение договора аренды. Условия досрочного расторжения договора. </w:t>
      </w:r>
    </w:p>
    <w:p w:rsidR="00846C0F" w:rsidRPr="006972F6" w:rsidRDefault="00846C0F" w:rsidP="00E956C2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6. Выкуп арендованного имущества. </w:t>
      </w:r>
    </w:p>
    <w:p w:rsidR="00846C0F" w:rsidRPr="006972F6" w:rsidRDefault="00846C0F" w:rsidP="00E956C2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>7. Пользование арендованным имуществом и его возврат по окончании срока аренды. Досрочное расторжение договора аренды.</w:t>
      </w:r>
    </w:p>
    <w:p w:rsidR="00846C0F" w:rsidRPr="006972F6" w:rsidRDefault="00846C0F" w:rsidP="00846C0F">
      <w:pPr>
        <w:tabs>
          <w:tab w:val="left" w:pos="1125"/>
        </w:tabs>
        <w:overflowPunct w:val="0"/>
        <w:autoSpaceDE w:val="0"/>
        <w:ind w:firstLine="0"/>
        <w:textAlignment w:val="baseline"/>
      </w:pPr>
    </w:p>
    <w:p w:rsidR="00846C0F" w:rsidRPr="006972F6" w:rsidRDefault="003861DB" w:rsidP="00846C0F">
      <w:pPr>
        <w:tabs>
          <w:tab w:val="left" w:pos="3960"/>
        </w:tabs>
        <w:overflowPunct w:val="0"/>
        <w:autoSpaceDE w:val="0"/>
        <w:jc w:val="center"/>
        <w:textAlignment w:val="baseline"/>
        <w:rPr>
          <w:b/>
          <w:bCs/>
        </w:rPr>
      </w:pPr>
      <w:r w:rsidRPr="006972F6">
        <w:rPr>
          <w:b/>
        </w:rPr>
        <w:t>Тема</w:t>
      </w:r>
      <w:r w:rsidR="00846C0F" w:rsidRPr="006972F6">
        <w:rPr>
          <w:b/>
        </w:rPr>
        <w:t xml:space="preserve"> № 7.</w:t>
      </w:r>
      <w:r w:rsidR="00846C0F" w:rsidRPr="006972F6">
        <w:t xml:space="preserve"> </w:t>
      </w:r>
      <w:r w:rsidR="00846C0F" w:rsidRPr="006972F6">
        <w:rPr>
          <w:b/>
          <w:bCs/>
        </w:rPr>
        <w:t>Договор подряда, его виды.</w:t>
      </w:r>
    </w:p>
    <w:p w:rsidR="00E956C2" w:rsidRPr="006972F6" w:rsidRDefault="00E956C2" w:rsidP="00E956C2">
      <w:pPr>
        <w:ind w:firstLine="348"/>
      </w:pPr>
      <w:r w:rsidRPr="006972F6">
        <w:t>Вопросы к обсуждению:</w:t>
      </w:r>
    </w:p>
    <w:p w:rsidR="00846C0F" w:rsidRPr="006972F6" w:rsidRDefault="00846C0F" w:rsidP="00846C0F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1. Понятие договора подряда. Виды обязательств по производству работ. </w:t>
      </w:r>
    </w:p>
    <w:p w:rsidR="00846C0F" w:rsidRPr="006972F6" w:rsidRDefault="00846C0F" w:rsidP="00846C0F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2. Содержание договора подряда. </w:t>
      </w:r>
      <w:proofErr w:type="spellStart"/>
      <w:r w:rsidRPr="006972F6">
        <w:t>Субинституты</w:t>
      </w:r>
      <w:proofErr w:type="spellEnd"/>
      <w:r w:rsidRPr="006972F6">
        <w:t xml:space="preserve"> договора подряда. </w:t>
      </w:r>
    </w:p>
    <w:p w:rsidR="00846C0F" w:rsidRPr="006972F6" w:rsidRDefault="00846C0F" w:rsidP="00846C0F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3. Существенные условия договора подряда. Предмет договора подряда. </w:t>
      </w:r>
    </w:p>
    <w:p w:rsidR="00846C0F" w:rsidRPr="006972F6" w:rsidRDefault="00846C0F" w:rsidP="00846C0F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4. Сроки выполнения заказа. Правовой статус заказчика и подрядчика. </w:t>
      </w:r>
    </w:p>
    <w:p w:rsidR="00846C0F" w:rsidRPr="006972F6" w:rsidRDefault="00846C0F" w:rsidP="00846C0F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5. Исполнение обязательств по договору подряда. </w:t>
      </w:r>
    </w:p>
    <w:p w:rsidR="00846C0F" w:rsidRPr="006972F6" w:rsidRDefault="00846C0F" w:rsidP="00846C0F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5. Ответственность подрядчика за ненадлежащее качество работы. </w:t>
      </w:r>
    </w:p>
    <w:p w:rsidR="00846C0F" w:rsidRPr="006972F6" w:rsidRDefault="00846C0F" w:rsidP="00846C0F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6. Изменение и расторжение договора подряда. </w:t>
      </w:r>
    </w:p>
    <w:p w:rsidR="00846C0F" w:rsidRPr="006972F6" w:rsidRDefault="00846C0F" w:rsidP="00846C0F">
      <w:pPr>
        <w:tabs>
          <w:tab w:val="left" w:pos="3960"/>
        </w:tabs>
        <w:overflowPunct w:val="0"/>
        <w:autoSpaceDE w:val="0"/>
        <w:textAlignment w:val="baseline"/>
        <w:rPr>
          <w:b/>
          <w:bCs/>
        </w:rPr>
      </w:pPr>
      <w:r w:rsidRPr="006972F6">
        <w:t>7. Ответственность сторон за нарушение условий договора подряда.</w:t>
      </w:r>
    </w:p>
    <w:p w:rsidR="00846C0F" w:rsidRPr="006972F6" w:rsidRDefault="00846C0F" w:rsidP="00846C0F">
      <w:pPr>
        <w:tabs>
          <w:tab w:val="left" w:pos="1125"/>
        </w:tabs>
        <w:ind w:firstLine="705"/>
      </w:pPr>
    </w:p>
    <w:p w:rsidR="00846C0F" w:rsidRPr="006972F6" w:rsidRDefault="003861DB" w:rsidP="00846C0F">
      <w:pPr>
        <w:tabs>
          <w:tab w:val="left" w:pos="1125"/>
        </w:tabs>
        <w:ind w:firstLine="705"/>
        <w:jc w:val="center"/>
        <w:rPr>
          <w:b/>
          <w:bCs/>
        </w:rPr>
      </w:pPr>
      <w:r w:rsidRPr="006972F6">
        <w:rPr>
          <w:b/>
        </w:rPr>
        <w:t>Тема</w:t>
      </w:r>
      <w:r w:rsidR="00846C0F" w:rsidRPr="006972F6">
        <w:rPr>
          <w:b/>
        </w:rPr>
        <w:t xml:space="preserve"> № 8.</w:t>
      </w:r>
      <w:r w:rsidR="00846C0F" w:rsidRPr="006972F6">
        <w:t xml:space="preserve"> </w:t>
      </w:r>
      <w:r w:rsidR="00846C0F" w:rsidRPr="006972F6">
        <w:rPr>
          <w:b/>
          <w:bCs/>
        </w:rPr>
        <w:t>Договор имущественного найма. Договор мены. Внедоговорные обязательства.</w:t>
      </w:r>
    </w:p>
    <w:p w:rsidR="00E956C2" w:rsidRPr="006972F6" w:rsidRDefault="00E956C2" w:rsidP="00E956C2">
      <w:pPr>
        <w:ind w:firstLine="348"/>
      </w:pPr>
      <w:r w:rsidRPr="006972F6">
        <w:t>Вопросы к обсуждению: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1. Понятие и </w:t>
      </w:r>
      <w:proofErr w:type="spellStart"/>
      <w:r w:rsidRPr="006972F6">
        <w:rPr>
          <w:sz w:val="24"/>
        </w:rPr>
        <w:t>субинституты</w:t>
      </w:r>
      <w:proofErr w:type="spellEnd"/>
      <w:r w:rsidRPr="006972F6">
        <w:rPr>
          <w:sz w:val="24"/>
        </w:rPr>
        <w:t xml:space="preserve"> договора найма жилого помещения. Правовое регулирование договора найма жилого помещения. 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2. Форма договора найма жилого помещения. Существенные условия договора найма жилого помещения.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3. Договор социального найма. Понятие, юридическая характеристика. Существенные условия договора социального найма. 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4. Форма и срок договора, учетная норма площади жилого помещения. Права и обязанности нанимателя и </w:t>
      </w:r>
      <w:proofErr w:type="spellStart"/>
      <w:r w:rsidRPr="006972F6">
        <w:rPr>
          <w:sz w:val="24"/>
        </w:rPr>
        <w:t>наймодателя</w:t>
      </w:r>
      <w:proofErr w:type="spellEnd"/>
      <w:r w:rsidRPr="006972F6">
        <w:rPr>
          <w:sz w:val="24"/>
        </w:rPr>
        <w:t>.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5. Договор коммерческого найма. Объект и содержание договора. Форма и срок договора. Права и обязанности нанимателя. Плата за жилое помещение. Изменение и расторжение договора коммерческого найма.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6. Основания возникновения права пользования помещениями. Учет граждан, нуждающихся в улучшении жилищных условий. Очередность и порядок предоставления жилых помещений.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7. Право пользования жилым помещением бывшим членом семьи собственника.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8. Переустройство и перепланировка жилого помещения.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9. Пользование жилыми помещениями и порядок предоставления жилья в дома жилищных и жилищно-строительных кооперативов. 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10. Жилищные права члена-пайщика и члена семьи пайщика жилого кооператива. Изменение и прекращение жилищного обязательства члена жилищного кооператива и членов его семьи. 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11. Особенности предоставления и использования служебных жилых помещений и общежитий.</w:t>
      </w:r>
    </w:p>
    <w:p w:rsidR="00E52B40" w:rsidRPr="006972F6" w:rsidRDefault="00E52B40" w:rsidP="00E12774">
      <w:pPr>
        <w:ind w:firstLine="709"/>
        <w:rPr>
          <w:bCs/>
        </w:rPr>
      </w:pPr>
    </w:p>
    <w:p w:rsidR="00E12774" w:rsidRPr="006972F6" w:rsidRDefault="00E12774" w:rsidP="00E12774">
      <w:pPr>
        <w:tabs>
          <w:tab w:val="right" w:leader="underscore" w:pos="9639"/>
        </w:tabs>
        <w:ind w:firstLine="709"/>
        <w:rPr>
          <w:b/>
          <w:bCs/>
        </w:rPr>
      </w:pPr>
      <w:r w:rsidRPr="006972F6">
        <w:rPr>
          <w:b/>
          <w:bCs/>
        </w:rPr>
        <w:t>5.2. Указания для обучающихся по освоению дисциплины «</w:t>
      </w:r>
      <w:r w:rsidR="00E52B40" w:rsidRPr="006972F6">
        <w:rPr>
          <w:b/>
          <w:bCs/>
        </w:rPr>
        <w:t>Гражданское право</w:t>
      </w:r>
      <w:r w:rsidRPr="006972F6">
        <w:rPr>
          <w:b/>
          <w:bCs/>
        </w:rPr>
        <w:t>».</w:t>
      </w:r>
    </w:p>
    <w:p w:rsidR="00E12774" w:rsidRPr="006972F6" w:rsidRDefault="00E12774" w:rsidP="00E12774">
      <w:pPr>
        <w:tabs>
          <w:tab w:val="right" w:leader="underscore" w:pos="9639"/>
        </w:tabs>
        <w:ind w:firstLine="709"/>
        <w:rPr>
          <w:rFonts w:eastAsia="SimSun"/>
        </w:rPr>
      </w:pPr>
      <w:r w:rsidRPr="006972F6">
        <w:rPr>
          <w:rFonts w:eastAsia="SimSun"/>
        </w:rPr>
        <w:t xml:space="preserve">Самостоятельная работа аспирантов позволяет предметно выработать аналитические навыки, обеспечить понимание теории и юридической практики, более осознанно относиться к уровню своей профессиональной подготовки.  </w:t>
      </w:r>
    </w:p>
    <w:p w:rsidR="00E12774" w:rsidRPr="006972F6" w:rsidRDefault="00E12774" w:rsidP="00E12774">
      <w:pPr>
        <w:tabs>
          <w:tab w:val="right" w:leader="underscore" w:pos="9639"/>
        </w:tabs>
        <w:spacing w:before="120" w:after="120"/>
        <w:ind w:firstLine="0"/>
        <w:jc w:val="right"/>
        <w:rPr>
          <w:b/>
        </w:rPr>
      </w:pPr>
      <w:r w:rsidRPr="006972F6">
        <w:rPr>
          <w:b/>
        </w:rPr>
        <w:t>Таблица 4</w:t>
      </w:r>
      <w:r w:rsidR="00B36377" w:rsidRPr="006972F6">
        <w:rPr>
          <w:b/>
        </w:rPr>
        <w:t>.</w:t>
      </w:r>
      <w:r w:rsidRPr="006972F6">
        <w:rPr>
          <w:b/>
        </w:rPr>
        <w:t xml:space="preserve"> Содержание самостоятельной работы обучающихся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5245"/>
        <w:gridCol w:w="1559"/>
        <w:gridCol w:w="1985"/>
      </w:tblGrid>
      <w:tr w:rsidR="00E12774" w:rsidRPr="006972F6" w:rsidTr="00985422">
        <w:tc>
          <w:tcPr>
            <w:tcW w:w="1276" w:type="dxa"/>
          </w:tcPr>
          <w:p w:rsidR="00E12774" w:rsidRPr="006972F6" w:rsidRDefault="00E12774" w:rsidP="0098542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Номер </w:t>
            </w:r>
            <w:r w:rsidRPr="006972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радела (темы)</w:t>
            </w:r>
          </w:p>
        </w:tc>
        <w:tc>
          <w:tcPr>
            <w:tcW w:w="5245" w:type="dxa"/>
          </w:tcPr>
          <w:p w:rsidR="00E12774" w:rsidRPr="006972F6" w:rsidRDefault="00E12774" w:rsidP="0098542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i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559" w:type="dxa"/>
          </w:tcPr>
          <w:p w:rsidR="00E12774" w:rsidRPr="006972F6" w:rsidRDefault="00E12774" w:rsidP="0098542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E12774" w:rsidRPr="006972F6" w:rsidRDefault="00E12774" w:rsidP="0098542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ind w:firstLine="0"/>
              <w:jc w:val="left"/>
              <w:rPr>
                <w:i/>
              </w:rPr>
            </w:pPr>
            <w:r w:rsidRPr="006972F6">
              <w:rPr>
                <w:i/>
              </w:rPr>
              <w:t>Формы работы</w:t>
            </w:r>
          </w:p>
        </w:tc>
      </w:tr>
      <w:tr w:rsidR="0036417E" w:rsidRPr="006972F6" w:rsidTr="00C70ABB">
        <w:tc>
          <w:tcPr>
            <w:tcW w:w="1276" w:type="dxa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5245" w:type="dxa"/>
            <w:vAlign w:val="center"/>
          </w:tcPr>
          <w:p w:rsidR="0036417E" w:rsidRPr="006972F6" w:rsidRDefault="0036417E" w:rsidP="0036417E">
            <w:pPr>
              <w:snapToGrid w:val="0"/>
              <w:ind w:firstLine="0"/>
              <w:jc w:val="center"/>
            </w:pPr>
            <w:r w:rsidRPr="006972F6">
              <w:t>Введение в курс изучения дисциплины.</w:t>
            </w:r>
            <w:r w:rsidRPr="006972F6">
              <w:rPr>
                <w:b/>
              </w:rPr>
              <w:t xml:space="preserve"> </w:t>
            </w:r>
            <w:r w:rsidRPr="006972F6">
              <w:t>Предмет. Гражданско-правовые отношения.</w:t>
            </w:r>
          </w:p>
          <w:p w:rsidR="0036417E" w:rsidRPr="006972F6" w:rsidRDefault="0036417E" w:rsidP="0036417E">
            <w:pPr>
              <w:shd w:val="clear" w:color="auto" w:fill="FFFFFF"/>
              <w:snapToGrid w:val="0"/>
              <w:ind w:firstLine="0"/>
              <w:jc w:val="center"/>
              <w:rPr>
                <w:spacing w:val="-5"/>
              </w:rPr>
            </w:pPr>
            <w:r w:rsidRPr="006972F6">
              <w:t>Гражданско-правовые сделки и договоры общие положения.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Решение задач</w:t>
            </w:r>
          </w:p>
        </w:tc>
      </w:tr>
      <w:tr w:rsidR="0036417E" w:rsidRPr="006972F6" w:rsidTr="00C70ABB">
        <w:tc>
          <w:tcPr>
            <w:tcW w:w="1276" w:type="dxa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</w:t>
            </w:r>
          </w:p>
        </w:tc>
        <w:tc>
          <w:tcPr>
            <w:tcW w:w="5245" w:type="dxa"/>
          </w:tcPr>
          <w:p w:rsidR="0036417E" w:rsidRPr="006972F6" w:rsidRDefault="0036417E" w:rsidP="0036417E">
            <w:pPr>
              <w:ind w:firstLine="0"/>
              <w:jc w:val="center"/>
              <w:rPr>
                <w:rStyle w:val="af9"/>
                <w:b/>
                <w:bCs/>
              </w:rPr>
            </w:pPr>
            <w:r w:rsidRPr="006972F6">
              <w:t>Граждане как участники гражданских правоотношений.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Решение задач. Тестирование.</w:t>
            </w:r>
          </w:p>
        </w:tc>
      </w:tr>
      <w:tr w:rsidR="0036417E" w:rsidRPr="006972F6" w:rsidTr="00C70ABB">
        <w:tc>
          <w:tcPr>
            <w:tcW w:w="1276" w:type="dxa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5245" w:type="dxa"/>
          </w:tcPr>
          <w:p w:rsidR="0036417E" w:rsidRPr="006972F6" w:rsidRDefault="0036417E" w:rsidP="0036417E">
            <w:pPr>
              <w:ind w:firstLine="0"/>
              <w:jc w:val="center"/>
              <w:rPr>
                <w:rStyle w:val="af9"/>
                <w:b/>
              </w:rPr>
            </w:pPr>
            <w:r w:rsidRPr="006972F6">
              <w:t>Юридические лица как участники гражданских правоотношений.</w:t>
            </w:r>
          </w:p>
        </w:tc>
        <w:tc>
          <w:tcPr>
            <w:tcW w:w="1559" w:type="dxa"/>
            <w:vAlign w:val="center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Решение задач</w:t>
            </w:r>
          </w:p>
        </w:tc>
      </w:tr>
      <w:tr w:rsidR="0036417E" w:rsidRPr="006972F6" w:rsidTr="00C70ABB">
        <w:tc>
          <w:tcPr>
            <w:tcW w:w="1276" w:type="dxa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5245" w:type="dxa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rStyle w:val="af8"/>
                <w:b w:val="0"/>
                <w:bCs w:val="0"/>
              </w:rPr>
            </w:pPr>
            <w:r w:rsidRPr="006972F6">
              <w:t>Порядок заключения, изменения условий и прекращения гражданско-правового договора.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Решение задач.  Реферат.</w:t>
            </w:r>
          </w:p>
        </w:tc>
      </w:tr>
      <w:tr w:rsidR="0036417E" w:rsidRPr="006972F6" w:rsidTr="00C70ABB">
        <w:tc>
          <w:tcPr>
            <w:tcW w:w="1276" w:type="dxa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5245" w:type="dxa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rStyle w:val="af9"/>
              </w:rPr>
            </w:pPr>
            <w:r w:rsidRPr="006972F6">
              <w:t>Договор купли-продажи. Его виды.</w:t>
            </w:r>
          </w:p>
        </w:tc>
        <w:tc>
          <w:tcPr>
            <w:tcW w:w="1559" w:type="dxa"/>
            <w:vAlign w:val="center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Практическое задание</w:t>
            </w:r>
            <w:r w:rsidR="00B637D2" w:rsidRPr="006972F6">
              <w:rPr>
                <w:lang w:eastAsia="en-US"/>
              </w:rPr>
              <w:t>.</w:t>
            </w:r>
          </w:p>
        </w:tc>
      </w:tr>
      <w:tr w:rsidR="0036417E" w:rsidRPr="006972F6" w:rsidTr="00C70ABB">
        <w:tc>
          <w:tcPr>
            <w:tcW w:w="1276" w:type="dxa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5245" w:type="dxa"/>
          </w:tcPr>
          <w:p w:rsidR="0036417E" w:rsidRPr="006972F6" w:rsidRDefault="0036417E" w:rsidP="0036417E">
            <w:pPr>
              <w:ind w:firstLine="0"/>
              <w:jc w:val="center"/>
              <w:rPr>
                <w:rStyle w:val="af8"/>
                <w:b w:val="0"/>
                <w:bCs w:val="0"/>
              </w:rPr>
            </w:pPr>
            <w:r w:rsidRPr="006972F6">
              <w:t>Договор аренды, виды аренды.</w:t>
            </w:r>
          </w:p>
        </w:tc>
        <w:tc>
          <w:tcPr>
            <w:tcW w:w="1559" w:type="dxa"/>
            <w:vAlign w:val="center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Контрольная работа №1</w:t>
            </w:r>
            <w:r w:rsidR="00B637D2" w:rsidRPr="006972F6">
              <w:rPr>
                <w:lang w:eastAsia="en-US"/>
              </w:rPr>
              <w:t>.</w:t>
            </w:r>
          </w:p>
        </w:tc>
      </w:tr>
      <w:tr w:rsidR="0036417E" w:rsidRPr="006972F6" w:rsidTr="00C70ABB">
        <w:tc>
          <w:tcPr>
            <w:tcW w:w="1276" w:type="dxa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Тема 7.</w:t>
            </w:r>
          </w:p>
        </w:tc>
        <w:tc>
          <w:tcPr>
            <w:tcW w:w="5245" w:type="dxa"/>
          </w:tcPr>
          <w:p w:rsidR="0036417E" w:rsidRPr="006972F6" w:rsidRDefault="0036417E" w:rsidP="0036417E">
            <w:pPr>
              <w:ind w:firstLine="0"/>
              <w:jc w:val="center"/>
              <w:rPr>
                <w:rFonts w:eastAsia="Lucida Sans Unicode"/>
              </w:rPr>
            </w:pPr>
            <w:r w:rsidRPr="006972F6">
              <w:t>Договор подряда, его виды.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7E" w:rsidRPr="006972F6" w:rsidRDefault="0036417E" w:rsidP="0036417E">
            <w:pPr>
              <w:tabs>
                <w:tab w:val="left" w:pos="1125"/>
              </w:tabs>
              <w:ind w:firstLine="0"/>
              <w:jc w:val="center"/>
            </w:pPr>
            <w:r w:rsidRPr="006972F6">
              <w:rPr>
                <w:lang w:eastAsia="en-US"/>
              </w:rPr>
              <w:t>Опрос.  Тестирование.</w:t>
            </w:r>
          </w:p>
        </w:tc>
      </w:tr>
      <w:tr w:rsidR="0036417E" w:rsidRPr="006972F6" w:rsidTr="00C70ABB">
        <w:tc>
          <w:tcPr>
            <w:tcW w:w="1276" w:type="dxa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</w:p>
        </w:tc>
        <w:tc>
          <w:tcPr>
            <w:tcW w:w="5245" w:type="dxa"/>
          </w:tcPr>
          <w:p w:rsidR="0036417E" w:rsidRPr="006972F6" w:rsidRDefault="0036417E" w:rsidP="0036417E">
            <w:pPr>
              <w:shd w:val="clear" w:color="auto" w:fill="FFFFFF"/>
              <w:snapToGrid w:val="0"/>
              <w:ind w:firstLine="0"/>
              <w:jc w:val="center"/>
            </w:pPr>
            <w:r w:rsidRPr="006972F6">
              <w:t>Договор имущественного найма. Договор мены. Внедоговорные обязательства.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6417E" w:rsidRPr="006972F6" w:rsidRDefault="0036417E" w:rsidP="0036417E">
            <w:pPr>
              <w:tabs>
                <w:tab w:val="num" w:pos="175"/>
              </w:tabs>
              <w:jc w:val="center"/>
            </w:pPr>
          </w:p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Практическое задание</w:t>
            </w:r>
          </w:p>
        </w:tc>
      </w:tr>
    </w:tbl>
    <w:p w:rsidR="00E12774" w:rsidRPr="006972F6" w:rsidRDefault="00E12774" w:rsidP="00B637D2">
      <w:pPr>
        <w:tabs>
          <w:tab w:val="right" w:leader="underscore" w:pos="9639"/>
        </w:tabs>
        <w:spacing w:before="240" w:after="120"/>
        <w:jc w:val="center"/>
        <w:outlineLvl w:val="1"/>
        <w:rPr>
          <w:b/>
          <w:bCs/>
        </w:rPr>
      </w:pPr>
      <w:r w:rsidRPr="006972F6">
        <w:rPr>
          <w:b/>
          <w:bCs/>
        </w:rPr>
        <w:t xml:space="preserve">5.3 Виды и формы письменных работ, предусмотренных при освоении </w:t>
      </w:r>
      <w:r w:rsidR="00B36377" w:rsidRPr="006972F6">
        <w:rPr>
          <w:b/>
          <w:bCs/>
        </w:rPr>
        <w:t>дисциплины выполняемые</w:t>
      </w:r>
      <w:r w:rsidRPr="006972F6">
        <w:rPr>
          <w:b/>
          <w:bCs/>
        </w:rPr>
        <w:t xml:space="preserve"> обучающимися самостоятельно.</w:t>
      </w:r>
    </w:p>
    <w:p w:rsidR="00E12774" w:rsidRPr="006972F6" w:rsidRDefault="00E12774" w:rsidP="00E956C2">
      <w:pPr>
        <w:pStyle w:val="127"/>
      </w:pPr>
      <w:bookmarkStart w:id="1" w:name="page1"/>
      <w:bookmarkEnd w:id="1"/>
      <w:r w:rsidRPr="006972F6">
        <w:t>Методические рекомендации по выполнению контрольных работ</w:t>
      </w:r>
    </w:p>
    <w:p w:rsidR="00E12774" w:rsidRPr="006972F6" w:rsidRDefault="00E12774" w:rsidP="00E12774">
      <w:pPr>
        <w:pStyle w:val="210"/>
        <w:spacing w:after="0" w:line="240" w:lineRule="auto"/>
        <w:ind w:firstLine="0"/>
        <w:rPr>
          <w:lang w:eastAsia="en-US"/>
        </w:rPr>
      </w:pPr>
      <w:r w:rsidRPr="006972F6">
        <w:rPr>
          <w:b/>
          <w:color w:val="000000"/>
          <w:spacing w:val="1"/>
          <w:u w:val="single"/>
        </w:rPr>
        <w:t>Контрольные работы</w:t>
      </w:r>
      <w:r w:rsidRPr="006972F6">
        <w:rPr>
          <w:b/>
          <w:color w:val="000000"/>
          <w:spacing w:val="1"/>
        </w:rPr>
        <w:t xml:space="preserve"> -</w:t>
      </w:r>
      <w:r w:rsidR="003861DB" w:rsidRPr="006972F6">
        <w:rPr>
          <w:b/>
          <w:color w:val="000000"/>
          <w:spacing w:val="1"/>
        </w:rPr>
        <w:t xml:space="preserve"> </w:t>
      </w:r>
      <w:r w:rsidRPr="006972F6">
        <w:rPr>
          <w:lang w:eastAsia="en-US"/>
        </w:rPr>
        <w:t xml:space="preserve">средство проверки умений применять полученные знания для решения задач определенного типа по теме или разделу. </w:t>
      </w:r>
      <w:r w:rsidRPr="006972F6">
        <w:t xml:space="preserve">Контрольная работа состоит из теоретических вопросов. Основаниями для снижения оценки за задание являются: </w:t>
      </w:r>
    </w:p>
    <w:p w:rsidR="00E12774" w:rsidRPr="006972F6" w:rsidRDefault="00E12774" w:rsidP="00E956C2">
      <w:pPr>
        <w:pStyle w:val="127"/>
        <w:rPr>
          <w:b w:val="0"/>
          <w:bCs/>
        </w:rPr>
      </w:pPr>
      <w:r w:rsidRPr="006972F6">
        <w:rPr>
          <w:b w:val="0"/>
          <w:bCs/>
        </w:rPr>
        <w:t>ошибки в объяснениях и комментариях при</w:t>
      </w:r>
      <w:r w:rsidR="00E956C2" w:rsidRPr="006972F6">
        <w:rPr>
          <w:b w:val="0"/>
          <w:bCs/>
        </w:rPr>
        <w:t xml:space="preserve"> </w:t>
      </w:r>
      <w:r w:rsidRPr="006972F6">
        <w:rPr>
          <w:b w:val="0"/>
          <w:bCs/>
        </w:rPr>
        <w:t xml:space="preserve">верно выполненном задании; </w:t>
      </w:r>
    </w:p>
    <w:p w:rsidR="00E12774" w:rsidRPr="006972F6" w:rsidRDefault="00E12774" w:rsidP="00E956C2">
      <w:pPr>
        <w:pStyle w:val="127"/>
        <w:rPr>
          <w:b w:val="0"/>
          <w:bCs/>
        </w:rPr>
      </w:pPr>
      <w:r w:rsidRPr="006972F6">
        <w:rPr>
          <w:b w:val="0"/>
          <w:bCs/>
        </w:rPr>
        <w:t xml:space="preserve">неполный ответ для теоретических заданий; </w:t>
      </w:r>
    </w:p>
    <w:p w:rsidR="00E12774" w:rsidRPr="006972F6" w:rsidRDefault="00E12774" w:rsidP="00E956C2">
      <w:pPr>
        <w:pStyle w:val="127"/>
        <w:rPr>
          <w:b w:val="0"/>
          <w:bCs/>
        </w:rPr>
      </w:pPr>
      <w:r w:rsidRPr="006972F6">
        <w:rPr>
          <w:b w:val="0"/>
          <w:bCs/>
        </w:rPr>
        <w:t xml:space="preserve">небрежное выполнение; </w:t>
      </w:r>
    </w:p>
    <w:p w:rsidR="00E12774" w:rsidRPr="006972F6" w:rsidRDefault="00E12774" w:rsidP="00E956C2">
      <w:pPr>
        <w:pStyle w:val="127"/>
        <w:rPr>
          <w:b w:val="0"/>
          <w:bCs/>
        </w:rPr>
      </w:pPr>
      <w:r w:rsidRPr="006972F6">
        <w:rPr>
          <w:b w:val="0"/>
          <w:bCs/>
        </w:rPr>
        <w:t>многократное переписывание контрольной работы.</w:t>
      </w:r>
    </w:p>
    <w:p w:rsidR="00E12774" w:rsidRPr="006972F6" w:rsidRDefault="00E12774" w:rsidP="00E956C2">
      <w:pPr>
        <w:pStyle w:val="127"/>
        <w:rPr>
          <w:b w:val="0"/>
          <w:bCs/>
        </w:rPr>
      </w:pPr>
      <w:r w:rsidRPr="006972F6">
        <w:rPr>
          <w:b w:val="0"/>
          <w:bCs/>
        </w:rPr>
        <w:t xml:space="preserve">Задание не может быть засчитано, если: </w:t>
      </w:r>
    </w:p>
    <w:p w:rsidR="00E12774" w:rsidRPr="006972F6" w:rsidRDefault="00E12774" w:rsidP="00E956C2">
      <w:pPr>
        <w:pStyle w:val="127"/>
        <w:rPr>
          <w:b w:val="0"/>
          <w:bCs/>
        </w:rPr>
      </w:pPr>
      <w:r w:rsidRPr="006972F6">
        <w:rPr>
          <w:b w:val="0"/>
          <w:bCs/>
        </w:rPr>
        <w:t>даны два неверных ответа на теоретические вопросы.</w:t>
      </w:r>
    </w:p>
    <w:p w:rsidR="00E12774" w:rsidRPr="006972F6" w:rsidRDefault="00E12774" w:rsidP="0036417E">
      <w:pPr>
        <w:ind w:firstLine="0"/>
      </w:pPr>
      <w:r w:rsidRPr="006972F6">
        <w:rPr>
          <w:rFonts w:eastAsia="MS Mincho"/>
          <w:color w:val="000000"/>
          <w:spacing w:val="1"/>
          <w:lang w:eastAsia="ru-RU"/>
        </w:rPr>
        <w:t xml:space="preserve">            </w:t>
      </w:r>
      <w:r w:rsidRPr="006972F6">
        <w:t xml:space="preserve">Каждый вопрос темы надлежит осветить в работе </w:t>
      </w:r>
      <w:r w:rsidR="0036417E" w:rsidRPr="006972F6">
        <w:t>подробно.</w:t>
      </w:r>
    </w:p>
    <w:p w:rsidR="0036417E" w:rsidRPr="006972F6" w:rsidRDefault="0036417E" w:rsidP="0036417E">
      <w:pPr>
        <w:ind w:firstLine="0"/>
      </w:pP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b/>
          <w:color w:val="000000"/>
          <w:spacing w:val="1"/>
        </w:rPr>
      </w:pPr>
      <w:r w:rsidRPr="006972F6">
        <w:rPr>
          <w:b/>
          <w:color w:val="000000"/>
          <w:spacing w:val="1"/>
        </w:rPr>
        <w:t xml:space="preserve">                                      Методические рекомендации по написанию реферата</w:t>
      </w: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b/>
          <w:color w:val="000000"/>
          <w:spacing w:val="1"/>
          <w:u w:val="single"/>
        </w:rPr>
      </w:pPr>
    </w:p>
    <w:p w:rsidR="000A1387" w:rsidRPr="006972F6" w:rsidRDefault="00E12774" w:rsidP="00E12774">
      <w:pPr>
        <w:pStyle w:val="afd"/>
        <w:tabs>
          <w:tab w:val="left" w:pos="1080"/>
        </w:tabs>
        <w:ind w:left="0"/>
        <w:jc w:val="both"/>
      </w:pPr>
      <w:r w:rsidRPr="006972F6">
        <w:rPr>
          <w:b/>
          <w:u w:val="single"/>
        </w:rPr>
        <w:t>Реферат</w:t>
      </w:r>
      <w:r w:rsidRPr="006972F6">
        <w:t xml:space="preserve"> -представляет собой краткое изложение содержания выбранной темы. Реферат не предполагает самостоятельного научного исследования и не требует определения позиции автора. Объем реферата должен составлять 20 страниц компьютерного текста, не считая приложений.  Реферат оформляется в виде печатного текста (формат – А 4, </w:t>
      </w:r>
      <w:r w:rsidRPr="006972F6">
        <w:rPr>
          <w:lang w:val="en-US"/>
        </w:rPr>
        <w:t>Times</w:t>
      </w:r>
      <w:r w:rsidR="000A1387" w:rsidRPr="006972F6">
        <w:t xml:space="preserve"> </w:t>
      </w:r>
      <w:r w:rsidRPr="006972F6">
        <w:rPr>
          <w:lang w:val="en-US"/>
        </w:rPr>
        <w:t>New Roman</w:t>
      </w:r>
      <w:r w:rsidRPr="006972F6">
        <w:t xml:space="preserve">, размер шрифта - 14, межстрочный интервал - полуторный). Поля: левое – 3 см., правое – 1,5 см., верхнее и нижнее – 2 см. Абзац – 1,25 см. Допускается использование визуальных возможностей акцентирования внимания на определенных терминах, определениях, применяя инструменты выделения и шрифты различных стилей. Страницы нумеруются арабскими цифрами с соблюдением сквозной нумерации по всему тексту. Номер страницы проставляется в центре нижней части листа без точки. Титульный лист включается в общую нумерацию страниц. Номер страницы на титульном листе не проставляется (нумерация страниц – автоматическая). Приложения включаются в общую нумерацию страниц. Главы имеют порядковые номера и обозначаются арабскими цифрами. Номер раздела главы состоит из номеров главы и ее раздела, разделенных точкой. </w:t>
      </w:r>
    </w:p>
    <w:p w:rsidR="00E12774" w:rsidRPr="006972F6" w:rsidRDefault="000A1387" w:rsidP="00E12774">
      <w:pPr>
        <w:pStyle w:val="afd"/>
        <w:tabs>
          <w:tab w:val="left" w:pos="1080"/>
        </w:tabs>
        <w:ind w:left="0"/>
        <w:jc w:val="both"/>
      </w:pPr>
      <w:r w:rsidRPr="006972F6">
        <w:tab/>
      </w:r>
      <w:r w:rsidR="00E12774" w:rsidRPr="006972F6">
        <w:t>Оценка за реферат, выставляется следующим образом</w:t>
      </w:r>
      <w:r w:rsidRPr="006972F6">
        <w:t>:</w:t>
      </w: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 </w:t>
      </w:r>
      <w:r w:rsidR="000A1387" w:rsidRPr="006972F6">
        <w:tab/>
      </w:r>
      <w:r w:rsidRPr="006972F6">
        <w:t>«отлично» – выполнены все требования к написанию: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оформлению;</w:t>
      </w:r>
    </w:p>
    <w:p w:rsidR="0036417E" w:rsidRPr="006972F6" w:rsidRDefault="00E12774" w:rsidP="00E12774">
      <w:pPr>
        <w:pStyle w:val="afd"/>
        <w:tabs>
          <w:tab w:val="left" w:pos="1080"/>
        </w:tabs>
        <w:ind w:left="0"/>
        <w:jc w:val="both"/>
      </w:pPr>
      <w:r w:rsidRPr="006972F6">
        <w:lastRenderedPageBreak/>
        <w:t xml:space="preserve"> </w:t>
      </w:r>
      <w:r w:rsidR="000A1387" w:rsidRPr="006972F6">
        <w:tab/>
      </w:r>
      <w:r w:rsidRPr="006972F6">
        <w:t xml:space="preserve">«хорошо» – основные требования к реферату и его защите выполнены, но при этом допущены недочёты;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оформлении. </w:t>
      </w:r>
    </w:p>
    <w:p w:rsidR="00E12774" w:rsidRPr="006972F6" w:rsidRDefault="000A1387" w:rsidP="00E12774">
      <w:pPr>
        <w:pStyle w:val="afd"/>
        <w:tabs>
          <w:tab w:val="left" w:pos="1080"/>
        </w:tabs>
        <w:ind w:left="0"/>
        <w:jc w:val="both"/>
      </w:pPr>
      <w:r w:rsidRPr="006972F6">
        <w:tab/>
      </w:r>
      <w:r w:rsidR="00E12774" w:rsidRPr="006972F6">
        <w:t>«удовлетворительно» – имеются существенные отступления от требований: тема освещена лишь частично; допущены фактические ошибки в содержании реферата. «неудовлетворительно» – реферат не представлен; тема реферата не раскрыта, обнаруживается сущ</w:t>
      </w:r>
      <w:r w:rsidR="0036417E" w:rsidRPr="006972F6">
        <w:t>ественное непонимание проблемы.</w:t>
      </w:r>
    </w:p>
    <w:p w:rsidR="000A1387" w:rsidRPr="006972F6" w:rsidRDefault="000A1387" w:rsidP="0036417E">
      <w:pPr>
        <w:pStyle w:val="afd"/>
        <w:tabs>
          <w:tab w:val="left" w:pos="1080"/>
        </w:tabs>
        <w:ind w:left="0"/>
        <w:jc w:val="center"/>
        <w:rPr>
          <w:b/>
        </w:rPr>
      </w:pPr>
    </w:p>
    <w:p w:rsidR="0036417E" w:rsidRPr="006972F6" w:rsidRDefault="0036417E" w:rsidP="0036417E">
      <w:pPr>
        <w:pStyle w:val="afd"/>
        <w:tabs>
          <w:tab w:val="left" w:pos="1080"/>
        </w:tabs>
        <w:ind w:left="0"/>
        <w:jc w:val="center"/>
        <w:rPr>
          <w:b/>
        </w:rPr>
      </w:pPr>
      <w:r w:rsidRPr="006972F6">
        <w:rPr>
          <w:b/>
        </w:rPr>
        <w:t>Тематика рефератов (докладов):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1. Соотношение общеправовых и гражданско-правовых принципов и функций.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2. Роль гражданского права в гражданско-правовой группе отраслей права.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3. История развития гражданского права в России (основные этапы)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4. Деление права на частное и публичное.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5. Особенности гражданско-правовых методов регулирования общественных отношений.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6. Принцип свободы договора и его пределы (ограничения).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7. Корпоративные отношения в системе гражданского права.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8. Особенности личных неимущественных отношений, не связанных с имуществом в предмете гражданского права.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9. Принцип добросовестности в гражданском праве.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10. </w:t>
      </w:r>
      <w:proofErr w:type="spellStart"/>
      <w:r w:rsidRPr="006972F6">
        <w:t>Эстоппель</w:t>
      </w:r>
      <w:proofErr w:type="spellEnd"/>
      <w:r w:rsidRPr="006972F6">
        <w:t xml:space="preserve"> как новый принцип гражданского права.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11. Наука гражданского права в 18 века в России.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12. Основные направления развития науки гражданского права в 19 веке.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13. Особенности советского гражданского права как науки.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14. Критерии разграничения гражданского права от смежных отраслей права.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15. Правоприменительное значение принципов гражданского права.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16. Неприкосновенность собственности как одно из начал гражданского законодательства.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17. Воспитательная функция гражданского права.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18. Дополнительные функции (помимо регулятивной и охранительной), присущие гражданскому праву.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19. </w:t>
      </w:r>
      <w:proofErr w:type="spellStart"/>
      <w:r w:rsidRPr="006972F6">
        <w:t>Правонаделительный</w:t>
      </w:r>
      <w:proofErr w:type="spellEnd"/>
      <w:r w:rsidRPr="006972F6">
        <w:t xml:space="preserve"> метод в гражданском праве.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20. Возможность и условия применения гражданского законодательства к имущественным отношениям, основанным на административном или ином властном подчинении одной стороны другой.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21. Понятие предпринимательской деятельности и ее особенности.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>22. Понятие и значение недобросовестного поведения в гражданском праве.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 23. Понятие интереса в гражданском праве.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24. Беспрепятственное осуществление гражданских прав: понятие, значение и пределы.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  <w:rPr>
          <w:sz w:val="28"/>
          <w:szCs w:val="28"/>
        </w:rPr>
      </w:pPr>
      <w:r w:rsidRPr="006972F6">
        <w:t>25. Конституционный принцип свободного перемещения финансов и капиталов в гражданском праве.</w:t>
      </w: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b/>
          <w:color w:val="000000"/>
          <w:spacing w:val="1"/>
        </w:rPr>
      </w:pPr>
      <w:r w:rsidRPr="006972F6">
        <w:rPr>
          <w:b/>
          <w:bCs/>
        </w:rPr>
        <w:t xml:space="preserve">                              </w:t>
      </w:r>
      <w:r w:rsidRPr="006972F6">
        <w:rPr>
          <w:b/>
          <w:color w:val="000000"/>
          <w:spacing w:val="1"/>
        </w:rPr>
        <w:t>Методические рекомендации по написанию тестирования</w:t>
      </w:r>
    </w:p>
    <w:p w:rsidR="00E12774" w:rsidRPr="006972F6" w:rsidRDefault="00E12774" w:rsidP="00E956C2">
      <w:pPr>
        <w:pStyle w:val="127"/>
      </w:pPr>
    </w:p>
    <w:p w:rsidR="00E12774" w:rsidRPr="006972F6" w:rsidRDefault="00E12774" w:rsidP="00E956C2">
      <w:pPr>
        <w:pStyle w:val="127"/>
        <w:rPr>
          <w:b w:val="0"/>
          <w:bCs/>
          <w:color w:val="000000"/>
          <w:spacing w:val="1"/>
        </w:rPr>
      </w:pPr>
      <w:r w:rsidRPr="006972F6">
        <w:rPr>
          <w:u w:val="single"/>
        </w:rPr>
        <w:t>Тестирование</w:t>
      </w:r>
      <w:r w:rsidRPr="006972F6">
        <w:t xml:space="preserve"> - </w:t>
      </w:r>
      <w:r w:rsidRPr="006972F6">
        <w:rPr>
          <w:b w:val="0"/>
          <w:bCs/>
        </w:rPr>
        <w:t xml:space="preserve">метод выявления и оценки уровня учебных достижений обучающихся, осуществляемый посредствам стандартизированных материалов - тестовых заданий; реализуемый в форме алгоритмически упорядоченного взаимодействия </w:t>
      </w:r>
      <w:r w:rsidR="00DC1510" w:rsidRPr="006972F6">
        <w:rPr>
          <w:b w:val="0"/>
          <w:bCs/>
        </w:rPr>
        <w:t>аспиранта</w:t>
      </w:r>
      <w:r w:rsidRPr="006972F6">
        <w:rPr>
          <w:b w:val="0"/>
          <w:bCs/>
        </w:rPr>
        <w:t xml:space="preserve"> с системой тестовых заданий и завершающийся оцениванием результатов </w:t>
      </w:r>
      <w:r w:rsidRPr="006972F6">
        <w:rPr>
          <w:b w:val="0"/>
          <w:bCs/>
          <w:color w:val="000000"/>
        </w:rPr>
        <w:t xml:space="preserve">Тестирование предусматривает вопросы / задания, на которые обучающийся должен дать один или несколько вариантов правильного ответа из предложенного списка ответов. Прежде всего, следует иметь в виду, что в предлагаемых задания всегда будет один правильный и один неправильный ответ. Всех правильных или всех неправильных ответов (если это специально не оговорено в формулировке вопроса) быть не может. Нередко в вопросе уже содержится смысловая подсказка, что правильным является только один ответ, поэтому при его нахождении продолжать дальнейшие </w:t>
      </w:r>
      <w:r w:rsidRPr="006972F6">
        <w:rPr>
          <w:b w:val="0"/>
          <w:bCs/>
          <w:color w:val="000000"/>
        </w:rPr>
        <w:lastRenderedPageBreak/>
        <w:t xml:space="preserve">поиски уже не требуется. </w:t>
      </w:r>
      <w:r w:rsidRPr="006972F6">
        <w:rPr>
          <w:b w:val="0"/>
          <w:bCs/>
          <w:color w:val="000000"/>
          <w:spacing w:val="1"/>
        </w:rPr>
        <w:t xml:space="preserve">Тестирование не может быть засчитано, если даны неверные ответы. Тестирование зачитывается, если все вопросы даны верно.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  <w:rPr>
          <w:b/>
          <w:color w:val="000000"/>
          <w:spacing w:val="1"/>
        </w:rPr>
      </w:pP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b/>
          <w:color w:val="000000"/>
          <w:spacing w:val="1"/>
        </w:rPr>
      </w:pPr>
      <w:r w:rsidRPr="006972F6">
        <w:rPr>
          <w:b/>
          <w:color w:val="000000"/>
          <w:spacing w:val="1"/>
        </w:rPr>
        <w:t xml:space="preserve">                         Методические рекомендации по выполнению практического задания</w:t>
      </w: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</w:pP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b/>
          <w:bCs/>
        </w:rPr>
      </w:pPr>
      <w:r w:rsidRPr="006972F6">
        <w:rPr>
          <w:b/>
          <w:u w:val="single"/>
        </w:rPr>
        <w:t xml:space="preserve"> Практическое задание-</w:t>
      </w:r>
      <w:r w:rsidRPr="006972F6">
        <w:t xml:space="preserve"> закрепление и углубление теоретического материала, полученного на лекционных занятиях, сбор обучающимся дополнительной информации по определенному аспекту рассмотренного на лекции вопроса, изучение практических примеров, оформление результатов в письменном виде. При выполнении практических заданий следует руководствоваться следующими общими рекомендациями. Для выполнения практического задания необходимо внимательно прочитать задание, повторить лекционный материал по соответствующей теме, изучить рекомендуемую литературу и дать ответ в письменном виде.</w:t>
      </w:r>
      <w:r w:rsidRPr="006972F6">
        <w:rPr>
          <w:b/>
          <w:bCs/>
        </w:rPr>
        <w:t xml:space="preserve"> </w:t>
      </w:r>
      <w:r w:rsidRPr="006972F6">
        <w:t>Оценка «зачтено» выставляется если обучающий демонстрирует знания теоретического и практического материала по теме практической работы, определяет взаимосвязи между показателями задачи, даёт правильный алгоритм решения, определяет междисциплинарные связи по условию задания. Оценка «</w:t>
      </w:r>
      <w:proofErr w:type="spellStart"/>
      <w:r w:rsidRPr="006972F6">
        <w:t>незачтено</w:t>
      </w:r>
      <w:proofErr w:type="spellEnd"/>
      <w:r w:rsidRPr="006972F6">
        <w:t>» выставляется если он имеет существенные пробелы в знаниях основного учебного материала практической работы, который полностью не раскрыл содержание вопросов.</w:t>
      </w:r>
      <w:r w:rsidRPr="006972F6">
        <w:rPr>
          <w:b/>
          <w:bCs/>
        </w:rPr>
        <w:t xml:space="preserve"> </w:t>
      </w: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b/>
          <w:bCs/>
        </w:rPr>
      </w:pP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b/>
          <w:bCs/>
        </w:rPr>
      </w:pPr>
      <w:r w:rsidRPr="006972F6">
        <w:rPr>
          <w:b/>
          <w:color w:val="000000"/>
          <w:spacing w:val="1"/>
        </w:rPr>
        <w:t xml:space="preserve">                                Методические рекомендации по решению задач</w:t>
      </w: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rFonts w:ascii="Arial" w:hAnsi="Arial" w:cs="Arial"/>
          <w:b/>
          <w:bCs/>
          <w:color w:val="222222"/>
          <w:sz w:val="14"/>
          <w:szCs w:val="14"/>
          <w:shd w:val="clear" w:color="auto" w:fill="FFFFFF"/>
        </w:rPr>
      </w:pPr>
    </w:p>
    <w:p w:rsidR="00B11538" w:rsidRPr="006972F6" w:rsidRDefault="00E12774" w:rsidP="00B11538">
      <w:pPr>
        <w:pStyle w:val="afd"/>
        <w:tabs>
          <w:tab w:val="left" w:pos="1080"/>
        </w:tabs>
        <w:ind w:left="0"/>
        <w:jc w:val="both"/>
        <w:rPr>
          <w:color w:val="000000"/>
          <w:lang w:eastAsia="ru-RU"/>
        </w:rPr>
      </w:pPr>
      <w:r w:rsidRPr="006972F6">
        <w:rPr>
          <w:rFonts w:ascii="Arial" w:hAnsi="Arial" w:cs="Arial"/>
          <w:b/>
          <w:bCs/>
          <w:color w:val="222222"/>
          <w:sz w:val="14"/>
          <w:szCs w:val="14"/>
          <w:shd w:val="clear" w:color="auto" w:fill="FFFFFF"/>
        </w:rPr>
        <w:t xml:space="preserve">  </w:t>
      </w:r>
      <w:r w:rsidRPr="006972F6">
        <w:rPr>
          <w:b/>
          <w:bCs/>
          <w:color w:val="222222"/>
          <w:u w:val="single"/>
          <w:shd w:val="clear" w:color="auto" w:fill="FFFFFF"/>
        </w:rPr>
        <w:t>Задача-</w:t>
      </w:r>
      <w:r w:rsidRPr="006972F6">
        <w:rPr>
          <w:b/>
          <w:bCs/>
          <w:color w:val="222222"/>
          <w:shd w:val="clear" w:color="auto" w:fill="FFFFFF"/>
        </w:rPr>
        <w:t xml:space="preserve"> э</w:t>
      </w:r>
      <w:r w:rsidRPr="006972F6">
        <w:rPr>
          <w:bCs/>
          <w:color w:val="222222"/>
          <w:shd w:val="clear" w:color="auto" w:fill="FFFFFF"/>
        </w:rPr>
        <w:t xml:space="preserve">то проблемная ситуация, предполагающая ответ на поставленный вопрос, с целью закрепления теоретического материала по конкретной теме. </w:t>
      </w:r>
      <w:r w:rsidRPr="006972F6">
        <w:rPr>
          <w:color w:val="000000"/>
          <w:lang w:eastAsia="ru-RU"/>
        </w:rPr>
        <w:t>При решении задачи необходимо прежде всего, уяснить содержание задачи, сущность возникшего спора и все обстоятельства дела. Также дать оценка ситуации (доводов сторон) с точки зрения правового документа. Для этого обучающий должен определить все фактические обстоятельства упомянутые в задаче и сделать выводы, опираясь на соответствующий источник.</w:t>
      </w:r>
    </w:p>
    <w:p w:rsidR="00C70ABB" w:rsidRPr="006972F6" w:rsidRDefault="00C70ABB" w:rsidP="00B11538">
      <w:pPr>
        <w:pStyle w:val="afd"/>
        <w:tabs>
          <w:tab w:val="left" w:pos="1080"/>
        </w:tabs>
        <w:ind w:left="0"/>
        <w:jc w:val="center"/>
        <w:rPr>
          <w:b/>
          <w:bCs/>
        </w:rPr>
      </w:pPr>
    </w:p>
    <w:p w:rsidR="00E12774" w:rsidRPr="006972F6" w:rsidRDefault="00E12774" w:rsidP="00B11538">
      <w:pPr>
        <w:pStyle w:val="afd"/>
        <w:tabs>
          <w:tab w:val="left" w:pos="1080"/>
        </w:tabs>
        <w:ind w:left="0"/>
        <w:jc w:val="center"/>
        <w:rPr>
          <w:bCs/>
          <w:color w:val="222222"/>
          <w:shd w:val="clear" w:color="auto" w:fill="FFFFFF"/>
        </w:rPr>
      </w:pPr>
      <w:r w:rsidRPr="006972F6">
        <w:rPr>
          <w:b/>
          <w:bCs/>
        </w:rPr>
        <w:t>6. ОБРАЗОВАТЕЛЬНЫЕ И ИНФОРМАЦИОННЫЕ ТЕХНОЛОГИИ</w:t>
      </w: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bCs/>
          <w:color w:val="222222"/>
          <w:shd w:val="clear" w:color="auto" w:fill="FFFFFF"/>
        </w:rPr>
      </w:pPr>
    </w:p>
    <w:p w:rsidR="00E12774" w:rsidRPr="006972F6" w:rsidRDefault="00E12774" w:rsidP="00E12774">
      <w:pPr>
        <w:tabs>
          <w:tab w:val="right" w:leader="underscore" w:pos="9639"/>
        </w:tabs>
        <w:ind w:firstLine="709"/>
        <w:rPr>
          <w:b/>
          <w:bCs/>
        </w:rPr>
      </w:pPr>
      <w:r w:rsidRPr="006972F6">
        <w:rPr>
          <w:b/>
          <w:bCs/>
        </w:rPr>
        <w:t>6.1</w:t>
      </w:r>
      <w:r w:rsidR="000A1387" w:rsidRPr="006972F6">
        <w:rPr>
          <w:b/>
          <w:bCs/>
        </w:rPr>
        <w:t>.</w:t>
      </w:r>
      <w:r w:rsidRPr="006972F6">
        <w:rPr>
          <w:b/>
          <w:bCs/>
        </w:rPr>
        <w:t xml:space="preserve"> Образовательные технологии</w:t>
      </w:r>
    </w:p>
    <w:p w:rsidR="00932F6C" w:rsidRPr="006972F6" w:rsidRDefault="00932F6C" w:rsidP="00932F6C">
      <w:pPr>
        <w:tabs>
          <w:tab w:val="left" w:pos="1134"/>
        </w:tabs>
      </w:pPr>
      <w:r w:rsidRPr="006972F6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6972F6">
        <w:rPr>
          <w:lang w:val="en-US"/>
        </w:rPr>
        <w:t>on</w:t>
      </w:r>
      <w:r w:rsidRPr="006972F6">
        <w:t>-</w:t>
      </w:r>
      <w:r w:rsidRPr="006972F6">
        <w:rPr>
          <w:lang w:val="en-US"/>
        </w:rPr>
        <w:t>line</w:t>
      </w:r>
      <w:r w:rsidRPr="006972F6">
        <w:t xml:space="preserve"> и/или </w:t>
      </w:r>
      <w:r w:rsidRPr="006972F6">
        <w:rPr>
          <w:lang w:val="en-US"/>
        </w:rPr>
        <w:t>off</w:t>
      </w:r>
      <w:r w:rsidRPr="006972F6">
        <w:t>-</w:t>
      </w:r>
      <w:r w:rsidRPr="006972F6">
        <w:rPr>
          <w:lang w:val="en-US"/>
        </w:rPr>
        <w:t>line</w:t>
      </w:r>
      <w:r w:rsidRPr="006972F6">
        <w:t xml:space="preserve">  в формах: </w:t>
      </w:r>
      <w:proofErr w:type="spellStart"/>
      <w:r w:rsidRPr="006972F6">
        <w:t>видеолекций</w:t>
      </w:r>
      <w:proofErr w:type="spellEnd"/>
      <w:r w:rsidRPr="006972F6">
        <w:t>, лекций-презентаций, видеоконференции.</w:t>
      </w:r>
    </w:p>
    <w:p w:rsidR="00731459" w:rsidRPr="006972F6" w:rsidRDefault="00731459" w:rsidP="00731459">
      <w:pPr>
        <w:ind w:firstLine="0"/>
        <w:rPr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3360"/>
        <w:gridCol w:w="4185"/>
      </w:tblGrid>
      <w:tr w:rsidR="00731459" w:rsidRPr="006972F6" w:rsidTr="0073145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Название образовательной технологии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Темы, разделы дисциплины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Краткое описание</w:t>
            </w:r>
          </w:p>
          <w:p w:rsidR="00731459" w:rsidRPr="006972F6" w:rsidRDefault="00731459" w:rsidP="00731459">
            <w:pPr>
              <w:pStyle w:val="afc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применяемой технологии</w:t>
            </w:r>
          </w:p>
        </w:tc>
      </w:tr>
      <w:tr w:rsidR="00731459" w:rsidRPr="006972F6" w:rsidTr="0073145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Компьютерное тестирование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Темы 2,7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Проведение текущего и рейтингового контроля знаний учащихся</w:t>
            </w:r>
          </w:p>
        </w:tc>
      </w:tr>
      <w:tr w:rsidR="00731459" w:rsidRPr="006972F6" w:rsidTr="0073145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Консультации по электронной почте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Тема 8, 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Подготовка к защите рефератов (адрес электронной почты gp.aspu@mail.ru)</w:t>
            </w:r>
          </w:p>
        </w:tc>
      </w:tr>
      <w:tr w:rsidR="00731459" w:rsidRPr="006972F6" w:rsidTr="0073145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Проблемный семинар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Тема 4, 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Развивать умение грамотно задавать вопросы, слушать, работать в мини группах, комментировать, выделять главное, сравнивать, обобщать</w:t>
            </w:r>
          </w:p>
        </w:tc>
      </w:tr>
      <w:tr w:rsidR="00731459" w:rsidRPr="006972F6" w:rsidTr="0073145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Деловая игра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Тема 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1.Закрепление ранее полученных знаний,</w:t>
            </w:r>
          </w:p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2.Формирование творческой активности,</w:t>
            </w:r>
          </w:p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lastRenderedPageBreak/>
              <w:t>3.Развивать самостоятельно решать поставленные задачи,</w:t>
            </w:r>
          </w:p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4.Умение включаться в процесс кругового общения, решать поставленную задачу путем сотрудничества, сообща.</w:t>
            </w:r>
          </w:p>
        </w:tc>
      </w:tr>
    </w:tbl>
    <w:p w:rsidR="0036417E" w:rsidRPr="006972F6" w:rsidRDefault="0036417E" w:rsidP="00731459">
      <w:pPr>
        <w:tabs>
          <w:tab w:val="left" w:pos="1021"/>
        </w:tabs>
        <w:ind w:firstLine="0"/>
        <w:rPr>
          <w:b/>
        </w:rPr>
      </w:pPr>
    </w:p>
    <w:p w:rsidR="005549BE" w:rsidRPr="006972F6" w:rsidRDefault="00932F6C" w:rsidP="00932F6C">
      <w:pPr>
        <w:pStyle w:val="afd"/>
        <w:numPr>
          <w:ilvl w:val="1"/>
          <w:numId w:val="27"/>
        </w:numPr>
        <w:tabs>
          <w:tab w:val="right" w:leader="underscore" w:pos="9639"/>
        </w:tabs>
        <w:suppressAutoHyphens w:val="0"/>
        <w:spacing w:before="120"/>
        <w:jc w:val="both"/>
        <w:rPr>
          <w:b/>
          <w:bCs/>
        </w:rPr>
      </w:pPr>
      <w:r w:rsidRPr="006972F6">
        <w:rPr>
          <w:b/>
          <w:bCs/>
        </w:rPr>
        <w:t xml:space="preserve">Информационные технологии </w:t>
      </w:r>
    </w:p>
    <w:p w:rsidR="00932F6C" w:rsidRPr="006972F6" w:rsidRDefault="00932F6C" w:rsidP="005549BE">
      <w:pPr>
        <w:pStyle w:val="afd"/>
        <w:tabs>
          <w:tab w:val="right" w:leader="underscore" w:pos="9639"/>
        </w:tabs>
        <w:suppressAutoHyphens w:val="0"/>
        <w:spacing w:before="120"/>
        <w:ind w:left="360"/>
        <w:jc w:val="both"/>
        <w:rPr>
          <w:b/>
          <w:bCs/>
        </w:rPr>
      </w:pPr>
      <w:r w:rsidRPr="006972F6">
        <w:t xml:space="preserve">При реализации различных видов учебной </w:t>
      </w:r>
      <w:r w:rsidR="006972F6" w:rsidRPr="006972F6">
        <w:t>р</w:t>
      </w:r>
      <w:r w:rsidRPr="006972F6">
        <w:t xml:space="preserve">аботы используются следующие информационные технологии: виртуальная обучающая среда (или система управления обучением LМS </w:t>
      </w:r>
      <w:proofErr w:type="spellStart"/>
      <w:r w:rsidRPr="006972F6">
        <w:t>Moodle</w:t>
      </w:r>
      <w:proofErr w:type="spellEnd"/>
      <w:r w:rsidRPr="006972F6">
        <w:t>) или иные информационные системы, сервисы и мессенджеры.</w:t>
      </w:r>
    </w:p>
    <w:p w:rsidR="005549BE" w:rsidRPr="006972F6" w:rsidRDefault="005549BE" w:rsidP="00932F6C">
      <w:pPr>
        <w:rPr>
          <w:b/>
          <w:bCs/>
        </w:rPr>
      </w:pPr>
    </w:p>
    <w:p w:rsidR="00932F6C" w:rsidRPr="006972F6" w:rsidRDefault="00932F6C" w:rsidP="00932F6C">
      <w:pPr>
        <w:rPr>
          <w:b/>
        </w:rPr>
      </w:pPr>
      <w:r w:rsidRPr="006972F6">
        <w:rPr>
          <w:b/>
          <w:bCs/>
        </w:rPr>
        <w:t>6.3. Перечень программного обеспечения и информационных справочных систем</w:t>
      </w:r>
    </w:p>
    <w:p w:rsidR="00932F6C" w:rsidRPr="006972F6" w:rsidRDefault="00932F6C" w:rsidP="00932F6C">
      <w:pPr>
        <w:pStyle w:val="afd"/>
        <w:rPr>
          <w:b/>
          <w:bCs/>
        </w:rPr>
      </w:pPr>
    </w:p>
    <w:tbl>
      <w:tblPr>
        <w:tblW w:w="475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103"/>
        <w:gridCol w:w="4537"/>
      </w:tblGrid>
      <w:tr w:rsidR="00CF5C4C" w:rsidRPr="006972F6" w:rsidTr="00CF5C4C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C4C" w:rsidRPr="006972F6" w:rsidRDefault="00CF5C4C" w:rsidP="00FB6319">
            <w:pPr>
              <w:jc w:val="center"/>
              <w:rPr>
                <w:bCs/>
              </w:rPr>
            </w:pPr>
            <w:r w:rsidRPr="006972F6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C4C" w:rsidRPr="006972F6" w:rsidRDefault="00CF5C4C" w:rsidP="00FB6319">
            <w:pPr>
              <w:jc w:val="center"/>
              <w:rPr>
                <w:bCs/>
              </w:rPr>
            </w:pPr>
            <w:r w:rsidRPr="006972F6">
              <w:rPr>
                <w:bCs/>
              </w:rPr>
              <w:t>Назначение</w:t>
            </w:r>
          </w:p>
        </w:tc>
      </w:tr>
      <w:tr w:rsidR="00CF5C4C" w:rsidRPr="006972F6" w:rsidTr="00CF5C4C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</w:rPr>
            </w:pPr>
            <w:r w:rsidRPr="006972F6">
              <w:rPr>
                <w:bCs/>
                <w:lang w:val="en-US"/>
              </w:rPr>
              <w:t>Adobe</w:t>
            </w:r>
            <w:r w:rsidRPr="006972F6">
              <w:rPr>
                <w:bCs/>
              </w:rPr>
              <w:t xml:space="preserve"> </w:t>
            </w:r>
            <w:r w:rsidRPr="006972F6">
              <w:rPr>
                <w:bCs/>
                <w:lang w:val="en-US"/>
              </w:rPr>
              <w:t>Reader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</w:rPr>
            </w:pPr>
            <w:r w:rsidRPr="006972F6">
              <w:rPr>
                <w:bCs/>
              </w:rPr>
              <w:t>Программа для просмотра электронных документов</w:t>
            </w:r>
          </w:p>
        </w:tc>
      </w:tr>
      <w:tr w:rsidR="00CF5C4C" w:rsidRPr="006972F6" w:rsidTr="00CF5C4C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</w:rPr>
            </w:pPr>
            <w:r w:rsidRPr="006972F6">
              <w:rPr>
                <w:bCs/>
              </w:rPr>
              <w:t xml:space="preserve">Платформа дистанционного обучения </w:t>
            </w:r>
            <w:r w:rsidRPr="006972F6">
              <w:t xml:space="preserve">LМS </w:t>
            </w:r>
            <w:r w:rsidRPr="006972F6">
              <w:rPr>
                <w:bCs/>
                <w:lang w:val="en-US"/>
              </w:rPr>
              <w:t>Moodle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C4C" w:rsidRPr="006972F6" w:rsidRDefault="00CF5C4C" w:rsidP="00FB6319">
            <w:pPr>
              <w:jc w:val="center"/>
              <w:rPr>
                <w:bCs/>
              </w:rPr>
            </w:pPr>
            <w:r w:rsidRPr="006972F6">
              <w:t>Виртуальная обучающая среда</w:t>
            </w:r>
          </w:p>
        </w:tc>
      </w:tr>
      <w:tr w:rsidR="00CF5C4C" w:rsidRPr="006972F6" w:rsidTr="00CF5C4C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</w:rPr>
            </w:pPr>
            <w:r w:rsidRPr="006972F6">
              <w:rPr>
                <w:bCs/>
                <w:lang w:val="en-US"/>
              </w:rPr>
              <w:t xml:space="preserve">Mozilla </w:t>
            </w:r>
            <w:proofErr w:type="spellStart"/>
            <w:r w:rsidRPr="006972F6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</w:rPr>
            </w:pPr>
            <w:r w:rsidRPr="006972F6">
              <w:rPr>
                <w:bCs/>
              </w:rPr>
              <w:t>Браузер</w:t>
            </w:r>
          </w:p>
        </w:tc>
      </w:tr>
      <w:tr w:rsidR="00CF5C4C" w:rsidRPr="006972F6" w:rsidTr="00CF5C4C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  <w:lang w:val="en-US"/>
              </w:rPr>
              <w:t xml:space="preserve">Microsoft Office 2013, </w:t>
            </w:r>
          </w:p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  <w:lang w:val="en-US"/>
              </w:rPr>
              <w:t xml:space="preserve">Microsoft Office Project 2013, </w:t>
            </w:r>
          </w:p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  <w:lang w:val="en-US"/>
              </w:rPr>
              <w:t>Microsoft Office Visio 2013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</w:rPr>
              <w:t>Офисная программа</w:t>
            </w:r>
          </w:p>
        </w:tc>
      </w:tr>
      <w:tr w:rsidR="00CF5C4C" w:rsidRPr="006972F6" w:rsidTr="00CF5C4C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  <w:lang w:val="en-US"/>
              </w:rPr>
              <w:t>7-zip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</w:rPr>
              <w:t>Архиватор</w:t>
            </w:r>
          </w:p>
        </w:tc>
      </w:tr>
      <w:tr w:rsidR="00CF5C4C" w:rsidRPr="006972F6" w:rsidTr="00CF5C4C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</w:rPr>
              <w:t>Операционная система</w:t>
            </w:r>
          </w:p>
        </w:tc>
      </w:tr>
      <w:tr w:rsidR="00CF5C4C" w:rsidRPr="006972F6" w:rsidTr="00CF5C4C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  <w:lang w:val="en-US"/>
              </w:rPr>
              <w:t>Kaspersky Endpoint Security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</w:rPr>
              <w:t>Средство антивирусной защиты</w:t>
            </w:r>
          </w:p>
        </w:tc>
      </w:tr>
    </w:tbl>
    <w:p w:rsidR="00932F6C" w:rsidRPr="006972F6" w:rsidRDefault="00932F6C" w:rsidP="00932F6C">
      <w:pPr>
        <w:pStyle w:val="afd"/>
        <w:jc w:val="center"/>
        <w:rPr>
          <w:b/>
          <w:bCs/>
        </w:rPr>
      </w:pPr>
    </w:p>
    <w:p w:rsidR="00932F6C" w:rsidRPr="006972F6" w:rsidRDefault="00932F6C" w:rsidP="00932F6C">
      <w:pPr>
        <w:pStyle w:val="afd"/>
        <w:jc w:val="center"/>
        <w:rPr>
          <w:b/>
          <w:bCs/>
        </w:rPr>
      </w:pPr>
    </w:p>
    <w:p w:rsidR="00932F6C" w:rsidRPr="006972F6" w:rsidRDefault="00932F6C" w:rsidP="00932F6C">
      <w:pPr>
        <w:pStyle w:val="afd"/>
        <w:jc w:val="center"/>
        <w:rPr>
          <w:b/>
          <w:bCs/>
        </w:rPr>
      </w:pPr>
      <w:r w:rsidRPr="006972F6">
        <w:rPr>
          <w:b/>
          <w:bCs/>
        </w:rPr>
        <w:t>Перечень современных профессиональных баз данных, информационных справочных систем</w:t>
      </w:r>
    </w:p>
    <w:p w:rsidR="00932F6C" w:rsidRPr="006972F6" w:rsidRDefault="00932F6C" w:rsidP="00932F6C">
      <w:pPr>
        <w:pStyle w:val="afd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930"/>
      </w:tblGrid>
      <w:tr w:rsidR="00932F6C" w:rsidRPr="006972F6" w:rsidTr="00FB6319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6C" w:rsidRPr="006972F6" w:rsidRDefault="00932F6C" w:rsidP="00FB6319">
            <w:pPr>
              <w:ind w:left="-96"/>
              <w:jc w:val="center"/>
              <w:rPr>
                <w:b/>
              </w:rPr>
            </w:pPr>
            <w:r w:rsidRPr="006972F6">
              <w:rPr>
                <w:i/>
              </w:rPr>
              <w:t>Учебный год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C" w:rsidRPr="006972F6" w:rsidRDefault="00932F6C" w:rsidP="00FB631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6972F6">
              <w:rPr>
                <w:i/>
              </w:rPr>
              <w:t>Наименование</w:t>
            </w:r>
            <w:r w:rsidRPr="006972F6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32F6C" w:rsidRPr="006972F6" w:rsidTr="00FB6319">
        <w:trPr>
          <w:trHeight w:val="7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C" w:rsidRPr="006972F6" w:rsidRDefault="00932F6C" w:rsidP="00FB6319">
            <w:pPr>
              <w:ind w:left="-96"/>
              <w:jc w:val="center"/>
              <w:rPr>
                <w:b/>
              </w:rPr>
            </w:pPr>
          </w:p>
          <w:p w:rsidR="00932F6C" w:rsidRPr="006972F6" w:rsidRDefault="00932F6C" w:rsidP="00996584">
            <w:pPr>
              <w:ind w:left="-96" w:firstLine="0"/>
              <w:jc w:val="center"/>
              <w:rPr>
                <w:b/>
              </w:rPr>
            </w:pPr>
            <w:r w:rsidRPr="006972F6">
              <w:rPr>
                <w:b/>
              </w:rPr>
              <w:t>2020/2021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C" w:rsidRPr="006972F6" w:rsidRDefault="00932F6C" w:rsidP="00FB6319">
            <w:pPr>
              <w:shd w:val="clear" w:color="auto" w:fill="FFFFFF"/>
              <w:textAlignment w:val="top"/>
            </w:pPr>
            <w:r w:rsidRPr="006972F6">
              <w:t xml:space="preserve">Электронный каталог Научной библиотеки АГУ на базе </w:t>
            </w:r>
            <w:r w:rsidRPr="006972F6">
              <w:rPr>
                <w:lang w:val="en-US"/>
              </w:rPr>
              <w:t>MARK</w:t>
            </w:r>
            <w:r w:rsidRPr="006972F6">
              <w:t xml:space="preserve"> </w:t>
            </w:r>
            <w:r w:rsidRPr="006972F6">
              <w:rPr>
                <w:lang w:val="en-US"/>
              </w:rPr>
              <w:t>SQL</w:t>
            </w:r>
            <w:r w:rsidRPr="006972F6">
              <w:t xml:space="preserve"> НПО «</w:t>
            </w:r>
            <w:proofErr w:type="spellStart"/>
            <w:r w:rsidRPr="006972F6">
              <w:t>Информ</w:t>
            </w:r>
            <w:proofErr w:type="spellEnd"/>
            <w:r w:rsidRPr="006972F6">
              <w:t>-систем».</w:t>
            </w:r>
          </w:p>
          <w:p w:rsidR="00932F6C" w:rsidRPr="006972F6" w:rsidRDefault="00673FB8" w:rsidP="00FB6319">
            <w:pPr>
              <w:shd w:val="clear" w:color="auto" w:fill="FFFFFF"/>
              <w:textAlignment w:val="top"/>
              <w:rPr>
                <w:color w:val="0000FF"/>
                <w:u w:val="single"/>
                <w:lang w:val="en-US"/>
              </w:rPr>
            </w:pPr>
            <w:hyperlink r:id="rId7" w:history="1">
              <w:r w:rsidR="00932F6C" w:rsidRPr="006972F6">
                <w:rPr>
                  <w:rStyle w:val="af9"/>
                  <w:lang w:val="en-US"/>
                </w:rPr>
                <w:t>https</w:t>
              </w:r>
              <w:r w:rsidR="00932F6C" w:rsidRPr="006972F6">
                <w:rPr>
                  <w:rStyle w:val="af9"/>
                </w:rPr>
                <w:t>://</w:t>
              </w:r>
              <w:r w:rsidR="00932F6C" w:rsidRPr="006972F6">
                <w:rPr>
                  <w:rStyle w:val="af9"/>
                  <w:lang w:val="en-US"/>
                </w:rPr>
                <w:t>library</w:t>
              </w:r>
              <w:r w:rsidR="00932F6C" w:rsidRPr="006972F6">
                <w:rPr>
                  <w:rStyle w:val="af9"/>
                </w:rPr>
                <w:t>.</w:t>
              </w:r>
              <w:proofErr w:type="spellStart"/>
              <w:r w:rsidR="00932F6C" w:rsidRPr="006972F6">
                <w:rPr>
                  <w:rStyle w:val="af9"/>
                  <w:lang w:val="en-US"/>
                </w:rPr>
                <w:t>asu</w:t>
              </w:r>
              <w:proofErr w:type="spellEnd"/>
              <w:r w:rsidR="00932F6C" w:rsidRPr="006972F6">
                <w:rPr>
                  <w:rStyle w:val="af9"/>
                </w:rPr>
                <w:t>.</w:t>
              </w:r>
              <w:proofErr w:type="spellStart"/>
              <w:r w:rsidR="00932F6C" w:rsidRPr="006972F6">
                <w:rPr>
                  <w:rStyle w:val="af9"/>
                  <w:lang w:val="en-US"/>
                </w:rPr>
                <w:t>edu</w:t>
              </w:r>
              <w:proofErr w:type="spellEnd"/>
              <w:r w:rsidR="00932F6C" w:rsidRPr="006972F6">
                <w:rPr>
                  <w:rStyle w:val="af9"/>
                </w:rPr>
                <w:t>.</w:t>
              </w:r>
              <w:proofErr w:type="spellStart"/>
              <w:r w:rsidR="00932F6C" w:rsidRPr="006972F6">
                <w:rPr>
                  <w:rStyle w:val="af9"/>
                  <w:lang w:val="en-US"/>
                </w:rPr>
                <w:t>ru</w:t>
              </w:r>
              <w:proofErr w:type="spellEnd"/>
            </w:hyperlink>
          </w:p>
          <w:p w:rsidR="00932F6C" w:rsidRPr="006972F6" w:rsidRDefault="00932F6C" w:rsidP="00FB6319">
            <w:pPr>
              <w:shd w:val="clear" w:color="auto" w:fill="FFFFFF"/>
              <w:textAlignment w:val="top"/>
            </w:pPr>
          </w:p>
        </w:tc>
      </w:tr>
      <w:tr w:rsidR="00932F6C" w:rsidRPr="006972F6" w:rsidTr="00FB631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6C" w:rsidRPr="006972F6" w:rsidRDefault="00932F6C" w:rsidP="00FB6319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C" w:rsidRPr="006972F6" w:rsidRDefault="00932F6C" w:rsidP="00FB6319">
            <w:pPr>
              <w:shd w:val="clear" w:color="auto" w:fill="FFFFFF"/>
              <w:textAlignment w:val="top"/>
              <w:rPr>
                <w:color w:val="0563C1"/>
                <w:u w:val="single"/>
              </w:rPr>
            </w:pPr>
            <w:r w:rsidRPr="006972F6">
              <w:t xml:space="preserve">Электронный каталог «Научные журналы АГУ». </w:t>
            </w:r>
            <w:hyperlink r:id="rId8" w:history="1">
              <w:r w:rsidRPr="006972F6">
                <w:rPr>
                  <w:rStyle w:val="af9"/>
                  <w:color w:val="0563C1"/>
                </w:rPr>
                <w:t>http://journal.asu.edu.ru/</w:t>
              </w:r>
            </w:hyperlink>
          </w:p>
          <w:p w:rsidR="00932F6C" w:rsidRPr="006972F6" w:rsidRDefault="00932F6C" w:rsidP="00FB6319">
            <w:pPr>
              <w:shd w:val="clear" w:color="auto" w:fill="FFFFFF"/>
              <w:textAlignment w:val="top"/>
            </w:pPr>
          </w:p>
        </w:tc>
      </w:tr>
      <w:tr w:rsidR="00932F6C" w:rsidRPr="006972F6" w:rsidTr="00FB631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6C" w:rsidRPr="006972F6" w:rsidRDefault="00932F6C" w:rsidP="00FB6319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C" w:rsidRPr="006972F6" w:rsidRDefault="00673FB8" w:rsidP="00FB6319">
            <w:pPr>
              <w:shd w:val="clear" w:color="auto" w:fill="FFFFFF"/>
              <w:textAlignment w:val="top"/>
            </w:pPr>
            <w:hyperlink r:id="rId9" w:history="1">
              <w:r w:rsidR="00932F6C" w:rsidRPr="006972F6">
                <w:rPr>
                  <w:rStyle w:val="af9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32F6C" w:rsidRPr="006972F6">
              <w:t xml:space="preserve">. </w:t>
            </w:r>
            <w:hyperlink r:id="rId10" w:history="1">
              <w:r w:rsidR="00932F6C" w:rsidRPr="006972F6">
                <w:rPr>
                  <w:rStyle w:val="af9"/>
                </w:rPr>
                <w:t>http://dlib.eastview.com</w:t>
              </w:r>
            </w:hyperlink>
            <w:r w:rsidR="00932F6C" w:rsidRPr="006972F6">
              <w:t xml:space="preserve"> </w:t>
            </w:r>
          </w:p>
          <w:p w:rsidR="00932F6C" w:rsidRPr="006972F6" w:rsidRDefault="00932F6C" w:rsidP="00FB6319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972F6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Имя пользователя: </w:t>
            </w:r>
            <w:proofErr w:type="spellStart"/>
            <w:r w:rsidRPr="006972F6">
              <w:rPr>
                <w:i/>
                <w:color w:val="000000"/>
                <w:sz w:val="20"/>
                <w:szCs w:val="20"/>
                <w:shd w:val="clear" w:color="auto" w:fill="FFFFFF"/>
              </w:rPr>
              <w:t>AstrGU</w:t>
            </w:r>
            <w:proofErr w:type="spellEnd"/>
            <w:r w:rsidRPr="006972F6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972F6">
              <w:rPr>
                <w:i/>
                <w:color w:val="000000"/>
                <w:sz w:val="20"/>
                <w:szCs w:val="20"/>
              </w:rPr>
              <w:br/>
            </w:r>
            <w:r w:rsidRPr="006972F6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Пароль: </w:t>
            </w:r>
            <w:proofErr w:type="spellStart"/>
            <w:r w:rsidRPr="006972F6">
              <w:rPr>
                <w:i/>
                <w:color w:val="000000"/>
                <w:sz w:val="20"/>
                <w:szCs w:val="20"/>
                <w:shd w:val="clear" w:color="auto" w:fill="FFFFFF"/>
              </w:rPr>
              <w:t>AstrGU</w:t>
            </w:r>
            <w:proofErr w:type="spellEnd"/>
          </w:p>
          <w:p w:rsidR="00932F6C" w:rsidRPr="006972F6" w:rsidRDefault="00932F6C" w:rsidP="00FB6319">
            <w:pPr>
              <w:shd w:val="clear" w:color="auto" w:fill="FFFFFF"/>
              <w:textAlignment w:val="top"/>
              <w:rPr>
                <w:b/>
              </w:rPr>
            </w:pPr>
          </w:p>
        </w:tc>
      </w:tr>
      <w:tr w:rsidR="00932F6C" w:rsidRPr="006972F6" w:rsidTr="00FB631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6C" w:rsidRPr="006972F6" w:rsidRDefault="00932F6C" w:rsidP="00FB6319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C" w:rsidRPr="006972F6" w:rsidRDefault="00932F6C" w:rsidP="00FB6319">
            <w:pPr>
              <w:shd w:val="clear" w:color="auto" w:fill="FFFFFF"/>
              <w:textAlignment w:val="top"/>
            </w:pPr>
            <w:r w:rsidRPr="006972F6">
              <w:t xml:space="preserve">Справочная правовая система </w:t>
            </w:r>
            <w:proofErr w:type="spellStart"/>
            <w:r w:rsidRPr="006972F6">
              <w:t>КонсультантПлюс</w:t>
            </w:r>
            <w:proofErr w:type="spellEnd"/>
            <w:r w:rsidRPr="006972F6">
              <w:t xml:space="preserve">. </w:t>
            </w:r>
          </w:p>
          <w:p w:rsidR="00932F6C" w:rsidRPr="006972F6" w:rsidRDefault="00932F6C" w:rsidP="00FB6319">
            <w:pPr>
              <w:shd w:val="clear" w:color="auto" w:fill="FFFFFF"/>
              <w:textAlignment w:val="top"/>
              <w:rPr>
                <w:sz w:val="20"/>
              </w:rPr>
            </w:pPr>
            <w:r w:rsidRPr="006972F6">
              <w:rPr>
                <w:sz w:val="20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932F6C" w:rsidRPr="006972F6" w:rsidRDefault="00673FB8" w:rsidP="00FB6319">
            <w:pPr>
              <w:shd w:val="clear" w:color="auto" w:fill="FFFFFF"/>
              <w:textAlignment w:val="top"/>
              <w:rPr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932F6C" w:rsidRPr="006972F6">
                <w:rPr>
                  <w:rStyle w:val="af9"/>
                  <w:sz w:val="20"/>
                  <w:szCs w:val="20"/>
                </w:rPr>
                <w:t>http://www.consultant.ru</w:t>
              </w:r>
            </w:hyperlink>
          </w:p>
          <w:p w:rsidR="00932F6C" w:rsidRPr="006972F6" w:rsidRDefault="00932F6C" w:rsidP="00FB6319">
            <w:pPr>
              <w:shd w:val="clear" w:color="auto" w:fill="FFFFFF"/>
              <w:textAlignment w:val="top"/>
            </w:pPr>
          </w:p>
        </w:tc>
      </w:tr>
      <w:tr w:rsidR="00932F6C" w:rsidRPr="006972F6" w:rsidTr="00FB631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6C" w:rsidRPr="006972F6" w:rsidRDefault="00932F6C" w:rsidP="00FB6319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C" w:rsidRPr="006972F6" w:rsidRDefault="00932F6C" w:rsidP="00FB6319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</w:pPr>
            <w:r w:rsidRPr="006972F6">
              <w:t xml:space="preserve">Информационно-правовое обеспечение «Система ГАРАНТ». </w:t>
            </w:r>
          </w:p>
          <w:p w:rsidR="00932F6C" w:rsidRPr="006972F6" w:rsidRDefault="00932F6C" w:rsidP="00FB6319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6972F6">
              <w:rPr>
                <w:sz w:val="20"/>
              </w:rPr>
              <w:t xml:space="preserve">В системе ГАРАНТ представлены федеральные и региональные правовые акты, судебная </w:t>
            </w:r>
            <w:r w:rsidRPr="006972F6">
              <w:rPr>
                <w:sz w:val="20"/>
              </w:rPr>
              <w:lastRenderedPageBreak/>
              <w:t>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932F6C" w:rsidRPr="006972F6" w:rsidRDefault="00932F6C" w:rsidP="00FB6319">
            <w:pPr>
              <w:shd w:val="clear" w:color="auto" w:fill="FFFFFF"/>
              <w:textAlignment w:val="top"/>
            </w:pPr>
            <w:r w:rsidRPr="006972F6">
              <w:rPr>
                <w:sz w:val="20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932F6C" w:rsidRPr="006972F6" w:rsidRDefault="00673FB8" w:rsidP="00FB6319">
            <w:pPr>
              <w:shd w:val="clear" w:color="auto" w:fill="FFFFFF"/>
              <w:textAlignment w:val="top"/>
              <w:rPr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932F6C" w:rsidRPr="006972F6">
                <w:rPr>
                  <w:rStyle w:val="af9"/>
                  <w:sz w:val="20"/>
                  <w:szCs w:val="20"/>
                </w:rPr>
                <w:t>http://garant-astrakhan.ru</w:t>
              </w:r>
            </w:hyperlink>
          </w:p>
          <w:p w:rsidR="00932F6C" w:rsidRPr="006972F6" w:rsidRDefault="00932F6C" w:rsidP="00FB6319">
            <w:pPr>
              <w:shd w:val="clear" w:color="auto" w:fill="FFFFFF"/>
              <w:textAlignment w:val="top"/>
            </w:pPr>
          </w:p>
        </w:tc>
      </w:tr>
      <w:tr w:rsidR="00932F6C" w:rsidRPr="006972F6" w:rsidTr="00FB631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6C" w:rsidRPr="006972F6" w:rsidRDefault="00932F6C" w:rsidP="00FB6319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C" w:rsidRPr="006972F6" w:rsidRDefault="00932F6C" w:rsidP="00FB6319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</w:pPr>
            <w:r w:rsidRPr="006972F6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932F6C" w:rsidRPr="006972F6" w:rsidRDefault="00673FB8" w:rsidP="00FB6319">
            <w:pPr>
              <w:autoSpaceDE w:val="0"/>
              <w:autoSpaceDN w:val="0"/>
              <w:adjustRightInd w:val="0"/>
              <w:ind w:left="357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13" w:history="1">
              <w:r w:rsidR="00932F6C" w:rsidRPr="006972F6">
                <w:rPr>
                  <w:rStyle w:val="af9"/>
                  <w:sz w:val="20"/>
                  <w:szCs w:val="20"/>
                  <w:lang w:val="en-US"/>
                </w:rPr>
                <w:t>http</w:t>
              </w:r>
              <w:r w:rsidR="00932F6C" w:rsidRPr="006972F6">
                <w:rPr>
                  <w:rStyle w:val="af9"/>
                  <w:sz w:val="20"/>
                  <w:szCs w:val="20"/>
                </w:rPr>
                <w:t>://</w:t>
              </w:r>
              <w:r w:rsidR="00932F6C" w:rsidRPr="006972F6">
                <w:rPr>
                  <w:rStyle w:val="af9"/>
                  <w:sz w:val="20"/>
                  <w:szCs w:val="20"/>
                  <w:lang w:val="en-US"/>
                </w:rPr>
                <w:t>mars</w:t>
              </w:r>
              <w:r w:rsidR="00932F6C" w:rsidRPr="006972F6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932F6C" w:rsidRPr="006972F6">
                <w:rPr>
                  <w:rStyle w:val="af9"/>
                  <w:sz w:val="20"/>
                  <w:szCs w:val="20"/>
                  <w:lang w:val="en-US"/>
                </w:rPr>
                <w:t>arbicon</w:t>
              </w:r>
              <w:proofErr w:type="spellEnd"/>
              <w:r w:rsidR="00932F6C" w:rsidRPr="006972F6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932F6C" w:rsidRPr="006972F6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32F6C" w:rsidRPr="006972F6" w:rsidRDefault="00932F6C" w:rsidP="00FB6319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</w:pPr>
          </w:p>
        </w:tc>
      </w:tr>
    </w:tbl>
    <w:p w:rsidR="00932F6C" w:rsidRPr="006972F6" w:rsidRDefault="00932F6C" w:rsidP="00932F6C">
      <w:pPr>
        <w:tabs>
          <w:tab w:val="left" w:pos="1021"/>
        </w:tabs>
      </w:pPr>
    </w:p>
    <w:p w:rsidR="0052711B" w:rsidRPr="006972F6" w:rsidRDefault="0052711B" w:rsidP="00932F6C">
      <w:pPr>
        <w:tabs>
          <w:tab w:val="left" w:pos="1021"/>
        </w:tabs>
        <w:ind w:firstLine="0"/>
        <w:rPr>
          <w:b/>
          <w:bCs/>
        </w:rPr>
      </w:pPr>
    </w:p>
    <w:p w:rsidR="00E12774" w:rsidRPr="006972F6" w:rsidRDefault="00E12774" w:rsidP="00B11538">
      <w:pPr>
        <w:tabs>
          <w:tab w:val="right" w:leader="underscore" w:pos="9639"/>
        </w:tabs>
        <w:ind w:firstLine="709"/>
        <w:jc w:val="center"/>
        <w:rPr>
          <w:b/>
          <w:bCs/>
        </w:rPr>
      </w:pPr>
      <w:r w:rsidRPr="006972F6">
        <w:rPr>
          <w:b/>
          <w:bCs/>
        </w:rPr>
        <w:t>7</w:t>
      </w:r>
      <w:r w:rsidR="00731459" w:rsidRPr="006972F6">
        <w:rPr>
          <w:b/>
          <w:bCs/>
        </w:rPr>
        <w:t>.</w:t>
      </w:r>
      <w:r w:rsidRPr="006972F6">
        <w:rPr>
          <w:b/>
          <w:bCs/>
        </w:rPr>
        <w:t xml:space="preserve"> ФОНД ОЦЕНОЧНЫХ СРЕДСТВ ДЛЯ ТЕКУЩЕГО КОНТРОЛЯ И ПРОМЕЖУТОЧНОЙ АТТЕСТАЦИИ</w:t>
      </w:r>
    </w:p>
    <w:p w:rsidR="00C70ABB" w:rsidRPr="006972F6" w:rsidRDefault="00E12774" w:rsidP="00C70ABB">
      <w:pPr>
        <w:tabs>
          <w:tab w:val="right" w:leader="underscore" w:pos="9639"/>
        </w:tabs>
        <w:ind w:firstLine="709"/>
        <w:jc w:val="center"/>
        <w:rPr>
          <w:b/>
          <w:bCs/>
        </w:rPr>
      </w:pPr>
      <w:r w:rsidRPr="006972F6">
        <w:rPr>
          <w:b/>
          <w:bCs/>
        </w:rPr>
        <w:t>7.1 Паспорт фонда оценочных средств</w:t>
      </w:r>
    </w:p>
    <w:p w:rsidR="005549BE" w:rsidRPr="006972F6" w:rsidRDefault="005549BE" w:rsidP="005549BE">
      <w:pPr>
        <w:tabs>
          <w:tab w:val="right" w:leader="underscore" w:pos="9639"/>
        </w:tabs>
        <w:ind w:firstLine="709"/>
        <w:rPr>
          <w:b/>
          <w:bCs/>
        </w:rPr>
      </w:pPr>
      <w:r w:rsidRPr="006972F6">
        <w:rPr>
          <w:bCs/>
        </w:rPr>
        <w:t>При проведении текущего контроля и промежуточной аттестации по дисциплине (модулю) «</w:t>
      </w:r>
      <w:r w:rsidRPr="006972F6">
        <w:rPr>
          <w:bCs/>
          <w:i/>
        </w:rPr>
        <w:t>Гражданское право</w:t>
      </w:r>
      <w:r w:rsidRPr="006972F6">
        <w:rPr>
          <w:bCs/>
        </w:rPr>
        <w:t xml:space="preserve">» проверяется </w:t>
      </w:r>
      <w:proofErr w:type="spellStart"/>
      <w:r w:rsidRPr="006972F6">
        <w:rPr>
          <w:bCs/>
        </w:rPr>
        <w:t>сформированность</w:t>
      </w:r>
      <w:proofErr w:type="spellEnd"/>
      <w:r w:rsidRPr="006972F6">
        <w:rPr>
          <w:bCs/>
        </w:rPr>
        <w:t xml:space="preserve"> у обучающихся компетенций</w:t>
      </w:r>
      <w:r w:rsidRPr="006972F6">
        <w:rPr>
          <w:bCs/>
          <w:i/>
        </w:rPr>
        <w:t xml:space="preserve">, </w:t>
      </w:r>
      <w:r w:rsidRPr="006972F6">
        <w:rPr>
          <w:bCs/>
        </w:rPr>
        <w:t>указанных в разделе 3 настоящей программы</w:t>
      </w:r>
      <w:r w:rsidRPr="006972F6">
        <w:rPr>
          <w:bCs/>
          <w:i/>
        </w:rPr>
        <w:t>.</w:t>
      </w:r>
      <w:r w:rsidRPr="006972F6">
        <w:t xml:space="preserve"> </w:t>
      </w:r>
      <w:proofErr w:type="spellStart"/>
      <w:r w:rsidRPr="006972F6">
        <w:t>Этапность</w:t>
      </w:r>
      <w:proofErr w:type="spellEnd"/>
      <w:r w:rsidRPr="006972F6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6972F6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5A532E" w:rsidRPr="006972F6" w:rsidRDefault="005A532E" w:rsidP="00C70ABB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6972F6">
        <w:rPr>
          <w:b/>
          <w:bCs/>
        </w:rPr>
        <w:t>Таблица 5</w:t>
      </w:r>
      <w:r w:rsidR="00C70ABB" w:rsidRPr="006972F6">
        <w:rPr>
          <w:b/>
          <w:bCs/>
        </w:rPr>
        <w:t>.</w:t>
      </w:r>
    </w:p>
    <w:p w:rsidR="00B11538" w:rsidRPr="006972F6" w:rsidRDefault="00B11538" w:rsidP="00B11538">
      <w:pPr>
        <w:tabs>
          <w:tab w:val="right" w:leader="underscore" w:pos="9639"/>
        </w:tabs>
        <w:ind w:firstLine="709"/>
        <w:jc w:val="right"/>
        <w:rPr>
          <w:bCs/>
        </w:rPr>
      </w:pPr>
      <w:r w:rsidRPr="006972F6">
        <w:rPr>
          <w:b/>
          <w:lang w:eastAsia="ru-RU"/>
        </w:rPr>
        <w:t>Соответствие изучаемых разделов, результатов обучения и оценочных средств</w:t>
      </w:r>
    </w:p>
    <w:tbl>
      <w:tblPr>
        <w:tblW w:w="97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3771"/>
        <w:gridCol w:w="2386"/>
        <w:gridCol w:w="2790"/>
      </w:tblGrid>
      <w:tr w:rsidR="00E12774" w:rsidRPr="006972F6" w:rsidTr="00C70ABB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774" w:rsidRPr="006972F6" w:rsidRDefault="00E12774" w:rsidP="00985422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774" w:rsidRPr="006972F6" w:rsidRDefault="00E12774" w:rsidP="00985422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Контролируемые разделы дисциплины (модуля)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774" w:rsidRPr="006972F6" w:rsidRDefault="00E12774" w:rsidP="00985422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 xml:space="preserve">Код контролируемой компетенции (компетенций)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12774" w:rsidRPr="006972F6" w:rsidRDefault="00E12774" w:rsidP="00985422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Наименование оценочного средства</w:t>
            </w:r>
          </w:p>
        </w:tc>
      </w:tr>
      <w:tr w:rsidR="003861DB" w:rsidRPr="006972F6" w:rsidTr="00AE6D84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6E05C9" w:rsidP="003861DB">
            <w:pPr>
              <w:shd w:val="clear" w:color="auto" w:fill="FFFFFF"/>
              <w:snapToGrid w:val="0"/>
              <w:ind w:firstLine="0"/>
              <w:rPr>
                <w:spacing w:val="-5"/>
              </w:rPr>
            </w:pPr>
            <w:r w:rsidRPr="006972F6">
              <w:rPr>
                <w:bCs/>
              </w:rPr>
              <w:t>Гражданское право в системе российского права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6972F6">
              <w:rPr>
                <w:i/>
                <w:color w:val="auto"/>
              </w:rPr>
              <w:t>УК-3, ПК-2, ПК-3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61DB" w:rsidRPr="006972F6" w:rsidRDefault="003861DB" w:rsidP="003861D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color w:val="000000"/>
                <w:lang w:eastAsia="ru-RU" w:bidi="ru-RU"/>
              </w:rPr>
              <w:t>Собеседование</w:t>
            </w:r>
          </w:p>
        </w:tc>
      </w:tr>
      <w:tr w:rsidR="003861DB" w:rsidRPr="006972F6" w:rsidTr="00AE6D84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2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3861DB" w:rsidP="003861DB">
            <w:pPr>
              <w:ind w:firstLine="0"/>
              <w:rPr>
                <w:rStyle w:val="af9"/>
                <w:b/>
                <w:bCs/>
              </w:rPr>
            </w:pPr>
            <w:r w:rsidRPr="006972F6">
              <w:t>Граждане как участники гражданских правоотношений.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6972F6">
              <w:rPr>
                <w:i/>
                <w:color w:val="auto"/>
              </w:rPr>
              <w:t>УК-5, ОПК-4, ПК-1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6972F6" w:rsidP="003861D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color w:val="000000"/>
                <w:lang w:eastAsia="ru-RU" w:bidi="ru-RU"/>
              </w:rPr>
              <w:t xml:space="preserve">Собеседование. </w:t>
            </w:r>
            <w:r w:rsidR="003861DB" w:rsidRPr="006972F6">
              <w:rPr>
                <w:color w:val="000000"/>
                <w:lang w:eastAsia="ru-RU" w:bidi="ru-RU"/>
              </w:rPr>
              <w:t>Кейс-задача</w:t>
            </w:r>
          </w:p>
        </w:tc>
      </w:tr>
      <w:tr w:rsidR="003861DB" w:rsidRPr="006972F6" w:rsidTr="00AE6D84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3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3861DB" w:rsidP="003861DB">
            <w:pPr>
              <w:ind w:firstLine="0"/>
              <w:rPr>
                <w:rStyle w:val="af9"/>
                <w:b/>
              </w:rPr>
            </w:pPr>
            <w:r w:rsidRPr="006972F6">
              <w:t>Юридические лица как участники гражданских правоотношений.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6972F6">
              <w:rPr>
                <w:i/>
                <w:color w:val="auto"/>
              </w:rPr>
              <w:t>УК-3, ОПК-4, ПК-3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6972F6" w:rsidP="003861D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color w:val="000000"/>
                <w:lang w:eastAsia="ru-RU" w:bidi="ru-RU"/>
              </w:rPr>
              <w:t xml:space="preserve">Собеседование. </w:t>
            </w:r>
            <w:r w:rsidR="003861DB" w:rsidRPr="006972F6">
              <w:rPr>
                <w:color w:val="000000"/>
                <w:lang w:eastAsia="ru-RU" w:bidi="ru-RU"/>
              </w:rPr>
              <w:t>Тест</w:t>
            </w:r>
          </w:p>
        </w:tc>
      </w:tr>
      <w:tr w:rsidR="003861DB" w:rsidRPr="006972F6" w:rsidTr="00AE6D84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4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ind w:firstLine="0"/>
              <w:rPr>
                <w:rStyle w:val="af8"/>
                <w:b w:val="0"/>
                <w:bCs w:val="0"/>
              </w:rPr>
            </w:pPr>
            <w:r w:rsidRPr="006972F6">
              <w:t>Порядок заключения, изменения условий и прекращения гражданско-правового договора.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6972F6">
              <w:rPr>
                <w:i/>
                <w:color w:val="auto"/>
              </w:rPr>
              <w:t>УК-3, ОПК-4, ПК-2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6972F6" w:rsidP="003861D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color w:val="000000"/>
                <w:lang w:eastAsia="ru-RU" w:bidi="ru-RU"/>
              </w:rPr>
              <w:t xml:space="preserve">Собеседование. </w:t>
            </w:r>
            <w:r w:rsidR="003861DB" w:rsidRPr="006972F6">
              <w:rPr>
                <w:color w:val="000000"/>
                <w:lang w:eastAsia="ru-RU" w:bidi="ru-RU"/>
              </w:rPr>
              <w:t>Доклад, сообщение</w:t>
            </w:r>
          </w:p>
        </w:tc>
      </w:tr>
      <w:tr w:rsidR="003861DB" w:rsidRPr="006972F6" w:rsidTr="00AE6D84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5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ind w:firstLine="0"/>
              <w:rPr>
                <w:rStyle w:val="af9"/>
              </w:rPr>
            </w:pPr>
            <w:r w:rsidRPr="006972F6">
              <w:t>Договор купли-продажи. Его виды.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6972F6">
              <w:rPr>
                <w:i/>
                <w:color w:val="auto"/>
              </w:rPr>
              <w:t>УК-3, ОПК-4, ПК-2, ПК-3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6972F6" w:rsidP="003861D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color w:val="000000"/>
                <w:lang w:eastAsia="ru-RU" w:bidi="ru-RU"/>
              </w:rPr>
              <w:t xml:space="preserve">Собеседование. </w:t>
            </w:r>
            <w:r w:rsidR="003861DB" w:rsidRPr="006972F6">
              <w:rPr>
                <w:color w:val="000000"/>
                <w:lang w:eastAsia="ru-RU" w:bidi="ru-RU"/>
              </w:rPr>
              <w:t>Дискуссия</w:t>
            </w:r>
          </w:p>
        </w:tc>
      </w:tr>
      <w:tr w:rsidR="003861DB" w:rsidRPr="006972F6" w:rsidTr="00AE6D84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6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3861DB" w:rsidP="003861DB">
            <w:pPr>
              <w:ind w:firstLine="0"/>
              <w:rPr>
                <w:rStyle w:val="af8"/>
                <w:b w:val="0"/>
                <w:bCs w:val="0"/>
              </w:rPr>
            </w:pPr>
            <w:r w:rsidRPr="006972F6">
              <w:t>Договор аренды, виды аренды.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6972F6">
              <w:rPr>
                <w:i/>
                <w:color w:val="auto"/>
              </w:rPr>
              <w:t xml:space="preserve">УК-3, УК-5, ОПК-4, ПК-2, ПК-3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6972F6" w:rsidP="003861D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color w:val="000000"/>
                <w:lang w:eastAsia="ru-RU" w:bidi="ru-RU"/>
              </w:rPr>
              <w:t xml:space="preserve">Собеседование. </w:t>
            </w:r>
            <w:proofErr w:type="spellStart"/>
            <w:r w:rsidR="003861DB" w:rsidRPr="006972F6">
              <w:rPr>
                <w:color w:val="000000"/>
                <w:lang w:eastAsia="ru-RU" w:bidi="ru-RU"/>
              </w:rPr>
              <w:t>Разноуровневые</w:t>
            </w:r>
            <w:proofErr w:type="spellEnd"/>
            <w:r w:rsidR="003861DB" w:rsidRPr="006972F6">
              <w:rPr>
                <w:color w:val="000000"/>
                <w:lang w:eastAsia="ru-RU" w:bidi="ru-RU"/>
              </w:rPr>
              <w:t xml:space="preserve"> задачи и задания</w:t>
            </w:r>
          </w:p>
        </w:tc>
      </w:tr>
      <w:tr w:rsidR="003861DB" w:rsidRPr="006972F6" w:rsidTr="00C70ABB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7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3861DB" w:rsidP="003861DB">
            <w:pPr>
              <w:ind w:firstLine="0"/>
              <w:rPr>
                <w:rFonts w:eastAsia="Lucida Sans Unicode"/>
              </w:rPr>
            </w:pPr>
            <w:r w:rsidRPr="006972F6">
              <w:t>Договор подряда, его виды.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6972F6">
              <w:rPr>
                <w:i/>
                <w:color w:val="auto"/>
              </w:rPr>
              <w:t>УК-3, УК-5, ПК-1, ПК-2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6972F6" w:rsidP="003861D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color w:val="000000"/>
                <w:lang w:eastAsia="ru-RU" w:bidi="ru-RU"/>
              </w:rPr>
              <w:t xml:space="preserve">Собеседование. </w:t>
            </w:r>
            <w:r w:rsidR="003861DB" w:rsidRPr="006972F6">
              <w:rPr>
                <w:color w:val="000000"/>
                <w:lang w:eastAsia="ru-RU" w:bidi="ru-RU"/>
              </w:rPr>
              <w:t>Тест</w:t>
            </w:r>
          </w:p>
        </w:tc>
      </w:tr>
      <w:tr w:rsidR="003861DB" w:rsidRPr="006972F6" w:rsidTr="00C70ABB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8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3861DB" w:rsidP="003861DB">
            <w:pPr>
              <w:shd w:val="clear" w:color="auto" w:fill="FFFFFF"/>
              <w:snapToGrid w:val="0"/>
              <w:ind w:firstLine="0"/>
              <w:jc w:val="left"/>
            </w:pPr>
            <w:r w:rsidRPr="006972F6">
              <w:t xml:space="preserve">Договор имущественного найма. Договор мены. Внедоговорные </w:t>
            </w:r>
            <w:r w:rsidRPr="006972F6">
              <w:lastRenderedPageBreak/>
              <w:t>обязательства.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6972F6">
              <w:rPr>
                <w:i/>
                <w:color w:val="auto"/>
              </w:rPr>
              <w:lastRenderedPageBreak/>
              <w:t>УК-3, УК-5, ПК-2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882FF2" w:rsidP="003861D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color w:val="000000"/>
                <w:lang w:eastAsia="ru-RU" w:bidi="ru-RU"/>
              </w:rPr>
              <w:t>Собеседование</w:t>
            </w:r>
          </w:p>
        </w:tc>
      </w:tr>
    </w:tbl>
    <w:p w:rsidR="00E12774" w:rsidRPr="006972F6" w:rsidRDefault="00E12774" w:rsidP="00CA09A6">
      <w:pPr>
        <w:tabs>
          <w:tab w:val="right" w:leader="underscore" w:pos="9639"/>
        </w:tabs>
        <w:ind w:firstLine="0"/>
        <w:outlineLvl w:val="1"/>
        <w:rPr>
          <w:b/>
          <w:bCs/>
        </w:rPr>
      </w:pPr>
    </w:p>
    <w:p w:rsidR="00932F6C" w:rsidRPr="006972F6" w:rsidRDefault="00932F6C" w:rsidP="00932F6C">
      <w:pPr>
        <w:tabs>
          <w:tab w:val="right" w:leader="underscore" w:pos="9639"/>
        </w:tabs>
        <w:spacing w:line="360" w:lineRule="auto"/>
        <w:ind w:firstLine="709"/>
        <w:outlineLvl w:val="1"/>
        <w:rPr>
          <w:b/>
          <w:bCs/>
        </w:rPr>
      </w:pPr>
      <w:r w:rsidRPr="006972F6">
        <w:rPr>
          <w:b/>
          <w:bCs/>
        </w:rPr>
        <w:t>7.2 Описание показателей и критериев оценивания компетенций на различных этапах их формирования, описание шкал оценивания</w:t>
      </w:r>
    </w:p>
    <w:p w:rsidR="00243DD4" w:rsidRPr="006972F6" w:rsidRDefault="00243DD4" w:rsidP="00243DD4">
      <w:pPr>
        <w:tabs>
          <w:tab w:val="right" w:leader="underscore" w:pos="9639"/>
        </w:tabs>
        <w:jc w:val="right"/>
        <w:rPr>
          <w:b/>
        </w:rPr>
      </w:pPr>
      <w:r w:rsidRPr="006972F6">
        <w:rPr>
          <w:b/>
        </w:rPr>
        <w:t>Таблица 6</w:t>
      </w:r>
    </w:p>
    <w:p w:rsidR="00243DD4" w:rsidRPr="006972F6" w:rsidRDefault="00243DD4" w:rsidP="00243DD4">
      <w:pPr>
        <w:tabs>
          <w:tab w:val="right" w:leader="underscore" w:pos="9639"/>
        </w:tabs>
        <w:jc w:val="right"/>
      </w:pPr>
      <w:r w:rsidRPr="006972F6">
        <w:rPr>
          <w:b/>
        </w:rPr>
        <w:t>Показатели 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:rsidR="00243DD4" w:rsidRPr="006972F6" w:rsidRDefault="00243DD4" w:rsidP="00D1653D">
            <w:pPr>
              <w:jc w:val="center"/>
            </w:pPr>
            <w:r w:rsidRPr="006972F6">
              <w:t>Критерии оценивания</w:t>
            </w:r>
          </w:p>
        </w:tc>
      </w:tr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5</w:t>
            </w:r>
          </w:p>
          <w:p w:rsidR="00243DD4" w:rsidRPr="006972F6" w:rsidRDefault="00243DD4" w:rsidP="00D1653D">
            <w:pPr>
              <w:jc w:val="center"/>
            </w:pPr>
            <w:r w:rsidRPr="006972F6"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243DD4" w:rsidRPr="006972F6" w:rsidRDefault="00243DD4" w:rsidP="00D1653D">
            <w:r w:rsidRPr="006972F6"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4</w:t>
            </w:r>
          </w:p>
          <w:p w:rsidR="00243DD4" w:rsidRPr="006972F6" w:rsidRDefault="00243DD4" w:rsidP="00D1653D">
            <w:pPr>
              <w:jc w:val="center"/>
            </w:pPr>
            <w:r w:rsidRPr="006972F6"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243DD4" w:rsidRPr="006972F6" w:rsidRDefault="00243DD4" w:rsidP="00D1653D">
            <w:r w:rsidRPr="006972F6"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3</w:t>
            </w:r>
          </w:p>
          <w:p w:rsidR="00243DD4" w:rsidRPr="006972F6" w:rsidRDefault="00243DD4" w:rsidP="00D1653D">
            <w:pPr>
              <w:jc w:val="center"/>
            </w:pPr>
            <w:r w:rsidRPr="006972F6"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243DD4" w:rsidRPr="006972F6" w:rsidRDefault="00243DD4" w:rsidP="00D1653D">
            <w:r w:rsidRPr="006972F6"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2</w:t>
            </w:r>
          </w:p>
          <w:p w:rsidR="00243DD4" w:rsidRPr="006972F6" w:rsidRDefault="00243DD4" w:rsidP="00D1653D">
            <w:pPr>
              <w:jc w:val="center"/>
            </w:pPr>
            <w:r w:rsidRPr="006972F6">
              <w:t>«неудовлетворительно»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243DD4" w:rsidRPr="006972F6" w:rsidRDefault="00243DD4" w:rsidP="00D1653D">
            <w:r w:rsidRPr="006972F6"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243DD4" w:rsidRPr="006972F6" w:rsidRDefault="00243DD4" w:rsidP="00243DD4">
      <w:pPr>
        <w:shd w:val="clear" w:color="auto" w:fill="FFFFFF"/>
        <w:tabs>
          <w:tab w:val="left" w:pos="1134"/>
        </w:tabs>
        <w:ind w:firstLine="567"/>
        <w:rPr>
          <w:i/>
        </w:rPr>
      </w:pPr>
    </w:p>
    <w:p w:rsidR="00243DD4" w:rsidRPr="006972F6" w:rsidRDefault="00243DD4" w:rsidP="00243DD4">
      <w:pPr>
        <w:tabs>
          <w:tab w:val="right" w:leader="underscore" w:pos="9639"/>
        </w:tabs>
        <w:jc w:val="right"/>
        <w:rPr>
          <w:b/>
        </w:rPr>
      </w:pPr>
      <w:r w:rsidRPr="006972F6">
        <w:rPr>
          <w:b/>
        </w:rPr>
        <w:t>Таблица 7</w:t>
      </w:r>
    </w:p>
    <w:p w:rsidR="00243DD4" w:rsidRPr="006972F6" w:rsidRDefault="00243DD4" w:rsidP="00243DD4">
      <w:pPr>
        <w:tabs>
          <w:tab w:val="right" w:leader="underscore" w:pos="9639"/>
        </w:tabs>
        <w:jc w:val="right"/>
        <w:rPr>
          <w:b/>
        </w:rPr>
      </w:pPr>
      <w:r w:rsidRPr="006972F6">
        <w:rPr>
          <w:b/>
        </w:rPr>
        <w:t>Показатели оценивания результатов обучения 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:rsidR="00243DD4" w:rsidRPr="006972F6" w:rsidRDefault="00243DD4" w:rsidP="00D1653D">
            <w:pPr>
              <w:jc w:val="center"/>
            </w:pPr>
            <w:r w:rsidRPr="006972F6">
              <w:t>Критерии оценивания</w:t>
            </w:r>
          </w:p>
        </w:tc>
      </w:tr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5</w:t>
            </w:r>
          </w:p>
          <w:p w:rsidR="00243DD4" w:rsidRPr="006972F6" w:rsidRDefault="00243DD4" w:rsidP="00D1653D">
            <w:pPr>
              <w:jc w:val="center"/>
            </w:pPr>
            <w:r w:rsidRPr="006972F6">
              <w:t>«отлично»</w:t>
            </w:r>
          </w:p>
        </w:tc>
        <w:tc>
          <w:tcPr>
            <w:tcW w:w="7937" w:type="dxa"/>
            <w:shd w:val="clear" w:color="auto" w:fill="auto"/>
          </w:tcPr>
          <w:p w:rsidR="00243DD4" w:rsidRPr="006972F6" w:rsidRDefault="00243DD4" w:rsidP="00D1653D">
            <w:r w:rsidRPr="006972F6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4</w:t>
            </w:r>
          </w:p>
          <w:p w:rsidR="00243DD4" w:rsidRPr="006972F6" w:rsidRDefault="00243DD4" w:rsidP="00D1653D">
            <w:pPr>
              <w:jc w:val="center"/>
            </w:pPr>
            <w:r w:rsidRPr="006972F6">
              <w:t>«хорошо»</w:t>
            </w:r>
          </w:p>
        </w:tc>
        <w:tc>
          <w:tcPr>
            <w:tcW w:w="7937" w:type="dxa"/>
            <w:shd w:val="clear" w:color="auto" w:fill="auto"/>
          </w:tcPr>
          <w:p w:rsidR="00243DD4" w:rsidRPr="006972F6" w:rsidRDefault="00243DD4" w:rsidP="00D1653D">
            <w:r w:rsidRPr="006972F6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3</w:t>
            </w:r>
          </w:p>
          <w:p w:rsidR="00243DD4" w:rsidRPr="006972F6" w:rsidRDefault="00243DD4" w:rsidP="00D1653D">
            <w:pPr>
              <w:jc w:val="center"/>
            </w:pPr>
            <w:r w:rsidRPr="006972F6">
              <w:t>«удовлетворительно»</w:t>
            </w:r>
          </w:p>
        </w:tc>
        <w:tc>
          <w:tcPr>
            <w:tcW w:w="7937" w:type="dxa"/>
            <w:shd w:val="clear" w:color="auto" w:fill="auto"/>
          </w:tcPr>
          <w:p w:rsidR="00243DD4" w:rsidRPr="006972F6" w:rsidRDefault="00243DD4" w:rsidP="00D1653D">
            <w:r w:rsidRPr="006972F6"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2</w:t>
            </w:r>
          </w:p>
          <w:p w:rsidR="00243DD4" w:rsidRPr="006972F6" w:rsidRDefault="00243DD4" w:rsidP="00D1653D">
            <w:pPr>
              <w:jc w:val="center"/>
            </w:pPr>
            <w:r w:rsidRPr="006972F6">
              <w:t>«неудовлетворительно»</w:t>
            </w:r>
          </w:p>
        </w:tc>
        <w:tc>
          <w:tcPr>
            <w:tcW w:w="7937" w:type="dxa"/>
            <w:shd w:val="clear" w:color="auto" w:fill="auto"/>
          </w:tcPr>
          <w:p w:rsidR="00243DD4" w:rsidRPr="006972F6" w:rsidRDefault="00243DD4" w:rsidP="00D1653D">
            <w:r w:rsidRPr="006972F6">
              <w:t>не способен правильно выполнить задание</w:t>
            </w:r>
          </w:p>
        </w:tc>
      </w:tr>
    </w:tbl>
    <w:p w:rsidR="00243DD4" w:rsidRPr="006972F6" w:rsidRDefault="00243DD4" w:rsidP="00243DD4">
      <w:pPr>
        <w:tabs>
          <w:tab w:val="right" w:leader="underscore" w:pos="9639"/>
        </w:tabs>
        <w:ind w:firstLine="567"/>
        <w:outlineLvl w:val="1"/>
        <w:rPr>
          <w:b/>
          <w:bCs/>
        </w:rPr>
      </w:pPr>
    </w:p>
    <w:p w:rsidR="00031938" w:rsidRPr="006972F6" w:rsidRDefault="00E12774" w:rsidP="000F24FF">
      <w:pPr>
        <w:tabs>
          <w:tab w:val="right" w:leader="underscore" w:pos="9639"/>
        </w:tabs>
        <w:spacing w:before="120"/>
        <w:ind w:firstLine="0"/>
        <w:jc w:val="center"/>
        <w:outlineLvl w:val="1"/>
        <w:rPr>
          <w:b/>
          <w:bCs/>
        </w:rPr>
      </w:pPr>
      <w:r w:rsidRPr="006972F6">
        <w:rPr>
          <w:b/>
          <w:bCs/>
        </w:rPr>
        <w:t xml:space="preserve">7.3 </w:t>
      </w:r>
      <w:r w:rsidR="00691013" w:rsidRPr="006972F6">
        <w:rPr>
          <w:b/>
          <w:bCs/>
        </w:rPr>
        <w:t>К</w:t>
      </w:r>
      <w:r w:rsidRPr="006972F6">
        <w:rPr>
          <w:b/>
          <w:bCs/>
        </w:rPr>
        <w:t>онтрольные задания или иные материалы, необходимые для оценки знаний, умений, навыков и (или) опыта деятельности</w:t>
      </w:r>
    </w:p>
    <w:p w:rsidR="00031938" w:rsidRPr="006972F6" w:rsidRDefault="00031938" w:rsidP="00031938">
      <w:pPr>
        <w:autoSpaceDE w:val="0"/>
        <w:autoSpaceDN w:val="0"/>
        <w:adjustRightInd w:val="0"/>
        <w:jc w:val="center"/>
        <w:rPr>
          <w:b/>
          <w:bCs/>
        </w:rPr>
      </w:pPr>
      <w:r w:rsidRPr="006972F6">
        <w:rPr>
          <w:b/>
          <w:bCs/>
        </w:rPr>
        <w:t>Примеры тестовых заданий (контрольных) вопросов для оценки качества освоения дисциплины.</w:t>
      </w:r>
    </w:p>
    <w:p w:rsidR="006E05C9" w:rsidRPr="006972F6" w:rsidRDefault="006E05C9" w:rsidP="00031938">
      <w:pPr>
        <w:autoSpaceDE w:val="0"/>
        <w:autoSpaceDN w:val="0"/>
        <w:adjustRightInd w:val="0"/>
        <w:jc w:val="center"/>
        <w:rPr>
          <w:b/>
          <w:bCs/>
        </w:rPr>
      </w:pPr>
    </w:p>
    <w:p w:rsidR="006E05C9" w:rsidRPr="006972F6" w:rsidRDefault="006E05C9" w:rsidP="006E05C9">
      <w:pPr>
        <w:jc w:val="center"/>
        <w:rPr>
          <w:b/>
        </w:rPr>
      </w:pPr>
      <w:r w:rsidRPr="006972F6">
        <w:rPr>
          <w:b/>
        </w:rPr>
        <w:lastRenderedPageBreak/>
        <w:t>Тема 1. Гражданское право в системе российского права</w:t>
      </w:r>
    </w:p>
    <w:p w:rsidR="006E05C9" w:rsidRPr="006972F6" w:rsidRDefault="006E05C9" w:rsidP="006E05C9">
      <w:r w:rsidRPr="006972F6">
        <w:t>Вопросы к обсуждению: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 xml:space="preserve">Понятие гражданского права. Место гражданского (частного) права в системе отраслей права.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 xml:space="preserve">Источники гражданского права.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Метод и принципы гражданского права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 xml:space="preserve">Понятие гражданского правоотношения.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Элементы и структур</w:t>
      </w:r>
      <w:r w:rsidRPr="006972F6">
        <w:softHyphen/>
        <w:t>ные особенности гражданского правоотношения.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Содержание граж</w:t>
      </w:r>
      <w:r w:rsidRPr="006972F6">
        <w:softHyphen/>
        <w:t>данского правоотношения.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Понятие, содержание и виды субъектив</w:t>
      </w:r>
      <w:r w:rsidRPr="006972F6">
        <w:softHyphen/>
        <w:t xml:space="preserve">ных гражданских прав и субъективных гражданских обязанностей.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 xml:space="preserve">Понятие и содержание гражданской </w:t>
      </w:r>
      <w:proofErr w:type="spellStart"/>
      <w:r w:rsidRPr="006972F6">
        <w:t>правосубъектности</w:t>
      </w:r>
      <w:proofErr w:type="spellEnd"/>
      <w:r w:rsidRPr="006972F6">
        <w:t xml:space="preserve">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Состав уча</w:t>
      </w:r>
      <w:r w:rsidRPr="006972F6">
        <w:softHyphen/>
        <w:t xml:space="preserve">стников (субъектов) гражданских правоотношений.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Объекты граж</w:t>
      </w:r>
      <w:r w:rsidRPr="006972F6">
        <w:softHyphen/>
        <w:t xml:space="preserve">данских правоотношений.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Виды гражданских правоотношений.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rPr>
          <w:rFonts w:eastAsia="Arial CYR"/>
        </w:rPr>
        <w:t>Понятие юридических фактов.</w:t>
      </w:r>
      <w:r w:rsidRPr="006972F6">
        <w:t xml:space="preserve"> </w:t>
      </w:r>
      <w:r w:rsidRPr="006972F6">
        <w:rPr>
          <w:rFonts w:eastAsia="Arial CYR"/>
        </w:rPr>
        <w:t>Признаки юридических фактов.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rPr>
          <w:rFonts w:eastAsia="Arial CYR"/>
        </w:rPr>
        <w:t>Предметная взаимосвязь юридических фактов.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rPr>
          <w:rFonts w:eastAsia="Arial CYR"/>
        </w:rPr>
        <w:t>Виды и классификации юридических фактов.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 xml:space="preserve">Понятие и виды сделок.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 xml:space="preserve">Договоры и односторонние сделки.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Условные сделки и их виды.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Условия действительности сде</w:t>
      </w:r>
      <w:r w:rsidRPr="006972F6">
        <w:softHyphen/>
        <w:t>лок. Воля и волеизъявление в сделке.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 xml:space="preserve">Форма сделок и последствия ее несоблюдения.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Государственная регистрация некоторых видов сделок, ее гражданско-правовое значение.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Недействительность сделок. Основания недействительности сделок.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Оспоримые и ничтож</w:t>
      </w:r>
      <w:r w:rsidRPr="006972F6">
        <w:softHyphen/>
        <w:t>ные сделки.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Правовые последст</w:t>
      </w:r>
      <w:r w:rsidRPr="006972F6">
        <w:softHyphen/>
        <w:t>вия недействительности сделок.</w:t>
      </w:r>
    </w:p>
    <w:p w:rsidR="00A26E13" w:rsidRPr="006972F6" w:rsidRDefault="00A26E13" w:rsidP="00243DD4">
      <w:pPr>
        <w:pStyle w:val="afd"/>
        <w:rPr>
          <w:b/>
          <w:bCs/>
        </w:rPr>
      </w:pPr>
      <w:r w:rsidRPr="006972F6">
        <w:rPr>
          <w:b/>
          <w:bCs/>
        </w:rPr>
        <w:t>Вопросы, выносимые на собеседование:</w:t>
      </w:r>
    </w:p>
    <w:p w:rsidR="00A26E13" w:rsidRPr="006972F6" w:rsidRDefault="00A26E13" w:rsidP="00A26E13">
      <w:pPr>
        <w:pStyle w:val="afd"/>
      </w:pPr>
      <w:r w:rsidRPr="006972F6">
        <w:t xml:space="preserve">1. Понятие гражданского правоотношения и его особенности. </w:t>
      </w:r>
    </w:p>
    <w:p w:rsidR="00A26E13" w:rsidRPr="006972F6" w:rsidRDefault="00A26E13" w:rsidP="00A26E13">
      <w:pPr>
        <w:pStyle w:val="afd"/>
      </w:pPr>
      <w:r w:rsidRPr="006972F6">
        <w:t xml:space="preserve">2. Виды (классификация) гражданских правоотношений. </w:t>
      </w:r>
    </w:p>
    <w:p w:rsidR="00A26E13" w:rsidRPr="006972F6" w:rsidRDefault="00A26E13" w:rsidP="00A26E13">
      <w:pPr>
        <w:pStyle w:val="afd"/>
      </w:pPr>
      <w:r w:rsidRPr="006972F6">
        <w:t xml:space="preserve">3. Субъекты гражданских правоотношений (общая характеристика). </w:t>
      </w:r>
    </w:p>
    <w:p w:rsidR="00A26E13" w:rsidRPr="006972F6" w:rsidRDefault="00A26E13" w:rsidP="00A26E13">
      <w:pPr>
        <w:pStyle w:val="afd"/>
      </w:pPr>
      <w:r w:rsidRPr="006972F6">
        <w:t xml:space="preserve">4. Множественность лиц в гражданском правоотношении: понятие и виды. </w:t>
      </w:r>
    </w:p>
    <w:p w:rsidR="00A26E13" w:rsidRPr="006972F6" w:rsidRDefault="00A26E13" w:rsidP="00A26E13">
      <w:pPr>
        <w:pStyle w:val="afd"/>
      </w:pPr>
      <w:r w:rsidRPr="006972F6">
        <w:t xml:space="preserve">5. Перемена лиц в гражданском правоотношении: понятие, основания и правовые последствия. </w:t>
      </w:r>
    </w:p>
    <w:p w:rsidR="00A26E13" w:rsidRPr="006972F6" w:rsidRDefault="00A26E13" w:rsidP="00A26E13">
      <w:pPr>
        <w:pStyle w:val="afd"/>
      </w:pPr>
      <w:r w:rsidRPr="006972F6">
        <w:t xml:space="preserve">6. Объекты гражданских правоотношений (общая характеристика). </w:t>
      </w:r>
    </w:p>
    <w:p w:rsidR="00A26E13" w:rsidRPr="006972F6" w:rsidRDefault="00A26E13" w:rsidP="00A26E13">
      <w:pPr>
        <w:pStyle w:val="afd"/>
      </w:pPr>
      <w:r w:rsidRPr="006972F6">
        <w:t xml:space="preserve">7. Содержание гражданских правоотношений: </w:t>
      </w:r>
    </w:p>
    <w:p w:rsidR="00A26E13" w:rsidRPr="006972F6" w:rsidRDefault="00A26E13" w:rsidP="00A26E13">
      <w:pPr>
        <w:pStyle w:val="afd"/>
      </w:pPr>
      <w:r w:rsidRPr="006972F6">
        <w:t>7.1. Понятие и структура субъективного права. Правомочия в составе субъективного права.</w:t>
      </w:r>
    </w:p>
    <w:p w:rsidR="00A26E13" w:rsidRPr="006972F6" w:rsidRDefault="00A26E13" w:rsidP="00A26E13">
      <w:pPr>
        <w:pStyle w:val="afd"/>
      </w:pPr>
      <w:r w:rsidRPr="006972F6">
        <w:t xml:space="preserve">7.2. Понятие и виды юридических обязанностей. </w:t>
      </w:r>
    </w:p>
    <w:p w:rsidR="00A26E13" w:rsidRPr="006972F6" w:rsidRDefault="00A26E13" w:rsidP="00A26E13">
      <w:pPr>
        <w:pStyle w:val="afd"/>
      </w:pPr>
      <w:r w:rsidRPr="006972F6">
        <w:t>8. Основания возникновения гражданских правоотношений (юридические факты в гражданском праве).</w:t>
      </w:r>
    </w:p>
    <w:p w:rsidR="00A26E13" w:rsidRPr="006972F6" w:rsidRDefault="00A26E13" w:rsidP="00A26E13">
      <w:pPr>
        <w:pStyle w:val="afd"/>
      </w:pPr>
      <w:r w:rsidRPr="006972F6">
        <w:t xml:space="preserve">9. Понятие и принципы исполнения обязательств. </w:t>
      </w:r>
    </w:p>
    <w:p w:rsidR="00A26E13" w:rsidRPr="006972F6" w:rsidRDefault="00A26E13" w:rsidP="00A26E13">
      <w:pPr>
        <w:pStyle w:val="afd"/>
      </w:pPr>
      <w:r w:rsidRPr="006972F6">
        <w:t xml:space="preserve">10. Предмет, способ, место и срок исполнения обязательств. </w:t>
      </w:r>
    </w:p>
    <w:p w:rsidR="00A26E13" w:rsidRPr="006972F6" w:rsidRDefault="00A26E13" w:rsidP="00A26E13">
      <w:pPr>
        <w:pStyle w:val="afd"/>
        <w:suppressAutoHyphens w:val="0"/>
      </w:pPr>
    </w:p>
    <w:p w:rsidR="006E05C9" w:rsidRPr="006972F6" w:rsidRDefault="006E05C9" w:rsidP="006E05C9">
      <w:pPr>
        <w:ind w:firstLine="348"/>
        <w:jc w:val="center"/>
        <w:rPr>
          <w:b/>
        </w:rPr>
      </w:pPr>
      <w:r w:rsidRPr="006972F6">
        <w:rPr>
          <w:b/>
        </w:rPr>
        <w:t>Тема 2. Граждане как участники гражданских правоотношений</w:t>
      </w:r>
    </w:p>
    <w:p w:rsidR="006E05C9" w:rsidRPr="006972F6" w:rsidRDefault="006E05C9" w:rsidP="006E05C9">
      <w:pPr>
        <w:ind w:firstLine="348"/>
      </w:pPr>
      <w:r w:rsidRPr="006972F6">
        <w:t>Вопросы к обсуждению:</w:t>
      </w:r>
      <w:r w:rsidR="00D1653D" w:rsidRPr="006972F6">
        <w:t xml:space="preserve">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 xml:space="preserve">Личность (человек) и гражданская </w:t>
      </w:r>
      <w:proofErr w:type="spellStart"/>
      <w:r w:rsidRPr="006972F6">
        <w:t>правосубъектность</w:t>
      </w:r>
      <w:proofErr w:type="spellEnd"/>
      <w:r w:rsidRPr="006972F6">
        <w:t xml:space="preserve">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>Гражда</w:t>
      </w:r>
      <w:r w:rsidRPr="006972F6">
        <w:softHyphen/>
        <w:t xml:space="preserve">нин как индивидуальный субъект гражданского права.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>Правоспо</w:t>
      </w:r>
      <w:r w:rsidRPr="006972F6">
        <w:softHyphen/>
        <w:t xml:space="preserve">собность граждан (физических лиц).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>Соотношение правоспособно</w:t>
      </w:r>
      <w:r w:rsidRPr="006972F6">
        <w:softHyphen/>
        <w:t>сти и субъективного гражданского права.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 xml:space="preserve">Содержание и пределы правоспособности граждан.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>Правоспособность иностранных граж</w:t>
      </w:r>
      <w:r w:rsidRPr="006972F6">
        <w:softHyphen/>
        <w:t>дан и лиц без гражданства.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lastRenderedPageBreak/>
        <w:t>Возникновение и прекращение право</w:t>
      </w:r>
      <w:r w:rsidRPr="006972F6">
        <w:softHyphen/>
        <w:t>способности.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 xml:space="preserve">Дееспособность граждан (физических лиц). Разновидности дееспособности.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 xml:space="preserve">Содержание дееспособности несовершеннолетних.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 xml:space="preserve">Эмансипация.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 xml:space="preserve">Случаи и условия ограничения дееспособности граждан.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 xml:space="preserve">Признание гражданина недееспособным.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>Опека и попечи</w:t>
      </w:r>
      <w:r w:rsidRPr="006972F6">
        <w:softHyphen/>
        <w:t>тельство. Патронаж над дееспособными гражданами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 xml:space="preserve">Место жительства и его гражданско-правовое значение.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>Поря</w:t>
      </w:r>
      <w:r w:rsidRPr="006972F6">
        <w:softHyphen/>
        <w:t>док, условия и правовые последствия признания гражданина без</w:t>
      </w:r>
      <w:r w:rsidRPr="006972F6">
        <w:softHyphen/>
        <w:t xml:space="preserve">вестно отсутствующим и объявления его умершим.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>Понятие, виды и гражданско-правовое значение актов гражданского состояния.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>Особенности правового положения индивидуальных предпринимателей.</w:t>
      </w:r>
    </w:p>
    <w:p w:rsidR="006E05C9" w:rsidRPr="006972F6" w:rsidRDefault="006E05C9" w:rsidP="006E05C9">
      <w:pPr>
        <w:pStyle w:val="afd"/>
        <w:suppressAutoHyphens w:val="0"/>
        <w:ind w:left="1146"/>
        <w:rPr>
          <w:b/>
        </w:rPr>
      </w:pPr>
      <w:r w:rsidRPr="006972F6">
        <w:rPr>
          <w:b/>
        </w:rPr>
        <w:t>Кейс-задачи</w:t>
      </w:r>
    </w:p>
    <w:p w:rsidR="00FC22F6" w:rsidRPr="006972F6" w:rsidRDefault="00FC22F6" w:rsidP="00FC22F6">
      <w:r w:rsidRPr="006972F6">
        <w:t xml:space="preserve">1. В ходе реформы гражданского законодательства изменена ст. 173 ГК РФ: из нее исключены положения об </w:t>
      </w:r>
      <w:proofErr w:type="spellStart"/>
      <w:r w:rsidRPr="006972F6">
        <w:t>оспоримости</w:t>
      </w:r>
      <w:proofErr w:type="spellEnd"/>
      <w:r w:rsidRPr="006972F6">
        <w:t xml:space="preserve"> сделки, которая совершена лицом, не имеющим лицензии на занятие соответствующей деятельностью. Каковы последствия заключения договора лицом, у которого отсутствует специальное разрешение на право заниматься определенной деятельностью (лицензия, допуск и пр.)? </w:t>
      </w:r>
    </w:p>
    <w:p w:rsidR="00FC22F6" w:rsidRPr="006972F6" w:rsidRDefault="00FC22F6" w:rsidP="00FC22F6"/>
    <w:p w:rsidR="00FC22F6" w:rsidRPr="006972F6" w:rsidRDefault="00FC22F6" w:rsidP="00FC22F6">
      <w:r w:rsidRPr="006972F6">
        <w:t>2. В п. 2 ст. 341 ГК РФ указано, что если предметом залога является имущество, которое будет создано или приобретено залогодателем в будущем, то залог возникает у залогодержателя с момента создания или приобретения залогодателем соответствующего имущества, за исключением случая, когда законом или договором предусмотрено, что залог возникает в иной срок. Пунктом 1 ст. 358.5 ГК РФ установлено, что при залоге будущего права залог возникает с момента возникновения этого права. В соответствии с п. 2 Постановления Пленума ВАС РФ от 14.03.2014 N 16 "О свободе договора и ее пределах" норма является императивной, если она содержит явно выраженный запрет на установление соглашением сторон условия договора, отличного от предусмотренного этой нормой правила. Пункт 1 ст. 358.5 ГК РФ такого запрета не содержит, а потому можно предположить, что указанная норма является диспозитивной. Можно ли в договор залога будущего права включить условие, согласно которому залог права возникнет позже момента возникновения этого права?</w:t>
      </w:r>
    </w:p>
    <w:p w:rsidR="00FC22F6" w:rsidRPr="006972F6" w:rsidRDefault="00FC22F6" w:rsidP="00FC22F6">
      <w:pPr>
        <w:widowControl/>
        <w:suppressAutoHyphens w:val="0"/>
        <w:rPr>
          <w:shd w:val="clear" w:color="auto" w:fill="FFFFFF"/>
        </w:rPr>
      </w:pPr>
    </w:p>
    <w:p w:rsidR="00FC22F6" w:rsidRPr="006972F6" w:rsidRDefault="00FC22F6" w:rsidP="00FC22F6">
      <w:pPr>
        <w:widowControl/>
        <w:suppressAutoHyphens w:val="0"/>
        <w:rPr>
          <w:lang w:eastAsia="ru-RU"/>
        </w:rPr>
      </w:pPr>
      <w:r w:rsidRPr="006972F6">
        <w:rPr>
          <w:shd w:val="clear" w:color="auto" w:fill="FFFFFF"/>
        </w:rPr>
        <w:t>3. Трифонов К.С.  обратился к ООО «Деньги Сегодня!» в гражданский суд о признании пунктов договора потребительского займа недействительными, мотивировав свои требования следующими доводами. 19.09.2019 г. между Трифоновым К.С.  и ООО «Деньги Сегодня!» заключен договор потребительского займа о предоставлении займа на сумму 50000 рублей, под 146% годовых, сроком возврата до 19.09.2020 года. Согласно п. 4 договора процентная ставка составляет 146% годовых. Согласно п. 12 договора на сумму просроченного долга пени на сумму просроченного долга и процентов начисляются в размере 0,05% в день, начиная с 15 дня. Истец полагает, что действия ответчика по начислению таких процентов и пени противоречат действующему законодательству. Какое решение должен вынести суд?</w:t>
      </w:r>
    </w:p>
    <w:p w:rsidR="00FC22F6" w:rsidRPr="006972F6" w:rsidRDefault="00FC22F6" w:rsidP="00FC22F6">
      <w:pPr>
        <w:pStyle w:val="a9"/>
        <w:shd w:val="clear" w:color="auto" w:fill="FFFFFF"/>
      </w:pPr>
    </w:p>
    <w:p w:rsidR="00FC22F6" w:rsidRPr="006972F6" w:rsidRDefault="00FC22F6" w:rsidP="00FC22F6">
      <w:pPr>
        <w:pStyle w:val="a9"/>
        <w:shd w:val="clear" w:color="auto" w:fill="FFFFFF"/>
      </w:pPr>
      <w:r w:rsidRPr="006972F6">
        <w:t xml:space="preserve">4. 8 февраля 2001 г. Семенов В.И. в магазине ООО «Лотос» (г. Москва) купил цветной телевизор «Самсунг». Этот факт подтвержден товарным чеком и отметкой магазина в техническом паспорте на телевизор. 19 августа 2001 г. телевизор вышел из строя (нет изображения). </w:t>
      </w:r>
      <w:proofErr w:type="spellStart"/>
      <w:r w:rsidRPr="006972F6">
        <w:t>Гр.Семенов</w:t>
      </w:r>
      <w:proofErr w:type="spellEnd"/>
      <w:r w:rsidRPr="006972F6">
        <w:t xml:space="preserve"> обратился в магазин с требованием о расторжении договора купли-продажи и возврате уплаченной за телевизор денежной суммы.</w:t>
      </w:r>
    </w:p>
    <w:p w:rsidR="00FC22F6" w:rsidRPr="006972F6" w:rsidRDefault="00FC22F6" w:rsidP="00FC22F6">
      <w:pPr>
        <w:pStyle w:val="a9"/>
        <w:shd w:val="clear" w:color="auto" w:fill="FFFFFF"/>
      </w:pPr>
      <w:r w:rsidRPr="006972F6">
        <w:t>Магазин отказался выполнить требования покупателя, сославшись на то, что телевизор установлен гарантийный (срок гарантии 12 мес. со дня продажи), а поэтому ему следует обратиться в гарантийную мастерскую, где и будут безвозмездно устранены недостатки в телевизоре.</w:t>
      </w:r>
    </w:p>
    <w:p w:rsidR="00FC22F6" w:rsidRPr="006972F6" w:rsidRDefault="00FC22F6" w:rsidP="00FC22F6">
      <w:pPr>
        <w:pStyle w:val="a9"/>
        <w:widowControl/>
        <w:numPr>
          <w:ilvl w:val="0"/>
          <w:numId w:val="6"/>
        </w:numPr>
        <w:shd w:val="clear" w:color="auto" w:fill="FFFFFF"/>
        <w:suppressAutoHyphens w:val="0"/>
        <w:ind w:left="0" w:firstLine="400"/>
        <w:jc w:val="left"/>
      </w:pPr>
      <w:r w:rsidRPr="006972F6">
        <w:t>Основаны ли на законе требования гр. Семенова к магазину?</w:t>
      </w:r>
    </w:p>
    <w:p w:rsidR="00FC22F6" w:rsidRPr="006972F6" w:rsidRDefault="00FC22F6" w:rsidP="00FC22F6">
      <w:pPr>
        <w:pStyle w:val="a9"/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firstLine="400"/>
        <w:jc w:val="left"/>
      </w:pPr>
      <w:r w:rsidRPr="006972F6">
        <w:lastRenderedPageBreak/>
        <w:t>В течение каких сроков покупатель вправе предъявить продавцу требования по поводу недостатков товара?</w:t>
      </w:r>
    </w:p>
    <w:p w:rsidR="00FC22F6" w:rsidRPr="006972F6" w:rsidRDefault="00FC22F6" w:rsidP="00FC22F6">
      <w:pPr>
        <w:pStyle w:val="a9"/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firstLine="400"/>
        <w:jc w:val="left"/>
      </w:pPr>
      <w:r w:rsidRPr="006972F6">
        <w:t>Вправе ли гр. Семенов обратиться в суд с иском к магазину о расторжении договора и возмещении убытков. Определите размер этих убытков?</w:t>
      </w:r>
    </w:p>
    <w:p w:rsidR="00FC22F6" w:rsidRPr="006972F6" w:rsidRDefault="00FC22F6" w:rsidP="00FC22F6">
      <w:pPr>
        <w:pStyle w:val="a9"/>
        <w:widowControl/>
        <w:numPr>
          <w:ilvl w:val="0"/>
          <w:numId w:val="6"/>
        </w:numPr>
        <w:shd w:val="clear" w:color="auto" w:fill="FFFFFF"/>
        <w:suppressAutoHyphens w:val="0"/>
        <w:ind w:left="0" w:firstLine="400"/>
        <w:jc w:val="left"/>
      </w:pPr>
      <w:r w:rsidRPr="006972F6">
        <w:t>Какие санкции предусмотрены Законом РФ «О защите прав потребителей» в отношении продавца за невыполнение требований покупателя?</w:t>
      </w:r>
    </w:p>
    <w:p w:rsidR="00FC22F6" w:rsidRPr="006972F6" w:rsidRDefault="00FC22F6" w:rsidP="00FC22F6">
      <w:pPr>
        <w:pStyle w:val="a9"/>
        <w:widowControl/>
        <w:shd w:val="clear" w:color="auto" w:fill="FFFFFF"/>
        <w:suppressAutoHyphens w:val="0"/>
        <w:jc w:val="left"/>
      </w:pPr>
    </w:p>
    <w:p w:rsidR="00FC22F6" w:rsidRPr="006972F6" w:rsidRDefault="00FC22F6" w:rsidP="00FC22F6">
      <w:pPr>
        <w:pStyle w:val="a9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0" w:firstLine="400"/>
      </w:pPr>
      <w:r w:rsidRPr="006972F6">
        <w:t>Супруги Розанова и Адамов купили земельный участок площадью 20 соток в г. Калуге и оформили его на имя Адамова. Через два года они выстроили на этом земельном участке дом и оформили его на имя Розановой. Через пять лет после этого Адамов был помещен на длительное лечение от алкоголизма в психиатрическую больницу. Во время его отсутствия Адамова, без его согласия, Розанова продала дом Пахомову и купила однокомнатную квартиру в многоквартирном доме. Выйдя из больницы, Адамов подал в суд иск к Розановой, в котором просил суд признать сделку последней недействительной.</w:t>
      </w:r>
    </w:p>
    <w:p w:rsidR="00FC22F6" w:rsidRPr="006972F6" w:rsidRDefault="00FC22F6" w:rsidP="00FC22F6">
      <w:pPr>
        <w:pStyle w:val="a9"/>
        <w:widowControl/>
        <w:numPr>
          <w:ilvl w:val="0"/>
          <w:numId w:val="7"/>
        </w:numPr>
        <w:shd w:val="clear" w:color="auto" w:fill="FFFFFF"/>
        <w:tabs>
          <w:tab w:val="num" w:pos="0"/>
        </w:tabs>
        <w:suppressAutoHyphens w:val="0"/>
        <w:ind w:left="0" w:firstLine="400"/>
        <w:jc w:val="left"/>
      </w:pPr>
      <w:r w:rsidRPr="006972F6">
        <w:t>Требовалось ли согласие Адамова на продажу дома Розановой?</w:t>
      </w:r>
    </w:p>
    <w:p w:rsidR="00FC22F6" w:rsidRPr="006972F6" w:rsidRDefault="00FC22F6" w:rsidP="00FC22F6">
      <w:pPr>
        <w:pStyle w:val="a9"/>
        <w:widowControl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suppressAutoHyphens w:val="0"/>
        <w:spacing w:before="100" w:beforeAutospacing="1" w:after="100" w:afterAutospacing="1"/>
        <w:ind w:left="0" w:firstLine="400"/>
        <w:jc w:val="left"/>
      </w:pPr>
      <w:r w:rsidRPr="006972F6">
        <w:t>Требовалось ли согласие Адамова – собственника земельного участка, на котором стоит дом, на продажу этого дома?</w:t>
      </w:r>
    </w:p>
    <w:p w:rsidR="00FC22F6" w:rsidRPr="006972F6" w:rsidRDefault="00FC22F6" w:rsidP="00FC22F6">
      <w:pPr>
        <w:pStyle w:val="a9"/>
        <w:widowControl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suppressAutoHyphens w:val="0"/>
        <w:spacing w:before="100" w:beforeAutospacing="1" w:after="100" w:afterAutospacing="1"/>
        <w:ind w:left="0" w:firstLine="400"/>
        <w:jc w:val="left"/>
      </w:pPr>
      <w:r w:rsidRPr="006972F6">
        <w:t>Какой срок исковой давности для иска о признании сделки Розановой по продаже дома недействительной?</w:t>
      </w:r>
    </w:p>
    <w:p w:rsidR="00FC22F6" w:rsidRPr="006972F6" w:rsidRDefault="00FC22F6" w:rsidP="00FC22F6">
      <w:pPr>
        <w:pStyle w:val="a9"/>
        <w:widowControl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suppressAutoHyphens w:val="0"/>
        <w:spacing w:before="100" w:beforeAutospacing="1" w:after="100" w:afterAutospacing="1"/>
        <w:ind w:left="0" w:firstLine="400"/>
        <w:jc w:val="left"/>
      </w:pPr>
      <w:r w:rsidRPr="006972F6">
        <w:t>Подлежит ли иск Адамова удовлетворению? Если да, то по какому основанию?</w:t>
      </w:r>
    </w:p>
    <w:p w:rsidR="00FC22F6" w:rsidRPr="006972F6" w:rsidRDefault="00FC22F6" w:rsidP="00FC22F6">
      <w:pPr>
        <w:pStyle w:val="3"/>
        <w:shd w:val="clear" w:color="auto" w:fill="FFFFFF"/>
        <w:tabs>
          <w:tab w:val="num" w:pos="-76"/>
        </w:tabs>
        <w:ind w:firstLine="400"/>
        <w:rPr>
          <w:b w:val="0"/>
          <w:sz w:val="24"/>
          <w:szCs w:val="24"/>
        </w:rPr>
      </w:pPr>
      <w:r w:rsidRPr="006972F6">
        <w:rPr>
          <w:b w:val="0"/>
          <w:bCs/>
          <w:sz w:val="24"/>
          <w:szCs w:val="24"/>
        </w:rPr>
        <w:t xml:space="preserve">    6. Предприниматель Воронов обязался передать предпринимателю </w:t>
      </w:r>
      <w:proofErr w:type="spellStart"/>
      <w:r w:rsidRPr="006972F6">
        <w:rPr>
          <w:b w:val="0"/>
          <w:bCs/>
          <w:sz w:val="24"/>
          <w:szCs w:val="24"/>
        </w:rPr>
        <w:t>Ивову</w:t>
      </w:r>
      <w:proofErr w:type="spellEnd"/>
      <w:r w:rsidRPr="006972F6">
        <w:rPr>
          <w:b w:val="0"/>
          <w:bCs/>
          <w:sz w:val="24"/>
          <w:szCs w:val="24"/>
        </w:rPr>
        <w:t xml:space="preserve"> 200 пар женской и 200 пар мужской летней и осенней обуви коричневого и черного цвета, определенного размера. </w:t>
      </w:r>
      <w:proofErr w:type="spellStart"/>
      <w:r w:rsidRPr="006972F6">
        <w:rPr>
          <w:b w:val="0"/>
          <w:bCs/>
          <w:sz w:val="24"/>
          <w:szCs w:val="24"/>
        </w:rPr>
        <w:t>Ивов</w:t>
      </w:r>
      <w:proofErr w:type="spellEnd"/>
      <w:r w:rsidRPr="006972F6">
        <w:rPr>
          <w:b w:val="0"/>
          <w:bCs/>
          <w:sz w:val="24"/>
          <w:szCs w:val="24"/>
        </w:rPr>
        <w:t xml:space="preserve"> предварительно оплатил стоимость обуви. В определенный договором срок Воронов передал </w:t>
      </w:r>
      <w:proofErr w:type="spellStart"/>
      <w:r w:rsidRPr="006972F6">
        <w:rPr>
          <w:b w:val="0"/>
          <w:bCs/>
          <w:sz w:val="24"/>
          <w:szCs w:val="24"/>
        </w:rPr>
        <w:t>Ивову</w:t>
      </w:r>
      <w:proofErr w:type="spellEnd"/>
      <w:r w:rsidRPr="006972F6">
        <w:rPr>
          <w:b w:val="0"/>
          <w:bCs/>
          <w:sz w:val="24"/>
          <w:szCs w:val="24"/>
        </w:rPr>
        <w:t xml:space="preserve"> всю партию заказанной обуви и сверх этого еще 50 пар мужской обуви желтого цвета разных размеров.</w:t>
      </w:r>
    </w:p>
    <w:p w:rsidR="00FC22F6" w:rsidRPr="006972F6" w:rsidRDefault="00FC22F6" w:rsidP="00FC22F6">
      <w:pPr>
        <w:pStyle w:val="a9"/>
        <w:shd w:val="clear" w:color="auto" w:fill="FFFFFF"/>
      </w:pPr>
      <w:r w:rsidRPr="006972F6">
        <w:t>1. Какой договор заключен между сторонами?</w:t>
      </w:r>
    </w:p>
    <w:p w:rsidR="00FC22F6" w:rsidRPr="006972F6" w:rsidRDefault="00FC22F6" w:rsidP="00FC22F6">
      <w:pPr>
        <w:pStyle w:val="a9"/>
        <w:widowControl/>
        <w:numPr>
          <w:ilvl w:val="0"/>
          <w:numId w:val="8"/>
        </w:numPr>
        <w:shd w:val="clear" w:color="auto" w:fill="FFFFFF"/>
        <w:suppressAutoHyphens w:val="0"/>
        <w:ind w:left="0" w:firstLine="400"/>
        <w:jc w:val="left"/>
      </w:pPr>
      <w:r w:rsidRPr="006972F6">
        <w:t>Как называется совокупность товаров, передаваемых по договору купли-продажи в случае, если он различается по видам, моделям, размерам, цвету и иным признакам?</w:t>
      </w:r>
    </w:p>
    <w:p w:rsidR="00FC22F6" w:rsidRPr="006972F6" w:rsidRDefault="00FC22F6" w:rsidP="00FC22F6">
      <w:pPr>
        <w:pStyle w:val="a9"/>
        <w:widowControl/>
        <w:numPr>
          <w:ilvl w:val="0"/>
          <w:numId w:val="8"/>
        </w:numPr>
        <w:shd w:val="clear" w:color="auto" w:fill="FFFFFF"/>
        <w:suppressAutoHyphens w:val="0"/>
        <w:ind w:left="0" w:firstLine="400"/>
        <w:jc w:val="left"/>
      </w:pPr>
      <w:r w:rsidRPr="006972F6">
        <w:t xml:space="preserve">Какие требования вправе предъявить </w:t>
      </w:r>
      <w:proofErr w:type="spellStart"/>
      <w:r w:rsidRPr="006972F6">
        <w:t>Ивов</w:t>
      </w:r>
      <w:proofErr w:type="spellEnd"/>
      <w:r w:rsidRPr="006972F6">
        <w:t xml:space="preserve"> Воронову в связи с передачей ему не предусмотренной договором обуви?</w:t>
      </w:r>
    </w:p>
    <w:p w:rsidR="00FC22F6" w:rsidRPr="006972F6" w:rsidRDefault="00FC22F6" w:rsidP="00FC22F6">
      <w:pPr>
        <w:pStyle w:val="a9"/>
        <w:widowControl/>
        <w:numPr>
          <w:ilvl w:val="0"/>
          <w:numId w:val="8"/>
        </w:numPr>
        <w:shd w:val="clear" w:color="auto" w:fill="FFFFFF"/>
        <w:suppressAutoHyphens w:val="0"/>
        <w:ind w:left="0" w:firstLine="400"/>
        <w:jc w:val="left"/>
      </w:pPr>
      <w:r w:rsidRPr="006972F6">
        <w:t>В какой момент обувь, поступившая, но не заказанная Ивовым, будет считаться принятой им?</w:t>
      </w:r>
    </w:p>
    <w:p w:rsidR="00FC22F6" w:rsidRPr="006972F6" w:rsidRDefault="00FC22F6" w:rsidP="00FC22F6">
      <w:pPr>
        <w:pStyle w:val="a9"/>
        <w:widowControl/>
        <w:numPr>
          <w:ilvl w:val="0"/>
          <w:numId w:val="8"/>
        </w:numPr>
        <w:shd w:val="clear" w:color="auto" w:fill="FFFFFF"/>
        <w:suppressAutoHyphens w:val="0"/>
        <w:ind w:left="0" w:firstLine="400"/>
        <w:jc w:val="left"/>
      </w:pPr>
      <w:r w:rsidRPr="006972F6">
        <w:t xml:space="preserve">По какой цене </w:t>
      </w:r>
      <w:proofErr w:type="spellStart"/>
      <w:r w:rsidRPr="006972F6">
        <w:t>Ивов</w:t>
      </w:r>
      <w:proofErr w:type="spellEnd"/>
      <w:r w:rsidRPr="006972F6">
        <w:t xml:space="preserve"> будет оплачивать Воронову стоимость 50 пар мужской обуви желтого цвета?</w:t>
      </w:r>
    </w:p>
    <w:p w:rsidR="00FC22F6" w:rsidRPr="006972F6" w:rsidRDefault="00FC22F6" w:rsidP="00FC22F6">
      <w:pPr>
        <w:pStyle w:val="a9"/>
        <w:shd w:val="clear" w:color="auto" w:fill="FFFFFF"/>
      </w:pPr>
    </w:p>
    <w:p w:rsidR="00FC22F6" w:rsidRPr="006972F6" w:rsidRDefault="00FC22F6" w:rsidP="00FC22F6">
      <w:pPr>
        <w:pStyle w:val="a9"/>
        <w:shd w:val="clear" w:color="auto" w:fill="FFFFFF"/>
      </w:pPr>
      <w:r w:rsidRPr="006972F6">
        <w:t xml:space="preserve">    7. Страховое общество «Аверс» арендовало у предприятия «</w:t>
      </w:r>
      <w:proofErr w:type="spellStart"/>
      <w:r w:rsidRPr="006972F6">
        <w:t>Станколит</w:t>
      </w:r>
      <w:proofErr w:type="spellEnd"/>
      <w:r w:rsidRPr="006972F6">
        <w:t xml:space="preserve">» помещение общей площадью 400 </w:t>
      </w:r>
      <w:proofErr w:type="spellStart"/>
      <w:r w:rsidRPr="006972F6">
        <w:t>кв.м</w:t>
      </w:r>
      <w:proofErr w:type="spellEnd"/>
      <w:r w:rsidRPr="006972F6">
        <w:t>., состоящее из 10 комнат для размещения филиала общества.</w:t>
      </w:r>
    </w:p>
    <w:p w:rsidR="00FC22F6" w:rsidRPr="006972F6" w:rsidRDefault="00FC22F6" w:rsidP="00FC22F6">
      <w:pPr>
        <w:pStyle w:val="a9"/>
        <w:shd w:val="clear" w:color="auto" w:fill="FFFFFF"/>
      </w:pPr>
      <w:r w:rsidRPr="006972F6">
        <w:t>Через две недели после заключения договора аренды выяснилось, что помещение находится в плохом состоянии. Специалисты, приглашенные арендатором после осмотра помещения указали в акте, что требуется замена перекрытий, и комнаты не могут быть использованы по прямому назначению. Страховое общество обратилось к предприятию с требованием замены балки чердачного перекрытия и привести комнаты в пригодное для эксплуатации состояние. Одновременно страховое общество заявило о прекращении перечисления арендной платы на все время производства ремонтных работ.</w:t>
      </w:r>
    </w:p>
    <w:p w:rsidR="00FC22F6" w:rsidRPr="006972F6" w:rsidRDefault="00FC22F6" w:rsidP="00FC22F6">
      <w:pPr>
        <w:pStyle w:val="a9"/>
        <w:widowControl/>
        <w:numPr>
          <w:ilvl w:val="0"/>
          <w:numId w:val="9"/>
        </w:numPr>
        <w:shd w:val="clear" w:color="auto" w:fill="FFFFFF"/>
        <w:suppressAutoHyphens w:val="0"/>
        <w:ind w:left="0" w:firstLine="400"/>
        <w:jc w:val="left"/>
      </w:pPr>
      <w:r w:rsidRPr="006972F6">
        <w:t>Правомерно ли требование страхового общества «Аверс» о производстве ремонта?</w:t>
      </w:r>
    </w:p>
    <w:p w:rsidR="00FC22F6" w:rsidRPr="006972F6" w:rsidRDefault="00FC22F6" w:rsidP="00FC22F6">
      <w:pPr>
        <w:pStyle w:val="a9"/>
        <w:widowControl/>
        <w:numPr>
          <w:ilvl w:val="0"/>
          <w:numId w:val="9"/>
        </w:numPr>
        <w:shd w:val="clear" w:color="auto" w:fill="FFFFFF"/>
        <w:suppressAutoHyphens w:val="0"/>
        <w:ind w:left="0" w:firstLine="400"/>
        <w:jc w:val="left"/>
      </w:pPr>
      <w:r w:rsidRPr="006972F6">
        <w:t>В каком состоянии обязан арендодатель предоставить имущество арендатору?</w:t>
      </w:r>
    </w:p>
    <w:p w:rsidR="00FC22F6" w:rsidRPr="006972F6" w:rsidRDefault="00FC22F6" w:rsidP="00FC22F6">
      <w:pPr>
        <w:pStyle w:val="a9"/>
        <w:widowControl/>
        <w:numPr>
          <w:ilvl w:val="0"/>
          <w:numId w:val="9"/>
        </w:numPr>
        <w:shd w:val="clear" w:color="auto" w:fill="FFFFFF"/>
        <w:tabs>
          <w:tab w:val="clear" w:pos="360"/>
          <w:tab w:val="num" w:pos="142"/>
        </w:tabs>
        <w:suppressAutoHyphens w:val="0"/>
        <w:spacing w:before="100" w:beforeAutospacing="1" w:after="100" w:afterAutospacing="1"/>
        <w:ind w:left="0" w:firstLine="400"/>
        <w:jc w:val="left"/>
      </w:pPr>
      <w:r w:rsidRPr="006972F6">
        <w:t>В праве ли страховое общество отказаться от внесения наемной (арендной) платы?</w:t>
      </w:r>
    </w:p>
    <w:p w:rsidR="00FC22F6" w:rsidRPr="006972F6" w:rsidRDefault="00FC22F6" w:rsidP="00FC22F6">
      <w:pPr>
        <w:pStyle w:val="a9"/>
        <w:widowControl/>
        <w:numPr>
          <w:ilvl w:val="0"/>
          <w:numId w:val="9"/>
        </w:numPr>
        <w:shd w:val="clear" w:color="auto" w:fill="FFFFFF"/>
        <w:tabs>
          <w:tab w:val="clear" w:pos="360"/>
        </w:tabs>
        <w:suppressAutoHyphens w:val="0"/>
        <w:spacing w:before="100" w:beforeAutospacing="1" w:after="100" w:afterAutospacing="1"/>
        <w:ind w:left="0" w:firstLine="400"/>
        <w:jc w:val="left"/>
      </w:pPr>
      <w:r w:rsidRPr="006972F6">
        <w:t>Как следует разрешить данный спор?</w:t>
      </w:r>
    </w:p>
    <w:p w:rsidR="006E05C9" w:rsidRPr="006972F6" w:rsidRDefault="006E05C9" w:rsidP="006E05C9">
      <w:pPr>
        <w:jc w:val="center"/>
        <w:rPr>
          <w:b/>
        </w:rPr>
      </w:pPr>
      <w:r w:rsidRPr="006972F6">
        <w:rPr>
          <w:b/>
        </w:rPr>
        <w:t>Тема 3. Юридические лица как участники гражданских правоотношений</w:t>
      </w:r>
    </w:p>
    <w:p w:rsidR="006E05C9" w:rsidRPr="006972F6" w:rsidRDefault="006E05C9" w:rsidP="006E05C9">
      <w:pPr>
        <w:ind w:firstLine="348"/>
      </w:pPr>
      <w:r w:rsidRPr="006972F6">
        <w:t>Вопросы к обсуждению: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lastRenderedPageBreak/>
        <w:t xml:space="preserve">Сущность юридического лица. 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 xml:space="preserve">Понятие и признаки юридического лица. 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 xml:space="preserve">Индивидуализация юридического лица, ее гражданско-правовое значение. 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 xml:space="preserve">Виды юридических лиц, их классификация и ее гражданско-правовое значение. 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 xml:space="preserve">Понятие и виды правоспособности юридических лиц. 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>Органы юридического лица. Представительства и филиалы юридических лиц.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 xml:space="preserve">Порядок и способы создания юридических лиц. 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 xml:space="preserve">Реорганизация юридических лиц и ее виды. 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 xml:space="preserve">Прекращение деятельности юридического лица. Порядок ликвидации юридического лица. 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>Несостоятельность (банкротство) юридических лиц.</w:t>
      </w:r>
    </w:p>
    <w:p w:rsidR="00FC22F6" w:rsidRPr="006972F6" w:rsidRDefault="00FC22F6" w:rsidP="00FC22F6">
      <w:pPr>
        <w:widowControl/>
        <w:suppressAutoHyphens w:val="0"/>
        <w:ind w:left="1146" w:firstLine="0"/>
        <w:rPr>
          <w:b/>
        </w:rPr>
      </w:pPr>
      <w:r w:rsidRPr="006972F6">
        <w:rPr>
          <w:b/>
        </w:rPr>
        <w:t>Тест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1. Какой характер имеет гражданское право?</w:t>
      </w:r>
    </w:p>
    <w:p w:rsidR="00B578CC" w:rsidRPr="006972F6" w:rsidRDefault="00B578CC" w:rsidP="00B578CC">
      <w:r w:rsidRPr="006972F6">
        <w:t xml:space="preserve">а) </w:t>
      </w:r>
      <w:proofErr w:type="spellStart"/>
      <w:r w:rsidRPr="006972F6">
        <w:t>частно</w:t>
      </w:r>
      <w:proofErr w:type="spellEnd"/>
      <w:r w:rsidRPr="006972F6">
        <w:t>-правовой;</w:t>
      </w:r>
    </w:p>
    <w:p w:rsidR="00B578CC" w:rsidRPr="006972F6" w:rsidRDefault="00B578CC" w:rsidP="00B578CC">
      <w:r w:rsidRPr="006972F6">
        <w:t>б) публично-правовой;</w:t>
      </w:r>
    </w:p>
    <w:p w:rsidR="00B578CC" w:rsidRPr="006972F6" w:rsidRDefault="00B578CC" w:rsidP="00B578CC">
      <w:r w:rsidRPr="006972F6">
        <w:t>в) комплексный;</w:t>
      </w:r>
    </w:p>
    <w:p w:rsidR="00B578CC" w:rsidRPr="006972F6" w:rsidRDefault="00B578CC" w:rsidP="00B578CC">
      <w:r w:rsidRPr="006972F6">
        <w:t>г) смешанный.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2. Что означает понятие «Гражданское право»?</w:t>
      </w:r>
    </w:p>
    <w:p w:rsidR="00B578CC" w:rsidRPr="006972F6" w:rsidRDefault="00B578CC" w:rsidP="00B578CC">
      <w:r w:rsidRPr="006972F6">
        <w:t>а) отрасль российского частного права;</w:t>
      </w:r>
    </w:p>
    <w:p w:rsidR="00B578CC" w:rsidRPr="006972F6" w:rsidRDefault="00B578CC" w:rsidP="00B578CC">
      <w:r w:rsidRPr="006972F6">
        <w:t>б) наука;</w:t>
      </w:r>
    </w:p>
    <w:p w:rsidR="00B578CC" w:rsidRPr="006972F6" w:rsidRDefault="00B578CC" w:rsidP="00B578CC">
      <w:r w:rsidRPr="006972F6">
        <w:t>в) учебная дисциплина.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3. Что является предметом гражданского права?</w:t>
      </w:r>
    </w:p>
    <w:p w:rsidR="00B578CC" w:rsidRPr="006972F6" w:rsidRDefault="00B578CC" w:rsidP="00B578CC">
      <w:r w:rsidRPr="006972F6">
        <w:t>а) имущественные отношения;</w:t>
      </w:r>
    </w:p>
    <w:p w:rsidR="00B578CC" w:rsidRPr="006972F6" w:rsidRDefault="00B578CC" w:rsidP="00B578CC">
      <w:r w:rsidRPr="006972F6">
        <w:t>б) тесно связанные с имущественными личные неимущественные отношения;</w:t>
      </w:r>
    </w:p>
    <w:p w:rsidR="00B578CC" w:rsidRPr="006972F6" w:rsidRDefault="00B578CC" w:rsidP="00B578CC">
      <w:r w:rsidRPr="006972F6">
        <w:t>в) личные неимущественные отношения, не связанные с имущественными.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4. Какие правоотношения составляют основную группу отношений, регулируемых гражданским правом?</w:t>
      </w:r>
    </w:p>
    <w:p w:rsidR="00B578CC" w:rsidRPr="006972F6" w:rsidRDefault="00B578CC" w:rsidP="00B578CC">
      <w:r w:rsidRPr="006972F6">
        <w:t>а) имущественные отношения;</w:t>
      </w:r>
    </w:p>
    <w:p w:rsidR="00B578CC" w:rsidRPr="006972F6" w:rsidRDefault="00B578CC" w:rsidP="00B578CC">
      <w:r w:rsidRPr="006972F6">
        <w:t>б) тесно связанные с имущественными личные неимущественные отношения;</w:t>
      </w:r>
    </w:p>
    <w:p w:rsidR="00B578CC" w:rsidRPr="006972F6" w:rsidRDefault="00B578CC" w:rsidP="00B578CC">
      <w:r w:rsidRPr="006972F6">
        <w:t>в) личные неимущественные отношения, не связанные с имущественными.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5. Связаны ли с имущественными отношениями результаты интеллектуальной деятельности?</w:t>
      </w:r>
    </w:p>
    <w:p w:rsidR="00B578CC" w:rsidRPr="006972F6" w:rsidRDefault="00B578CC" w:rsidP="00B578CC">
      <w:r w:rsidRPr="006972F6">
        <w:t>а) связаны;</w:t>
      </w:r>
    </w:p>
    <w:p w:rsidR="00B578CC" w:rsidRPr="006972F6" w:rsidRDefault="00B578CC" w:rsidP="00B578CC">
      <w:r w:rsidRPr="006972F6">
        <w:t>б) не связаны.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6. Укажите характеристики личных неимущественных отношений, не связанных с имущественными.</w:t>
      </w:r>
    </w:p>
    <w:p w:rsidR="00B578CC" w:rsidRPr="006972F6" w:rsidRDefault="00B578CC" w:rsidP="00B578CC">
      <w:r w:rsidRPr="006972F6">
        <w:t>а) они лишены материального содержания;</w:t>
      </w:r>
    </w:p>
    <w:p w:rsidR="00B578CC" w:rsidRPr="006972F6" w:rsidRDefault="00B578CC" w:rsidP="00B578CC">
      <w:r w:rsidRPr="006972F6">
        <w:t>б) они не лишены материального содержания;</w:t>
      </w:r>
    </w:p>
    <w:p w:rsidR="00B578CC" w:rsidRPr="006972F6" w:rsidRDefault="00B578CC" w:rsidP="00B578CC">
      <w:r w:rsidRPr="006972F6">
        <w:t>в) они неразрывно связаны с личностью;</w:t>
      </w:r>
    </w:p>
    <w:p w:rsidR="00B578CC" w:rsidRPr="006972F6" w:rsidRDefault="00B578CC" w:rsidP="00B578CC">
      <w:r w:rsidRPr="006972F6">
        <w:t>г) они не связаны с личностью;</w:t>
      </w:r>
    </w:p>
    <w:p w:rsidR="00B578CC" w:rsidRPr="006972F6" w:rsidRDefault="00B578CC" w:rsidP="00B578CC">
      <w:r w:rsidRPr="006972F6">
        <w:t>д) они принадлежат гражданину от рождения.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7. Какие права регулирует гражданское право?</w:t>
      </w:r>
    </w:p>
    <w:p w:rsidR="00B578CC" w:rsidRPr="006972F6" w:rsidRDefault="00B578CC" w:rsidP="00B578CC">
      <w:r w:rsidRPr="006972F6">
        <w:t>а) право на жизнь и здоровье;</w:t>
      </w:r>
    </w:p>
    <w:p w:rsidR="00B578CC" w:rsidRPr="006972F6" w:rsidRDefault="00B578CC" w:rsidP="00B578CC">
      <w:r w:rsidRPr="006972F6">
        <w:t>б) право собственности;</w:t>
      </w:r>
    </w:p>
    <w:p w:rsidR="00B578CC" w:rsidRPr="006972F6" w:rsidRDefault="00B578CC" w:rsidP="00B578CC">
      <w:r w:rsidRPr="006972F6">
        <w:t>в) право на личную неприкосновенность;</w:t>
      </w:r>
    </w:p>
    <w:p w:rsidR="00B578CC" w:rsidRPr="006972F6" w:rsidRDefault="00B578CC" w:rsidP="00B578CC">
      <w:r w:rsidRPr="006972F6">
        <w:t>г) авторское право;</w:t>
      </w:r>
    </w:p>
    <w:p w:rsidR="00B578CC" w:rsidRPr="006972F6" w:rsidRDefault="00B578CC" w:rsidP="00B578CC">
      <w:r w:rsidRPr="006972F6">
        <w:t>д) право на неприкосновенность частной жизни.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8. Является ли элементом предмета гражданского права комплекс предпринимательских имущественных отношений? </w:t>
      </w:r>
    </w:p>
    <w:p w:rsidR="00B578CC" w:rsidRPr="006972F6" w:rsidRDefault="00B578CC" w:rsidP="00B578CC">
      <w:r w:rsidRPr="006972F6">
        <w:t>а) является;</w:t>
      </w:r>
    </w:p>
    <w:p w:rsidR="00B578CC" w:rsidRPr="006972F6" w:rsidRDefault="00B578CC" w:rsidP="00B578CC">
      <w:r w:rsidRPr="006972F6">
        <w:t>б) не является.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9. Какие методы правового регулирования можно отнести к гражданско-правовым?</w:t>
      </w:r>
    </w:p>
    <w:p w:rsidR="00B578CC" w:rsidRPr="006972F6" w:rsidRDefault="00B578CC" w:rsidP="00B578CC">
      <w:r w:rsidRPr="006972F6">
        <w:lastRenderedPageBreak/>
        <w:t>а) координации;</w:t>
      </w:r>
    </w:p>
    <w:p w:rsidR="00B578CC" w:rsidRPr="006972F6" w:rsidRDefault="00B578CC" w:rsidP="00B578CC">
      <w:r w:rsidRPr="006972F6">
        <w:t>б) власти и подчинения;</w:t>
      </w:r>
    </w:p>
    <w:p w:rsidR="00B578CC" w:rsidRPr="006972F6" w:rsidRDefault="00B578CC" w:rsidP="00B578CC">
      <w:r w:rsidRPr="006972F6">
        <w:t xml:space="preserve">в) </w:t>
      </w:r>
      <w:proofErr w:type="spellStart"/>
      <w:r w:rsidRPr="006972F6">
        <w:t>правонаделения</w:t>
      </w:r>
      <w:proofErr w:type="spellEnd"/>
      <w:r w:rsidRPr="006972F6">
        <w:t>;</w:t>
      </w:r>
    </w:p>
    <w:p w:rsidR="00B578CC" w:rsidRPr="006972F6" w:rsidRDefault="00B578CC" w:rsidP="00B578CC">
      <w:r w:rsidRPr="006972F6">
        <w:t>г) дозволения;</w:t>
      </w:r>
    </w:p>
    <w:p w:rsidR="00B578CC" w:rsidRPr="006972F6" w:rsidRDefault="00B578CC" w:rsidP="00B578CC">
      <w:r w:rsidRPr="006972F6">
        <w:t>д) горизонтальных связей;</w:t>
      </w:r>
    </w:p>
    <w:p w:rsidR="00B578CC" w:rsidRPr="006972F6" w:rsidRDefault="00B578CC" w:rsidP="00B578CC">
      <w:r w:rsidRPr="006972F6">
        <w:t>е) запрещения.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10. Укажите важную черту гражданско-правового метода правового регулирования.</w:t>
      </w:r>
    </w:p>
    <w:p w:rsidR="00B578CC" w:rsidRPr="006972F6" w:rsidRDefault="00B578CC" w:rsidP="00B578CC">
      <w:r w:rsidRPr="006972F6">
        <w:t>а) диспозитивность;</w:t>
      </w:r>
    </w:p>
    <w:p w:rsidR="00B578CC" w:rsidRPr="006972F6" w:rsidRDefault="00B578CC" w:rsidP="00B578CC">
      <w:r w:rsidRPr="006972F6">
        <w:t>б) императивность.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11. Укажите общеправовые принципы гражданского права.</w:t>
      </w:r>
    </w:p>
    <w:p w:rsidR="00B578CC" w:rsidRPr="006972F6" w:rsidRDefault="00B578CC" w:rsidP="00B578CC">
      <w:r w:rsidRPr="006972F6">
        <w:t>а) законность;</w:t>
      </w:r>
    </w:p>
    <w:p w:rsidR="00B578CC" w:rsidRPr="006972F6" w:rsidRDefault="00B578CC" w:rsidP="00B578CC">
      <w:r w:rsidRPr="006972F6">
        <w:t>б) свобода договора;</w:t>
      </w:r>
    </w:p>
    <w:p w:rsidR="00B578CC" w:rsidRPr="006972F6" w:rsidRDefault="00B578CC" w:rsidP="00B578CC">
      <w:r w:rsidRPr="006972F6">
        <w:t>в) неприкосновенность собственности;</w:t>
      </w:r>
    </w:p>
    <w:p w:rsidR="00B578CC" w:rsidRPr="006972F6" w:rsidRDefault="00B578CC" w:rsidP="00B578CC">
      <w:r w:rsidRPr="006972F6">
        <w:t>г) равенство форм собственности;</w:t>
      </w:r>
    </w:p>
    <w:p w:rsidR="00B578CC" w:rsidRPr="006972F6" w:rsidRDefault="00B578CC" w:rsidP="00B578CC">
      <w:r w:rsidRPr="006972F6">
        <w:t>д) свобода творчества.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12. Укажите отраслевые принципы гражданского права.</w:t>
      </w:r>
    </w:p>
    <w:p w:rsidR="00B578CC" w:rsidRPr="006972F6" w:rsidRDefault="00B578CC" w:rsidP="00B578CC">
      <w:r w:rsidRPr="006972F6">
        <w:t>а) законность;</w:t>
      </w:r>
    </w:p>
    <w:p w:rsidR="00B578CC" w:rsidRPr="006972F6" w:rsidRDefault="00B578CC" w:rsidP="00B578CC">
      <w:r w:rsidRPr="006972F6">
        <w:t>б) свобода договора;</w:t>
      </w:r>
    </w:p>
    <w:p w:rsidR="00B578CC" w:rsidRPr="006972F6" w:rsidRDefault="00B578CC" w:rsidP="00B578CC">
      <w:r w:rsidRPr="006972F6">
        <w:t>в) неприкосновенность собственности;</w:t>
      </w:r>
    </w:p>
    <w:p w:rsidR="00B578CC" w:rsidRPr="006972F6" w:rsidRDefault="00B578CC" w:rsidP="00B578CC">
      <w:r w:rsidRPr="006972F6">
        <w:t>г) равенство форм собственности;</w:t>
      </w:r>
    </w:p>
    <w:p w:rsidR="00B578CC" w:rsidRPr="006972F6" w:rsidRDefault="00B578CC" w:rsidP="00B578CC">
      <w:r w:rsidRPr="006972F6">
        <w:t>д) свобода творчества.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13. Укажите </w:t>
      </w:r>
      <w:proofErr w:type="spellStart"/>
      <w:r w:rsidRPr="006972F6">
        <w:rPr>
          <w:b/>
        </w:rPr>
        <w:t>подотраслевые</w:t>
      </w:r>
      <w:proofErr w:type="spellEnd"/>
      <w:r w:rsidRPr="006972F6">
        <w:rPr>
          <w:b/>
        </w:rPr>
        <w:t xml:space="preserve"> принципы гражданского права.</w:t>
      </w:r>
    </w:p>
    <w:p w:rsidR="00B578CC" w:rsidRPr="006972F6" w:rsidRDefault="00B578CC" w:rsidP="00B578CC">
      <w:r w:rsidRPr="006972F6">
        <w:t>а) законность;</w:t>
      </w:r>
    </w:p>
    <w:p w:rsidR="00B578CC" w:rsidRPr="006972F6" w:rsidRDefault="00B578CC" w:rsidP="00B578CC">
      <w:r w:rsidRPr="006972F6">
        <w:t>б) свобода договора;</w:t>
      </w:r>
    </w:p>
    <w:p w:rsidR="00B578CC" w:rsidRPr="006972F6" w:rsidRDefault="00B578CC" w:rsidP="00B578CC">
      <w:r w:rsidRPr="006972F6">
        <w:t>в) неприкосновенность собственности;</w:t>
      </w:r>
    </w:p>
    <w:p w:rsidR="00B578CC" w:rsidRPr="006972F6" w:rsidRDefault="00B578CC" w:rsidP="00B578CC">
      <w:r w:rsidRPr="006972F6">
        <w:t>г) равенство форм собственности;</w:t>
      </w:r>
    </w:p>
    <w:p w:rsidR="00B578CC" w:rsidRPr="006972F6" w:rsidRDefault="00B578CC" w:rsidP="00B578CC">
      <w:r w:rsidRPr="006972F6">
        <w:t>д) свобода творчества.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14. Что означает принцип равенства участников гражданских отношений? Укажите наиболее полную характеристику.</w:t>
      </w:r>
    </w:p>
    <w:p w:rsidR="00B578CC" w:rsidRPr="006972F6" w:rsidRDefault="00B578CC" w:rsidP="00B578CC">
      <w:r w:rsidRPr="006972F6">
        <w:t>а) физические лица равны друг другу;</w:t>
      </w:r>
    </w:p>
    <w:p w:rsidR="00B578CC" w:rsidRPr="006972F6" w:rsidRDefault="00B578CC" w:rsidP="00B578CC">
      <w:r w:rsidRPr="006972F6">
        <w:t>б) физические и юридические лица равны друг другу;</w:t>
      </w:r>
    </w:p>
    <w:p w:rsidR="00B578CC" w:rsidRPr="006972F6" w:rsidRDefault="00B578CC" w:rsidP="00B578CC">
      <w:r w:rsidRPr="006972F6">
        <w:t>в) физические, юридические лица и государство равны друг другу.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15. Может ли гражданин быть лишен своего имущества без равноценного возмещения?</w:t>
      </w:r>
    </w:p>
    <w:p w:rsidR="00B578CC" w:rsidRPr="006972F6" w:rsidRDefault="00B578CC" w:rsidP="00B578CC">
      <w:r w:rsidRPr="006972F6">
        <w:t>а) не может в любом случае;</w:t>
      </w:r>
    </w:p>
    <w:p w:rsidR="00B578CC" w:rsidRPr="006972F6" w:rsidRDefault="00B578CC" w:rsidP="00B578CC">
      <w:r w:rsidRPr="006972F6">
        <w:t>б) может в любом случае;</w:t>
      </w:r>
    </w:p>
    <w:p w:rsidR="00B578CC" w:rsidRPr="006972F6" w:rsidRDefault="00B578CC" w:rsidP="00B578CC">
      <w:r w:rsidRPr="006972F6">
        <w:t>в) может, но только в случае совершения преступления.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16. Является ли институт публичного договора нарушением принципа свободы договора?</w:t>
      </w:r>
    </w:p>
    <w:p w:rsidR="00B578CC" w:rsidRPr="006972F6" w:rsidRDefault="00B578CC" w:rsidP="00B578CC">
      <w:r w:rsidRPr="006972F6">
        <w:t>а) является;</w:t>
      </w:r>
    </w:p>
    <w:p w:rsidR="00B578CC" w:rsidRPr="006972F6" w:rsidRDefault="00B578CC" w:rsidP="00B578CC">
      <w:r w:rsidRPr="006972F6">
        <w:t>б) не является.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17. Могут ли органы государственной власти и местного самоуправления вмешиваться в частные дела субъектов гражданского оборота? </w:t>
      </w:r>
    </w:p>
    <w:p w:rsidR="00B578CC" w:rsidRPr="006972F6" w:rsidRDefault="00B578CC" w:rsidP="00B578CC">
      <w:r w:rsidRPr="006972F6">
        <w:t>а) не могут в любом случае;</w:t>
      </w:r>
    </w:p>
    <w:p w:rsidR="00B578CC" w:rsidRPr="006972F6" w:rsidRDefault="00B578CC" w:rsidP="00B578CC">
      <w:r w:rsidRPr="006972F6">
        <w:t>б) могут в любом случае;</w:t>
      </w:r>
    </w:p>
    <w:p w:rsidR="00B578CC" w:rsidRPr="006972F6" w:rsidRDefault="00B578CC" w:rsidP="00B578CC">
      <w:r w:rsidRPr="006972F6">
        <w:t>в) могут, но только в случае неправомерного поведения участников гражданского оборота.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18. Ведет ли отказ от осуществления гражданских прав к их прекращению?</w:t>
      </w:r>
    </w:p>
    <w:p w:rsidR="00B578CC" w:rsidRPr="006972F6" w:rsidRDefault="00B578CC" w:rsidP="00B578CC">
      <w:r w:rsidRPr="006972F6">
        <w:t>а) ведет;</w:t>
      </w:r>
    </w:p>
    <w:p w:rsidR="00B578CC" w:rsidRPr="006972F6" w:rsidRDefault="00B578CC" w:rsidP="00B578CC">
      <w:r w:rsidRPr="006972F6">
        <w:t>б) не ведет.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19. Подлежат ли судебной защите не нарушенные, но оспоренные гражданские права?</w:t>
      </w:r>
    </w:p>
    <w:p w:rsidR="00B578CC" w:rsidRPr="006972F6" w:rsidRDefault="00B578CC" w:rsidP="00B578CC">
      <w:r w:rsidRPr="006972F6">
        <w:t>а) подлежат;</w:t>
      </w:r>
    </w:p>
    <w:p w:rsidR="00B578CC" w:rsidRPr="006972F6" w:rsidRDefault="00B578CC" w:rsidP="00B578CC">
      <w:r w:rsidRPr="006972F6">
        <w:t>б) не подлежат.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lastRenderedPageBreak/>
        <w:t>20. Имеются ли в гражданском праве императивные нормы?</w:t>
      </w:r>
    </w:p>
    <w:p w:rsidR="00B578CC" w:rsidRPr="006972F6" w:rsidRDefault="00B578CC" w:rsidP="00B578CC">
      <w:r w:rsidRPr="006972F6">
        <w:t>а) да;</w:t>
      </w:r>
    </w:p>
    <w:p w:rsidR="00B578CC" w:rsidRPr="006972F6" w:rsidRDefault="00B578CC" w:rsidP="00B578CC">
      <w:r w:rsidRPr="006972F6">
        <w:t>б) нет.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21. Перечислите основные источники гражданского права.</w:t>
      </w:r>
    </w:p>
    <w:p w:rsidR="00B578CC" w:rsidRPr="006972F6" w:rsidRDefault="00B578CC" w:rsidP="00B578CC">
      <w:r w:rsidRPr="006972F6">
        <w:t>а) нормы международного права и международные договоры Российской Федерации;</w:t>
      </w:r>
    </w:p>
    <w:p w:rsidR="00B578CC" w:rsidRPr="006972F6" w:rsidRDefault="00B578CC" w:rsidP="00B578CC">
      <w:r w:rsidRPr="006972F6">
        <w:t>б) гражданское законодательство;</w:t>
      </w:r>
    </w:p>
    <w:p w:rsidR="00B578CC" w:rsidRPr="006972F6" w:rsidRDefault="00B578CC" w:rsidP="00B578CC">
      <w:r w:rsidRPr="006972F6">
        <w:t>в) Указы Президента РФ, постановления Правительства РФ;</w:t>
      </w:r>
    </w:p>
    <w:p w:rsidR="00B578CC" w:rsidRPr="006972F6" w:rsidRDefault="00B578CC" w:rsidP="00B578CC">
      <w:r w:rsidRPr="006972F6">
        <w:t>г) обычаи делового оборота;</w:t>
      </w:r>
    </w:p>
    <w:p w:rsidR="00B578CC" w:rsidRPr="006972F6" w:rsidRDefault="00B578CC" w:rsidP="00B578CC">
      <w:r w:rsidRPr="006972F6">
        <w:t>д) постановление Пленума Верховного Суда РФ;</w:t>
      </w:r>
    </w:p>
    <w:p w:rsidR="00B578CC" w:rsidRPr="006972F6" w:rsidRDefault="00B578CC" w:rsidP="00B578CC">
      <w:r w:rsidRPr="006972F6">
        <w:t>е) постановление Пленума Высшего Арбитражного Суда РФ.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22. Какой нормативный акт является фундаментом гражданского законодательства?</w:t>
      </w:r>
    </w:p>
    <w:p w:rsidR="00B578CC" w:rsidRPr="006972F6" w:rsidRDefault="00B578CC" w:rsidP="00B578CC">
      <w:r w:rsidRPr="006972F6">
        <w:t>а) Конституция РФ;</w:t>
      </w:r>
    </w:p>
    <w:p w:rsidR="00B578CC" w:rsidRPr="006972F6" w:rsidRDefault="00B578CC" w:rsidP="00B578CC">
      <w:r w:rsidRPr="006972F6">
        <w:t>б) ГК РФ;</w:t>
      </w:r>
    </w:p>
    <w:p w:rsidR="00B578CC" w:rsidRPr="006972F6" w:rsidRDefault="00B578CC" w:rsidP="00B578CC">
      <w:r w:rsidRPr="006972F6">
        <w:t>в) ГПК РФ;</w:t>
      </w:r>
    </w:p>
    <w:p w:rsidR="00B578CC" w:rsidRPr="006972F6" w:rsidRDefault="00B578CC" w:rsidP="00B578CC">
      <w:r w:rsidRPr="006972F6">
        <w:t>г) АПК РФ.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23. Что означает приоритет норм ГК в гражданском законодательстве?</w:t>
      </w:r>
    </w:p>
    <w:p w:rsidR="00B578CC" w:rsidRPr="006972F6" w:rsidRDefault="00B578CC" w:rsidP="00B578CC">
      <w:r w:rsidRPr="006972F6">
        <w:t>а) если ГК РФ противоречит Конституции РФ, то применяется ГК РФ;</w:t>
      </w:r>
    </w:p>
    <w:p w:rsidR="00B578CC" w:rsidRPr="006972F6" w:rsidRDefault="00B578CC" w:rsidP="00B578CC">
      <w:r w:rsidRPr="006972F6">
        <w:t>б) нормы гражданского права, содержащиеся в других законах, должны соответствовать ГК РФ;</w:t>
      </w:r>
    </w:p>
    <w:p w:rsidR="00B578CC" w:rsidRPr="006972F6" w:rsidRDefault="00B578CC" w:rsidP="00B578CC">
      <w:r w:rsidRPr="006972F6">
        <w:t xml:space="preserve">в) если нормы специального закона </w:t>
      </w:r>
      <w:proofErr w:type="spellStart"/>
      <w:r w:rsidRPr="006972F6">
        <w:t>коллидируют</w:t>
      </w:r>
      <w:proofErr w:type="spellEnd"/>
      <w:r w:rsidRPr="006972F6">
        <w:t xml:space="preserve"> с ГК РФ, то применяется ГК РФ.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24. В каких официальных источниках публикуются федеральные конституционные и федеральные законы?</w:t>
      </w:r>
    </w:p>
    <w:p w:rsidR="00B578CC" w:rsidRPr="006972F6" w:rsidRDefault="00B578CC" w:rsidP="00B578CC">
      <w:r w:rsidRPr="006972F6">
        <w:t>а) Правда;</w:t>
      </w:r>
    </w:p>
    <w:p w:rsidR="00B578CC" w:rsidRPr="006972F6" w:rsidRDefault="00B578CC" w:rsidP="00B578CC">
      <w:r w:rsidRPr="006972F6">
        <w:t>б) Известия;</w:t>
      </w:r>
    </w:p>
    <w:p w:rsidR="00B578CC" w:rsidRPr="006972F6" w:rsidRDefault="00B578CC" w:rsidP="00B578CC">
      <w:r w:rsidRPr="006972F6">
        <w:t>в) Российская газета;</w:t>
      </w:r>
    </w:p>
    <w:p w:rsidR="00B578CC" w:rsidRPr="006972F6" w:rsidRDefault="00B578CC" w:rsidP="00B578CC">
      <w:r w:rsidRPr="006972F6">
        <w:t>г) Сборник законодательства РФ;</w:t>
      </w:r>
    </w:p>
    <w:p w:rsidR="00B578CC" w:rsidRPr="006972F6" w:rsidRDefault="00B578CC" w:rsidP="00B578CC">
      <w:r w:rsidRPr="006972F6">
        <w:t>д) СПС Консультант Плюс;</w:t>
      </w:r>
    </w:p>
    <w:p w:rsidR="00B578CC" w:rsidRPr="006972F6" w:rsidRDefault="00B578CC" w:rsidP="00B578CC">
      <w:r w:rsidRPr="006972F6">
        <w:t>е) СПС Гарант.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25. На какой территории действуют акты гражданского законодательства?</w:t>
      </w:r>
    </w:p>
    <w:p w:rsidR="00B578CC" w:rsidRPr="006972F6" w:rsidRDefault="00B578CC" w:rsidP="00B578CC">
      <w:r w:rsidRPr="006972F6">
        <w:t>а) на всей территории РФ;</w:t>
      </w:r>
    </w:p>
    <w:p w:rsidR="00B578CC" w:rsidRPr="006972F6" w:rsidRDefault="00B578CC" w:rsidP="00B578CC">
      <w:r w:rsidRPr="006972F6">
        <w:t>в) на территории РФ и иностранных государств.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26. На каких субъектов не распространяются акты гражданского законодательства?</w:t>
      </w:r>
    </w:p>
    <w:p w:rsidR="00B578CC" w:rsidRPr="006972F6" w:rsidRDefault="00B578CC" w:rsidP="00B578CC">
      <w:r w:rsidRPr="006972F6">
        <w:t>а) на депутатов Государственной Думы;</w:t>
      </w:r>
    </w:p>
    <w:p w:rsidR="00B578CC" w:rsidRPr="006972F6" w:rsidRDefault="00B578CC" w:rsidP="00B578CC">
      <w:r w:rsidRPr="006972F6">
        <w:t>б) на членов Совета Федерации;</w:t>
      </w:r>
    </w:p>
    <w:p w:rsidR="00B578CC" w:rsidRPr="006972F6" w:rsidRDefault="00B578CC" w:rsidP="00B578CC">
      <w:r w:rsidRPr="006972F6">
        <w:t>в) на сотрудников МВД РФ;</w:t>
      </w:r>
    </w:p>
    <w:p w:rsidR="00B578CC" w:rsidRPr="006972F6" w:rsidRDefault="00B578CC" w:rsidP="00B578CC">
      <w:r w:rsidRPr="006972F6">
        <w:t>г) на работников прокуратуры РФ;</w:t>
      </w:r>
    </w:p>
    <w:p w:rsidR="00B578CC" w:rsidRPr="006972F6" w:rsidRDefault="00B578CC" w:rsidP="00B578CC">
      <w:r w:rsidRPr="006972F6">
        <w:t>д) на иностранных граждан, находящихся на территории РФ;</w:t>
      </w:r>
    </w:p>
    <w:p w:rsidR="00B578CC" w:rsidRPr="006972F6" w:rsidRDefault="00B578CC" w:rsidP="00B578CC">
      <w:r w:rsidRPr="006972F6">
        <w:t>е) на иностранных граждан, находящихся за пределами территории РФ.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27. Распространяется ли на граждан других государств, находящихся на территории РФ их национальное законодательство наряду с российским?</w:t>
      </w:r>
    </w:p>
    <w:p w:rsidR="00B578CC" w:rsidRPr="006972F6" w:rsidRDefault="00B578CC" w:rsidP="00B578CC">
      <w:r w:rsidRPr="006972F6">
        <w:t>а) распространяется;</w:t>
      </w:r>
    </w:p>
    <w:p w:rsidR="00B578CC" w:rsidRPr="006972F6" w:rsidRDefault="00B578CC" w:rsidP="00B578CC">
      <w:r w:rsidRPr="006972F6">
        <w:t>б) не распространяется.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28. Имеют ли по общему правилу акты гражданского законодательства обратную силу?</w:t>
      </w:r>
    </w:p>
    <w:p w:rsidR="00B578CC" w:rsidRPr="006972F6" w:rsidRDefault="00B578CC" w:rsidP="00B578CC">
      <w:r w:rsidRPr="006972F6">
        <w:t>а) не имеют;</w:t>
      </w:r>
    </w:p>
    <w:p w:rsidR="00B578CC" w:rsidRPr="006972F6" w:rsidRDefault="00B578CC" w:rsidP="00B578CC">
      <w:r w:rsidRPr="006972F6">
        <w:t>б) имеют;</w:t>
      </w:r>
    </w:p>
    <w:p w:rsidR="00B578CC" w:rsidRPr="006972F6" w:rsidRDefault="00B578CC" w:rsidP="00B578CC">
      <w:r w:rsidRPr="006972F6">
        <w:t>в) имеют, но только принятые до 1991 года.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29. При каких обстоятельствах применяется аналогия закона в гражданских правоотношениях?</w:t>
      </w:r>
    </w:p>
    <w:p w:rsidR="00B578CC" w:rsidRPr="006972F6" w:rsidRDefault="00B578CC" w:rsidP="00B578CC">
      <w:r w:rsidRPr="006972F6">
        <w:t>а) если возникшие отношения по характеру являются гражданско-правовыми;</w:t>
      </w:r>
    </w:p>
    <w:p w:rsidR="00B578CC" w:rsidRPr="006972F6" w:rsidRDefault="00B578CC" w:rsidP="00B578CC">
      <w:r w:rsidRPr="006972F6">
        <w:t>б) если отсутствует закон, иной нормативный акт, прямо регулирующий эти отношения;</w:t>
      </w:r>
    </w:p>
    <w:p w:rsidR="00B578CC" w:rsidRPr="006972F6" w:rsidRDefault="00B578CC" w:rsidP="00B578CC">
      <w:r w:rsidRPr="006972F6">
        <w:t>в) если имеет место чрезвычайная ситуация;</w:t>
      </w:r>
    </w:p>
    <w:p w:rsidR="00B578CC" w:rsidRPr="006972F6" w:rsidRDefault="00B578CC" w:rsidP="00B578CC">
      <w:r w:rsidRPr="006972F6">
        <w:lastRenderedPageBreak/>
        <w:t>г) если имеется закон, регулирующий сходные отношения;</w:t>
      </w:r>
    </w:p>
    <w:p w:rsidR="00B578CC" w:rsidRPr="006972F6" w:rsidRDefault="00B578CC" w:rsidP="00B578CC">
      <w:r w:rsidRPr="006972F6">
        <w:t>д) если применение такого закона не противоречит существу спорных правоотношений;</w:t>
      </w:r>
    </w:p>
    <w:p w:rsidR="00B578CC" w:rsidRPr="006972F6" w:rsidRDefault="00B578CC" w:rsidP="00B578CC">
      <w:r w:rsidRPr="006972F6">
        <w:t>е) если имеется соответствующий Указ Президента.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30. Что представляет собой определение прав и обязанностей сторон, исходя из общих начал, принципов и смысла гражданского права?</w:t>
      </w:r>
    </w:p>
    <w:p w:rsidR="00B578CC" w:rsidRPr="006972F6" w:rsidRDefault="00B578CC" w:rsidP="00B578CC">
      <w:r w:rsidRPr="006972F6">
        <w:t>а) аналогия закона;</w:t>
      </w:r>
    </w:p>
    <w:p w:rsidR="00B578CC" w:rsidRPr="006972F6" w:rsidRDefault="00B578CC" w:rsidP="00B578CC">
      <w:r w:rsidRPr="006972F6">
        <w:t>б) аналогия права;</w:t>
      </w:r>
    </w:p>
    <w:p w:rsidR="00B578CC" w:rsidRPr="006972F6" w:rsidRDefault="00B578CC" w:rsidP="00B578CC">
      <w:r w:rsidRPr="006972F6">
        <w:t>в) рецепция права;</w:t>
      </w:r>
    </w:p>
    <w:p w:rsidR="00B578CC" w:rsidRPr="006972F6" w:rsidRDefault="00B578CC" w:rsidP="00B578CC">
      <w:r w:rsidRPr="006972F6">
        <w:t>г) дуализм права;</w:t>
      </w:r>
    </w:p>
    <w:p w:rsidR="00B578CC" w:rsidRPr="006972F6" w:rsidRDefault="00B578CC" w:rsidP="00B578CC">
      <w:r w:rsidRPr="006972F6">
        <w:t>д) правовая аккультурация.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31. Может ли Указ Президента противоречить ГК РФ и другим федеральным законам?</w:t>
      </w:r>
    </w:p>
    <w:p w:rsidR="00B578CC" w:rsidRPr="006972F6" w:rsidRDefault="00B578CC" w:rsidP="00B578CC">
      <w:r w:rsidRPr="006972F6">
        <w:t>а) может в любом случае;</w:t>
      </w:r>
    </w:p>
    <w:p w:rsidR="00B578CC" w:rsidRPr="006972F6" w:rsidRDefault="00B578CC" w:rsidP="00B578CC">
      <w:r w:rsidRPr="006972F6">
        <w:t>б) может, но только федеральным законам;</w:t>
      </w:r>
    </w:p>
    <w:p w:rsidR="00B578CC" w:rsidRPr="006972F6" w:rsidRDefault="00B578CC" w:rsidP="00B578CC">
      <w:r w:rsidRPr="006972F6">
        <w:t>в) не может.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32. Являются ли нормы и общепризнанные принципы международного права источником гражданского права?</w:t>
      </w:r>
    </w:p>
    <w:p w:rsidR="00B578CC" w:rsidRPr="006972F6" w:rsidRDefault="00B578CC" w:rsidP="00B578CC">
      <w:r w:rsidRPr="006972F6">
        <w:t>а) являются, но только нормы международного права;</w:t>
      </w:r>
    </w:p>
    <w:p w:rsidR="00B578CC" w:rsidRPr="006972F6" w:rsidRDefault="00B578CC" w:rsidP="00B578CC">
      <w:r w:rsidRPr="006972F6">
        <w:t>б) являются, но только общепризнанные принципы международного права;</w:t>
      </w:r>
    </w:p>
    <w:p w:rsidR="00B578CC" w:rsidRPr="006972F6" w:rsidRDefault="00B578CC" w:rsidP="00B578CC">
      <w:r w:rsidRPr="006972F6">
        <w:t>в) не являются;</w:t>
      </w:r>
    </w:p>
    <w:p w:rsidR="00B578CC" w:rsidRPr="006972F6" w:rsidRDefault="00B578CC" w:rsidP="00B578CC">
      <w:r w:rsidRPr="006972F6">
        <w:t>г) являются.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33. Являются ли международные договоры РФ частью правовой системы России?</w:t>
      </w:r>
    </w:p>
    <w:p w:rsidR="00B578CC" w:rsidRPr="006972F6" w:rsidRDefault="00B578CC" w:rsidP="00B578CC">
      <w:r w:rsidRPr="006972F6">
        <w:t>а) не являются;</w:t>
      </w:r>
    </w:p>
    <w:p w:rsidR="00B578CC" w:rsidRPr="006972F6" w:rsidRDefault="00B578CC" w:rsidP="00B578CC">
      <w:r w:rsidRPr="006972F6">
        <w:t>б) являются.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34. Могут ли международные договоры применяться к гражданским правоотношениям непосредственно?</w:t>
      </w:r>
    </w:p>
    <w:p w:rsidR="00B578CC" w:rsidRPr="006972F6" w:rsidRDefault="00B578CC" w:rsidP="00B578CC">
      <w:r w:rsidRPr="006972F6">
        <w:t>а) могут в любом случае;</w:t>
      </w:r>
    </w:p>
    <w:p w:rsidR="00B578CC" w:rsidRPr="006972F6" w:rsidRDefault="00B578CC" w:rsidP="00B578CC">
      <w:r w:rsidRPr="006972F6">
        <w:t>б) не могут;</w:t>
      </w:r>
    </w:p>
    <w:p w:rsidR="00B578CC" w:rsidRPr="006972F6" w:rsidRDefault="00B578CC" w:rsidP="00B578CC">
      <w:r w:rsidRPr="006972F6">
        <w:t xml:space="preserve">в) могут, кроме случаев, когда для их применения требуется издание внутрироссийского акта. 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35. Какие нормы применяются в том случае, если международным договором РФ устанавливаются иные правила, чем те, которые предусмотрены российским гражданским законодательством?</w:t>
      </w:r>
    </w:p>
    <w:p w:rsidR="00B578CC" w:rsidRPr="006972F6" w:rsidRDefault="00B578CC" w:rsidP="00B578CC">
      <w:r w:rsidRPr="006972F6">
        <w:t>а) нормы внутрироссийского законодательства;</w:t>
      </w:r>
    </w:p>
    <w:p w:rsidR="00B578CC" w:rsidRPr="006972F6" w:rsidRDefault="00B578CC" w:rsidP="00B578CC">
      <w:r w:rsidRPr="006972F6">
        <w:t>б) нормы международного договора.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36. В какой области гражданских правоотношений применяются обычаи делового оборота?</w:t>
      </w:r>
    </w:p>
    <w:p w:rsidR="00B578CC" w:rsidRPr="006972F6" w:rsidRDefault="00B578CC" w:rsidP="00B578CC">
      <w:r w:rsidRPr="006972F6">
        <w:t>а) в семейных отношениях;</w:t>
      </w:r>
    </w:p>
    <w:p w:rsidR="00B578CC" w:rsidRPr="006972F6" w:rsidRDefault="00B578CC" w:rsidP="00B578CC">
      <w:r w:rsidRPr="006972F6">
        <w:t>б) в наследственных отношениях;</w:t>
      </w:r>
    </w:p>
    <w:p w:rsidR="00B578CC" w:rsidRPr="006972F6" w:rsidRDefault="00B578CC" w:rsidP="00B578CC">
      <w:r w:rsidRPr="006972F6">
        <w:t>в) в предпринимательских отношениях;</w:t>
      </w:r>
    </w:p>
    <w:p w:rsidR="00B578CC" w:rsidRPr="006972F6" w:rsidRDefault="00B578CC" w:rsidP="00B578CC">
      <w:r w:rsidRPr="006972F6">
        <w:t>г) в авторских отношениях.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37. Что происходит, если обычай делового оборота противоречит гражданскому законодательству или договору? </w:t>
      </w:r>
    </w:p>
    <w:p w:rsidR="00B578CC" w:rsidRPr="006972F6" w:rsidRDefault="00B578CC" w:rsidP="00B578CC">
      <w:r w:rsidRPr="006972F6">
        <w:t>а) он применяется;</w:t>
      </w:r>
    </w:p>
    <w:p w:rsidR="00B578CC" w:rsidRPr="006972F6" w:rsidRDefault="00B578CC" w:rsidP="00B578CC">
      <w:r w:rsidRPr="006972F6">
        <w:t>б) он не применяется;</w:t>
      </w:r>
    </w:p>
    <w:p w:rsidR="00B578CC" w:rsidRPr="006972F6" w:rsidRDefault="00B578CC" w:rsidP="00B578CC">
      <w:r w:rsidRPr="006972F6">
        <w:t>в) он применяется по усмотрению сторон.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38. Что такое деловое обыкновение?</w:t>
      </w:r>
    </w:p>
    <w:p w:rsidR="00B578CC" w:rsidRPr="006972F6" w:rsidRDefault="00B578CC" w:rsidP="00B578CC">
      <w:r w:rsidRPr="006972F6">
        <w:t>а) это общепризнанные обычаи;</w:t>
      </w:r>
    </w:p>
    <w:p w:rsidR="00B578CC" w:rsidRPr="006972F6" w:rsidRDefault="00B578CC" w:rsidP="00B578CC">
      <w:r w:rsidRPr="006972F6">
        <w:t>б) это не обязательный для исполнения обычай делового оборота;</w:t>
      </w:r>
    </w:p>
    <w:p w:rsidR="00B578CC" w:rsidRPr="006972F6" w:rsidRDefault="00B578CC" w:rsidP="00B578CC">
      <w:r w:rsidRPr="006972F6">
        <w:t>в) это систематизированные и опубликованные обычаи (</w:t>
      </w:r>
      <w:proofErr w:type="spellStart"/>
      <w:r w:rsidRPr="006972F6">
        <w:t>Инкотермс</w:t>
      </w:r>
      <w:proofErr w:type="spellEnd"/>
      <w:r w:rsidRPr="006972F6">
        <w:t>).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39. Что является типичным основанием возникновения гражданских правоотношений?</w:t>
      </w:r>
    </w:p>
    <w:p w:rsidR="00B578CC" w:rsidRPr="006972F6" w:rsidRDefault="00B578CC" w:rsidP="00B578CC">
      <w:r w:rsidRPr="006972F6">
        <w:lastRenderedPageBreak/>
        <w:t>а) приговор;</w:t>
      </w:r>
    </w:p>
    <w:p w:rsidR="00B578CC" w:rsidRPr="006972F6" w:rsidRDefault="00B578CC" w:rsidP="00B578CC">
      <w:r w:rsidRPr="006972F6">
        <w:t>б) договор;</w:t>
      </w:r>
    </w:p>
    <w:p w:rsidR="00B578CC" w:rsidRPr="006972F6" w:rsidRDefault="00B578CC" w:rsidP="00B578CC">
      <w:r w:rsidRPr="006972F6">
        <w:t>в) акт органа власти.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40. Кто может быть субъектом гражданских правоотношений?</w:t>
      </w:r>
    </w:p>
    <w:p w:rsidR="00B578CC" w:rsidRPr="006972F6" w:rsidRDefault="00B578CC" w:rsidP="00B578CC">
      <w:r w:rsidRPr="006972F6">
        <w:t>а) граждане;</w:t>
      </w:r>
    </w:p>
    <w:p w:rsidR="00B578CC" w:rsidRPr="006972F6" w:rsidRDefault="00B578CC" w:rsidP="00B578CC">
      <w:r w:rsidRPr="006972F6">
        <w:t>б) лица без гражданства;</w:t>
      </w:r>
    </w:p>
    <w:p w:rsidR="00B578CC" w:rsidRPr="006972F6" w:rsidRDefault="00B578CC" w:rsidP="00B578CC">
      <w:r w:rsidRPr="006972F6">
        <w:t>в) иностранные юридические лица;</w:t>
      </w:r>
    </w:p>
    <w:p w:rsidR="00B578CC" w:rsidRPr="006972F6" w:rsidRDefault="00B578CC" w:rsidP="00B578CC">
      <w:r w:rsidRPr="006972F6">
        <w:t>г) государство;</w:t>
      </w:r>
    </w:p>
    <w:p w:rsidR="00B578CC" w:rsidRPr="006972F6" w:rsidRDefault="00B578CC" w:rsidP="00B578CC">
      <w:r w:rsidRPr="006972F6">
        <w:t>д) субъекты РФ;</w:t>
      </w:r>
    </w:p>
    <w:p w:rsidR="00B578CC" w:rsidRPr="006972F6" w:rsidRDefault="00B578CC" w:rsidP="00B578CC">
      <w:r w:rsidRPr="006972F6">
        <w:t>е) муниципальные образования.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41. Что является объектом гражданских правоотношений исходя из ст. 128 ГК РФ?</w:t>
      </w:r>
    </w:p>
    <w:p w:rsidR="00B578CC" w:rsidRPr="006972F6" w:rsidRDefault="00B578CC" w:rsidP="00B578CC">
      <w:r w:rsidRPr="006972F6">
        <w:t>а) вещи;</w:t>
      </w:r>
    </w:p>
    <w:p w:rsidR="00B578CC" w:rsidRPr="006972F6" w:rsidRDefault="00B578CC" w:rsidP="00B578CC">
      <w:r w:rsidRPr="006972F6">
        <w:t>б) работы;</w:t>
      </w:r>
    </w:p>
    <w:p w:rsidR="00B578CC" w:rsidRPr="006972F6" w:rsidRDefault="00B578CC" w:rsidP="00B578CC">
      <w:r w:rsidRPr="006972F6">
        <w:t>в) услуги;</w:t>
      </w:r>
    </w:p>
    <w:p w:rsidR="00B578CC" w:rsidRPr="006972F6" w:rsidRDefault="00B578CC" w:rsidP="00B578CC">
      <w:r w:rsidRPr="006972F6">
        <w:t>г) результаты интеллектуальной деятельности.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42. Какими легальными правомочиями представлено субъективное гражданское право?</w:t>
      </w:r>
    </w:p>
    <w:p w:rsidR="00B578CC" w:rsidRPr="006972F6" w:rsidRDefault="00B578CC" w:rsidP="00B578CC">
      <w:r w:rsidRPr="006972F6">
        <w:t>а) правомочия на собственные действия;</w:t>
      </w:r>
    </w:p>
    <w:p w:rsidR="00B578CC" w:rsidRPr="006972F6" w:rsidRDefault="00B578CC" w:rsidP="00B578CC">
      <w:r w:rsidRPr="006972F6">
        <w:t>б) правомочия требования;</w:t>
      </w:r>
    </w:p>
    <w:p w:rsidR="00B578CC" w:rsidRPr="006972F6" w:rsidRDefault="00B578CC" w:rsidP="00B578CC">
      <w:r w:rsidRPr="006972F6">
        <w:t>в) правомочия на нападение;</w:t>
      </w:r>
    </w:p>
    <w:p w:rsidR="00B578CC" w:rsidRPr="006972F6" w:rsidRDefault="00B578CC" w:rsidP="00B578CC">
      <w:r w:rsidRPr="006972F6">
        <w:t>г) правомочия на защиту.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43. Возможны ли ограничения субъективных прав субъектов гражданских правоотношений? </w:t>
      </w:r>
    </w:p>
    <w:p w:rsidR="00B578CC" w:rsidRPr="006972F6" w:rsidRDefault="00B578CC" w:rsidP="00B578CC">
      <w:r w:rsidRPr="006972F6">
        <w:t>а) невозможны;</w:t>
      </w:r>
    </w:p>
    <w:p w:rsidR="00B578CC" w:rsidRPr="006972F6" w:rsidRDefault="00B578CC" w:rsidP="00B578CC">
      <w:r w:rsidRPr="006972F6">
        <w:t>б) возможны в любом случае;</w:t>
      </w:r>
    </w:p>
    <w:p w:rsidR="00B578CC" w:rsidRPr="006972F6" w:rsidRDefault="00B578CC" w:rsidP="00B578CC">
      <w:r w:rsidRPr="006972F6">
        <w:t>в) возможны, но только на основании федерального закона.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44. Какие существуют типы субъективных гражданских обязанностей?</w:t>
      </w:r>
    </w:p>
    <w:p w:rsidR="00B578CC" w:rsidRPr="006972F6" w:rsidRDefault="00B578CC" w:rsidP="00B578CC">
      <w:r w:rsidRPr="006972F6">
        <w:t>а) активного типа;</w:t>
      </w:r>
    </w:p>
    <w:p w:rsidR="00B578CC" w:rsidRPr="006972F6" w:rsidRDefault="00B578CC" w:rsidP="00B578CC">
      <w:r w:rsidRPr="006972F6">
        <w:t>б) диспозитивного типа;</w:t>
      </w:r>
    </w:p>
    <w:p w:rsidR="00B578CC" w:rsidRPr="006972F6" w:rsidRDefault="00B578CC" w:rsidP="00B578CC">
      <w:r w:rsidRPr="006972F6">
        <w:t>в) пассивного типа;</w:t>
      </w:r>
    </w:p>
    <w:p w:rsidR="00B578CC" w:rsidRPr="006972F6" w:rsidRDefault="00B578CC" w:rsidP="00B578CC">
      <w:r w:rsidRPr="006972F6">
        <w:t>г) императивного типа.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45. Какие гражданские правоотношения относятся к имущественным?</w:t>
      </w:r>
    </w:p>
    <w:p w:rsidR="00B578CC" w:rsidRPr="006972F6" w:rsidRDefault="00B578CC" w:rsidP="00B578CC">
      <w:r w:rsidRPr="006972F6">
        <w:t>а) связанные с обязательствами;</w:t>
      </w:r>
    </w:p>
    <w:p w:rsidR="00B578CC" w:rsidRPr="006972F6" w:rsidRDefault="00B578CC" w:rsidP="00B578CC">
      <w:r w:rsidRPr="006972F6">
        <w:t>б) связанные с правом собственности;</w:t>
      </w:r>
    </w:p>
    <w:p w:rsidR="00B578CC" w:rsidRPr="006972F6" w:rsidRDefault="00B578CC" w:rsidP="00B578CC">
      <w:r w:rsidRPr="006972F6">
        <w:t>в) связанные с именем гражданина;</w:t>
      </w:r>
    </w:p>
    <w:p w:rsidR="00B578CC" w:rsidRPr="006972F6" w:rsidRDefault="00B578CC" w:rsidP="00B578CC">
      <w:r w:rsidRPr="006972F6">
        <w:t>г) связанные с семейной тайной.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46. Какие гражданские правоотношения относятся к неимущественным?</w:t>
      </w:r>
    </w:p>
    <w:p w:rsidR="00B578CC" w:rsidRPr="006972F6" w:rsidRDefault="00B578CC" w:rsidP="00B578CC">
      <w:r w:rsidRPr="006972F6">
        <w:t>а) связанные с обязательствами;</w:t>
      </w:r>
    </w:p>
    <w:p w:rsidR="00B578CC" w:rsidRPr="006972F6" w:rsidRDefault="00B578CC" w:rsidP="00B578CC">
      <w:r w:rsidRPr="006972F6">
        <w:t>б) связанные с правом собственности;</w:t>
      </w:r>
    </w:p>
    <w:p w:rsidR="00B578CC" w:rsidRPr="006972F6" w:rsidRDefault="00B578CC" w:rsidP="00B578CC">
      <w:r w:rsidRPr="006972F6">
        <w:t>в) связанные с именем гражданина;</w:t>
      </w:r>
    </w:p>
    <w:p w:rsidR="00B578CC" w:rsidRPr="006972F6" w:rsidRDefault="00B578CC" w:rsidP="00B578CC">
      <w:r w:rsidRPr="006972F6">
        <w:t>г) связанные с семейной тайной.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47. В каких гражданских правоотношениях </w:t>
      </w:r>
      <w:proofErr w:type="spellStart"/>
      <w:r w:rsidRPr="006972F6">
        <w:rPr>
          <w:b/>
        </w:rPr>
        <w:t>управомоченному</w:t>
      </w:r>
      <w:proofErr w:type="spellEnd"/>
      <w:r w:rsidRPr="006972F6">
        <w:rPr>
          <w:b/>
        </w:rPr>
        <w:t xml:space="preserve"> лицу противостоит неопределенный круг обязанных лиц?</w:t>
      </w:r>
    </w:p>
    <w:p w:rsidR="00B578CC" w:rsidRPr="006972F6" w:rsidRDefault="00B578CC" w:rsidP="00B578CC">
      <w:r w:rsidRPr="006972F6">
        <w:t>а) в абсолютных;</w:t>
      </w:r>
    </w:p>
    <w:p w:rsidR="00B578CC" w:rsidRPr="006972F6" w:rsidRDefault="00B578CC" w:rsidP="00B578CC">
      <w:r w:rsidRPr="006972F6">
        <w:t>б) в относительных.</w:t>
      </w:r>
    </w:p>
    <w:p w:rsidR="00B578CC" w:rsidRPr="006972F6" w:rsidRDefault="00B578CC" w:rsidP="00B578CC">
      <w:pPr>
        <w:rPr>
          <w:b/>
        </w:rPr>
      </w:pP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48. Синтез каких понятий образует </w:t>
      </w:r>
      <w:proofErr w:type="spellStart"/>
      <w:r w:rsidRPr="006972F6">
        <w:rPr>
          <w:b/>
        </w:rPr>
        <w:t>субъектоспособность</w:t>
      </w:r>
      <w:proofErr w:type="spellEnd"/>
      <w:r w:rsidRPr="006972F6">
        <w:rPr>
          <w:b/>
        </w:rPr>
        <w:t>?</w:t>
      </w:r>
    </w:p>
    <w:p w:rsidR="00B578CC" w:rsidRPr="006972F6" w:rsidRDefault="00B578CC" w:rsidP="00B578CC">
      <w:r w:rsidRPr="006972F6">
        <w:t>а) правоспособность;</w:t>
      </w:r>
    </w:p>
    <w:p w:rsidR="00B578CC" w:rsidRPr="006972F6" w:rsidRDefault="00B578CC" w:rsidP="00B578CC">
      <w:r w:rsidRPr="006972F6">
        <w:t>б) дееспособность;</w:t>
      </w:r>
    </w:p>
    <w:p w:rsidR="00B578CC" w:rsidRPr="006972F6" w:rsidRDefault="00B578CC" w:rsidP="00B578CC">
      <w:r w:rsidRPr="006972F6">
        <w:t>в) национальность;</w:t>
      </w:r>
    </w:p>
    <w:p w:rsidR="00B578CC" w:rsidRPr="006972F6" w:rsidRDefault="00B578CC" w:rsidP="00B578CC">
      <w:r w:rsidRPr="006972F6">
        <w:t>г) гражданство;</w:t>
      </w:r>
    </w:p>
    <w:p w:rsidR="00B578CC" w:rsidRPr="006972F6" w:rsidRDefault="00B578CC" w:rsidP="00B578CC">
      <w:r w:rsidRPr="006972F6">
        <w:t>д) возраст;</w:t>
      </w:r>
    </w:p>
    <w:p w:rsidR="00B578CC" w:rsidRPr="006972F6" w:rsidRDefault="00B578CC" w:rsidP="00B578CC">
      <w:r w:rsidRPr="006972F6">
        <w:lastRenderedPageBreak/>
        <w:t>е) вероисповедание.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49. Кто является гражданином России в соответствии с законом «О гражданстве РФ»?</w:t>
      </w:r>
    </w:p>
    <w:p w:rsidR="00B578CC" w:rsidRPr="006972F6" w:rsidRDefault="00B578CC" w:rsidP="00B578CC">
      <w:r w:rsidRPr="006972F6">
        <w:t>а) лица, имеющие гражданство Российской Федерации на день вступления в силу указанного Закона;</w:t>
      </w:r>
    </w:p>
    <w:p w:rsidR="00B578CC" w:rsidRPr="006972F6" w:rsidRDefault="00B578CC" w:rsidP="00B578CC">
      <w:r w:rsidRPr="006972F6">
        <w:t>б) лица, которые приобрели гражданство Российской Федерации в соответствии с данным Законом;</w:t>
      </w:r>
    </w:p>
    <w:p w:rsidR="00B578CC" w:rsidRPr="006972F6" w:rsidRDefault="00B578CC" w:rsidP="00B578CC">
      <w:r w:rsidRPr="006972F6">
        <w:t>в) лица, проживающие на территории СНГ;</w:t>
      </w:r>
    </w:p>
    <w:p w:rsidR="00B578CC" w:rsidRPr="006972F6" w:rsidRDefault="00B578CC" w:rsidP="00B578CC">
      <w:r w:rsidRPr="006972F6">
        <w:t>г) лица, которые до 1991 года проживали на территории СССР.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50. Как именуется потенциальная способность физического лица иметь гражданские права и нести обязанности?</w:t>
      </w:r>
    </w:p>
    <w:p w:rsidR="00B578CC" w:rsidRPr="006972F6" w:rsidRDefault="00B578CC" w:rsidP="00B578CC">
      <w:r w:rsidRPr="006972F6">
        <w:t>а) правоспособность;</w:t>
      </w:r>
    </w:p>
    <w:p w:rsidR="00B578CC" w:rsidRPr="006972F6" w:rsidRDefault="00B578CC" w:rsidP="00B578CC">
      <w:r w:rsidRPr="006972F6">
        <w:t>б) дееспособность;</w:t>
      </w:r>
    </w:p>
    <w:p w:rsidR="00B578CC" w:rsidRPr="006972F6" w:rsidRDefault="00B578CC" w:rsidP="00B578CC">
      <w:r w:rsidRPr="006972F6">
        <w:t xml:space="preserve">в) </w:t>
      </w:r>
      <w:proofErr w:type="spellStart"/>
      <w:r w:rsidRPr="006972F6">
        <w:t>деликтоспособность</w:t>
      </w:r>
      <w:proofErr w:type="spellEnd"/>
      <w:r w:rsidRPr="006972F6">
        <w:t>;</w:t>
      </w:r>
    </w:p>
    <w:p w:rsidR="00B578CC" w:rsidRPr="006972F6" w:rsidRDefault="00B578CC" w:rsidP="00B578CC">
      <w:r w:rsidRPr="006972F6">
        <w:t xml:space="preserve">г) </w:t>
      </w:r>
      <w:proofErr w:type="spellStart"/>
      <w:r w:rsidRPr="006972F6">
        <w:t>сделкоспособность</w:t>
      </w:r>
      <w:proofErr w:type="spellEnd"/>
      <w:r w:rsidRPr="006972F6">
        <w:t>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51. Каковы характерные черты правоспособности?</w:t>
      </w:r>
    </w:p>
    <w:p w:rsidR="00B578CC" w:rsidRPr="006972F6" w:rsidRDefault="00B578CC" w:rsidP="00B578CC">
      <w:r w:rsidRPr="006972F6">
        <w:t>а) признается в равной мере за всеми гражданами;</w:t>
      </w:r>
    </w:p>
    <w:p w:rsidR="00B578CC" w:rsidRPr="006972F6" w:rsidRDefault="00B578CC" w:rsidP="00B578CC">
      <w:r w:rsidRPr="006972F6">
        <w:t>б) возникает в момент рождения;</w:t>
      </w:r>
    </w:p>
    <w:p w:rsidR="00B578CC" w:rsidRPr="006972F6" w:rsidRDefault="00B578CC" w:rsidP="00B578CC">
      <w:r w:rsidRPr="006972F6">
        <w:t>в) возникает в 18 лет;</w:t>
      </w:r>
    </w:p>
    <w:p w:rsidR="00B578CC" w:rsidRPr="006972F6" w:rsidRDefault="00B578CC" w:rsidP="00B578CC">
      <w:r w:rsidRPr="006972F6">
        <w:t>г) прекращается со смертью;</w:t>
      </w:r>
    </w:p>
    <w:p w:rsidR="00B578CC" w:rsidRPr="006972F6" w:rsidRDefault="00B578CC" w:rsidP="00B578CC">
      <w:r w:rsidRPr="006972F6">
        <w:t>д) отчуждаема;</w:t>
      </w:r>
    </w:p>
    <w:p w:rsidR="00B578CC" w:rsidRPr="006972F6" w:rsidRDefault="00B578CC" w:rsidP="00B578CC">
      <w:r w:rsidRPr="006972F6">
        <w:t>е) неотчуждаема.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52. В каком случае правоспособность гражданина прекращается?</w:t>
      </w:r>
    </w:p>
    <w:p w:rsidR="00B578CC" w:rsidRPr="006972F6" w:rsidRDefault="00B578CC" w:rsidP="00B578CC">
      <w:r w:rsidRPr="006972F6">
        <w:t>а) в случае потери гражданства;</w:t>
      </w:r>
    </w:p>
    <w:p w:rsidR="00B578CC" w:rsidRPr="006972F6" w:rsidRDefault="00B578CC" w:rsidP="00B578CC">
      <w:r w:rsidRPr="006972F6">
        <w:t>б) в случае клинической смерти;</w:t>
      </w:r>
    </w:p>
    <w:p w:rsidR="00B578CC" w:rsidRPr="006972F6" w:rsidRDefault="00B578CC" w:rsidP="00B578CC">
      <w:r w:rsidRPr="006972F6">
        <w:t>в) в случае биологической смерти.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53. Что охватывается понятием правоспособность?</w:t>
      </w:r>
    </w:p>
    <w:p w:rsidR="00B578CC" w:rsidRPr="006972F6" w:rsidRDefault="00B578CC" w:rsidP="00B578CC">
      <w:r w:rsidRPr="006972F6">
        <w:t>а) возможность иметь имущество на праве собственности;</w:t>
      </w:r>
    </w:p>
    <w:p w:rsidR="00B578CC" w:rsidRPr="006972F6" w:rsidRDefault="00B578CC" w:rsidP="00B578CC">
      <w:r w:rsidRPr="006972F6">
        <w:t>б) возможность наследовать и завещать имущество;</w:t>
      </w:r>
    </w:p>
    <w:p w:rsidR="00B578CC" w:rsidRPr="006972F6" w:rsidRDefault="00B578CC" w:rsidP="00B578CC">
      <w:r w:rsidRPr="006972F6">
        <w:t>в) возможность заниматься предпринимательской деятельностью;</w:t>
      </w:r>
    </w:p>
    <w:p w:rsidR="00B578CC" w:rsidRPr="006972F6" w:rsidRDefault="00B578CC" w:rsidP="00B578CC">
      <w:r w:rsidRPr="006972F6">
        <w:t>г) возможность создавать юридические лица;</w:t>
      </w:r>
    </w:p>
    <w:p w:rsidR="00B578CC" w:rsidRPr="006972F6" w:rsidRDefault="00B578CC" w:rsidP="00B578CC">
      <w:r w:rsidRPr="006972F6">
        <w:t xml:space="preserve">д) возможность совершать сделки. 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54. Может ли гражданин выпустить произведение в свет анонимно?</w:t>
      </w:r>
    </w:p>
    <w:p w:rsidR="00B578CC" w:rsidRPr="006972F6" w:rsidRDefault="00B578CC" w:rsidP="00B578CC">
      <w:r w:rsidRPr="006972F6">
        <w:t>а) не может в любом случае;</w:t>
      </w:r>
    </w:p>
    <w:p w:rsidR="00B578CC" w:rsidRPr="006972F6" w:rsidRDefault="00B578CC" w:rsidP="00B578CC">
      <w:r w:rsidRPr="006972F6">
        <w:t>б) может в любом случае;</w:t>
      </w:r>
    </w:p>
    <w:p w:rsidR="00B578CC" w:rsidRPr="006972F6" w:rsidRDefault="00B578CC" w:rsidP="00B578CC">
      <w:r w:rsidRPr="006972F6">
        <w:t>в) может, но только под псевдонимом;</w:t>
      </w:r>
    </w:p>
    <w:p w:rsidR="00B578CC" w:rsidRPr="006972F6" w:rsidRDefault="00B578CC" w:rsidP="00B578CC">
      <w:r w:rsidRPr="006972F6">
        <w:t>г) может, но только в исключительных случаях.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55. Каким будет личный закон российского гражданина, если он имеет еще и иностранное гражданство?</w:t>
      </w:r>
    </w:p>
    <w:p w:rsidR="00B578CC" w:rsidRPr="006972F6" w:rsidRDefault="00B578CC" w:rsidP="00B578CC">
      <w:r w:rsidRPr="006972F6">
        <w:t>а) российским;</w:t>
      </w:r>
    </w:p>
    <w:p w:rsidR="00B578CC" w:rsidRPr="006972F6" w:rsidRDefault="00B578CC" w:rsidP="00B578CC">
      <w:r w:rsidRPr="006972F6">
        <w:t>б) иностранным.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56. Пользуются ли иностранные граждане в РФ гражданской правоспособностью наравне с российскими гражданами?</w:t>
      </w:r>
    </w:p>
    <w:p w:rsidR="00B578CC" w:rsidRPr="006972F6" w:rsidRDefault="00B578CC" w:rsidP="00B578CC">
      <w:r w:rsidRPr="006972F6">
        <w:t>а) пользуются;</w:t>
      </w:r>
    </w:p>
    <w:p w:rsidR="00B578CC" w:rsidRPr="006972F6" w:rsidRDefault="00B578CC" w:rsidP="00B578CC">
      <w:r w:rsidRPr="006972F6">
        <w:t>б) не пользуются;</w:t>
      </w:r>
    </w:p>
    <w:p w:rsidR="00B578CC" w:rsidRPr="006972F6" w:rsidRDefault="00B578CC" w:rsidP="00B578CC">
      <w:r w:rsidRPr="006972F6">
        <w:t>в) пользуются, но только беженцы;</w:t>
      </w:r>
    </w:p>
    <w:p w:rsidR="00B578CC" w:rsidRPr="006972F6" w:rsidRDefault="00B578CC" w:rsidP="00B578CC">
      <w:r w:rsidRPr="006972F6">
        <w:t>г) пользуются, но только лица без гражданства.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57. Как именуется способность своими действиями приобретать и осуществлять гражданские права, создавать для себя гражданские обязанности и исполнять их?</w:t>
      </w:r>
    </w:p>
    <w:p w:rsidR="00B578CC" w:rsidRPr="006972F6" w:rsidRDefault="00B578CC" w:rsidP="00B578CC">
      <w:r w:rsidRPr="006972F6">
        <w:t>а) правоспособность;</w:t>
      </w:r>
    </w:p>
    <w:p w:rsidR="00B578CC" w:rsidRPr="006972F6" w:rsidRDefault="00B578CC" w:rsidP="00B578CC">
      <w:r w:rsidRPr="006972F6">
        <w:t>б) дееспособность;</w:t>
      </w:r>
    </w:p>
    <w:p w:rsidR="00B578CC" w:rsidRPr="006972F6" w:rsidRDefault="00B578CC" w:rsidP="00B578CC">
      <w:r w:rsidRPr="006972F6">
        <w:t xml:space="preserve">в) </w:t>
      </w:r>
      <w:proofErr w:type="spellStart"/>
      <w:r w:rsidRPr="006972F6">
        <w:t>деликтоспособность</w:t>
      </w:r>
      <w:proofErr w:type="spellEnd"/>
      <w:r w:rsidRPr="006972F6">
        <w:t>;</w:t>
      </w:r>
    </w:p>
    <w:p w:rsidR="00B578CC" w:rsidRPr="006972F6" w:rsidRDefault="00B578CC" w:rsidP="00B578CC">
      <w:r w:rsidRPr="006972F6">
        <w:t xml:space="preserve">г) </w:t>
      </w:r>
      <w:proofErr w:type="spellStart"/>
      <w:r w:rsidRPr="006972F6">
        <w:t>сделкоспособность</w:t>
      </w:r>
      <w:proofErr w:type="spellEnd"/>
      <w:r w:rsidRPr="006972F6">
        <w:t>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lastRenderedPageBreak/>
        <w:t>58. С какого возраста возникает полная дееспособность гражданина?</w:t>
      </w:r>
    </w:p>
    <w:p w:rsidR="00B578CC" w:rsidRPr="006972F6" w:rsidRDefault="00B578CC" w:rsidP="00B578CC">
      <w:r w:rsidRPr="006972F6">
        <w:t>а) с 14 лет;</w:t>
      </w:r>
    </w:p>
    <w:p w:rsidR="00B578CC" w:rsidRPr="006972F6" w:rsidRDefault="00B578CC" w:rsidP="00B578CC">
      <w:r w:rsidRPr="006972F6">
        <w:t>б) с 16 лет;</w:t>
      </w:r>
    </w:p>
    <w:p w:rsidR="00B578CC" w:rsidRPr="006972F6" w:rsidRDefault="00B578CC" w:rsidP="00B578CC">
      <w:r w:rsidRPr="006972F6">
        <w:t>в) с 18 лет;</w:t>
      </w:r>
    </w:p>
    <w:p w:rsidR="00B578CC" w:rsidRPr="006972F6" w:rsidRDefault="00B578CC" w:rsidP="00B578CC">
      <w:r w:rsidRPr="006972F6">
        <w:t>г) с 21 года.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59. Может ли гражданин приобрести полную гражданскую дееспособность до достижения 18 лет?</w:t>
      </w:r>
    </w:p>
    <w:p w:rsidR="00B578CC" w:rsidRPr="006972F6" w:rsidRDefault="00B578CC" w:rsidP="00B578CC">
      <w:r w:rsidRPr="006972F6">
        <w:t>а) не может в любом случае;</w:t>
      </w:r>
    </w:p>
    <w:p w:rsidR="00B578CC" w:rsidRPr="006972F6" w:rsidRDefault="00B578CC" w:rsidP="00B578CC">
      <w:r w:rsidRPr="006972F6">
        <w:t>б) может по желанию;</w:t>
      </w:r>
    </w:p>
    <w:p w:rsidR="00B578CC" w:rsidRPr="006972F6" w:rsidRDefault="00B578CC" w:rsidP="00B578CC">
      <w:r w:rsidRPr="006972F6">
        <w:t>в) может в случае эмансипации.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60. Каким образом производится эмансипация?</w:t>
      </w:r>
    </w:p>
    <w:p w:rsidR="00B578CC" w:rsidRPr="006972F6" w:rsidRDefault="00B578CC" w:rsidP="00B578CC">
      <w:r w:rsidRPr="006972F6">
        <w:t>а) по решению родителей;</w:t>
      </w:r>
    </w:p>
    <w:p w:rsidR="00B578CC" w:rsidRPr="006972F6" w:rsidRDefault="00B578CC" w:rsidP="00B578CC">
      <w:r w:rsidRPr="006972F6">
        <w:t>б) по решению несовершеннолетнего;</w:t>
      </w:r>
    </w:p>
    <w:p w:rsidR="00B578CC" w:rsidRPr="006972F6" w:rsidRDefault="00B578CC" w:rsidP="00B578CC">
      <w:r w:rsidRPr="006972F6">
        <w:t xml:space="preserve">в) по решению органов опеки и попечительства. 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61. Может ли быть произведена эмансипация, если родители несовершеннолетнего с этим не согласны?</w:t>
      </w:r>
    </w:p>
    <w:p w:rsidR="00B578CC" w:rsidRPr="006972F6" w:rsidRDefault="00B578CC" w:rsidP="00B578CC">
      <w:r w:rsidRPr="006972F6">
        <w:t>а) не может в любом случае;</w:t>
      </w:r>
    </w:p>
    <w:p w:rsidR="00B578CC" w:rsidRPr="006972F6" w:rsidRDefault="00B578CC" w:rsidP="00B578CC">
      <w:r w:rsidRPr="006972F6">
        <w:t>б) может по желанию;</w:t>
      </w:r>
    </w:p>
    <w:p w:rsidR="00B578CC" w:rsidRPr="006972F6" w:rsidRDefault="00B578CC" w:rsidP="00B578CC">
      <w:r w:rsidRPr="006972F6">
        <w:t>в) может, но только по решению суда.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62. Какие сделки вправе совершать дети с 6-и летнего возраста?</w:t>
      </w:r>
    </w:p>
    <w:p w:rsidR="00B578CC" w:rsidRPr="006972F6" w:rsidRDefault="00B578CC" w:rsidP="00B578CC">
      <w:r w:rsidRPr="006972F6">
        <w:t>а) любые;</w:t>
      </w:r>
    </w:p>
    <w:p w:rsidR="00B578CC" w:rsidRPr="006972F6" w:rsidRDefault="00B578CC" w:rsidP="00B578CC">
      <w:r w:rsidRPr="006972F6">
        <w:t xml:space="preserve">б) </w:t>
      </w:r>
      <w:proofErr w:type="spellStart"/>
      <w:r w:rsidRPr="006972F6">
        <w:t>мелкобытовые</w:t>
      </w:r>
      <w:proofErr w:type="spellEnd"/>
      <w:r w:rsidRPr="006972F6">
        <w:t>;</w:t>
      </w:r>
    </w:p>
    <w:p w:rsidR="00B578CC" w:rsidRPr="006972F6" w:rsidRDefault="00B578CC" w:rsidP="00B578CC">
      <w:r w:rsidRPr="006972F6">
        <w:t>в) купли продажи;</w:t>
      </w:r>
    </w:p>
    <w:p w:rsidR="00B578CC" w:rsidRPr="006972F6" w:rsidRDefault="00B578CC" w:rsidP="00B578CC">
      <w:r w:rsidRPr="006972F6">
        <w:t>г) мены;</w:t>
      </w:r>
    </w:p>
    <w:p w:rsidR="00B578CC" w:rsidRPr="006972F6" w:rsidRDefault="00B578CC" w:rsidP="00B578CC">
      <w:r w:rsidRPr="006972F6">
        <w:t>д) дарения.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63. Какие полномочия имеют несовершеннолетние с 14 до 18 лет?</w:t>
      </w:r>
    </w:p>
    <w:p w:rsidR="00B578CC" w:rsidRPr="006972F6" w:rsidRDefault="00B578CC" w:rsidP="00B578CC">
      <w:r w:rsidRPr="006972F6">
        <w:t>а) самостоятельно распоряжаться своим заработком, стипендией, иными доходами;</w:t>
      </w:r>
    </w:p>
    <w:p w:rsidR="00B578CC" w:rsidRPr="006972F6" w:rsidRDefault="00B578CC" w:rsidP="00B578CC">
      <w:r w:rsidRPr="006972F6">
        <w:t>б) осуществлять права автора охраняемого законом результата интеллектуальной деятельности;</w:t>
      </w:r>
    </w:p>
    <w:p w:rsidR="00B578CC" w:rsidRPr="006972F6" w:rsidRDefault="00B578CC" w:rsidP="00B578CC">
      <w:r w:rsidRPr="006972F6">
        <w:t>в) вносить вклады в кредитные учреждения и распоряжаться ими;</w:t>
      </w:r>
    </w:p>
    <w:p w:rsidR="00B578CC" w:rsidRPr="006972F6" w:rsidRDefault="00B578CC" w:rsidP="00B578CC">
      <w:r w:rsidRPr="006972F6">
        <w:t>г) приобретать недвижимость;</w:t>
      </w:r>
    </w:p>
    <w:p w:rsidR="00B578CC" w:rsidRPr="006972F6" w:rsidRDefault="00B578CC" w:rsidP="00B578CC">
      <w:r w:rsidRPr="006972F6">
        <w:t>д) составлять завещание;</w:t>
      </w:r>
    </w:p>
    <w:p w:rsidR="00B578CC" w:rsidRPr="006972F6" w:rsidRDefault="00B578CC" w:rsidP="00B578CC">
      <w:r w:rsidRPr="006972F6">
        <w:t>е) совершать мелкие бытовые и иные сделки, в частности сделки, направленные на безвозмездное получение выгоды, не требующие нотариального удостоверения либо государственной регистрации.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64. Может ли гражданин быть ограничен в дееспособности? </w:t>
      </w:r>
    </w:p>
    <w:p w:rsidR="00B578CC" w:rsidRPr="006972F6" w:rsidRDefault="00B578CC" w:rsidP="00B578CC">
      <w:r w:rsidRPr="006972F6">
        <w:t>а) может по решению членов семьи;</w:t>
      </w:r>
    </w:p>
    <w:p w:rsidR="00B578CC" w:rsidRPr="006972F6" w:rsidRDefault="00B578CC" w:rsidP="00B578CC">
      <w:r w:rsidRPr="006972F6">
        <w:t>б) не может в любом случае;</w:t>
      </w:r>
    </w:p>
    <w:p w:rsidR="00B578CC" w:rsidRPr="006972F6" w:rsidRDefault="00B578CC" w:rsidP="00B578CC">
      <w:r w:rsidRPr="006972F6">
        <w:t>в) может, но только по решению суда и в случаях, установленных законом.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65. Может ли гражданин быть лишен гражданской дееспособности?</w:t>
      </w:r>
    </w:p>
    <w:p w:rsidR="00B578CC" w:rsidRPr="006972F6" w:rsidRDefault="00B578CC" w:rsidP="00B578CC">
      <w:r w:rsidRPr="006972F6">
        <w:t>а) может в случае совершения преступления;</w:t>
      </w:r>
    </w:p>
    <w:p w:rsidR="00B578CC" w:rsidRPr="006972F6" w:rsidRDefault="00B578CC" w:rsidP="00B578CC">
      <w:r w:rsidRPr="006972F6">
        <w:t>б) не может в любом случае;</w:t>
      </w:r>
    </w:p>
    <w:p w:rsidR="00B578CC" w:rsidRPr="006972F6" w:rsidRDefault="00B578CC" w:rsidP="00B578CC">
      <w:r w:rsidRPr="006972F6">
        <w:t>в) может, если вследствие психического расстройства не может понимать значения своих действий или руководить ими.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66. Что устанавливается над малолетним, а так же гражданином, признанным недееспособным в судебном порядке? </w:t>
      </w:r>
    </w:p>
    <w:p w:rsidR="00B578CC" w:rsidRPr="006972F6" w:rsidRDefault="00B578CC" w:rsidP="00B578CC">
      <w:r w:rsidRPr="006972F6">
        <w:t>а) опека;</w:t>
      </w:r>
    </w:p>
    <w:p w:rsidR="00B578CC" w:rsidRPr="006972F6" w:rsidRDefault="00B578CC" w:rsidP="00B578CC">
      <w:r w:rsidRPr="006972F6">
        <w:t>б) попечительство;</w:t>
      </w:r>
    </w:p>
    <w:p w:rsidR="00B578CC" w:rsidRPr="006972F6" w:rsidRDefault="00B578CC" w:rsidP="00B578CC">
      <w:r w:rsidRPr="006972F6">
        <w:t>в) патронаж.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67. Что устанавливается над несовершеннолетним в возрасте от 14 до 18 лет, а так же над гражданином, ограниченным в дееспособности в судебном порядке? </w:t>
      </w:r>
    </w:p>
    <w:p w:rsidR="00B578CC" w:rsidRPr="006972F6" w:rsidRDefault="00B578CC" w:rsidP="00B578CC">
      <w:r w:rsidRPr="006972F6">
        <w:t>а) опека;</w:t>
      </w:r>
    </w:p>
    <w:p w:rsidR="00B578CC" w:rsidRPr="006972F6" w:rsidRDefault="00B578CC" w:rsidP="00B578CC">
      <w:r w:rsidRPr="006972F6">
        <w:lastRenderedPageBreak/>
        <w:t>б) попечительство;</w:t>
      </w:r>
    </w:p>
    <w:p w:rsidR="00B578CC" w:rsidRPr="006972F6" w:rsidRDefault="00B578CC" w:rsidP="00B578CC">
      <w:r w:rsidRPr="006972F6">
        <w:t>в) патронаж.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68. В каком случае дееспособный гражданин может быть ограничен в дееспособности в судебном порядке?</w:t>
      </w:r>
    </w:p>
    <w:p w:rsidR="00B578CC" w:rsidRPr="006972F6" w:rsidRDefault="00B578CC" w:rsidP="00B578CC">
      <w:r w:rsidRPr="006972F6">
        <w:t>а) в случае злоупотребления спиртными напитками и наркотическими веществами;</w:t>
      </w:r>
    </w:p>
    <w:p w:rsidR="00B578CC" w:rsidRPr="006972F6" w:rsidRDefault="00B578CC" w:rsidP="00B578CC">
      <w:r w:rsidRPr="006972F6">
        <w:t>б) в случае, если он ставит свою семью в тяжелое материальное положение;</w:t>
      </w:r>
    </w:p>
    <w:p w:rsidR="00B578CC" w:rsidRPr="006972F6" w:rsidRDefault="00B578CC" w:rsidP="00B578CC">
      <w:r w:rsidRPr="006972F6">
        <w:t>в) в случае, если он ведет антиобщественный образ жизни;</w:t>
      </w:r>
    </w:p>
    <w:p w:rsidR="00B578CC" w:rsidRPr="006972F6" w:rsidRDefault="00B578CC" w:rsidP="00B578CC">
      <w:r w:rsidRPr="006972F6">
        <w:t>г) в случае, если он не имеет определенного места жительства.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69. Есть ли основания к ограничению дееспособности, если одинокий гражданин злоупотребляет алкоголем и расточительно распоряжается своим имуществом?</w:t>
      </w:r>
    </w:p>
    <w:p w:rsidR="00B578CC" w:rsidRPr="006972F6" w:rsidRDefault="00B578CC" w:rsidP="00B578CC">
      <w:r w:rsidRPr="006972F6">
        <w:t>а) есть;</w:t>
      </w:r>
    </w:p>
    <w:p w:rsidR="00B578CC" w:rsidRPr="006972F6" w:rsidRDefault="00B578CC" w:rsidP="00B578CC">
      <w:r w:rsidRPr="006972F6">
        <w:t>б) нет.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70. Может ли гражданин, ограниченный в дееспособности, совершать сделки?</w:t>
      </w:r>
    </w:p>
    <w:p w:rsidR="00B578CC" w:rsidRPr="006972F6" w:rsidRDefault="00B578CC" w:rsidP="00B578CC">
      <w:r w:rsidRPr="006972F6">
        <w:t>а) может любые;</w:t>
      </w:r>
    </w:p>
    <w:p w:rsidR="00B578CC" w:rsidRPr="006972F6" w:rsidRDefault="00B578CC" w:rsidP="00B578CC">
      <w:r w:rsidRPr="006972F6">
        <w:t>б) не может вообще;</w:t>
      </w:r>
    </w:p>
    <w:p w:rsidR="00B578CC" w:rsidRPr="006972F6" w:rsidRDefault="00B578CC" w:rsidP="00B578CC">
      <w:r w:rsidRPr="006972F6">
        <w:t xml:space="preserve">в) может, но только </w:t>
      </w:r>
      <w:proofErr w:type="spellStart"/>
      <w:r w:rsidRPr="006972F6">
        <w:t>мелкобытовые</w:t>
      </w:r>
      <w:proofErr w:type="spellEnd"/>
      <w:r w:rsidRPr="006972F6">
        <w:t>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71. Какими характеристиками должны обладать опекуны и попечители?</w:t>
      </w:r>
    </w:p>
    <w:p w:rsidR="00B578CC" w:rsidRPr="006972F6" w:rsidRDefault="00B578CC" w:rsidP="00B578CC">
      <w:r w:rsidRPr="006972F6">
        <w:t>а) совершеннолетие;</w:t>
      </w:r>
    </w:p>
    <w:p w:rsidR="00B578CC" w:rsidRPr="006972F6" w:rsidRDefault="00B578CC" w:rsidP="00B578CC">
      <w:r w:rsidRPr="006972F6">
        <w:t>б) образованность;</w:t>
      </w:r>
    </w:p>
    <w:p w:rsidR="00B578CC" w:rsidRPr="006972F6" w:rsidRDefault="00B578CC" w:rsidP="00B578CC">
      <w:r w:rsidRPr="006972F6">
        <w:t>в) дееспособность;</w:t>
      </w:r>
    </w:p>
    <w:p w:rsidR="00B578CC" w:rsidRPr="006972F6" w:rsidRDefault="00B578CC" w:rsidP="00B578CC">
      <w:r w:rsidRPr="006972F6">
        <w:t>г) честность;</w:t>
      </w:r>
    </w:p>
    <w:p w:rsidR="00B578CC" w:rsidRPr="006972F6" w:rsidRDefault="00B578CC" w:rsidP="00B578CC">
      <w:r w:rsidRPr="006972F6">
        <w:t>д) справедливость;</w:t>
      </w:r>
    </w:p>
    <w:p w:rsidR="00B578CC" w:rsidRPr="006972F6" w:rsidRDefault="00B578CC" w:rsidP="00B578CC">
      <w:r w:rsidRPr="006972F6">
        <w:t>е) материальный достаток.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72. В каких случаях назначается патронаж?</w:t>
      </w:r>
    </w:p>
    <w:p w:rsidR="00B578CC" w:rsidRPr="006972F6" w:rsidRDefault="00B578CC" w:rsidP="00B578CC">
      <w:r w:rsidRPr="006972F6">
        <w:t>а) по просьбе родственников гражданина;</w:t>
      </w:r>
    </w:p>
    <w:p w:rsidR="00B578CC" w:rsidRPr="006972F6" w:rsidRDefault="00B578CC" w:rsidP="00B578CC">
      <w:r w:rsidRPr="006972F6">
        <w:t>б) по просьбе самого гражданина;</w:t>
      </w:r>
    </w:p>
    <w:p w:rsidR="00B578CC" w:rsidRPr="006972F6" w:rsidRDefault="00B578CC" w:rsidP="00B578CC">
      <w:r w:rsidRPr="006972F6">
        <w:t>в) если гражданин не может самостоятельно осуществлять свои права и исполнять обязанности;</w:t>
      </w:r>
    </w:p>
    <w:p w:rsidR="00B578CC" w:rsidRPr="006972F6" w:rsidRDefault="00B578CC" w:rsidP="00B578CC">
      <w:r w:rsidRPr="006972F6">
        <w:t>г) в случае злоупотребления гражданином спиртными напитками и наркотическими веществами;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73. В течение какого срока должен отсутствовать гражданин, чтобы быть признанным безвестно отсутствующим?</w:t>
      </w:r>
    </w:p>
    <w:p w:rsidR="00B578CC" w:rsidRPr="006972F6" w:rsidRDefault="00B578CC" w:rsidP="00B578CC">
      <w:r w:rsidRPr="006972F6">
        <w:t>а) 1 месяц;</w:t>
      </w:r>
    </w:p>
    <w:p w:rsidR="00B578CC" w:rsidRPr="006972F6" w:rsidRDefault="00B578CC" w:rsidP="00B578CC">
      <w:r w:rsidRPr="006972F6">
        <w:t>б) 6 месяцев;</w:t>
      </w:r>
    </w:p>
    <w:p w:rsidR="00B578CC" w:rsidRPr="006972F6" w:rsidRDefault="00B578CC" w:rsidP="00B578CC">
      <w:r w:rsidRPr="006972F6">
        <w:t>в) 1 год;</w:t>
      </w:r>
    </w:p>
    <w:p w:rsidR="00B578CC" w:rsidRPr="006972F6" w:rsidRDefault="00B578CC" w:rsidP="00B578CC">
      <w:r w:rsidRPr="006972F6">
        <w:t>г) 2 года;</w:t>
      </w:r>
    </w:p>
    <w:p w:rsidR="00B578CC" w:rsidRPr="006972F6" w:rsidRDefault="00B578CC" w:rsidP="00B578CC">
      <w:r w:rsidRPr="006972F6">
        <w:t>д) 5 лет.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74. В течение какого срока должен отсутствовать гражданин, чтобы быть объявленным умершим?</w:t>
      </w:r>
    </w:p>
    <w:p w:rsidR="00B578CC" w:rsidRPr="006972F6" w:rsidRDefault="00B578CC" w:rsidP="00B578CC">
      <w:r w:rsidRPr="006972F6">
        <w:t>а) 1 месяц;</w:t>
      </w:r>
    </w:p>
    <w:p w:rsidR="00B578CC" w:rsidRPr="006972F6" w:rsidRDefault="00B578CC" w:rsidP="00B578CC">
      <w:r w:rsidRPr="006972F6">
        <w:t>б) 6 месяцев;</w:t>
      </w:r>
    </w:p>
    <w:p w:rsidR="00B578CC" w:rsidRPr="006972F6" w:rsidRDefault="00B578CC" w:rsidP="00B578CC">
      <w:r w:rsidRPr="006972F6">
        <w:t>в) 1 год;</w:t>
      </w:r>
    </w:p>
    <w:p w:rsidR="00B578CC" w:rsidRPr="006972F6" w:rsidRDefault="00B578CC" w:rsidP="00B578CC">
      <w:r w:rsidRPr="006972F6">
        <w:t>г) 2 года;</w:t>
      </w:r>
    </w:p>
    <w:p w:rsidR="00B578CC" w:rsidRPr="006972F6" w:rsidRDefault="00B578CC" w:rsidP="00B578CC">
      <w:r w:rsidRPr="006972F6">
        <w:t>д) 5 лет.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75. Каковы последствия признания человека безвестно отсутствующим?</w:t>
      </w:r>
    </w:p>
    <w:p w:rsidR="00B578CC" w:rsidRPr="006972F6" w:rsidRDefault="00B578CC" w:rsidP="00B578CC">
      <w:r w:rsidRPr="006972F6">
        <w:t>а) имущество передается в доверительное управление;</w:t>
      </w:r>
    </w:p>
    <w:p w:rsidR="00B578CC" w:rsidRPr="006972F6" w:rsidRDefault="00B578CC" w:rsidP="00B578CC">
      <w:r w:rsidRPr="006972F6">
        <w:t>б) регистрация смерти в органах ЗАГС;</w:t>
      </w:r>
    </w:p>
    <w:p w:rsidR="00B578CC" w:rsidRPr="006972F6" w:rsidRDefault="00B578CC" w:rsidP="00B578CC">
      <w:r w:rsidRPr="006972F6">
        <w:t>в) упрощенное расторжение брака;</w:t>
      </w:r>
    </w:p>
    <w:p w:rsidR="00B578CC" w:rsidRPr="006972F6" w:rsidRDefault="00B578CC" w:rsidP="00B578CC">
      <w:r w:rsidRPr="006972F6">
        <w:t>г) прекращение брака;</w:t>
      </w:r>
    </w:p>
    <w:p w:rsidR="00B578CC" w:rsidRPr="006972F6" w:rsidRDefault="00B578CC" w:rsidP="00B578CC">
      <w:r w:rsidRPr="006972F6">
        <w:t>д) открытие наследства.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76. Каковы последствия объявления человека умершим?</w:t>
      </w:r>
    </w:p>
    <w:p w:rsidR="00B578CC" w:rsidRPr="006972F6" w:rsidRDefault="00B578CC" w:rsidP="00B578CC">
      <w:r w:rsidRPr="006972F6">
        <w:t>а) имущество передается в доверительное управление;</w:t>
      </w:r>
    </w:p>
    <w:p w:rsidR="00B578CC" w:rsidRPr="006972F6" w:rsidRDefault="00B578CC" w:rsidP="00B578CC">
      <w:r w:rsidRPr="006972F6">
        <w:lastRenderedPageBreak/>
        <w:t>б) регистрация смерти в органах ЗАГС;</w:t>
      </w:r>
    </w:p>
    <w:p w:rsidR="00B578CC" w:rsidRPr="006972F6" w:rsidRDefault="00B578CC" w:rsidP="00B578CC">
      <w:r w:rsidRPr="006972F6">
        <w:t>в) упрощенное расторжение брака;</w:t>
      </w:r>
    </w:p>
    <w:p w:rsidR="00B578CC" w:rsidRPr="006972F6" w:rsidRDefault="00B578CC" w:rsidP="00B578CC">
      <w:r w:rsidRPr="006972F6">
        <w:t>г) прекращение брака;</w:t>
      </w:r>
    </w:p>
    <w:p w:rsidR="00B578CC" w:rsidRPr="006972F6" w:rsidRDefault="00B578CC" w:rsidP="00B578CC">
      <w:r w:rsidRPr="006972F6">
        <w:t>д) открытие наследства.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77. Что в основном признается местом пребывания?</w:t>
      </w:r>
    </w:p>
    <w:p w:rsidR="00B578CC" w:rsidRPr="006972F6" w:rsidRDefault="00B578CC" w:rsidP="00B578CC">
      <w:r w:rsidRPr="006972F6">
        <w:t>а) жилой дом;</w:t>
      </w:r>
    </w:p>
    <w:p w:rsidR="00B578CC" w:rsidRPr="006972F6" w:rsidRDefault="00B578CC" w:rsidP="00B578CC">
      <w:r w:rsidRPr="006972F6">
        <w:t>б) гостиница;</w:t>
      </w:r>
    </w:p>
    <w:p w:rsidR="00B578CC" w:rsidRPr="006972F6" w:rsidRDefault="00B578CC" w:rsidP="00B578CC">
      <w:r w:rsidRPr="006972F6">
        <w:t>в) квартира;</w:t>
      </w:r>
    </w:p>
    <w:p w:rsidR="00B578CC" w:rsidRPr="006972F6" w:rsidRDefault="00B578CC" w:rsidP="00B578CC">
      <w:r w:rsidRPr="006972F6">
        <w:t>г) санаторий;</w:t>
      </w:r>
    </w:p>
    <w:p w:rsidR="00B578CC" w:rsidRPr="006972F6" w:rsidRDefault="00B578CC" w:rsidP="00B578CC">
      <w:r w:rsidRPr="006972F6">
        <w:t>д) общежитие;</w:t>
      </w:r>
    </w:p>
    <w:p w:rsidR="00B578CC" w:rsidRPr="006972F6" w:rsidRDefault="00B578CC" w:rsidP="00B578CC">
      <w:r w:rsidRPr="006972F6">
        <w:t>е) дом отдыха.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78. Что в основном признается местом жительства?</w:t>
      </w:r>
    </w:p>
    <w:p w:rsidR="00B578CC" w:rsidRPr="006972F6" w:rsidRDefault="00B578CC" w:rsidP="00B578CC">
      <w:r w:rsidRPr="006972F6">
        <w:t>а) жилой дом;</w:t>
      </w:r>
    </w:p>
    <w:p w:rsidR="00B578CC" w:rsidRPr="006972F6" w:rsidRDefault="00B578CC" w:rsidP="00B578CC">
      <w:r w:rsidRPr="006972F6">
        <w:t>б) гостиница;</w:t>
      </w:r>
    </w:p>
    <w:p w:rsidR="00B578CC" w:rsidRPr="006972F6" w:rsidRDefault="00B578CC" w:rsidP="00B578CC">
      <w:r w:rsidRPr="006972F6">
        <w:t>в) квартира;</w:t>
      </w:r>
    </w:p>
    <w:p w:rsidR="00B578CC" w:rsidRPr="006972F6" w:rsidRDefault="00B578CC" w:rsidP="00B578CC">
      <w:r w:rsidRPr="006972F6">
        <w:t>г) санаторий;</w:t>
      </w:r>
    </w:p>
    <w:p w:rsidR="00B578CC" w:rsidRPr="006972F6" w:rsidRDefault="00B578CC" w:rsidP="00B578CC">
      <w:r w:rsidRPr="006972F6">
        <w:t>д) общежитие;</w:t>
      </w:r>
    </w:p>
    <w:p w:rsidR="00B578CC" w:rsidRPr="006972F6" w:rsidRDefault="00B578CC" w:rsidP="00B578CC">
      <w:r w:rsidRPr="006972F6">
        <w:t>е) дом отдыха.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792. Что такое жилое помещение, в котором гражданин проживает постоянно или преимущественно в качестве собственника или по договору найма?</w:t>
      </w:r>
    </w:p>
    <w:p w:rsidR="00B578CC" w:rsidRPr="006972F6" w:rsidRDefault="00B578CC" w:rsidP="00B578CC">
      <w:r w:rsidRPr="006972F6">
        <w:t>а) место пребывания;</w:t>
      </w:r>
    </w:p>
    <w:p w:rsidR="00B578CC" w:rsidRPr="006972F6" w:rsidRDefault="00B578CC" w:rsidP="00B578CC">
      <w:r w:rsidRPr="006972F6">
        <w:t>б) место жительства.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80. Каков срок хранения актовых книг </w:t>
      </w:r>
      <w:proofErr w:type="spellStart"/>
      <w:r w:rsidRPr="006972F6">
        <w:rPr>
          <w:b/>
        </w:rPr>
        <w:t>ЗАГСа</w:t>
      </w:r>
      <w:proofErr w:type="spellEnd"/>
      <w:r w:rsidRPr="006972F6">
        <w:rPr>
          <w:b/>
        </w:rPr>
        <w:t>?</w:t>
      </w:r>
    </w:p>
    <w:p w:rsidR="00B578CC" w:rsidRPr="006972F6" w:rsidRDefault="00B578CC" w:rsidP="00B578CC">
      <w:r w:rsidRPr="006972F6">
        <w:t>а) 25 лет;</w:t>
      </w:r>
    </w:p>
    <w:p w:rsidR="00B578CC" w:rsidRPr="006972F6" w:rsidRDefault="00B578CC" w:rsidP="00B578CC">
      <w:r w:rsidRPr="006972F6">
        <w:t>б) 50 лет;</w:t>
      </w:r>
    </w:p>
    <w:p w:rsidR="00B578CC" w:rsidRPr="006972F6" w:rsidRDefault="00B578CC" w:rsidP="00B578CC">
      <w:r w:rsidRPr="006972F6">
        <w:t>в) 75 лет;</w:t>
      </w:r>
    </w:p>
    <w:p w:rsidR="00B578CC" w:rsidRPr="006972F6" w:rsidRDefault="00B578CC" w:rsidP="00B578CC">
      <w:r w:rsidRPr="006972F6">
        <w:t>г) 100 лет.</w:t>
      </w:r>
    </w:p>
    <w:p w:rsidR="006E05C9" w:rsidRPr="006972F6" w:rsidRDefault="006E05C9" w:rsidP="006E05C9">
      <w:pPr>
        <w:ind w:firstLine="708"/>
      </w:pPr>
    </w:p>
    <w:p w:rsidR="006E05C9" w:rsidRPr="006972F6" w:rsidRDefault="006E05C9" w:rsidP="006E05C9">
      <w:pPr>
        <w:ind w:firstLine="708"/>
        <w:jc w:val="center"/>
      </w:pPr>
      <w:r w:rsidRPr="006972F6">
        <w:rPr>
          <w:b/>
        </w:rPr>
        <w:t>Тема 4.</w:t>
      </w:r>
      <w:r w:rsidRPr="006972F6">
        <w:t xml:space="preserve"> </w:t>
      </w:r>
      <w:r w:rsidRPr="006972F6">
        <w:rPr>
          <w:b/>
          <w:bCs/>
        </w:rPr>
        <w:t>Порядок заключения, изменения условий и прекращения гражданско-правового договора</w:t>
      </w:r>
    </w:p>
    <w:p w:rsidR="006E05C9" w:rsidRPr="006972F6" w:rsidRDefault="006E05C9" w:rsidP="006E05C9">
      <w:pPr>
        <w:ind w:firstLine="348"/>
      </w:pPr>
      <w:r w:rsidRPr="006972F6">
        <w:t>Вопросы к обсуждению:</w:t>
      </w:r>
    </w:p>
    <w:p w:rsidR="006E05C9" w:rsidRPr="006972F6" w:rsidRDefault="006E05C9" w:rsidP="006E05C9">
      <w:pPr>
        <w:ind w:firstLine="426"/>
      </w:pPr>
      <w:r w:rsidRPr="006972F6">
        <w:rPr>
          <w:rFonts w:ascii="Helvetica" w:hAnsi="Helvetica" w:cs="Helvetica"/>
          <w:color w:val="000000"/>
        </w:rPr>
        <w:t xml:space="preserve">1. </w:t>
      </w:r>
      <w:r w:rsidRPr="006972F6">
        <w:rPr>
          <w:color w:val="000000"/>
        </w:rPr>
        <w:t>Понятие договора.</w:t>
      </w:r>
    </w:p>
    <w:p w:rsidR="006E05C9" w:rsidRPr="006972F6" w:rsidRDefault="006E05C9" w:rsidP="006E05C9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2. Свобода договора.</w:t>
      </w:r>
    </w:p>
    <w:p w:rsidR="006E05C9" w:rsidRPr="006972F6" w:rsidRDefault="006E05C9" w:rsidP="006E05C9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3. Договор и закон.</w:t>
      </w:r>
    </w:p>
    <w:p w:rsidR="006E05C9" w:rsidRPr="006972F6" w:rsidRDefault="006E05C9" w:rsidP="006E05C9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4. Разновидности договоров.</w:t>
      </w:r>
    </w:p>
    <w:p w:rsidR="006E05C9" w:rsidRPr="006972F6" w:rsidRDefault="006E05C9" w:rsidP="006E05C9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5. Содержание договора.</w:t>
      </w:r>
    </w:p>
    <w:p w:rsidR="006E05C9" w:rsidRPr="006972F6" w:rsidRDefault="006E05C9" w:rsidP="006E05C9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6. Заключение договора.</w:t>
      </w:r>
    </w:p>
    <w:p w:rsidR="006E05C9" w:rsidRPr="006972F6" w:rsidRDefault="006E05C9" w:rsidP="006E05C9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7. Изменение и расторжение договора.</w:t>
      </w:r>
    </w:p>
    <w:p w:rsidR="00B578CC" w:rsidRPr="006972F6" w:rsidRDefault="00B578CC" w:rsidP="006E05C9">
      <w:pPr>
        <w:shd w:val="clear" w:color="auto" w:fill="FFFFFF"/>
        <w:ind w:firstLine="426"/>
        <w:textAlignment w:val="baseline"/>
        <w:rPr>
          <w:b/>
          <w:color w:val="000000"/>
        </w:rPr>
      </w:pPr>
      <w:r w:rsidRPr="006972F6">
        <w:rPr>
          <w:b/>
          <w:color w:val="000000"/>
        </w:rPr>
        <w:t>Темы докладов, сообщений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1. Понятие и виды источников гражданского права.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2. Особенности действия и применения актов, содержащих нормы гражданского права.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3. Субъекты толкования гражданско-правовых норм.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4. Корпоративные правовые нормы.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5. Роль и место обычаев в отечественном гражданском праве.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6. Роль судебной практики в регулировании гражданских отношений.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7. Особенности применения норм международных договоров при регулировании гражданских отношений.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8. Понятие и особенности обратной силы гражданского законодательства.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9. Способы толкования гражданско-правовых норм.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10. Роль и место доктрины при регулировании гражданских отношений.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11. Применение актов бывшего СССР к отношениям, входящим в предмет гражданского права.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lastRenderedPageBreak/>
        <w:t xml:space="preserve">12. Общепризнанные принципы и нормы международного права, применяемые в гражданском праве.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13. Способы разрешения коллизий между различными источниками гражданского права.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14. Роль и значение постановлений Конституционного суда для гражданского права.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15. Способы толкования гражданского законодательства.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16. Специфика действия гражданских законов в пространстве и по кругу лиц.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17. Аналогия закона и права в гражданском праве: понятие и условия осуществления.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18. Признание отдельных норм гражданского законодательства не конституционными.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19. Кодификация гражданского законодательства на современном этапе.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>20. Концепция развития гражданского законодательства и ее влияние на гражданское право.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21. Роль и значение морали и нравственности при регулировании гражданских отношений.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22. Деловые (торговые) обыкновения как источник гражданских прав и обязанностей.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23. Применение гражданского закона по противоположности.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24. Имплементация международных актов в российское гражданское законодательство. </w:t>
      </w:r>
    </w:p>
    <w:p w:rsidR="006E05C9" w:rsidRPr="006972F6" w:rsidRDefault="00A26E13" w:rsidP="00A26E13">
      <w:pPr>
        <w:tabs>
          <w:tab w:val="left" w:pos="1125"/>
        </w:tabs>
        <w:ind w:firstLine="705"/>
        <w:rPr>
          <w:b/>
        </w:rPr>
      </w:pPr>
      <w:r w:rsidRPr="006972F6">
        <w:rPr>
          <w:color w:val="000000"/>
        </w:rPr>
        <w:t>25. Рецепция римского права с современных гражданских кодификациях.</w:t>
      </w:r>
    </w:p>
    <w:p w:rsidR="006E05C9" w:rsidRPr="006972F6" w:rsidRDefault="006E05C9" w:rsidP="006E05C9">
      <w:pPr>
        <w:tabs>
          <w:tab w:val="left" w:pos="1125"/>
        </w:tabs>
        <w:ind w:firstLine="705"/>
        <w:jc w:val="center"/>
        <w:rPr>
          <w:b/>
          <w:bCs/>
        </w:rPr>
      </w:pPr>
      <w:r w:rsidRPr="006972F6">
        <w:rPr>
          <w:b/>
        </w:rPr>
        <w:t xml:space="preserve">Тема № 5. </w:t>
      </w:r>
      <w:r w:rsidRPr="006972F6">
        <w:rPr>
          <w:b/>
          <w:bCs/>
        </w:rPr>
        <w:t>Договор купли-продажи. Его виды.</w:t>
      </w:r>
    </w:p>
    <w:p w:rsidR="006E05C9" w:rsidRPr="006972F6" w:rsidRDefault="006E05C9" w:rsidP="006E05C9">
      <w:pPr>
        <w:ind w:left="142" w:firstLine="348"/>
      </w:pPr>
      <w:r w:rsidRPr="006972F6">
        <w:t>Вопросы к обсуждению: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1. Понятие и предмет договора купли-продажи. Его значение в экономическом обороте. 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2. Правовое регулирование договора купли-продажи. Форма и юридическая характеристика договора. 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3. Правовой статус продавца и покупателя. Предмет договора купли-продажи. 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4. Существенные условия договора купли-продажи: цена, количество товара, ассортимент, качество товара, тара и упаковка, комплектность, сроки. 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5. Обязанности продавца. Обязанность покупателя принять товар. 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6. Оплата товара покупателем. 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7. Последствия неисполнения обязательств по договору. 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8. Переход риска случайной гибели товара на покупателя.  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>9. Ответственность за неисполнение обязательств (возмещение убытков).</w:t>
      </w:r>
    </w:p>
    <w:p w:rsidR="00691013" w:rsidRPr="006972F6" w:rsidRDefault="00691013" w:rsidP="006E05C9">
      <w:pPr>
        <w:pStyle w:val="ad"/>
        <w:ind w:firstLine="0"/>
        <w:rPr>
          <w:b/>
          <w:sz w:val="24"/>
          <w:szCs w:val="24"/>
        </w:rPr>
      </w:pPr>
      <w:r w:rsidRPr="006972F6">
        <w:rPr>
          <w:b/>
          <w:sz w:val="24"/>
          <w:szCs w:val="24"/>
        </w:rPr>
        <w:t>Вопросы, выносимые на дискуссию</w:t>
      </w:r>
    </w:p>
    <w:p w:rsidR="00691013" w:rsidRPr="006972F6" w:rsidRDefault="00691013" w:rsidP="00691013">
      <w:pPr>
        <w:ind w:firstLine="567"/>
      </w:pPr>
      <w:r w:rsidRPr="006972F6">
        <w:t xml:space="preserve">1. Субъекты исполнения обязательств. Возложение исполнения обязательства на третье лицо. Возможность третьего лица самостоятельно исполнить обязательство за должника. </w:t>
      </w:r>
    </w:p>
    <w:p w:rsidR="00691013" w:rsidRPr="006972F6" w:rsidRDefault="00691013" w:rsidP="00691013">
      <w:pPr>
        <w:ind w:firstLine="567"/>
      </w:pPr>
      <w:r w:rsidRPr="006972F6">
        <w:t xml:space="preserve">2. Понятие и система способов обеспечения исполнения обязательств. </w:t>
      </w:r>
    </w:p>
    <w:p w:rsidR="00691013" w:rsidRPr="006972F6" w:rsidRDefault="00691013" w:rsidP="00691013">
      <w:pPr>
        <w:ind w:firstLine="567"/>
      </w:pPr>
      <w:r w:rsidRPr="006972F6">
        <w:t xml:space="preserve">3. Общая характеристика способов обеспечения исполнения обязательств, их соотношение с основными обязательствами. </w:t>
      </w:r>
    </w:p>
    <w:p w:rsidR="00691013" w:rsidRPr="006972F6" w:rsidRDefault="00691013" w:rsidP="00691013">
      <w:pPr>
        <w:ind w:firstLine="567"/>
      </w:pPr>
      <w:r w:rsidRPr="006972F6">
        <w:t xml:space="preserve">4. Залог и его виды и их особенности. </w:t>
      </w:r>
    </w:p>
    <w:p w:rsidR="00691013" w:rsidRPr="006972F6" w:rsidRDefault="00691013" w:rsidP="006E05C9">
      <w:pPr>
        <w:pStyle w:val="ad"/>
        <w:ind w:firstLine="0"/>
        <w:rPr>
          <w:sz w:val="24"/>
          <w:szCs w:val="24"/>
        </w:rPr>
      </w:pPr>
    </w:p>
    <w:p w:rsidR="006E05C9" w:rsidRPr="006972F6" w:rsidRDefault="006E05C9" w:rsidP="006E05C9">
      <w:pPr>
        <w:tabs>
          <w:tab w:val="left" w:pos="1125"/>
        </w:tabs>
        <w:ind w:firstLine="705"/>
        <w:rPr>
          <w:b/>
          <w:bCs/>
        </w:rPr>
      </w:pPr>
      <w:r w:rsidRPr="006972F6">
        <w:rPr>
          <w:b/>
        </w:rPr>
        <w:t xml:space="preserve">                                      Тема № 6.</w:t>
      </w:r>
      <w:r w:rsidRPr="006972F6">
        <w:t xml:space="preserve"> </w:t>
      </w:r>
      <w:r w:rsidRPr="006972F6">
        <w:rPr>
          <w:b/>
          <w:bCs/>
        </w:rPr>
        <w:t>Договор аренды, виды аренды.</w:t>
      </w:r>
    </w:p>
    <w:p w:rsidR="006E05C9" w:rsidRPr="006972F6" w:rsidRDefault="006E05C9" w:rsidP="006E05C9">
      <w:pPr>
        <w:ind w:firstLine="348"/>
      </w:pPr>
      <w:r w:rsidRPr="006972F6">
        <w:t>Вопросы к обсуждению:</w:t>
      </w:r>
    </w:p>
    <w:p w:rsidR="006E05C9" w:rsidRPr="006972F6" w:rsidRDefault="006E05C9" w:rsidP="006E05C9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1. Понятие и </w:t>
      </w:r>
      <w:proofErr w:type="spellStart"/>
      <w:r w:rsidRPr="006972F6">
        <w:rPr>
          <w:sz w:val="24"/>
        </w:rPr>
        <w:t>субинституты</w:t>
      </w:r>
      <w:proofErr w:type="spellEnd"/>
      <w:r w:rsidRPr="006972F6">
        <w:rPr>
          <w:sz w:val="24"/>
        </w:rPr>
        <w:t xml:space="preserve"> договора аренды. </w:t>
      </w:r>
    </w:p>
    <w:p w:rsidR="006E05C9" w:rsidRPr="006972F6" w:rsidRDefault="006E05C9" w:rsidP="006E05C9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2. Существенные условия договора. Форма, срок и государственная регистрация договора аренды. </w:t>
      </w:r>
    </w:p>
    <w:p w:rsidR="006E05C9" w:rsidRPr="006972F6" w:rsidRDefault="006E05C9" w:rsidP="006E05C9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3. Права и обязанности сторон по предоставлению имущества в аренду, по его пользованию и содержанию. </w:t>
      </w:r>
    </w:p>
    <w:p w:rsidR="006E05C9" w:rsidRPr="006972F6" w:rsidRDefault="006E05C9" w:rsidP="006E05C9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4. Определение арендной платы. </w:t>
      </w:r>
    </w:p>
    <w:p w:rsidR="006E05C9" w:rsidRPr="006972F6" w:rsidRDefault="006E05C9" w:rsidP="006E05C9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5. Исполнение и прекращение договора аренды. Условия досрочного расторжения договора. </w:t>
      </w:r>
    </w:p>
    <w:p w:rsidR="006E05C9" w:rsidRPr="006972F6" w:rsidRDefault="006E05C9" w:rsidP="006E05C9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6. Выкуп арендованного имущества. </w:t>
      </w:r>
    </w:p>
    <w:p w:rsidR="006E05C9" w:rsidRPr="006972F6" w:rsidRDefault="006E05C9" w:rsidP="006E05C9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>7. Пользование арендованным имуществом и его возврат по окончании срока аренды. Досрочное расторжение договора аренды.</w:t>
      </w:r>
    </w:p>
    <w:p w:rsidR="002E6645" w:rsidRPr="006972F6" w:rsidRDefault="002E6645" w:rsidP="002E6645">
      <w:pPr>
        <w:pStyle w:val="ad"/>
        <w:ind w:firstLine="0"/>
        <w:rPr>
          <w:b/>
          <w:sz w:val="24"/>
          <w:szCs w:val="24"/>
        </w:rPr>
      </w:pPr>
      <w:r w:rsidRPr="006972F6">
        <w:rPr>
          <w:b/>
          <w:sz w:val="24"/>
          <w:szCs w:val="24"/>
        </w:rPr>
        <w:t>Задачи, задания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 xml:space="preserve">1. Акционерное общество «Вест», являющееся лизинговой компанией, заключило договор </w:t>
      </w:r>
      <w:r w:rsidRPr="006972F6">
        <w:lastRenderedPageBreak/>
        <w:t>лизинга с обществом с ограниченной ответственностью «</w:t>
      </w:r>
      <w:proofErr w:type="spellStart"/>
      <w:r w:rsidRPr="006972F6">
        <w:t>Трансформер</w:t>
      </w:r>
      <w:proofErr w:type="spellEnd"/>
      <w:r w:rsidRPr="006972F6">
        <w:t>». Согласно указанному договору «Вест» должен был приобрести у завода «Электра» силовую установку и передать «</w:t>
      </w:r>
      <w:proofErr w:type="spellStart"/>
      <w:r w:rsidRPr="006972F6">
        <w:t>Трасформеру</w:t>
      </w:r>
      <w:proofErr w:type="spellEnd"/>
      <w:r w:rsidRPr="006972F6">
        <w:t>». Выбор продавца произвел лизингополучатель. При этом лизингодатель полностью освобождался от ответственности за неисполнение продавцом требований, вытекающих из договора купли-продажи. «Вест» заключил договор купли-продажи, однако не предупредил продавца о том, что имущество приобретается для конкретного арендатора. Силовая установка была в установленный срок передана «</w:t>
      </w:r>
      <w:proofErr w:type="spellStart"/>
      <w:r w:rsidRPr="006972F6">
        <w:t>Трансформеру</w:t>
      </w:r>
      <w:proofErr w:type="spellEnd"/>
      <w:r w:rsidRPr="006972F6">
        <w:t>», однако во время гарантированного срока сломалась. Лизингополучатель обратился к продавцу с требованием о замене силовой установки на исправную, однако получил отказ, основанный на том, что продавец не был уведомлен о договоре лизинга и поэтому не связан его условиями. Тогда арендатор обратился к лизингодателю с требованием о расторжении договора и взыскании убытков.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>2. Маркина вступила в брак с Афанасьевым и в связи с этим вселилась в занимаемую мужем квартиру по договору коммерческого найма в доме, принадлежащем кабельному заводу.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 xml:space="preserve">Через 9 месяцев ее муж погиб во время автомобильной катастрофы. Кабельный завод потребовал от Маркиной освободить квартиру. Маркина обратилась в суд с иском о признании за ней права пользования квартирой, в которую она вселилась как жена Афанасьева с его согласия, о чем свидетельствует его записка в бухгалтерию домоуправления с просьбой учитывать при исчислении платы за квартиру то, что он проживает вдвоем с женой. Районный народный суд в иске Маркиной отказал по тем мотивам, что она не оформила свое вселение в квартиру Афанасьева в установленном порядке, в частности не зарегистрировалась на площадь мужа, и сохраняла в этом же городе регистрацию по месту жительства своих родителей /однокомнатная квартира, жилая площадь 18 </w:t>
      </w:r>
      <w:proofErr w:type="spellStart"/>
      <w:r w:rsidRPr="006972F6">
        <w:t>кв.м</w:t>
      </w:r>
      <w:proofErr w:type="spellEnd"/>
      <w:r w:rsidRPr="006972F6">
        <w:t>/.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>3. Шитов заключил с предприятием «Уют» договор на ремонт квартиры. Стоимость ремонта была определена сметой в 50 тысяч рублей. Начало ремонта было назначено на 1 апреля, но подрядчик приступил к ремонту лишь через две недели, ссылаясь на отсутствие у него необходимых для ремонта материалов.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>Ремонт был выполнен в срок. Однако во время ремонта был сильно исцарапан паркетный пол. Подрядчик при этом обвинил заказчика в том, что тот не создал необходимых условий для ремонта, т.е. не укрыл пол надлежащим образом.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>Шитов с подобными обвинениями не согласился и при расчете уплатил подрядчику стоимость ремонта за вычетом стоимости циклевки и лакировки испорченного паркета. «Уют» обратился в суд с иском о взыскании недополученной платы за выполненную работу.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>4. Серов предъявил иск к Григорьеву о взыскании 100 тыс. рублей на том основании, что по телеграфу перевел ему эту сумму взаймы, но последний долга не вернул. Вследствие смерти Григорьева к делу были привлечены его наследники (сыновья). Они возражали против иска и ссылались на то, что им нечего не известно об этом долге отца и, кроме того, он был хорошо обеспечен, имел денежные сбережения и в заемных средствах не нуждался.</w:t>
      </w:r>
    </w:p>
    <w:p w:rsidR="002E6645" w:rsidRPr="006972F6" w:rsidRDefault="002E6645" w:rsidP="002E6645">
      <w:pPr>
        <w:pStyle w:val="a9"/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uppressAutoHyphens w:val="0"/>
        <w:ind w:left="0" w:firstLine="0"/>
        <w:jc w:val="left"/>
      </w:pPr>
      <w:r w:rsidRPr="006972F6">
        <w:t>Был ли заключен договор займа между Серовым и Григорьевым?</w:t>
      </w:r>
    </w:p>
    <w:p w:rsidR="002E6645" w:rsidRPr="006972F6" w:rsidRDefault="002E6645" w:rsidP="002E6645">
      <w:pPr>
        <w:pStyle w:val="a9"/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firstLine="0"/>
        <w:jc w:val="left"/>
      </w:pPr>
      <w:r w:rsidRPr="006972F6">
        <w:t>Какие требования предъявил закон к форме договора займа?</w:t>
      </w:r>
    </w:p>
    <w:p w:rsidR="002E6645" w:rsidRPr="006972F6" w:rsidRDefault="002E6645" w:rsidP="002E6645">
      <w:pPr>
        <w:pStyle w:val="a9"/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firstLine="0"/>
        <w:jc w:val="left"/>
      </w:pPr>
      <w:r w:rsidRPr="006972F6">
        <w:t>Назовите существенные условия договора займа.</w:t>
      </w:r>
    </w:p>
    <w:p w:rsidR="002E6645" w:rsidRPr="006972F6" w:rsidRDefault="002E6645" w:rsidP="002E6645">
      <w:pPr>
        <w:pStyle w:val="a9"/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firstLine="0"/>
        <w:jc w:val="left"/>
      </w:pPr>
      <w:r w:rsidRPr="006972F6">
        <w:t>Как должен быть разрешен спор?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>5. Администрация одного из овощных магазинов заключила с овощной базой договор о хранении 20 тонн картофеля, приобретенного магазином для реализации. Картофель был заложен на хранение в оборудованный подвал жилого дома, где также хранилось 10 тонн картофеля, принадлежащего овощной базе. В результате значительного подъема воды в реке Неве в период осенних наводнений картофель оказался залит водой и испорчен.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 xml:space="preserve">Магазин потребовал от овощной базы передать ему 20 тонн картофеля из другого хранилища. Представитель овощной базы в арбитражном суде заявил, что поскольку заложенный </w:t>
      </w:r>
      <w:r w:rsidRPr="006972F6">
        <w:lastRenderedPageBreak/>
        <w:t>картофель хранился в отдельном помещении, то он должен рассматриваться как индивидуально-определенное имущество. Кроме того, он считал, что порча произошла в результате действий стихийного характера, т.е. непреодолимой силы, в силу чего овощная база должна быть освобождена от возмещения ущерба. В заседании была предъявлена справка о том, что имело место наводнение, и подъем воды не превышал обычных для этого периода отметок.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>Арбитражный суд отказал в удовлетворении исковых требований магазина.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>Законно ли решение арбитражного суда?</w:t>
      </w:r>
    </w:p>
    <w:p w:rsidR="002E6645" w:rsidRPr="006972F6" w:rsidRDefault="002E6645" w:rsidP="006E05C9">
      <w:pPr>
        <w:pStyle w:val="310"/>
        <w:spacing w:line="240" w:lineRule="auto"/>
        <w:ind w:left="-142" w:firstLine="426"/>
        <w:rPr>
          <w:sz w:val="24"/>
        </w:rPr>
      </w:pPr>
    </w:p>
    <w:p w:rsidR="006E05C9" w:rsidRPr="006972F6" w:rsidRDefault="006E05C9" w:rsidP="006E05C9">
      <w:pPr>
        <w:tabs>
          <w:tab w:val="left" w:pos="1125"/>
        </w:tabs>
        <w:overflowPunct w:val="0"/>
        <w:autoSpaceDE w:val="0"/>
        <w:ind w:firstLine="0"/>
        <w:textAlignment w:val="baseline"/>
      </w:pP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jc w:val="center"/>
        <w:textAlignment w:val="baseline"/>
        <w:rPr>
          <w:b/>
          <w:bCs/>
        </w:rPr>
      </w:pPr>
      <w:r w:rsidRPr="006972F6">
        <w:rPr>
          <w:b/>
        </w:rPr>
        <w:t>Тема № 7.</w:t>
      </w:r>
      <w:r w:rsidRPr="006972F6">
        <w:t xml:space="preserve"> </w:t>
      </w:r>
      <w:r w:rsidRPr="006972F6">
        <w:rPr>
          <w:b/>
          <w:bCs/>
        </w:rPr>
        <w:t>Договор подряда, его виды.</w:t>
      </w:r>
    </w:p>
    <w:p w:rsidR="006E05C9" w:rsidRPr="006972F6" w:rsidRDefault="006E05C9" w:rsidP="006E05C9">
      <w:pPr>
        <w:ind w:firstLine="348"/>
      </w:pPr>
      <w:r w:rsidRPr="006972F6">
        <w:t>Вопросы к обсуждению:</w:t>
      </w: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1. Понятие договора подряда. Виды обязательств по производству работ. </w:t>
      </w: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2. Содержание договора подряда. </w:t>
      </w:r>
      <w:proofErr w:type="spellStart"/>
      <w:r w:rsidRPr="006972F6">
        <w:t>Субинституты</w:t>
      </w:r>
      <w:proofErr w:type="spellEnd"/>
      <w:r w:rsidRPr="006972F6">
        <w:t xml:space="preserve"> договора подряда. </w:t>
      </w: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3. Существенные условия договора подряда. Предмет договора подряда. </w:t>
      </w: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4. Сроки выполнения заказа. Правовой статус заказчика и подрядчика. </w:t>
      </w: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5. Исполнение обязательств по договору подряда. </w:t>
      </w: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5. Ответственность подрядчика за ненадлежащее качество работы. </w:t>
      </w: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6. Изменение и расторжение договора подряда. </w:t>
      </w: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textAlignment w:val="baseline"/>
      </w:pPr>
      <w:r w:rsidRPr="006972F6">
        <w:t>7. Ответственность сторон за нарушение условий договора подряда.</w:t>
      </w:r>
    </w:p>
    <w:p w:rsidR="002E6645" w:rsidRPr="006972F6" w:rsidRDefault="002E6645" w:rsidP="006E05C9">
      <w:pPr>
        <w:tabs>
          <w:tab w:val="left" w:pos="3960"/>
        </w:tabs>
        <w:overflowPunct w:val="0"/>
        <w:autoSpaceDE w:val="0"/>
        <w:textAlignment w:val="baseline"/>
        <w:rPr>
          <w:b/>
        </w:rPr>
      </w:pPr>
      <w:r w:rsidRPr="006972F6">
        <w:rPr>
          <w:b/>
        </w:rPr>
        <w:t>Тест</w:t>
      </w:r>
    </w:p>
    <w:p w:rsidR="00A26E13" w:rsidRPr="006972F6" w:rsidRDefault="00A26E13" w:rsidP="00A26E13"/>
    <w:p w:rsidR="00A26E13" w:rsidRPr="006972F6" w:rsidRDefault="00A26E13" w:rsidP="00A26E13">
      <w:pPr>
        <w:rPr>
          <w:b/>
        </w:rPr>
      </w:pPr>
      <w:r w:rsidRPr="006972F6">
        <w:rPr>
          <w:b/>
        </w:rPr>
        <w:t>1. Укажите возможные варианты факта действия.</w:t>
      </w:r>
    </w:p>
    <w:p w:rsidR="00A26E13" w:rsidRPr="006972F6" w:rsidRDefault="00A26E13" w:rsidP="00A26E13">
      <w:r w:rsidRPr="006972F6">
        <w:t>а) правомерное действие;</w:t>
      </w:r>
    </w:p>
    <w:p w:rsidR="00A26E13" w:rsidRPr="006972F6" w:rsidRDefault="00A26E13" w:rsidP="00A26E13">
      <w:r w:rsidRPr="006972F6">
        <w:t>б) неправомерное действие;</w:t>
      </w:r>
    </w:p>
    <w:p w:rsidR="00A26E13" w:rsidRPr="006972F6" w:rsidRDefault="00A26E13" w:rsidP="00A26E13">
      <w:r w:rsidRPr="006972F6">
        <w:t>в) бездействие.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2. Укажите примеры правомерных действий.</w:t>
      </w:r>
    </w:p>
    <w:p w:rsidR="00A26E13" w:rsidRPr="006972F6" w:rsidRDefault="00A26E13" w:rsidP="00A26E13">
      <w:r w:rsidRPr="006972F6">
        <w:t>а) договор;</w:t>
      </w:r>
    </w:p>
    <w:p w:rsidR="00A26E13" w:rsidRPr="006972F6" w:rsidRDefault="00A26E13" w:rsidP="00A26E13">
      <w:r w:rsidRPr="006972F6">
        <w:t>б) причинение морального вреда;</w:t>
      </w:r>
    </w:p>
    <w:p w:rsidR="00A26E13" w:rsidRPr="006972F6" w:rsidRDefault="00A26E13" w:rsidP="00A26E13">
      <w:r w:rsidRPr="006972F6">
        <w:t>в) акт государственного органа;</w:t>
      </w:r>
    </w:p>
    <w:p w:rsidR="00A26E13" w:rsidRPr="006972F6" w:rsidRDefault="00A26E13" w:rsidP="00A26E13">
      <w:r w:rsidRPr="006972F6">
        <w:t>г) неосновательное обогащение;</w:t>
      </w:r>
    </w:p>
    <w:p w:rsidR="00A26E13" w:rsidRPr="006972F6" w:rsidRDefault="00A26E13" w:rsidP="00A26E13">
      <w:r w:rsidRPr="006972F6">
        <w:t>д) судебное решение;</w:t>
      </w:r>
    </w:p>
    <w:p w:rsidR="00A26E13" w:rsidRPr="006972F6" w:rsidRDefault="00A26E13" w:rsidP="00A26E13">
      <w:r w:rsidRPr="006972F6">
        <w:t>е) создание произведения искусства.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3. Укажите примеры неправомерных действий.</w:t>
      </w:r>
    </w:p>
    <w:p w:rsidR="00A26E13" w:rsidRPr="006972F6" w:rsidRDefault="00A26E13" w:rsidP="00A26E13">
      <w:r w:rsidRPr="006972F6">
        <w:t>а) договор;</w:t>
      </w:r>
    </w:p>
    <w:p w:rsidR="00A26E13" w:rsidRPr="006972F6" w:rsidRDefault="00A26E13" w:rsidP="00A26E13">
      <w:r w:rsidRPr="006972F6">
        <w:t>б) причинение морального вреда;</w:t>
      </w:r>
    </w:p>
    <w:p w:rsidR="00A26E13" w:rsidRPr="006972F6" w:rsidRDefault="00A26E13" w:rsidP="00A26E13">
      <w:r w:rsidRPr="006972F6">
        <w:t>в) акт государственного органа;</w:t>
      </w:r>
    </w:p>
    <w:p w:rsidR="00A26E13" w:rsidRPr="006972F6" w:rsidRDefault="00A26E13" w:rsidP="00A26E13">
      <w:r w:rsidRPr="006972F6">
        <w:t>г) неосновательное обогащение;</w:t>
      </w:r>
    </w:p>
    <w:p w:rsidR="00A26E13" w:rsidRPr="006972F6" w:rsidRDefault="00A26E13" w:rsidP="00A26E13">
      <w:r w:rsidRPr="006972F6">
        <w:t>д) судебное решение;</w:t>
      </w:r>
    </w:p>
    <w:p w:rsidR="00A26E13" w:rsidRPr="006972F6" w:rsidRDefault="00A26E13" w:rsidP="00A26E13">
      <w:r w:rsidRPr="006972F6">
        <w:t>е) создание произведения искусства.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4. Как называется правомерное действие, которое порождает гражданско-правовые последствия независимо от намерений человека?</w:t>
      </w:r>
    </w:p>
    <w:p w:rsidR="00A26E13" w:rsidRPr="006972F6" w:rsidRDefault="00A26E13" w:rsidP="00A26E13">
      <w:r w:rsidRPr="006972F6">
        <w:t>а) юридический поступок;</w:t>
      </w:r>
    </w:p>
    <w:p w:rsidR="00A26E13" w:rsidRPr="006972F6" w:rsidRDefault="00A26E13" w:rsidP="00A26E13">
      <w:r w:rsidRPr="006972F6">
        <w:t>б) юридический акт.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5. Как называется правомерное действие, которое порождает юридические последствия лишь тогда, когда действия совершены со специальным намерением?</w:t>
      </w:r>
    </w:p>
    <w:p w:rsidR="00A26E13" w:rsidRPr="006972F6" w:rsidRDefault="00A26E13" w:rsidP="00A26E13">
      <w:r w:rsidRPr="006972F6">
        <w:t>а) юридический поступок;</w:t>
      </w:r>
    </w:p>
    <w:p w:rsidR="00A26E13" w:rsidRPr="006972F6" w:rsidRDefault="00A26E13" w:rsidP="00A26E13">
      <w:r w:rsidRPr="006972F6">
        <w:t>б) юридический акт.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6. Какие факты не зависят от воли и сознания участников гражданского правоотношения?</w:t>
      </w:r>
    </w:p>
    <w:p w:rsidR="00A26E13" w:rsidRPr="006972F6" w:rsidRDefault="00A26E13" w:rsidP="00A26E13">
      <w:r w:rsidRPr="006972F6">
        <w:t>а) факты события;</w:t>
      </w:r>
    </w:p>
    <w:p w:rsidR="00A26E13" w:rsidRPr="006972F6" w:rsidRDefault="00A26E13" w:rsidP="00A26E13">
      <w:r w:rsidRPr="006972F6">
        <w:t>б) факты действия.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7. Укажите факты события.</w:t>
      </w:r>
    </w:p>
    <w:p w:rsidR="00A26E13" w:rsidRPr="006972F6" w:rsidRDefault="00A26E13" w:rsidP="00A26E13">
      <w:r w:rsidRPr="006972F6">
        <w:lastRenderedPageBreak/>
        <w:t>а) рождение человека;</w:t>
      </w:r>
    </w:p>
    <w:p w:rsidR="00A26E13" w:rsidRPr="006972F6" w:rsidRDefault="00A26E13" w:rsidP="00A26E13">
      <w:r w:rsidRPr="006972F6">
        <w:t>б) договор;</w:t>
      </w:r>
    </w:p>
    <w:p w:rsidR="00A26E13" w:rsidRPr="006972F6" w:rsidRDefault="00A26E13" w:rsidP="00A26E13">
      <w:r w:rsidRPr="006972F6">
        <w:t>в) стихийное явление природы;</w:t>
      </w:r>
    </w:p>
    <w:p w:rsidR="00A26E13" w:rsidRPr="006972F6" w:rsidRDefault="00A26E13" w:rsidP="00A26E13">
      <w:r w:rsidRPr="006972F6">
        <w:t>г) судебное решение;</w:t>
      </w:r>
    </w:p>
    <w:p w:rsidR="00A26E13" w:rsidRPr="006972F6" w:rsidRDefault="00A26E13" w:rsidP="00A26E13">
      <w:r w:rsidRPr="006972F6">
        <w:t>д) военные действия;</w:t>
      </w:r>
    </w:p>
    <w:p w:rsidR="00A26E13" w:rsidRPr="006972F6" w:rsidRDefault="00A26E13" w:rsidP="00A26E13">
      <w:r w:rsidRPr="006972F6">
        <w:t>е) завещание.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8. Укажите факты действия.</w:t>
      </w:r>
    </w:p>
    <w:p w:rsidR="00A26E13" w:rsidRPr="006972F6" w:rsidRDefault="00A26E13" w:rsidP="00A26E13">
      <w:r w:rsidRPr="006972F6">
        <w:t>а) рождение человека;</w:t>
      </w:r>
    </w:p>
    <w:p w:rsidR="00A26E13" w:rsidRPr="006972F6" w:rsidRDefault="00A26E13" w:rsidP="00A26E13">
      <w:r w:rsidRPr="006972F6">
        <w:t>б) договор;</w:t>
      </w:r>
    </w:p>
    <w:p w:rsidR="00A26E13" w:rsidRPr="006972F6" w:rsidRDefault="00A26E13" w:rsidP="00A26E13">
      <w:r w:rsidRPr="006972F6">
        <w:t>в) стихийное явление природы;</w:t>
      </w:r>
    </w:p>
    <w:p w:rsidR="00A26E13" w:rsidRPr="006972F6" w:rsidRDefault="00A26E13" w:rsidP="00A26E13">
      <w:r w:rsidRPr="006972F6">
        <w:t>г) судебное решение;</w:t>
      </w:r>
    </w:p>
    <w:p w:rsidR="00A26E13" w:rsidRPr="006972F6" w:rsidRDefault="00A26E13" w:rsidP="00A26E13">
      <w:r w:rsidRPr="006972F6">
        <w:t>д) военные действия;</w:t>
      </w:r>
    </w:p>
    <w:p w:rsidR="00A26E13" w:rsidRPr="006972F6" w:rsidRDefault="00A26E13" w:rsidP="00A26E13">
      <w:r w:rsidRPr="006972F6">
        <w:t>е) завещание.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9. Каким фактом является наступление смерти в результате причинения телесных повреждений?</w:t>
      </w:r>
    </w:p>
    <w:p w:rsidR="00A26E13" w:rsidRPr="006972F6" w:rsidRDefault="00A26E13" w:rsidP="00A26E13">
      <w:r w:rsidRPr="006972F6">
        <w:t>а) абсолютное событие;</w:t>
      </w:r>
    </w:p>
    <w:p w:rsidR="00A26E13" w:rsidRPr="006972F6" w:rsidRDefault="00A26E13" w:rsidP="00A26E13">
      <w:r w:rsidRPr="006972F6">
        <w:t>б) относительное событие.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10. Каким фактом является землетрясение?</w:t>
      </w:r>
    </w:p>
    <w:p w:rsidR="00A26E13" w:rsidRPr="006972F6" w:rsidRDefault="00A26E13" w:rsidP="00A26E13">
      <w:r w:rsidRPr="006972F6">
        <w:t>а) абсолютное событие;</w:t>
      </w:r>
    </w:p>
    <w:p w:rsidR="00A26E13" w:rsidRPr="006972F6" w:rsidRDefault="00A26E13" w:rsidP="00A26E13">
      <w:r w:rsidRPr="006972F6">
        <w:t>б) относительное событие.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11. Укажите факт состояния.</w:t>
      </w:r>
    </w:p>
    <w:p w:rsidR="00A26E13" w:rsidRPr="006972F6" w:rsidRDefault="00A26E13" w:rsidP="00A26E13">
      <w:r w:rsidRPr="006972F6">
        <w:t>а) сделка;</w:t>
      </w:r>
    </w:p>
    <w:p w:rsidR="00A26E13" w:rsidRPr="006972F6" w:rsidRDefault="00A26E13" w:rsidP="00A26E13">
      <w:r w:rsidRPr="006972F6">
        <w:t>б) нетрудоспособность;</w:t>
      </w:r>
    </w:p>
    <w:p w:rsidR="00A26E13" w:rsidRPr="006972F6" w:rsidRDefault="00A26E13" w:rsidP="00A26E13">
      <w:r w:rsidRPr="006972F6">
        <w:t>в) договор;</w:t>
      </w:r>
    </w:p>
    <w:p w:rsidR="00A26E13" w:rsidRPr="006972F6" w:rsidRDefault="00A26E13" w:rsidP="00A26E13">
      <w:r w:rsidRPr="006972F6">
        <w:t>г) инвалидность.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12. Укажите примеры односторонних сделок.</w:t>
      </w:r>
    </w:p>
    <w:p w:rsidR="00A26E13" w:rsidRPr="006972F6" w:rsidRDefault="00A26E13" w:rsidP="00A26E13">
      <w:r w:rsidRPr="006972F6">
        <w:t>а) розничная купля-продажа;</w:t>
      </w:r>
    </w:p>
    <w:p w:rsidR="00A26E13" w:rsidRPr="006972F6" w:rsidRDefault="00A26E13" w:rsidP="00A26E13">
      <w:r w:rsidRPr="006972F6">
        <w:t>б) составление завещания;</w:t>
      </w:r>
    </w:p>
    <w:p w:rsidR="00A26E13" w:rsidRPr="006972F6" w:rsidRDefault="00A26E13" w:rsidP="00A26E13">
      <w:r w:rsidRPr="006972F6">
        <w:t>в) договор о совместной деятельности;</w:t>
      </w:r>
    </w:p>
    <w:p w:rsidR="00A26E13" w:rsidRPr="006972F6" w:rsidRDefault="00A26E13" w:rsidP="00A26E13">
      <w:r w:rsidRPr="006972F6">
        <w:t>г) принятие наследства;</w:t>
      </w:r>
    </w:p>
    <w:p w:rsidR="00A26E13" w:rsidRPr="006972F6" w:rsidRDefault="00A26E13" w:rsidP="00A26E13">
      <w:r w:rsidRPr="006972F6">
        <w:t>д) объявление конкурса.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13. Укажите примеры двух- и многосторонних сделок.</w:t>
      </w:r>
    </w:p>
    <w:p w:rsidR="00A26E13" w:rsidRPr="006972F6" w:rsidRDefault="00A26E13" w:rsidP="00A26E13">
      <w:r w:rsidRPr="006972F6">
        <w:t>а) розничная купля-продажа;</w:t>
      </w:r>
    </w:p>
    <w:p w:rsidR="00A26E13" w:rsidRPr="006972F6" w:rsidRDefault="00A26E13" w:rsidP="00A26E13">
      <w:r w:rsidRPr="006972F6">
        <w:t>б) составление завещания;</w:t>
      </w:r>
    </w:p>
    <w:p w:rsidR="00A26E13" w:rsidRPr="006972F6" w:rsidRDefault="00A26E13" w:rsidP="00A26E13">
      <w:r w:rsidRPr="006972F6">
        <w:t>в) договор о совместной деятельности;</w:t>
      </w:r>
    </w:p>
    <w:p w:rsidR="00A26E13" w:rsidRPr="006972F6" w:rsidRDefault="00A26E13" w:rsidP="00A26E13">
      <w:r w:rsidRPr="006972F6">
        <w:t>г) принятие наследства;</w:t>
      </w:r>
    </w:p>
    <w:p w:rsidR="00A26E13" w:rsidRPr="006972F6" w:rsidRDefault="00A26E13" w:rsidP="00A26E13">
      <w:r w:rsidRPr="006972F6">
        <w:t>д) объявление конкурса.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14. Укажите примеры возмездных сделок.</w:t>
      </w:r>
    </w:p>
    <w:p w:rsidR="00A26E13" w:rsidRPr="006972F6" w:rsidRDefault="00A26E13" w:rsidP="00A26E13">
      <w:r w:rsidRPr="006972F6">
        <w:t>а) договор аренды;</w:t>
      </w:r>
    </w:p>
    <w:p w:rsidR="00A26E13" w:rsidRPr="006972F6" w:rsidRDefault="00A26E13" w:rsidP="00A26E13">
      <w:r w:rsidRPr="006972F6">
        <w:t>б) договор дарения;</w:t>
      </w:r>
    </w:p>
    <w:p w:rsidR="00A26E13" w:rsidRPr="006972F6" w:rsidRDefault="00A26E13" w:rsidP="00A26E13">
      <w:r w:rsidRPr="006972F6">
        <w:t>в) договор купли-продажи;</w:t>
      </w:r>
    </w:p>
    <w:p w:rsidR="00A26E13" w:rsidRPr="006972F6" w:rsidRDefault="00A26E13" w:rsidP="00A26E13">
      <w:r w:rsidRPr="006972F6">
        <w:t>г) договор ссуды.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15. Укажите примеры безвозмездных сделок.</w:t>
      </w:r>
    </w:p>
    <w:p w:rsidR="00A26E13" w:rsidRPr="006972F6" w:rsidRDefault="00A26E13" w:rsidP="00A26E13">
      <w:r w:rsidRPr="006972F6">
        <w:t>а) договор аренды;</w:t>
      </w:r>
    </w:p>
    <w:p w:rsidR="00A26E13" w:rsidRPr="006972F6" w:rsidRDefault="00A26E13" w:rsidP="00A26E13">
      <w:r w:rsidRPr="006972F6">
        <w:t>б) договор дарения;</w:t>
      </w:r>
    </w:p>
    <w:p w:rsidR="00A26E13" w:rsidRPr="006972F6" w:rsidRDefault="00A26E13" w:rsidP="00A26E13">
      <w:r w:rsidRPr="006972F6">
        <w:t>в) договор купли-продажи;</w:t>
      </w:r>
    </w:p>
    <w:p w:rsidR="00A26E13" w:rsidRPr="006972F6" w:rsidRDefault="00A26E13" w:rsidP="00A26E13">
      <w:r w:rsidRPr="006972F6">
        <w:t>г) договор ссуды.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16. Какими являются сделки, для совершения которых достаточно достижения соглашения о совершении сделки?</w:t>
      </w:r>
    </w:p>
    <w:p w:rsidR="00A26E13" w:rsidRPr="006972F6" w:rsidRDefault="00A26E13" w:rsidP="00A26E13">
      <w:r w:rsidRPr="006972F6">
        <w:t>а) реальными;</w:t>
      </w:r>
    </w:p>
    <w:p w:rsidR="00A26E13" w:rsidRPr="006972F6" w:rsidRDefault="00A26E13" w:rsidP="00A26E13">
      <w:r w:rsidRPr="006972F6">
        <w:t>б) консенсуальными.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17. Какими являются сделки, для совершения которых необходима передача вещи?</w:t>
      </w:r>
    </w:p>
    <w:p w:rsidR="00A26E13" w:rsidRPr="006972F6" w:rsidRDefault="00A26E13" w:rsidP="00A26E13">
      <w:r w:rsidRPr="006972F6">
        <w:lastRenderedPageBreak/>
        <w:t>а) реальными;</w:t>
      </w:r>
    </w:p>
    <w:p w:rsidR="00A26E13" w:rsidRPr="006972F6" w:rsidRDefault="00A26E13" w:rsidP="00A26E13">
      <w:r w:rsidRPr="006972F6">
        <w:t>б) консенсуальными.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18. Укажите абстрактные сделки.</w:t>
      </w:r>
    </w:p>
    <w:p w:rsidR="00A26E13" w:rsidRPr="006972F6" w:rsidRDefault="00A26E13" w:rsidP="00A26E13">
      <w:r w:rsidRPr="006972F6">
        <w:t>а) купля-продажа;</w:t>
      </w:r>
    </w:p>
    <w:p w:rsidR="00A26E13" w:rsidRPr="006972F6" w:rsidRDefault="00A26E13" w:rsidP="00A26E13">
      <w:r w:rsidRPr="006972F6">
        <w:t>б) дарение;</w:t>
      </w:r>
    </w:p>
    <w:p w:rsidR="00A26E13" w:rsidRPr="006972F6" w:rsidRDefault="00A26E13" w:rsidP="00A26E13">
      <w:r w:rsidRPr="006972F6">
        <w:t>в) выдача векселя;</w:t>
      </w:r>
    </w:p>
    <w:p w:rsidR="00A26E13" w:rsidRPr="006972F6" w:rsidRDefault="00A26E13" w:rsidP="00A26E13">
      <w:r w:rsidRPr="006972F6">
        <w:t>г) мена;</w:t>
      </w:r>
    </w:p>
    <w:p w:rsidR="00A26E13" w:rsidRPr="006972F6" w:rsidRDefault="00A26E13" w:rsidP="00A26E13">
      <w:r w:rsidRPr="006972F6">
        <w:t>д) банковская гарантия;</w:t>
      </w:r>
    </w:p>
    <w:p w:rsidR="00A26E13" w:rsidRPr="006972F6" w:rsidRDefault="00A26E13" w:rsidP="00A26E13">
      <w:r w:rsidRPr="006972F6">
        <w:t>е) рента.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19. Укажите каузальные сделки.</w:t>
      </w:r>
    </w:p>
    <w:p w:rsidR="00A26E13" w:rsidRPr="006972F6" w:rsidRDefault="00A26E13" w:rsidP="00A26E13">
      <w:r w:rsidRPr="006972F6">
        <w:t>а) купля-продажа;</w:t>
      </w:r>
    </w:p>
    <w:p w:rsidR="00A26E13" w:rsidRPr="006972F6" w:rsidRDefault="00A26E13" w:rsidP="00A26E13">
      <w:r w:rsidRPr="006972F6">
        <w:t>б) дарение;</w:t>
      </w:r>
    </w:p>
    <w:p w:rsidR="00A26E13" w:rsidRPr="006972F6" w:rsidRDefault="00A26E13" w:rsidP="00A26E13">
      <w:r w:rsidRPr="006972F6">
        <w:t>в) выдача векселя;</w:t>
      </w:r>
    </w:p>
    <w:p w:rsidR="00A26E13" w:rsidRPr="006972F6" w:rsidRDefault="00A26E13" w:rsidP="00A26E13">
      <w:r w:rsidRPr="006972F6">
        <w:t>г) мена;</w:t>
      </w:r>
    </w:p>
    <w:p w:rsidR="00A26E13" w:rsidRPr="006972F6" w:rsidRDefault="00A26E13" w:rsidP="00A26E13">
      <w:r w:rsidRPr="006972F6">
        <w:t>д) банковская гарантия;</w:t>
      </w:r>
    </w:p>
    <w:p w:rsidR="00A26E13" w:rsidRPr="006972F6" w:rsidRDefault="00A26E13" w:rsidP="00A26E13">
      <w:r w:rsidRPr="006972F6">
        <w:t>е) рента.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20. Укажите примеры крупных сделок.</w:t>
      </w:r>
    </w:p>
    <w:p w:rsidR="00A26E13" w:rsidRPr="006972F6" w:rsidRDefault="00A26E13" w:rsidP="00A26E13">
      <w:r w:rsidRPr="006972F6">
        <w:t>а) покупка продуктов;</w:t>
      </w:r>
    </w:p>
    <w:p w:rsidR="00A26E13" w:rsidRPr="006972F6" w:rsidRDefault="00A26E13" w:rsidP="00A26E13">
      <w:r w:rsidRPr="006972F6">
        <w:t>б) кредит;</w:t>
      </w:r>
    </w:p>
    <w:p w:rsidR="00A26E13" w:rsidRPr="006972F6" w:rsidRDefault="00A26E13" w:rsidP="00A26E13">
      <w:r w:rsidRPr="006972F6">
        <w:t>в) залог;</w:t>
      </w:r>
    </w:p>
    <w:p w:rsidR="00A26E13" w:rsidRPr="006972F6" w:rsidRDefault="00A26E13" w:rsidP="00A26E13">
      <w:r w:rsidRPr="006972F6">
        <w:t>г) поручительство.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21. Какие сделки имеют доверительный характер?</w:t>
      </w:r>
    </w:p>
    <w:p w:rsidR="00A26E13" w:rsidRPr="006972F6" w:rsidRDefault="00A26E13" w:rsidP="00A26E13">
      <w:r w:rsidRPr="006972F6">
        <w:t>а) абстрактные;</w:t>
      </w:r>
    </w:p>
    <w:p w:rsidR="00A26E13" w:rsidRPr="006972F6" w:rsidRDefault="00A26E13" w:rsidP="00A26E13">
      <w:r w:rsidRPr="006972F6">
        <w:t>б) каузальные;</w:t>
      </w:r>
    </w:p>
    <w:p w:rsidR="00A26E13" w:rsidRPr="006972F6" w:rsidRDefault="00A26E13" w:rsidP="00A26E13">
      <w:r w:rsidRPr="006972F6">
        <w:t>в) фидуциарные;</w:t>
      </w:r>
    </w:p>
    <w:p w:rsidR="00A26E13" w:rsidRPr="006972F6" w:rsidRDefault="00A26E13" w:rsidP="00A26E13">
      <w:r w:rsidRPr="006972F6">
        <w:t xml:space="preserve">г) </w:t>
      </w:r>
      <w:proofErr w:type="spellStart"/>
      <w:r w:rsidRPr="006972F6">
        <w:t>мелкобытовые</w:t>
      </w:r>
      <w:proofErr w:type="spellEnd"/>
      <w:r w:rsidRPr="006972F6">
        <w:t>;</w:t>
      </w:r>
    </w:p>
    <w:p w:rsidR="00A26E13" w:rsidRPr="006972F6" w:rsidRDefault="00A26E13" w:rsidP="00A26E13">
      <w:r w:rsidRPr="006972F6">
        <w:t>д) маржинальные.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22. В каких случаях сделки совершаются в простой письменной форме?</w:t>
      </w:r>
    </w:p>
    <w:p w:rsidR="00A26E13" w:rsidRPr="006972F6" w:rsidRDefault="00A26E13" w:rsidP="00A26E13">
      <w:r w:rsidRPr="006972F6">
        <w:t>а) если это сделки юридических лиц между собой или с участием граждан;</w:t>
      </w:r>
    </w:p>
    <w:p w:rsidR="00A26E13" w:rsidRPr="006972F6" w:rsidRDefault="00A26E13" w:rsidP="00A26E13">
      <w:r w:rsidRPr="006972F6">
        <w:t>б) если сумма сделки превышает 1 МРОТ;</w:t>
      </w:r>
    </w:p>
    <w:p w:rsidR="00A26E13" w:rsidRPr="006972F6" w:rsidRDefault="00A26E13" w:rsidP="00A26E13">
      <w:r w:rsidRPr="006972F6">
        <w:t>в) если сумма сделки превышает 5 МРОТ;</w:t>
      </w:r>
    </w:p>
    <w:p w:rsidR="00A26E13" w:rsidRPr="006972F6" w:rsidRDefault="00A26E13" w:rsidP="00A26E13">
      <w:r w:rsidRPr="006972F6">
        <w:t>г) если сумма сделки превышает 10 МРОТ;</w:t>
      </w:r>
    </w:p>
    <w:p w:rsidR="00A26E13" w:rsidRPr="006972F6" w:rsidRDefault="00A26E13" w:rsidP="00A26E13">
      <w:r w:rsidRPr="006972F6">
        <w:t>д) если сумма сделки превышает 50 МРОТ;</w:t>
      </w:r>
    </w:p>
    <w:p w:rsidR="00A26E13" w:rsidRPr="006972F6" w:rsidRDefault="00A26E13" w:rsidP="00A26E13">
      <w:r w:rsidRPr="006972F6">
        <w:t>е) если сумма сделки превышает 100 МРОТ.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23. Каковы последствия несоблюдения простой письменной формы сделки?</w:t>
      </w:r>
    </w:p>
    <w:p w:rsidR="00A26E13" w:rsidRPr="006972F6" w:rsidRDefault="00A26E13" w:rsidP="00A26E13">
      <w:r w:rsidRPr="006972F6">
        <w:t>а) признание сделки ничтожной;</w:t>
      </w:r>
    </w:p>
    <w:p w:rsidR="00A26E13" w:rsidRPr="006972F6" w:rsidRDefault="00A26E13" w:rsidP="00A26E13">
      <w:r w:rsidRPr="006972F6">
        <w:t>б) запрет ссылаться на свидетельские показания;</w:t>
      </w:r>
    </w:p>
    <w:p w:rsidR="00A26E13" w:rsidRPr="006972F6" w:rsidRDefault="00A26E13" w:rsidP="00A26E13">
      <w:r w:rsidRPr="006972F6">
        <w:t>в) запрет приводить письменные доказательства.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24. Может ли письменная сделка быть заключена посредством обмена телеграммами?</w:t>
      </w:r>
    </w:p>
    <w:p w:rsidR="00A26E13" w:rsidRPr="006972F6" w:rsidRDefault="00A26E13" w:rsidP="00A26E13">
      <w:r w:rsidRPr="006972F6">
        <w:t>а) может;</w:t>
      </w:r>
    </w:p>
    <w:p w:rsidR="00A26E13" w:rsidRPr="006972F6" w:rsidRDefault="00A26E13" w:rsidP="00A26E13">
      <w:r w:rsidRPr="006972F6">
        <w:t>б) не может.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25. Какие сделки требуют обязательной государственной регистрации?</w:t>
      </w:r>
    </w:p>
    <w:p w:rsidR="00A26E13" w:rsidRPr="006972F6" w:rsidRDefault="00A26E13" w:rsidP="00A26E13">
      <w:r w:rsidRPr="006972F6">
        <w:t>а) договор об уступке патента;</w:t>
      </w:r>
    </w:p>
    <w:p w:rsidR="00A26E13" w:rsidRPr="006972F6" w:rsidRDefault="00A26E13" w:rsidP="00A26E13">
      <w:r w:rsidRPr="006972F6">
        <w:t>б) договор купли-продажи недвижимости;</w:t>
      </w:r>
    </w:p>
    <w:p w:rsidR="00A26E13" w:rsidRPr="006972F6" w:rsidRDefault="00A26E13" w:rsidP="00A26E13">
      <w:r w:rsidRPr="006972F6">
        <w:t>в) договор о продаже лицензии.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26. С какого момента возникает право собственности на имущество, подлежащее государственной регистрации?</w:t>
      </w:r>
    </w:p>
    <w:p w:rsidR="00A26E13" w:rsidRPr="006972F6" w:rsidRDefault="00A26E13" w:rsidP="00A26E13">
      <w:r w:rsidRPr="006972F6">
        <w:t>а) с момента подписания договора;</w:t>
      </w:r>
    </w:p>
    <w:p w:rsidR="00A26E13" w:rsidRPr="006972F6" w:rsidRDefault="00A26E13" w:rsidP="00A26E13">
      <w:r w:rsidRPr="006972F6">
        <w:t>б) с момента подписания акта приема-передачи;</w:t>
      </w:r>
    </w:p>
    <w:p w:rsidR="00A26E13" w:rsidRPr="006972F6" w:rsidRDefault="00A26E13" w:rsidP="00A26E13">
      <w:r w:rsidRPr="006972F6">
        <w:t>в) с момента государственной регистрации.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27. Укажите примеры сделок с пороком субъектного состава.</w:t>
      </w:r>
    </w:p>
    <w:p w:rsidR="00A26E13" w:rsidRPr="006972F6" w:rsidRDefault="00A26E13" w:rsidP="00A26E13">
      <w:r w:rsidRPr="006972F6">
        <w:t>а) сделка с недееспособным;</w:t>
      </w:r>
    </w:p>
    <w:p w:rsidR="00A26E13" w:rsidRPr="006972F6" w:rsidRDefault="00A26E13" w:rsidP="00A26E13">
      <w:r w:rsidRPr="006972F6">
        <w:lastRenderedPageBreak/>
        <w:t xml:space="preserve">б) сделка, совершенная под влиянием обмана; </w:t>
      </w:r>
    </w:p>
    <w:p w:rsidR="00A26E13" w:rsidRPr="006972F6" w:rsidRDefault="00A26E13" w:rsidP="00A26E13">
      <w:r w:rsidRPr="006972F6">
        <w:t>в) сделка с нарушением обязательной письменной нотариальной формы;</w:t>
      </w:r>
    </w:p>
    <w:p w:rsidR="00A26E13" w:rsidRPr="006972F6" w:rsidRDefault="00A26E13" w:rsidP="00A26E13">
      <w:r w:rsidRPr="006972F6">
        <w:t>г) кабальная сделка;</w:t>
      </w:r>
    </w:p>
    <w:p w:rsidR="00A26E13" w:rsidRPr="006972F6" w:rsidRDefault="00A26E13" w:rsidP="00A26E13">
      <w:r w:rsidRPr="006972F6">
        <w:t>д) мнимая сделка;</w:t>
      </w:r>
    </w:p>
    <w:p w:rsidR="00A26E13" w:rsidRPr="006972F6" w:rsidRDefault="00A26E13" w:rsidP="00A26E13">
      <w:r w:rsidRPr="006972F6">
        <w:t>е) притворная сделка.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28. Укажите примеры сделок с пороками воли.</w:t>
      </w:r>
    </w:p>
    <w:p w:rsidR="00A26E13" w:rsidRPr="006972F6" w:rsidRDefault="00A26E13" w:rsidP="00A26E13">
      <w:r w:rsidRPr="006972F6">
        <w:t>а) сделка с недееспособным;</w:t>
      </w:r>
    </w:p>
    <w:p w:rsidR="00A26E13" w:rsidRPr="006972F6" w:rsidRDefault="00A26E13" w:rsidP="00A26E13">
      <w:r w:rsidRPr="006972F6">
        <w:t xml:space="preserve">б) сделка, совершенная под влиянием обмана; </w:t>
      </w:r>
    </w:p>
    <w:p w:rsidR="00A26E13" w:rsidRPr="006972F6" w:rsidRDefault="00A26E13" w:rsidP="00A26E13">
      <w:r w:rsidRPr="006972F6">
        <w:t>в) сделка с нарушением обязательной письменной нотариальной формы;</w:t>
      </w:r>
    </w:p>
    <w:p w:rsidR="00A26E13" w:rsidRPr="006972F6" w:rsidRDefault="00A26E13" w:rsidP="00A26E13">
      <w:r w:rsidRPr="006972F6">
        <w:t>г) кабальная сделка;</w:t>
      </w:r>
    </w:p>
    <w:p w:rsidR="00A26E13" w:rsidRPr="006972F6" w:rsidRDefault="00A26E13" w:rsidP="00A26E13">
      <w:r w:rsidRPr="006972F6">
        <w:t>д) мнимая сделка;</w:t>
      </w:r>
    </w:p>
    <w:p w:rsidR="00A26E13" w:rsidRPr="006972F6" w:rsidRDefault="00A26E13" w:rsidP="00A26E13">
      <w:r w:rsidRPr="006972F6">
        <w:t>е) притворная сделка.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29. Укажите примеры сделок с пороками формы.</w:t>
      </w:r>
    </w:p>
    <w:p w:rsidR="00A26E13" w:rsidRPr="006972F6" w:rsidRDefault="00A26E13" w:rsidP="00A26E13">
      <w:r w:rsidRPr="006972F6">
        <w:t>а) сделка с недееспособным;</w:t>
      </w:r>
    </w:p>
    <w:p w:rsidR="00A26E13" w:rsidRPr="006972F6" w:rsidRDefault="00A26E13" w:rsidP="00A26E13">
      <w:r w:rsidRPr="006972F6">
        <w:t xml:space="preserve">б) сделка, совершенная под влиянием обмана; </w:t>
      </w:r>
    </w:p>
    <w:p w:rsidR="00A26E13" w:rsidRPr="006972F6" w:rsidRDefault="00A26E13" w:rsidP="00A26E13">
      <w:r w:rsidRPr="006972F6">
        <w:t>в) сделка с нарушением обязательной письменной нотариальной формы;</w:t>
      </w:r>
    </w:p>
    <w:p w:rsidR="00A26E13" w:rsidRPr="006972F6" w:rsidRDefault="00A26E13" w:rsidP="00A26E13">
      <w:r w:rsidRPr="006972F6">
        <w:t>г) кабальная сделка;</w:t>
      </w:r>
    </w:p>
    <w:p w:rsidR="00A26E13" w:rsidRPr="006972F6" w:rsidRDefault="00A26E13" w:rsidP="00A26E13">
      <w:r w:rsidRPr="006972F6">
        <w:t>д) мнимая сделка;</w:t>
      </w:r>
    </w:p>
    <w:p w:rsidR="00A26E13" w:rsidRPr="006972F6" w:rsidRDefault="00A26E13" w:rsidP="00A26E13">
      <w:r w:rsidRPr="006972F6">
        <w:t>е) притворная сделка.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30. Укажите примеры сделок с пороками содержания.</w:t>
      </w:r>
    </w:p>
    <w:p w:rsidR="00A26E13" w:rsidRPr="006972F6" w:rsidRDefault="00A26E13" w:rsidP="00A26E13">
      <w:r w:rsidRPr="006972F6">
        <w:t>а) сделка с недееспособным;</w:t>
      </w:r>
    </w:p>
    <w:p w:rsidR="00A26E13" w:rsidRPr="006972F6" w:rsidRDefault="00A26E13" w:rsidP="00A26E13">
      <w:r w:rsidRPr="006972F6">
        <w:t xml:space="preserve">б) сделка, совершенная под влиянием обмана; </w:t>
      </w:r>
    </w:p>
    <w:p w:rsidR="00A26E13" w:rsidRPr="006972F6" w:rsidRDefault="00A26E13" w:rsidP="00A26E13">
      <w:r w:rsidRPr="006972F6">
        <w:t>в) сделка с нарушением обязательной письменной нотариальной формы;</w:t>
      </w:r>
    </w:p>
    <w:p w:rsidR="00A26E13" w:rsidRPr="006972F6" w:rsidRDefault="00A26E13" w:rsidP="00A26E13">
      <w:r w:rsidRPr="006972F6">
        <w:t>г) кабальная сделка;</w:t>
      </w:r>
    </w:p>
    <w:p w:rsidR="00A26E13" w:rsidRPr="006972F6" w:rsidRDefault="00A26E13" w:rsidP="00A26E13">
      <w:r w:rsidRPr="006972F6">
        <w:t>д) мнимая сделка;</w:t>
      </w:r>
    </w:p>
    <w:p w:rsidR="00A26E13" w:rsidRPr="006972F6" w:rsidRDefault="00A26E13" w:rsidP="00A26E13">
      <w:r w:rsidRPr="006972F6">
        <w:t>е) притворная сделка.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31. Как называется требование возврата имущества, переданного одной стороне другой?</w:t>
      </w:r>
    </w:p>
    <w:p w:rsidR="00A26E13" w:rsidRPr="006972F6" w:rsidRDefault="00A26E13" w:rsidP="00A26E13">
      <w:r w:rsidRPr="006972F6">
        <w:t>а) односторонняя реституция;</w:t>
      </w:r>
    </w:p>
    <w:p w:rsidR="00A26E13" w:rsidRPr="006972F6" w:rsidRDefault="00A26E13" w:rsidP="00A26E13">
      <w:r w:rsidRPr="006972F6">
        <w:t>б) двухсторонняя реституция.</w:t>
      </w:r>
    </w:p>
    <w:p w:rsidR="002E6645" w:rsidRPr="006972F6" w:rsidRDefault="002E6645" w:rsidP="006E05C9">
      <w:pPr>
        <w:tabs>
          <w:tab w:val="left" w:pos="3960"/>
        </w:tabs>
        <w:overflowPunct w:val="0"/>
        <w:autoSpaceDE w:val="0"/>
        <w:textAlignment w:val="baseline"/>
        <w:rPr>
          <w:b/>
          <w:bCs/>
        </w:rPr>
      </w:pPr>
    </w:p>
    <w:p w:rsidR="006E05C9" w:rsidRPr="006972F6" w:rsidRDefault="006E05C9" w:rsidP="006E05C9">
      <w:pPr>
        <w:tabs>
          <w:tab w:val="left" w:pos="1125"/>
        </w:tabs>
        <w:ind w:firstLine="705"/>
        <w:jc w:val="center"/>
        <w:rPr>
          <w:b/>
          <w:bCs/>
        </w:rPr>
      </w:pPr>
      <w:r w:rsidRPr="006972F6">
        <w:rPr>
          <w:b/>
        </w:rPr>
        <w:t>Тема № 8.</w:t>
      </w:r>
      <w:r w:rsidRPr="006972F6">
        <w:t xml:space="preserve"> </w:t>
      </w:r>
      <w:r w:rsidRPr="006972F6">
        <w:rPr>
          <w:b/>
          <w:bCs/>
        </w:rPr>
        <w:t>Договор имущественного найма. Договор мены. Внедоговорные обязательства.</w:t>
      </w:r>
    </w:p>
    <w:p w:rsidR="006E05C9" w:rsidRPr="006972F6" w:rsidRDefault="006E05C9" w:rsidP="006E05C9">
      <w:pPr>
        <w:ind w:firstLine="348"/>
      </w:pPr>
      <w:r w:rsidRPr="006972F6">
        <w:t>Вопросы к обсуждению: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1. Понятие и </w:t>
      </w:r>
      <w:proofErr w:type="spellStart"/>
      <w:r w:rsidRPr="006972F6">
        <w:rPr>
          <w:sz w:val="24"/>
        </w:rPr>
        <w:t>субинституты</w:t>
      </w:r>
      <w:proofErr w:type="spellEnd"/>
      <w:r w:rsidRPr="006972F6">
        <w:rPr>
          <w:sz w:val="24"/>
        </w:rPr>
        <w:t xml:space="preserve"> договора найма жилого помещения. Правовое регулирование договора найма жилого помещения. 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2. Форма договора найма жилого помещения. Существенные условия договора найма жилого помещения.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3. Договор социального найма. Понятие, юридическая характеристика. Существенные условия договора социального найма. 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4. Форма и срок договора, учетная норма площади жилого помещения. Права и обязанности нанимателя и </w:t>
      </w:r>
      <w:proofErr w:type="spellStart"/>
      <w:r w:rsidRPr="006972F6">
        <w:rPr>
          <w:sz w:val="24"/>
        </w:rPr>
        <w:t>наймодателя</w:t>
      </w:r>
      <w:proofErr w:type="spellEnd"/>
      <w:r w:rsidRPr="006972F6">
        <w:rPr>
          <w:sz w:val="24"/>
        </w:rPr>
        <w:t>.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5. Договор коммерческого найма. Объект и содержание договора. Форма и срок договора. Права и обязанности нанимателя. Плата за жилое помещение. Изменение и расторжение договора коммерческого найма.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6. Основания возникновения права пользования помещениями. Учет граждан, нуждающихся в улучшении жилищных условий. Очередность и порядок предоставления жилых помещений.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7. Право пользования жилым помещением бывшим членом семьи собственника.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8. Переустройство и перепланировка жилого помещения.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9. Пользование жилыми помещениями и порядок предоставления жилья в дома жилищных и жилищно-строительных кооперативов. 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lastRenderedPageBreak/>
        <w:t xml:space="preserve">10. Жилищные права члена-пайщика и члена семьи пайщика жилого кооператива. Изменение и прекращение жилищного обязательства члена жилищного кооператива и членов его семьи. 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11. Особенности предоставления и использования служебных жилых помещений и общежитий.</w:t>
      </w:r>
    </w:p>
    <w:p w:rsidR="006E05C9" w:rsidRPr="006972F6" w:rsidRDefault="00691013" w:rsidP="006E05C9">
      <w:pPr>
        <w:autoSpaceDE w:val="0"/>
        <w:autoSpaceDN w:val="0"/>
        <w:adjustRightInd w:val="0"/>
        <w:rPr>
          <w:b/>
          <w:bCs/>
        </w:rPr>
      </w:pPr>
      <w:r w:rsidRPr="006972F6">
        <w:rPr>
          <w:b/>
          <w:bCs/>
        </w:rPr>
        <w:t>Вопросы для собеседования</w:t>
      </w:r>
    </w:p>
    <w:p w:rsidR="00691013" w:rsidRPr="006972F6" w:rsidRDefault="00691013" w:rsidP="00691013">
      <w:pPr>
        <w:pStyle w:val="afd"/>
        <w:numPr>
          <w:ilvl w:val="0"/>
          <w:numId w:val="40"/>
        </w:numPr>
      </w:pPr>
      <w:r w:rsidRPr="006972F6">
        <w:t xml:space="preserve">Особенности залога акций и денежных средств на счетах. </w:t>
      </w:r>
    </w:p>
    <w:p w:rsidR="00691013" w:rsidRPr="006972F6" w:rsidRDefault="00691013" w:rsidP="00691013">
      <w:pPr>
        <w:pStyle w:val="afd"/>
        <w:numPr>
          <w:ilvl w:val="0"/>
          <w:numId w:val="40"/>
        </w:numPr>
      </w:pPr>
      <w:r w:rsidRPr="006972F6">
        <w:t xml:space="preserve">Обращение взыскания на заложенное имущество: основания и порядок. </w:t>
      </w:r>
    </w:p>
    <w:p w:rsidR="00691013" w:rsidRPr="006972F6" w:rsidRDefault="00691013" w:rsidP="00691013">
      <w:pPr>
        <w:pStyle w:val="afd"/>
        <w:numPr>
          <w:ilvl w:val="0"/>
          <w:numId w:val="40"/>
        </w:numPr>
      </w:pPr>
      <w:r w:rsidRPr="006972F6">
        <w:t xml:space="preserve">Поручительство и независимая гарантия (сравнительно-правовой анализ). </w:t>
      </w:r>
    </w:p>
    <w:p w:rsidR="00691013" w:rsidRPr="006972F6" w:rsidRDefault="00691013" w:rsidP="00691013">
      <w:pPr>
        <w:pStyle w:val="afd"/>
        <w:numPr>
          <w:ilvl w:val="0"/>
          <w:numId w:val="40"/>
        </w:numPr>
      </w:pPr>
      <w:r w:rsidRPr="006972F6">
        <w:t xml:space="preserve">Неустойка и ее виды. Обеспечительная функция неустойки. </w:t>
      </w:r>
    </w:p>
    <w:p w:rsidR="00691013" w:rsidRPr="006972F6" w:rsidRDefault="00691013" w:rsidP="00691013">
      <w:pPr>
        <w:pStyle w:val="afd"/>
        <w:numPr>
          <w:ilvl w:val="0"/>
          <w:numId w:val="40"/>
        </w:numPr>
      </w:pPr>
      <w:r w:rsidRPr="006972F6">
        <w:t xml:space="preserve">Удержание вещи, как способы обеспечения исполнения обязательств. </w:t>
      </w:r>
    </w:p>
    <w:p w:rsidR="00691013" w:rsidRPr="006972F6" w:rsidRDefault="00691013" w:rsidP="00691013">
      <w:pPr>
        <w:pStyle w:val="afd"/>
        <w:numPr>
          <w:ilvl w:val="0"/>
          <w:numId w:val="40"/>
        </w:numPr>
      </w:pPr>
      <w:r w:rsidRPr="006972F6">
        <w:t>Задаток и обеспечительный платеж как способы обеспечения исполнения обязательств.</w:t>
      </w:r>
    </w:p>
    <w:p w:rsidR="0004190B" w:rsidRPr="006972F6" w:rsidRDefault="0004190B" w:rsidP="000F24FF">
      <w:pPr>
        <w:ind w:firstLine="567"/>
        <w:jc w:val="center"/>
        <w:rPr>
          <w:b/>
          <w:bCs/>
        </w:rPr>
      </w:pPr>
    </w:p>
    <w:p w:rsidR="00691013" w:rsidRPr="006972F6" w:rsidRDefault="00691013" w:rsidP="00691013">
      <w:pPr>
        <w:jc w:val="center"/>
        <w:rPr>
          <w:b/>
        </w:rPr>
      </w:pPr>
      <w:r w:rsidRPr="006972F6">
        <w:rPr>
          <w:b/>
        </w:rPr>
        <w:t xml:space="preserve">Вопросы к </w:t>
      </w:r>
      <w:proofErr w:type="spellStart"/>
      <w:r w:rsidRPr="006972F6">
        <w:rPr>
          <w:b/>
        </w:rPr>
        <w:t>диф</w:t>
      </w:r>
      <w:proofErr w:type="spellEnd"/>
      <w:r w:rsidRPr="006972F6">
        <w:rPr>
          <w:b/>
        </w:rPr>
        <w:t xml:space="preserve">. зачету </w:t>
      </w:r>
    </w:p>
    <w:p w:rsidR="00691013" w:rsidRPr="006972F6" w:rsidRDefault="00691013" w:rsidP="00691013">
      <w:pPr>
        <w:rPr>
          <w:b/>
        </w:rPr>
      </w:pP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</w:t>
      </w:r>
      <w:r w:rsidRPr="006972F6">
        <w:rPr>
          <w:rFonts w:cs="Times New Roman"/>
          <w:spacing w:val="-14"/>
          <w:sz w:val="24"/>
          <w:szCs w:val="24"/>
        </w:rPr>
        <w:softHyphen/>
        <w:t>ня</w:t>
      </w:r>
      <w:r w:rsidRPr="006972F6">
        <w:rPr>
          <w:rFonts w:cs="Times New Roman"/>
          <w:spacing w:val="-14"/>
          <w:sz w:val="24"/>
          <w:szCs w:val="24"/>
        </w:rPr>
        <w:softHyphen/>
        <w:t>тие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ко</w:t>
      </w:r>
      <w:r w:rsidRPr="006972F6">
        <w:rPr>
          <w:rFonts w:cs="Times New Roman"/>
          <w:spacing w:val="-14"/>
          <w:sz w:val="24"/>
          <w:szCs w:val="24"/>
        </w:rPr>
        <w:softHyphen/>
        <w:t>го пра</w:t>
      </w:r>
      <w:r w:rsidRPr="006972F6">
        <w:rPr>
          <w:rFonts w:cs="Times New Roman"/>
          <w:spacing w:val="-14"/>
          <w:sz w:val="24"/>
          <w:szCs w:val="24"/>
        </w:rPr>
        <w:softHyphen/>
        <w:t>ва как отрасли права (пред</w:t>
      </w:r>
      <w:r w:rsidRPr="006972F6">
        <w:rPr>
          <w:rFonts w:cs="Times New Roman"/>
          <w:spacing w:val="-14"/>
          <w:sz w:val="24"/>
          <w:szCs w:val="24"/>
        </w:rPr>
        <w:softHyphen/>
        <w:t>мет, ме</w:t>
      </w:r>
      <w:r w:rsidRPr="006972F6">
        <w:rPr>
          <w:rFonts w:cs="Times New Roman"/>
          <w:spacing w:val="-14"/>
          <w:sz w:val="24"/>
          <w:szCs w:val="24"/>
        </w:rPr>
        <w:softHyphen/>
        <w:t>тод, функ</w:t>
      </w:r>
      <w:r w:rsidRPr="006972F6">
        <w:rPr>
          <w:rFonts w:cs="Times New Roman"/>
          <w:spacing w:val="-14"/>
          <w:sz w:val="24"/>
          <w:szCs w:val="24"/>
        </w:rPr>
        <w:softHyphen/>
        <w:t>ции).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Иму</w:t>
      </w:r>
      <w:r w:rsidRPr="006972F6">
        <w:rPr>
          <w:rFonts w:cs="Times New Roman"/>
          <w:spacing w:val="-14"/>
          <w:sz w:val="24"/>
          <w:szCs w:val="24"/>
        </w:rPr>
        <w:softHyphen/>
        <w:t>ще</w:t>
      </w:r>
      <w:r w:rsidRPr="006972F6">
        <w:rPr>
          <w:rFonts w:cs="Times New Roman"/>
          <w:spacing w:val="-14"/>
          <w:sz w:val="24"/>
          <w:szCs w:val="24"/>
        </w:rPr>
        <w:softHyphen/>
        <w:t>ствен</w:t>
      </w:r>
      <w:r w:rsidRPr="006972F6">
        <w:rPr>
          <w:rFonts w:cs="Times New Roman"/>
          <w:spacing w:val="-14"/>
          <w:sz w:val="24"/>
          <w:szCs w:val="24"/>
        </w:rPr>
        <w:softHyphen/>
        <w:t>ные от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ше</w:t>
      </w:r>
      <w:r w:rsidRPr="006972F6">
        <w:rPr>
          <w:rFonts w:cs="Times New Roman"/>
          <w:spacing w:val="-14"/>
          <w:sz w:val="24"/>
          <w:szCs w:val="24"/>
        </w:rPr>
        <w:softHyphen/>
        <w:t>ния как пред</w:t>
      </w:r>
      <w:r w:rsidRPr="006972F6">
        <w:rPr>
          <w:rFonts w:cs="Times New Roman"/>
          <w:spacing w:val="-14"/>
          <w:sz w:val="24"/>
          <w:szCs w:val="24"/>
        </w:rPr>
        <w:softHyphen/>
        <w:t>мет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ко</w:t>
      </w:r>
      <w:r w:rsidRPr="006972F6">
        <w:rPr>
          <w:rFonts w:cs="Times New Roman"/>
          <w:spacing w:val="-14"/>
          <w:sz w:val="24"/>
          <w:szCs w:val="24"/>
        </w:rPr>
        <w:softHyphen/>
        <w:t>го пра</w:t>
      </w:r>
      <w:r w:rsidRPr="006972F6">
        <w:rPr>
          <w:rFonts w:cs="Times New Roman"/>
          <w:spacing w:val="-14"/>
          <w:sz w:val="24"/>
          <w:szCs w:val="24"/>
        </w:rPr>
        <w:softHyphen/>
        <w:t>ва.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Лич</w:t>
      </w:r>
      <w:r w:rsidRPr="006972F6">
        <w:rPr>
          <w:rFonts w:cs="Times New Roman"/>
          <w:sz w:val="24"/>
          <w:szCs w:val="24"/>
        </w:rPr>
        <w:softHyphen/>
        <w:t>ные не</w:t>
      </w:r>
      <w:r w:rsidRPr="006972F6">
        <w:rPr>
          <w:rFonts w:cs="Times New Roman"/>
          <w:sz w:val="24"/>
          <w:szCs w:val="24"/>
        </w:rPr>
        <w:softHyphen/>
        <w:t>иму</w:t>
      </w:r>
      <w:r w:rsidRPr="006972F6">
        <w:rPr>
          <w:rFonts w:cs="Times New Roman"/>
          <w:sz w:val="24"/>
          <w:szCs w:val="24"/>
        </w:rPr>
        <w:softHyphen/>
        <w:t>ще</w:t>
      </w:r>
      <w:r w:rsidRPr="006972F6">
        <w:rPr>
          <w:rFonts w:cs="Times New Roman"/>
          <w:sz w:val="24"/>
          <w:szCs w:val="24"/>
        </w:rPr>
        <w:softHyphen/>
        <w:t>ствен</w:t>
      </w:r>
      <w:r w:rsidRPr="006972F6">
        <w:rPr>
          <w:rFonts w:cs="Times New Roman"/>
          <w:sz w:val="24"/>
          <w:szCs w:val="24"/>
        </w:rPr>
        <w:softHyphen/>
        <w:t>ные от</w:t>
      </w:r>
      <w:r w:rsidRPr="006972F6">
        <w:rPr>
          <w:rFonts w:cs="Times New Roman"/>
          <w:sz w:val="24"/>
          <w:szCs w:val="24"/>
        </w:rPr>
        <w:softHyphen/>
        <w:t>но</w:t>
      </w:r>
      <w:r w:rsidRPr="006972F6">
        <w:rPr>
          <w:rFonts w:cs="Times New Roman"/>
          <w:sz w:val="24"/>
          <w:szCs w:val="24"/>
        </w:rPr>
        <w:softHyphen/>
        <w:t>ше</w:t>
      </w:r>
      <w:r w:rsidRPr="006972F6">
        <w:rPr>
          <w:rFonts w:cs="Times New Roman"/>
          <w:sz w:val="24"/>
          <w:szCs w:val="24"/>
        </w:rPr>
        <w:softHyphen/>
        <w:t>ния как пред</w:t>
      </w:r>
      <w:r w:rsidRPr="006972F6">
        <w:rPr>
          <w:rFonts w:cs="Times New Roman"/>
          <w:sz w:val="24"/>
          <w:szCs w:val="24"/>
        </w:rPr>
        <w:softHyphen/>
        <w:t>мет граж</w:t>
      </w:r>
      <w:r w:rsidRPr="006972F6">
        <w:rPr>
          <w:rFonts w:cs="Times New Roman"/>
          <w:sz w:val="24"/>
          <w:szCs w:val="24"/>
        </w:rPr>
        <w:softHyphen/>
        <w:t>данс</w:t>
      </w:r>
      <w:r w:rsidRPr="006972F6">
        <w:rPr>
          <w:rFonts w:cs="Times New Roman"/>
          <w:sz w:val="24"/>
          <w:szCs w:val="24"/>
        </w:rPr>
        <w:softHyphen/>
        <w:t>ко</w:t>
      </w:r>
      <w:r w:rsidRPr="006972F6">
        <w:rPr>
          <w:rFonts w:cs="Times New Roman"/>
          <w:sz w:val="24"/>
          <w:szCs w:val="24"/>
        </w:rPr>
        <w:softHyphen/>
        <w:t>го пра</w:t>
      </w:r>
      <w:r w:rsidRPr="006972F6">
        <w:rPr>
          <w:rFonts w:cs="Times New Roman"/>
          <w:sz w:val="24"/>
          <w:szCs w:val="24"/>
        </w:rPr>
        <w:softHyphen/>
        <w:t>ва.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Гражданское право как наука и учебная дисциплина.</w:t>
      </w:r>
    </w:p>
    <w:p w:rsidR="00691013" w:rsidRPr="006972F6" w:rsidRDefault="00691013" w:rsidP="00691013">
      <w:pPr>
        <w:pStyle w:val="1L0000056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Понятие и виды источников гражданского права.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>Принципы гражданского права.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Классификация вещей как объектов гражданского права.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</w:t>
      </w:r>
      <w:r w:rsidRPr="006972F6">
        <w:rPr>
          <w:rFonts w:cs="Times New Roman"/>
          <w:spacing w:val="-14"/>
          <w:sz w:val="24"/>
          <w:szCs w:val="24"/>
        </w:rPr>
        <w:softHyphen/>
        <w:t>ня</w:t>
      </w:r>
      <w:r w:rsidRPr="006972F6">
        <w:rPr>
          <w:rFonts w:cs="Times New Roman"/>
          <w:spacing w:val="-14"/>
          <w:sz w:val="24"/>
          <w:szCs w:val="24"/>
        </w:rPr>
        <w:softHyphen/>
        <w:t>тие, осо</w:t>
      </w:r>
      <w:r w:rsidRPr="006972F6">
        <w:rPr>
          <w:rFonts w:cs="Times New Roman"/>
          <w:spacing w:val="-14"/>
          <w:sz w:val="24"/>
          <w:szCs w:val="24"/>
        </w:rPr>
        <w:softHyphen/>
        <w:t>бен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сти и ви</w:t>
      </w:r>
      <w:r w:rsidRPr="006972F6">
        <w:rPr>
          <w:rFonts w:cs="Times New Roman"/>
          <w:spacing w:val="-14"/>
          <w:sz w:val="24"/>
          <w:szCs w:val="24"/>
        </w:rPr>
        <w:softHyphen/>
        <w:t>ды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ких пра</w:t>
      </w:r>
      <w:r w:rsidRPr="006972F6">
        <w:rPr>
          <w:rFonts w:cs="Times New Roman"/>
          <w:spacing w:val="-14"/>
          <w:sz w:val="24"/>
          <w:szCs w:val="24"/>
        </w:rPr>
        <w:softHyphen/>
        <w:t>во</w:t>
      </w:r>
      <w:r w:rsidRPr="006972F6">
        <w:rPr>
          <w:rFonts w:cs="Times New Roman"/>
          <w:spacing w:val="-14"/>
          <w:sz w:val="24"/>
          <w:szCs w:val="24"/>
        </w:rPr>
        <w:softHyphen/>
        <w:t>от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ше</w:t>
      </w:r>
      <w:r w:rsidRPr="006972F6">
        <w:rPr>
          <w:rFonts w:cs="Times New Roman"/>
          <w:spacing w:val="-14"/>
          <w:sz w:val="24"/>
          <w:szCs w:val="24"/>
        </w:rPr>
        <w:softHyphen/>
        <w:t>ний.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Со</w:t>
      </w:r>
      <w:r w:rsidRPr="006972F6">
        <w:rPr>
          <w:rFonts w:cs="Times New Roman"/>
          <w:spacing w:val="-14"/>
          <w:sz w:val="24"/>
          <w:szCs w:val="24"/>
        </w:rPr>
        <w:softHyphen/>
        <w:t>де</w:t>
      </w:r>
      <w:r w:rsidRPr="006972F6">
        <w:rPr>
          <w:rFonts w:cs="Times New Roman"/>
          <w:spacing w:val="-14"/>
          <w:sz w:val="24"/>
          <w:szCs w:val="24"/>
        </w:rPr>
        <w:softHyphen/>
        <w:t>ржа</w:t>
      </w:r>
      <w:r w:rsidRPr="006972F6">
        <w:rPr>
          <w:rFonts w:cs="Times New Roman"/>
          <w:spacing w:val="-14"/>
          <w:sz w:val="24"/>
          <w:szCs w:val="24"/>
        </w:rPr>
        <w:softHyphen/>
        <w:t>ние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ко</w:t>
      </w:r>
      <w:r w:rsidRPr="006972F6">
        <w:rPr>
          <w:rFonts w:cs="Times New Roman"/>
          <w:spacing w:val="-14"/>
          <w:sz w:val="24"/>
          <w:szCs w:val="24"/>
        </w:rPr>
        <w:softHyphen/>
        <w:t>го пра</w:t>
      </w:r>
      <w:r w:rsidRPr="006972F6">
        <w:rPr>
          <w:rFonts w:cs="Times New Roman"/>
          <w:spacing w:val="-14"/>
          <w:sz w:val="24"/>
          <w:szCs w:val="24"/>
        </w:rPr>
        <w:softHyphen/>
        <w:t>во</w:t>
      </w:r>
      <w:r w:rsidRPr="006972F6">
        <w:rPr>
          <w:rFonts w:cs="Times New Roman"/>
          <w:spacing w:val="-14"/>
          <w:sz w:val="24"/>
          <w:szCs w:val="24"/>
        </w:rPr>
        <w:softHyphen/>
        <w:t>от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ше</w:t>
      </w:r>
      <w:r w:rsidRPr="006972F6">
        <w:rPr>
          <w:rFonts w:cs="Times New Roman"/>
          <w:spacing w:val="-14"/>
          <w:sz w:val="24"/>
          <w:szCs w:val="24"/>
        </w:rPr>
        <w:softHyphen/>
        <w:t>ния.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Понятие нематериальных благ и их виды.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proofErr w:type="spellStart"/>
      <w:r w:rsidRPr="006972F6">
        <w:rPr>
          <w:rFonts w:cs="Times New Roman"/>
          <w:spacing w:val="-14"/>
          <w:sz w:val="24"/>
          <w:szCs w:val="24"/>
        </w:rPr>
        <w:t>Правосубъектность</w:t>
      </w:r>
      <w:proofErr w:type="spellEnd"/>
      <w:r w:rsidRPr="006972F6">
        <w:rPr>
          <w:rFonts w:cs="Times New Roman"/>
          <w:spacing w:val="-14"/>
          <w:sz w:val="24"/>
          <w:szCs w:val="24"/>
        </w:rPr>
        <w:t xml:space="preserve"> граждан (физических лиц).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Го</w:t>
      </w:r>
      <w:r w:rsidRPr="006972F6">
        <w:rPr>
          <w:rFonts w:cs="Times New Roman"/>
          <w:spacing w:val="-14"/>
          <w:sz w:val="24"/>
          <w:szCs w:val="24"/>
        </w:rPr>
        <w:softHyphen/>
        <w:t>су</w:t>
      </w:r>
      <w:r w:rsidRPr="006972F6">
        <w:rPr>
          <w:rFonts w:cs="Times New Roman"/>
          <w:spacing w:val="-14"/>
          <w:sz w:val="24"/>
          <w:szCs w:val="24"/>
        </w:rPr>
        <w:softHyphen/>
        <w:t>дарс</w:t>
      </w:r>
      <w:r w:rsidRPr="006972F6">
        <w:rPr>
          <w:rFonts w:cs="Times New Roman"/>
          <w:spacing w:val="-14"/>
          <w:sz w:val="24"/>
          <w:szCs w:val="24"/>
        </w:rPr>
        <w:softHyphen/>
        <w:t>тво и государственные (муниципальные) образования как субъ</w:t>
      </w:r>
      <w:r w:rsidRPr="006972F6">
        <w:rPr>
          <w:rFonts w:cs="Times New Roman"/>
          <w:spacing w:val="-14"/>
          <w:sz w:val="24"/>
          <w:szCs w:val="24"/>
        </w:rPr>
        <w:softHyphen/>
        <w:t>екты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ко</w:t>
      </w:r>
      <w:r w:rsidRPr="006972F6">
        <w:rPr>
          <w:rFonts w:cs="Times New Roman"/>
          <w:spacing w:val="-14"/>
          <w:sz w:val="24"/>
          <w:szCs w:val="24"/>
        </w:rPr>
        <w:softHyphen/>
        <w:t>го пра</w:t>
      </w:r>
      <w:r w:rsidRPr="006972F6">
        <w:rPr>
          <w:rFonts w:cs="Times New Roman"/>
          <w:spacing w:val="-14"/>
          <w:sz w:val="24"/>
          <w:szCs w:val="24"/>
        </w:rPr>
        <w:softHyphen/>
        <w:t>ва.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Понятие банкротства и юридические последствия, связанные с признанием юридического лица банкротом.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proofErr w:type="spellStart"/>
      <w:r w:rsidRPr="006972F6">
        <w:rPr>
          <w:rFonts w:cs="Times New Roman"/>
          <w:spacing w:val="-14"/>
          <w:sz w:val="24"/>
          <w:szCs w:val="24"/>
        </w:rPr>
        <w:t>Правосубъектность</w:t>
      </w:r>
      <w:proofErr w:type="spellEnd"/>
      <w:r w:rsidRPr="006972F6">
        <w:rPr>
          <w:rFonts w:cs="Times New Roman"/>
          <w:spacing w:val="-14"/>
          <w:sz w:val="24"/>
          <w:szCs w:val="24"/>
        </w:rPr>
        <w:t xml:space="preserve"> юридического лица.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</w:t>
      </w:r>
      <w:r w:rsidRPr="006972F6">
        <w:rPr>
          <w:rFonts w:cs="Times New Roman"/>
          <w:spacing w:val="-14"/>
          <w:sz w:val="24"/>
          <w:szCs w:val="24"/>
        </w:rPr>
        <w:softHyphen/>
        <w:t>ня</w:t>
      </w:r>
      <w:r w:rsidRPr="006972F6">
        <w:rPr>
          <w:rFonts w:cs="Times New Roman"/>
          <w:spacing w:val="-14"/>
          <w:sz w:val="24"/>
          <w:szCs w:val="24"/>
        </w:rPr>
        <w:softHyphen/>
        <w:t>тие и признаки юри</w:t>
      </w:r>
      <w:r w:rsidRPr="006972F6">
        <w:rPr>
          <w:rFonts w:cs="Times New Roman"/>
          <w:spacing w:val="-14"/>
          <w:sz w:val="24"/>
          <w:szCs w:val="24"/>
        </w:rPr>
        <w:softHyphen/>
        <w:t>ди</w:t>
      </w:r>
      <w:r w:rsidRPr="006972F6">
        <w:rPr>
          <w:rFonts w:cs="Times New Roman"/>
          <w:spacing w:val="-14"/>
          <w:sz w:val="24"/>
          <w:szCs w:val="24"/>
        </w:rPr>
        <w:softHyphen/>
        <w:t>че</w:t>
      </w:r>
      <w:r w:rsidRPr="006972F6">
        <w:rPr>
          <w:rFonts w:cs="Times New Roman"/>
          <w:spacing w:val="-14"/>
          <w:sz w:val="24"/>
          <w:szCs w:val="24"/>
        </w:rPr>
        <w:softHyphen/>
        <w:t>ско</w:t>
      </w:r>
      <w:r w:rsidRPr="006972F6">
        <w:rPr>
          <w:rFonts w:cs="Times New Roman"/>
          <w:spacing w:val="-14"/>
          <w:sz w:val="24"/>
          <w:szCs w:val="24"/>
        </w:rPr>
        <w:softHyphen/>
        <w:t>го ли</w:t>
      </w:r>
      <w:r w:rsidRPr="006972F6">
        <w:rPr>
          <w:rFonts w:cs="Times New Roman"/>
          <w:spacing w:val="-14"/>
          <w:sz w:val="24"/>
          <w:szCs w:val="24"/>
        </w:rPr>
        <w:softHyphen/>
        <w:t>ца.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Образование юри</w:t>
      </w:r>
      <w:r w:rsidRPr="006972F6">
        <w:rPr>
          <w:rFonts w:cs="Times New Roman"/>
          <w:spacing w:val="-14"/>
          <w:sz w:val="24"/>
          <w:szCs w:val="24"/>
        </w:rPr>
        <w:softHyphen/>
        <w:t>ди</w:t>
      </w:r>
      <w:r w:rsidRPr="006972F6">
        <w:rPr>
          <w:rFonts w:cs="Times New Roman"/>
          <w:spacing w:val="-14"/>
          <w:sz w:val="24"/>
          <w:szCs w:val="24"/>
        </w:rPr>
        <w:softHyphen/>
        <w:t>че</w:t>
      </w:r>
      <w:r w:rsidRPr="006972F6">
        <w:rPr>
          <w:rFonts w:cs="Times New Roman"/>
          <w:spacing w:val="-14"/>
          <w:sz w:val="24"/>
          <w:szCs w:val="24"/>
        </w:rPr>
        <w:softHyphen/>
        <w:t>ских лиц.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Порядок исчисления сроков в гражданском праве.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Ви</w:t>
      </w:r>
      <w:r w:rsidRPr="006972F6">
        <w:rPr>
          <w:rFonts w:cs="Times New Roman"/>
          <w:spacing w:val="-14"/>
          <w:sz w:val="24"/>
          <w:szCs w:val="24"/>
        </w:rPr>
        <w:softHyphen/>
        <w:t>ды юри</w:t>
      </w:r>
      <w:r w:rsidRPr="006972F6">
        <w:rPr>
          <w:rFonts w:cs="Times New Roman"/>
          <w:spacing w:val="-14"/>
          <w:sz w:val="24"/>
          <w:szCs w:val="24"/>
        </w:rPr>
        <w:softHyphen/>
        <w:t>ди</w:t>
      </w:r>
      <w:r w:rsidRPr="006972F6">
        <w:rPr>
          <w:rFonts w:cs="Times New Roman"/>
          <w:spacing w:val="-14"/>
          <w:sz w:val="24"/>
          <w:szCs w:val="24"/>
        </w:rPr>
        <w:softHyphen/>
        <w:t>че</w:t>
      </w:r>
      <w:r w:rsidRPr="006972F6">
        <w:rPr>
          <w:rFonts w:cs="Times New Roman"/>
          <w:spacing w:val="-14"/>
          <w:sz w:val="24"/>
          <w:szCs w:val="24"/>
        </w:rPr>
        <w:softHyphen/>
        <w:t>ских лиц.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Информация и результаты творческой деятельности (интеллектуальная собственность) как объекты гражданских прав.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Основания возникновения гражданских правоотношений.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Дееспособность граждан (физических лиц).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Гражданско-правовое положение полного товарищества и товарищества на вере (коммандитного).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Действие гражданского законодательства во времени.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Об</w:t>
      </w:r>
      <w:r w:rsidRPr="006972F6">
        <w:rPr>
          <w:rFonts w:cs="Times New Roman"/>
          <w:spacing w:val="-14"/>
          <w:sz w:val="24"/>
          <w:szCs w:val="24"/>
        </w:rPr>
        <w:softHyphen/>
        <w:t>щес</w:t>
      </w:r>
      <w:r w:rsidRPr="006972F6">
        <w:rPr>
          <w:rFonts w:cs="Times New Roman"/>
          <w:spacing w:val="-14"/>
          <w:sz w:val="24"/>
          <w:szCs w:val="24"/>
        </w:rPr>
        <w:softHyphen/>
        <w:t>тва с огра</w:t>
      </w:r>
      <w:r w:rsidRPr="006972F6">
        <w:rPr>
          <w:rFonts w:cs="Times New Roman"/>
          <w:spacing w:val="-14"/>
          <w:sz w:val="24"/>
          <w:szCs w:val="24"/>
        </w:rPr>
        <w:softHyphen/>
        <w:t>ни</w:t>
      </w:r>
      <w:r w:rsidRPr="006972F6">
        <w:rPr>
          <w:rFonts w:cs="Times New Roman"/>
          <w:spacing w:val="-14"/>
          <w:sz w:val="24"/>
          <w:szCs w:val="24"/>
        </w:rPr>
        <w:softHyphen/>
        <w:t>чен</w:t>
      </w:r>
      <w:r w:rsidRPr="006972F6">
        <w:rPr>
          <w:rFonts w:cs="Times New Roman"/>
          <w:spacing w:val="-14"/>
          <w:sz w:val="24"/>
          <w:szCs w:val="24"/>
        </w:rPr>
        <w:softHyphen/>
        <w:t>ной и до</w:t>
      </w:r>
      <w:r w:rsidRPr="006972F6">
        <w:rPr>
          <w:rFonts w:cs="Times New Roman"/>
          <w:spacing w:val="-14"/>
          <w:sz w:val="24"/>
          <w:szCs w:val="24"/>
        </w:rPr>
        <w:softHyphen/>
        <w:t>пол</w:t>
      </w:r>
      <w:r w:rsidRPr="006972F6">
        <w:rPr>
          <w:rFonts w:cs="Times New Roman"/>
          <w:spacing w:val="-14"/>
          <w:sz w:val="24"/>
          <w:szCs w:val="24"/>
        </w:rPr>
        <w:softHyphen/>
        <w:t>ни</w:t>
      </w:r>
      <w:r w:rsidRPr="006972F6">
        <w:rPr>
          <w:rFonts w:cs="Times New Roman"/>
          <w:spacing w:val="-14"/>
          <w:sz w:val="24"/>
          <w:szCs w:val="24"/>
        </w:rPr>
        <w:softHyphen/>
        <w:t>те</w:t>
      </w:r>
      <w:r w:rsidRPr="006972F6">
        <w:rPr>
          <w:rFonts w:cs="Times New Roman"/>
          <w:spacing w:val="-14"/>
          <w:sz w:val="24"/>
          <w:szCs w:val="24"/>
        </w:rPr>
        <w:softHyphen/>
        <w:t>ль</w:t>
      </w:r>
      <w:r w:rsidRPr="006972F6">
        <w:rPr>
          <w:rFonts w:cs="Times New Roman"/>
          <w:spacing w:val="-14"/>
          <w:sz w:val="24"/>
          <w:szCs w:val="24"/>
        </w:rPr>
        <w:softHyphen/>
        <w:t>ной от</w:t>
      </w:r>
      <w:r w:rsidRPr="006972F6">
        <w:rPr>
          <w:rFonts w:cs="Times New Roman"/>
          <w:spacing w:val="-14"/>
          <w:sz w:val="24"/>
          <w:szCs w:val="24"/>
        </w:rPr>
        <w:softHyphen/>
        <w:t>ветс</w:t>
      </w:r>
      <w:r w:rsidRPr="006972F6">
        <w:rPr>
          <w:rFonts w:cs="Times New Roman"/>
          <w:spacing w:val="-14"/>
          <w:sz w:val="24"/>
          <w:szCs w:val="24"/>
        </w:rPr>
        <w:softHyphen/>
        <w:t>твен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стью как участ</w:t>
      </w:r>
      <w:r w:rsidRPr="006972F6">
        <w:rPr>
          <w:rFonts w:cs="Times New Roman"/>
          <w:spacing w:val="-14"/>
          <w:sz w:val="24"/>
          <w:szCs w:val="24"/>
        </w:rPr>
        <w:softHyphen/>
        <w:t>ни</w:t>
      </w:r>
      <w:r w:rsidRPr="006972F6">
        <w:rPr>
          <w:rFonts w:cs="Times New Roman"/>
          <w:spacing w:val="-14"/>
          <w:sz w:val="24"/>
          <w:szCs w:val="24"/>
        </w:rPr>
        <w:softHyphen/>
        <w:t>ки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ких пра</w:t>
      </w:r>
      <w:r w:rsidRPr="006972F6">
        <w:rPr>
          <w:rFonts w:cs="Times New Roman"/>
          <w:spacing w:val="-14"/>
          <w:sz w:val="24"/>
          <w:szCs w:val="24"/>
        </w:rPr>
        <w:softHyphen/>
        <w:t>во</w:t>
      </w:r>
      <w:r w:rsidRPr="006972F6">
        <w:rPr>
          <w:rFonts w:cs="Times New Roman"/>
          <w:spacing w:val="-14"/>
          <w:sz w:val="24"/>
          <w:szCs w:val="24"/>
        </w:rPr>
        <w:softHyphen/>
        <w:t>от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ше</w:t>
      </w:r>
      <w:r w:rsidRPr="006972F6">
        <w:rPr>
          <w:rFonts w:cs="Times New Roman"/>
          <w:spacing w:val="-14"/>
          <w:sz w:val="24"/>
          <w:szCs w:val="24"/>
        </w:rPr>
        <w:softHyphen/>
        <w:t>ний.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Работы и услуги как объекты гражданских правоотношений.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Объекты гражданских прав (общая характеристика).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Правовое положение производственных кооперативов.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Понятие и виды сделок.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20"/>
          <w:sz w:val="24"/>
          <w:szCs w:val="24"/>
        </w:rPr>
      </w:pPr>
      <w:r w:rsidRPr="006972F6">
        <w:rPr>
          <w:rFonts w:cs="Times New Roman"/>
          <w:spacing w:val="-20"/>
          <w:sz w:val="24"/>
          <w:szCs w:val="24"/>
        </w:rPr>
        <w:t>Де</w:t>
      </w:r>
      <w:r w:rsidRPr="006972F6">
        <w:rPr>
          <w:rFonts w:cs="Times New Roman"/>
          <w:spacing w:val="-20"/>
          <w:sz w:val="24"/>
          <w:szCs w:val="24"/>
        </w:rPr>
        <w:softHyphen/>
        <w:t>ньги и цен</w:t>
      </w:r>
      <w:r w:rsidRPr="006972F6">
        <w:rPr>
          <w:rFonts w:cs="Times New Roman"/>
          <w:spacing w:val="-20"/>
          <w:sz w:val="24"/>
          <w:szCs w:val="24"/>
        </w:rPr>
        <w:softHyphen/>
        <w:t>ные бу</w:t>
      </w:r>
      <w:r w:rsidRPr="006972F6">
        <w:rPr>
          <w:rFonts w:cs="Times New Roman"/>
          <w:spacing w:val="-20"/>
          <w:sz w:val="24"/>
          <w:szCs w:val="24"/>
        </w:rPr>
        <w:softHyphen/>
        <w:t>ма</w:t>
      </w:r>
      <w:r w:rsidRPr="006972F6">
        <w:rPr>
          <w:rFonts w:cs="Times New Roman"/>
          <w:spacing w:val="-20"/>
          <w:sz w:val="24"/>
          <w:szCs w:val="24"/>
        </w:rPr>
        <w:softHyphen/>
        <w:t>ги как объ</w:t>
      </w:r>
      <w:r w:rsidRPr="006972F6">
        <w:rPr>
          <w:rFonts w:cs="Times New Roman"/>
          <w:spacing w:val="-20"/>
          <w:sz w:val="24"/>
          <w:szCs w:val="24"/>
        </w:rPr>
        <w:softHyphen/>
        <w:t>ек</w:t>
      </w:r>
      <w:r w:rsidRPr="006972F6">
        <w:rPr>
          <w:rFonts w:cs="Times New Roman"/>
          <w:spacing w:val="-20"/>
          <w:sz w:val="24"/>
          <w:szCs w:val="24"/>
        </w:rPr>
        <w:softHyphen/>
        <w:t>ты граж</w:t>
      </w:r>
      <w:r w:rsidRPr="006972F6">
        <w:rPr>
          <w:rFonts w:cs="Times New Roman"/>
          <w:spacing w:val="-20"/>
          <w:sz w:val="24"/>
          <w:szCs w:val="24"/>
        </w:rPr>
        <w:softHyphen/>
        <w:t>данс</w:t>
      </w:r>
      <w:r w:rsidRPr="006972F6">
        <w:rPr>
          <w:rFonts w:cs="Times New Roman"/>
          <w:spacing w:val="-20"/>
          <w:sz w:val="24"/>
          <w:szCs w:val="24"/>
        </w:rPr>
        <w:softHyphen/>
        <w:t>ких прав. Ви</w:t>
      </w:r>
      <w:r w:rsidRPr="006972F6">
        <w:rPr>
          <w:rFonts w:cs="Times New Roman"/>
          <w:spacing w:val="-20"/>
          <w:sz w:val="24"/>
          <w:szCs w:val="24"/>
        </w:rPr>
        <w:softHyphen/>
        <w:t>ды цен</w:t>
      </w:r>
      <w:r w:rsidRPr="006972F6">
        <w:rPr>
          <w:rFonts w:cs="Times New Roman"/>
          <w:spacing w:val="-20"/>
          <w:sz w:val="24"/>
          <w:szCs w:val="24"/>
        </w:rPr>
        <w:softHyphen/>
        <w:t>ных бу</w:t>
      </w:r>
      <w:r w:rsidRPr="006972F6">
        <w:rPr>
          <w:rFonts w:cs="Times New Roman"/>
          <w:spacing w:val="-20"/>
          <w:sz w:val="24"/>
          <w:szCs w:val="24"/>
        </w:rPr>
        <w:softHyphen/>
        <w:t>маг.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Усло</w:t>
      </w:r>
      <w:r w:rsidRPr="006972F6">
        <w:rPr>
          <w:rFonts w:cs="Times New Roman"/>
          <w:spacing w:val="-14"/>
          <w:sz w:val="24"/>
          <w:szCs w:val="24"/>
        </w:rPr>
        <w:softHyphen/>
        <w:t>вия дейс</w:t>
      </w:r>
      <w:r w:rsidRPr="006972F6">
        <w:rPr>
          <w:rFonts w:cs="Times New Roman"/>
          <w:spacing w:val="-14"/>
          <w:sz w:val="24"/>
          <w:szCs w:val="24"/>
        </w:rPr>
        <w:softHyphen/>
        <w:t>тви</w:t>
      </w:r>
      <w:r w:rsidRPr="006972F6">
        <w:rPr>
          <w:rFonts w:cs="Times New Roman"/>
          <w:spacing w:val="-14"/>
          <w:sz w:val="24"/>
          <w:szCs w:val="24"/>
        </w:rPr>
        <w:softHyphen/>
        <w:t>те</w:t>
      </w:r>
      <w:r w:rsidRPr="006972F6">
        <w:rPr>
          <w:rFonts w:cs="Times New Roman"/>
          <w:spacing w:val="-14"/>
          <w:sz w:val="24"/>
          <w:szCs w:val="24"/>
        </w:rPr>
        <w:softHyphen/>
        <w:t>ль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сти сде</w:t>
      </w:r>
      <w:r w:rsidRPr="006972F6">
        <w:rPr>
          <w:rFonts w:cs="Times New Roman"/>
          <w:spacing w:val="-14"/>
          <w:sz w:val="24"/>
          <w:szCs w:val="24"/>
        </w:rPr>
        <w:softHyphen/>
        <w:t>лок и по</w:t>
      </w:r>
      <w:r w:rsidRPr="006972F6">
        <w:rPr>
          <w:rFonts w:cs="Times New Roman"/>
          <w:spacing w:val="-14"/>
          <w:sz w:val="24"/>
          <w:szCs w:val="24"/>
        </w:rPr>
        <w:softHyphen/>
        <w:t>следс</w:t>
      </w:r>
      <w:r w:rsidRPr="006972F6">
        <w:rPr>
          <w:rFonts w:cs="Times New Roman"/>
          <w:spacing w:val="-14"/>
          <w:sz w:val="24"/>
          <w:szCs w:val="24"/>
        </w:rPr>
        <w:softHyphen/>
        <w:t>твия их не</w:t>
      </w:r>
      <w:r w:rsidRPr="006972F6">
        <w:rPr>
          <w:rFonts w:cs="Times New Roman"/>
          <w:spacing w:val="-14"/>
          <w:sz w:val="24"/>
          <w:szCs w:val="24"/>
        </w:rPr>
        <w:softHyphen/>
        <w:t>со</w:t>
      </w:r>
      <w:r w:rsidRPr="006972F6">
        <w:rPr>
          <w:rFonts w:cs="Times New Roman"/>
          <w:spacing w:val="-14"/>
          <w:sz w:val="24"/>
          <w:szCs w:val="24"/>
        </w:rPr>
        <w:softHyphen/>
        <w:t>блю</w:t>
      </w:r>
      <w:r w:rsidRPr="006972F6">
        <w:rPr>
          <w:rFonts w:cs="Times New Roman"/>
          <w:spacing w:val="-14"/>
          <w:sz w:val="24"/>
          <w:szCs w:val="24"/>
        </w:rPr>
        <w:softHyphen/>
        <w:t>де</w:t>
      </w:r>
      <w:r w:rsidRPr="006972F6">
        <w:rPr>
          <w:rFonts w:cs="Times New Roman"/>
          <w:spacing w:val="-14"/>
          <w:sz w:val="24"/>
          <w:szCs w:val="24"/>
        </w:rPr>
        <w:softHyphen/>
        <w:t xml:space="preserve">ния.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Действие гражданского законодательства  в  пространстве и по кругу лиц.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</w:t>
      </w:r>
      <w:r w:rsidRPr="006972F6">
        <w:rPr>
          <w:rFonts w:cs="Times New Roman"/>
          <w:spacing w:val="-14"/>
          <w:sz w:val="24"/>
          <w:szCs w:val="24"/>
        </w:rPr>
        <w:softHyphen/>
        <w:t>ня</w:t>
      </w:r>
      <w:r w:rsidRPr="006972F6">
        <w:rPr>
          <w:rFonts w:cs="Times New Roman"/>
          <w:spacing w:val="-14"/>
          <w:sz w:val="24"/>
          <w:szCs w:val="24"/>
        </w:rPr>
        <w:softHyphen/>
        <w:t>тие и спо</w:t>
      </w:r>
      <w:r w:rsidRPr="006972F6">
        <w:rPr>
          <w:rFonts w:cs="Times New Roman"/>
          <w:spacing w:val="-14"/>
          <w:sz w:val="24"/>
          <w:szCs w:val="24"/>
        </w:rPr>
        <w:softHyphen/>
        <w:t>со</w:t>
      </w:r>
      <w:r w:rsidRPr="006972F6">
        <w:rPr>
          <w:rFonts w:cs="Times New Roman"/>
          <w:spacing w:val="-14"/>
          <w:sz w:val="24"/>
          <w:szCs w:val="24"/>
        </w:rPr>
        <w:softHyphen/>
        <w:t>бы осу</w:t>
      </w:r>
      <w:r w:rsidRPr="006972F6">
        <w:rPr>
          <w:rFonts w:cs="Times New Roman"/>
          <w:spacing w:val="-14"/>
          <w:sz w:val="24"/>
          <w:szCs w:val="24"/>
        </w:rPr>
        <w:softHyphen/>
        <w:t>ще</w:t>
      </w:r>
      <w:r w:rsidRPr="006972F6">
        <w:rPr>
          <w:rFonts w:cs="Times New Roman"/>
          <w:spacing w:val="-14"/>
          <w:sz w:val="24"/>
          <w:szCs w:val="24"/>
        </w:rPr>
        <w:softHyphen/>
        <w:t>ствле</w:t>
      </w:r>
      <w:r w:rsidRPr="006972F6">
        <w:rPr>
          <w:rFonts w:cs="Times New Roman"/>
          <w:spacing w:val="-14"/>
          <w:sz w:val="24"/>
          <w:szCs w:val="24"/>
        </w:rPr>
        <w:softHyphen/>
        <w:t>ния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ких прав.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Пре</w:t>
      </w:r>
      <w:r w:rsidRPr="006972F6">
        <w:rPr>
          <w:rFonts w:cs="Times New Roman"/>
          <w:spacing w:val="-14"/>
          <w:sz w:val="24"/>
          <w:szCs w:val="24"/>
        </w:rPr>
        <w:softHyphen/>
        <w:t>де</w:t>
      </w:r>
      <w:r w:rsidRPr="006972F6">
        <w:rPr>
          <w:rFonts w:cs="Times New Roman"/>
          <w:spacing w:val="-14"/>
          <w:sz w:val="24"/>
          <w:szCs w:val="24"/>
        </w:rPr>
        <w:softHyphen/>
        <w:t>лы осу</w:t>
      </w:r>
      <w:r w:rsidRPr="006972F6">
        <w:rPr>
          <w:rFonts w:cs="Times New Roman"/>
          <w:spacing w:val="-14"/>
          <w:sz w:val="24"/>
          <w:szCs w:val="24"/>
        </w:rPr>
        <w:softHyphen/>
        <w:t>ще</w:t>
      </w:r>
      <w:r w:rsidRPr="006972F6">
        <w:rPr>
          <w:rFonts w:cs="Times New Roman"/>
          <w:spacing w:val="-14"/>
          <w:sz w:val="24"/>
          <w:szCs w:val="24"/>
        </w:rPr>
        <w:softHyphen/>
        <w:t>ствле</w:t>
      </w:r>
      <w:r w:rsidRPr="006972F6">
        <w:rPr>
          <w:rFonts w:cs="Times New Roman"/>
          <w:spacing w:val="-14"/>
          <w:sz w:val="24"/>
          <w:szCs w:val="24"/>
        </w:rPr>
        <w:softHyphen/>
        <w:t>ния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ких прав.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>Филиалы и представительства юридических лиц.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lastRenderedPageBreak/>
        <w:t>Форма сделок. Юридические последствия совершения сделки с нарушением формы.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 xml:space="preserve">Применение </w:t>
      </w:r>
      <w:proofErr w:type="spellStart"/>
      <w:r w:rsidRPr="006972F6">
        <w:rPr>
          <w:rFonts w:ascii="Times New Roman" w:hAnsi="Times New Roman" w:cs="Times New Roman"/>
          <w:spacing w:val="-14"/>
          <w:sz w:val="24"/>
          <w:szCs w:val="24"/>
        </w:rPr>
        <w:t>гражданскогозаконодательства</w:t>
      </w:r>
      <w:proofErr w:type="spellEnd"/>
      <w:r w:rsidRPr="006972F6">
        <w:rPr>
          <w:rFonts w:ascii="Times New Roman" w:hAnsi="Times New Roman" w:cs="Times New Roman"/>
          <w:spacing w:val="-14"/>
          <w:sz w:val="24"/>
          <w:szCs w:val="24"/>
        </w:rPr>
        <w:t xml:space="preserve">  по аналогии.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>Виды недействительных сделок. Последствия признания сделки недействительной.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Основные гражданско-правовые системы современности.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Мес</w:t>
      </w:r>
      <w:r w:rsidRPr="006972F6">
        <w:rPr>
          <w:rFonts w:cs="Times New Roman"/>
          <w:spacing w:val="-14"/>
          <w:sz w:val="24"/>
          <w:szCs w:val="24"/>
        </w:rPr>
        <w:softHyphen/>
        <w:t>то жи</w:t>
      </w:r>
      <w:r w:rsidRPr="006972F6">
        <w:rPr>
          <w:rFonts w:cs="Times New Roman"/>
          <w:spacing w:val="-14"/>
          <w:sz w:val="24"/>
          <w:szCs w:val="24"/>
        </w:rPr>
        <w:softHyphen/>
        <w:t>те</w:t>
      </w:r>
      <w:r w:rsidRPr="006972F6">
        <w:rPr>
          <w:rFonts w:cs="Times New Roman"/>
          <w:spacing w:val="-14"/>
          <w:sz w:val="24"/>
          <w:szCs w:val="24"/>
        </w:rPr>
        <w:softHyphen/>
        <w:t>льс</w:t>
      </w:r>
      <w:r w:rsidRPr="006972F6">
        <w:rPr>
          <w:rFonts w:cs="Times New Roman"/>
          <w:spacing w:val="-14"/>
          <w:sz w:val="24"/>
          <w:szCs w:val="24"/>
        </w:rPr>
        <w:softHyphen/>
        <w:t>тва граж</w:t>
      </w:r>
      <w:r w:rsidRPr="006972F6">
        <w:rPr>
          <w:rFonts w:cs="Times New Roman"/>
          <w:spacing w:val="-14"/>
          <w:sz w:val="24"/>
          <w:szCs w:val="24"/>
        </w:rPr>
        <w:softHyphen/>
        <w:t>дан и его юри</w:t>
      </w:r>
      <w:r w:rsidRPr="006972F6">
        <w:rPr>
          <w:rFonts w:cs="Times New Roman"/>
          <w:spacing w:val="-14"/>
          <w:sz w:val="24"/>
          <w:szCs w:val="24"/>
        </w:rPr>
        <w:softHyphen/>
        <w:t>ди</w:t>
      </w:r>
      <w:r w:rsidRPr="006972F6">
        <w:rPr>
          <w:rFonts w:cs="Times New Roman"/>
          <w:spacing w:val="-14"/>
          <w:sz w:val="24"/>
          <w:szCs w:val="24"/>
        </w:rPr>
        <w:softHyphen/>
        <w:t>че</w:t>
      </w:r>
      <w:r w:rsidRPr="006972F6">
        <w:rPr>
          <w:rFonts w:cs="Times New Roman"/>
          <w:spacing w:val="-14"/>
          <w:sz w:val="24"/>
          <w:szCs w:val="24"/>
        </w:rPr>
        <w:softHyphen/>
        <w:t>ское зна</w:t>
      </w:r>
      <w:r w:rsidRPr="006972F6">
        <w:rPr>
          <w:rFonts w:cs="Times New Roman"/>
          <w:spacing w:val="-14"/>
          <w:sz w:val="24"/>
          <w:szCs w:val="24"/>
        </w:rPr>
        <w:softHyphen/>
        <w:t>че</w:t>
      </w:r>
      <w:r w:rsidRPr="006972F6">
        <w:rPr>
          <w:rFonts w:cs="Times New Roman"/>
          <w:spacing w:val="-14"/>
          <w:sz w:val="24"/>
          <w:szCs w:val="24"/>
        </w:rPr>
        <w:softHyphen/>
        <w:t>ние.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Пред</w:t>
      </w:r>
      <w:r w:rsidRPr="006972F6">
        <w:rPr>
          <w:rFonts w:cs="Times New Roman"/>
          <w:spacing w:val="-14"/>
          <w:sz w:val="24"/>
          <w:szCs w:val="24"/>
        </w:rPr>
        <w:softHyphen/>
        <w:t>ста</w:t>
      </w:r>
      <w:r w:rsidRPr="006972F6">
        <w:rPr>
          <w:rFonts w:cs="Times New Roman"/>
          <w:spacing w:val="-14"/>
          <w:sz w:val="24"/>
          <w:szCs w:val="24"/>
        </w:rPr>
        <w:softHyphen/>
        <w:t>ви</w:t>
      </w:r>
      <w:r w:rsidRPr="006972F6">
        <w:rPr>
          <w:rFonts w:cs="Times New Roman"/>
          <w:spacing w:val="-14"/>
          <w:sz w:val="24"/>
          <w:szCs w:val="24"/>
        </w:rPr>
        <w:softHyphen/>
        <w:t>те</w:t>
      </w:r>
      <w:r w:rsidRPr="006972F6">
        <w:rPr>
          <w:rFonts w:cs="Times New Roman"/>
          <w:spacing w:val="-14"/>
          <w:sz w:val="24"/>
          <w:szCs w:val="24"/>
        </w:rPr>
        <w:softHyphen/>
        <w:t>льс</w:t>
      </w:r>
      <w:r w:rsidRPr="006972F6">
        <w:rPr>
          <w:rFonts w:cs="Times New Roman"/>
          <w:spacing w:val="-14"/>
          <w:sz w:val="24"/>
          <w:szCs w:val="24"/>
        </w:rPr>
        <w:softHyphen/>
        <w:t>тво по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ко</w:t>
      </w:r>
      <w:r w:rsidRPr="006972F6">
        <w:rPr>
          <w:rFonts w:cs="Times New Roman"/>
          <w:spacing w:val="-14"/>
          <w:sz w:val="24"/>
          <w:szCs w:val="24"/>
        </w:rPr>
        <w:softHyphen/>
        <w:t>му пра</w:t>
      </w:r>
      <w:r w:rsidRPr="006972F6">
        <w:rPr>
          <w:rFonts w:cs="Times New Roman"/>
          <w:spacing w:val="-14"/>
          <w:sz w:val="24"/>
          <w:szCs w:val="24"/>
        </w:rPr>
        <w:softHyphen/>
        <w:t>ву. По</w:t>
      </w:r>
      <w:r w:rsidRPr="006972F6">
        <w:rPr>
          <w:rFonts w:cs="Times New Roman"/>
          <w:spacing w:val="-14"/>
          <w:sz w:val="24"/>
          <w:szCs w:val="24"/>
        </w:rPr>
        <w:softHyphen/>
        <w:t>ня</w:t>
      </w:r>
      <w:r w:rsidRPr="006972F6">
        <w:rPr>
          <w:rFonts w:cs="Times New Roman"/>
          <w:spacing w:val="-14"/>
          <w:sz w:val="24"/>
          <w:szCs w:val="24"/>
        </w:rPr>
        <w:softHyphen/>
        <w:t>тие пол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мо</w:t>
      </w:r>
      <w:r w:rsidRPr="006972F6">
        <w:rPr>
          <w:rFonts w:cs="Times New Roman"/>
          <w:spacing w:val="-14"/>
          <w:sz w:val="24"/>
          <w:szCs w:val="24"/>
        </w:rPr>
        <w:softHyphen/>
        <w:t>чия.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>Общая характеристика континентальной правовой системы.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До</w:t>
      </w:r>
      <w:r w:rsidRPr="006972F6">
        <w:rPr>
          <w:rFonts w:cs="Times New Roman"/>
          <w:spacing w:val="-14"/>
          <w:sz w:val="24"/>
          <w:szCs w:val="24"/>
        </w:rPr>
        <w:softHyphen/>
        <w:t>ве</w:t>
      </w:r>
      <w:r w:rsidRPr="006972F6">
        <w:rPr>
          <w:rFonts w:cs="Times New Roman"/>
          <w:spacing w:val="-14"/>
          <w:sz w:val="24"/>
          <w:szCs w:val="24"/>
        </w:rPr>
        <w:softHyphen/>
        <w:t>рен</w:t>
      </w:r>
      <w:r w:rsidRPr="006972F6">
        <w:rPr>
          <w:rFonts w:cs="Times New Roman"/>
          <w:spacing w:val="-14"/>
          <w:sz w:val="24"/>
          <w:szCs w:val="24"/>
        </w:rPr>
        <w:softHyphen/>
        <w:t>ность по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ко</w:t>
      </w:r>
      <w:r w:rsidRPr="006972F6">
        <w:rPr>
          <w:rFonts w:cs="Times New Roman"/>
          <w:spacing w:val="-14"/>
          <w:sz w:val="24"/>
          <w:szCs w:val="24"/>
        </w:rPr>
        <w:softHyphen/>
        <w:t>му пра</w:t>
      </w:r>
      <w:r w:rsidRPr="006972F6">
        <w:rPr>
          <w:rFonts w:cs="Times New Roman"/>
          <w:spacing w:val="-14"/>
          <w:sz w:val="24"/>
          <w:szCs w:val="24"/>
        </w:rPr>
        <w:softHyphen/>
        <w:t>ву.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</w:t>
      </w:r>
      <w:r w:rsidRPr="006972F6">
        <w:rPr>
          <w:rFonts w:cs="Times New Roman"/>
          <w:spacing w:val="-14"/>
          <w:sz w:val="24"/>
          <w:szCs w:val="24"/>
        </w:rPr>
        <w:softHyphen/>
        <w:t>ня</w:t>
      </w:r>
      <w:r w:rsidRPr="006972F6">
        <w:rPr>
          <w:rFonts w:cs="Times New Roman"/>
          <w:spacing w:val="-14"/>
          <w:sz w:val="24"/>
          <w:szCs w:val="24"/>
        </w:rPr>
        <w:softHyphen/>
        <w:t>тие и ви</w:t>
      </w:r>
      <w:r w:rsidRPr="006972F6">
        <w:rPr>
          <w:rFonts w:cs="Times New Roman"/>
          <w:spacing w:val="-14"/>
          <w:sz w:val="24"/>
          <w:szCs w:val="24"/>
        </w:rPr>
        <w:softHyphen/>
        <w:t>ды сро</w:t>
      </w:r>
      <w:r w:rsidRPr="006972F6">
        <w:rPr>
          <w:rFonts w:cs="Times New Roman"/>
          <w:spacing w:val="-14"/>
          <w:sz w:val="24"/>
          <w:szCs w:val="24"/>
        </w:rPr>
        <w:softHyphen/>
        <w:t>ков ис</w:t>
      </w:r>
      <w:r w:rsidRPr="006972F6">
        <w:rPr>
          <w:rFonts w:cs="Times New Roman"/>
          <w:spacing w:val="-14"/>
          <w:sz w:val="24"/>
          <w:szCs w:val="24"/>
        </w:rPr>
        <w:softHyphen/>
        <w:t>ко</w:t>
      </w:r>
      <w:r w:rsidRPr="006972F6">
        <w:rPr>
          <w:rFonts w:cs="Times New Roman"/>
          <w:spacing w:val="-14"/>
          <w:sz w:val="24"/>
          <w:szCs w:val="24"/>
        </w:rPr>
        <w:softHyphen/>
        <w:t>вой дав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 xml:space="preserve">сти. 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>Прекращение деятельности юридических лиц.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Признание гражданина безвестно отсутствующим и объявление  его умершим.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>Акты гражданского состояния.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Ак</w:t>
      </w:r>
      <w:r w:rsidRPr="006972F6">
        <w:rPr>
          <w:rFonts w:cs="Times New Roman"/>
          <w:spacing w:val="-14"/>
          <w:sz w:val="24"/>
          <w:szCs w:val="24"/>
        </w:rPr>
        <w:softHyphen/>
        <w:t>ци</w:t>
      </w:r>
      <w:r w:rsidRPr="006972F6">
        <w:rPr>
          <w:rFonts w:cs="Times New Roman"/>
          <w:spacing w:val="-14"/>
          <w:sz w:val="24"/>
          <w:szCs w:val="24"/>
        </w:rPr>
        <w:softHyphen/>
        <w:t>онер</w:t>
      </w:r>
      <w:r w:rsidRPr="006972F6">
        <w:rPr>
          <w:rFonts w:cs="Times New Roman"/>
          <w:spacing w:val="-14"/>
          <w:sz w:val="24"/>
          <w:szCs w:val="24"/>
        </w:rPr>
        <w:softHyphen/>
        <w:t>ное об</w:t>
      </w:r>
      <w:r w:rsidRPr="006972F6">
        <w:rPr>
          <w:rFonts w:cs="Times New Roman"/>
          <w:spacing w:val="-14"/>
          <w:sz w:val="24"/>
          <w:szCs w:val="24"/>
        </w:rPr>
        <w:softHyphen/>
        <w:t>щес</w:t>
      </w:r>
      <w:r w:rsidRPr="006972F6">
        <w:rPr>
          <w:rFonts w:cs="Times New Roman"/>
          <w:spacing w:val="-14"/>
          <w:sz w:val="24"/>
          <w:szCs w:val="24"/>
        </w:rPr>
        <w:softHyphen/>
        <w:t>тво как участ</w:t>
      </w:r>
      <w:r w:rsidRPr="006972F6">
        <w:rPr>
          <w:rFonts w:cs="Times New Roman"/>
          <w:spacing w:val="-14"/>
          <w:sz w:val="24"/>
          <w:szCs w:val="24"/>
        </w:rPr>
        <w:softHyphen/>
        <w:t>ник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ких пра</w:t>
      </w:r>
      <w:r w:rsidRPr="006972F6">
        <w:rPr>
          <w:rFonts w:cs="Times New Roman"/>
          <w:spacing w:val="-14"/>
          <w:sz w:val="24"/>
          <w:szCs w:val="24"/>
        </w:rPr>
        <w:softHyphen/>
        <w:t>во</w:t>
      </w:r>
      <w:r w:rsidRPr="006972F6">
        <w:rPr>
          <w:rFonts w:cs="Times New Roman"/>
          <w:spacing w:val="-14"/>
          <w:sz w:val="24"/>
          <w:szCs w:val="24"/>
        </w:rPr>
        <w:softHyphen/>
        <w:t>от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ше</w:t>
      </w:r>
      <w:r w:rsidRPr="006972F6">
        <w:rPr>
          <w:rFonts w:cs="Times New Roman"/>
          <w:spacing w:val="-14"/>
          <w:sz w:val="24"/>
          <w:szCs w:val="24"/>
        </w:rPr>
        <w:softHyphen/>
        <w:t>ний.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>Уни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тар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ные го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су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дарс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твен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ные и му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ни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ци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па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ль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ные пред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при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ятия как юри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ди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че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ские ли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 xml:space="preserve">ца. 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>Некоммерческие организации как юридические лица.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Способы защиты гражданских прав.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Понятие договора купли-продажи. Значение и сфера применения.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Стороны договора купли-продажи.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Предмет договора купли-продажи. Условия договора и обязанности сторон.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Передача права собственности на товар.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Виды договора купли-продажи.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Международная купля-продажа.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Понятие и сфера применения договора розничной купли-продажи»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Порядок заключения договора розничной купли-продажи.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Исполнение договора розничной купли-продажи.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Последствия нарушения договора розничной купли-продажи сторон.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Договор розничной купли-продажи с нетипичными условиями.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Защита прав покупателя-гражданина.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Особенности и место договоров поставки в системе договоров о возмездной реализации имущества.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История развития договора мены.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Договор мены по российскому дореволюционному гражданскому праву.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Договор мены в советский период.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Понятие и признаки договора мены.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Субъекты договора мены. Предмет договора мены.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Особенности правового регулирования договора мены.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Понятие договора дарения по дореволюционному российскому гражданскому праву.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Договор дарения по советскому гражданскому праву.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Понятие договора дарения по современному гражданскому праву.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Виды договора дарения.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Субъекты договора дарения.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Содержание договора дарения.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Ответственность по договору дарения. 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История развития договора имущественного найма.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Договор аренды в зарубежных законодательствах.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Понятие и признаки договора аренды.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Условия договора аренды.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Заключение договора аренды и его исполнение.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Объекты аренды. Предоставление имущества арендатору.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Расторжение (изменение) договора аренды.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Понятие и сущность договора подряда.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Договор подряда и смежные договоры.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lastRenderedPageBreak/>
        <w:t>Ответственность по договору подряда.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Понятие договора бытового подряда.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Понятие договора строительного подряда.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shd w:val="clear" w:color="auto" w:fill="FFFFFF"/>
        <w:tabs>
          <w:tab w:val="clear" w:pos="1080"/>
          <w:tab w:val="left" w:pos="360"/>
          <w:tab w:val="num" w:pos="644"/>
        </w:tabs>
        <w:ind w:left="0" w:firstLine="0"/>
        <w:jc w:val="left"/>
      </w:pPr>
      <w:r w:rsidRPr="006972F6">
        <w:rPr>
          <w:rFonts w:cs="Times New Roman"/>
          <w:sz w:val="24"/>
          <w:szCs w:val="24"/>
        </w:rPr>
        <w:t xml:space="preserve"> Понятие договора подряда на выполнение проектных и изыскательных работ. </w:t>
      </w:r>
    </w:p>
    <w:p w:rsidR="00691013" w:rsidRPr="006972F6" w:rsidRDefault="00691013" w:rsidP="002531FE">
      <w:pPr>
        <w:pStyle w:val="afd"/>
        <w:ind w:left="0"/>
        <w:jc w:val="both"/>
      </w:pPr>
    </w:p>
    <w:p w:rsidR="002531FE" w:rsidRPr="006972F6" w:rsidRDefault="002531FE" w:rsidP="002531FE">
      <w:pPr>
        <w:pStyle w:val="afd"/>
        <w:ind w:left="0"/>
        <w:jc w:val="both"/>
        <w:rPr>
          <w:b/>
          <w:bCs/>
        </w:rPr>
      </w:pPr>
    </w:p>
    <w:p w:rsidR="00932F6C" w:rsidRPr="006972F6" w:rsidRDefault="00932F6C" w:rsidP="00932F6C">
      <w:pPr>
        <w:tabs>
          <w:tab w:val="right" w:leader="underscore" w:pos="9639"/>
        </w:tabs>
        <w:spacing w:before="120" w:after="120"/>
        <w:outlineLvl w:val="1"/>
        <w:rPr>
          <w:b/>
          <w:bCs/>
        </w:rPr>
      </w:pPr>
      <w:r w:rsidRPr="006972F6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932F6C" w:rsidRPr="006972F6" w:rsidRDefault="00932F6C" w:rsidP="00932F6C">
      <w:pPr>
        <w:shd w:val="clear" w:color="auto" w:fill="FFFFFF"/>
        <w:tabs>
          <w:tab w:val="left" w:pos="1134"/>
        </w:tabs>
        <w:ind w:firstLine="709"/>
        <w:jc w:val="center"/>
        <w:rPr>
          <w:b/>
        </w:rPr>
      </w:pPr>
    </w:p>
    <w:p w:rsidR="00932F6C" w:rsidRPr="006972F6" w:rsidRDefault="00932F6C" w:rsidP="00932F6C">
      <w:pPr>
        <w:shd w:val="clear" w:color="auto" w:fill="FFFFFF"/>
        <w:tabs>
          <w:tab w:val="left" w:pos="1134"/>
        </w:tabs>
        <w:ind w:firstLine="709"/>
        <w:jc w:val="center"/>
        <w:rPr>
          <w:b/>
        </w:rPr>
      </w:pPr>
      <w:r w:rsidRPr="006972F6">
        <w:rPr>
          <w:b/>
        </w:rPr>
        <w:t>Типы контроля для оценивания результатов обучения</w:t>
      </w:r>
    </w:p>
    <w:p w:rsidR="00932F6C" w:rsidRPr="006972F6" w:rsidRDefault="00932F6C" w:rsidP="00932F6C">
      <w:pPr>
        <w:shd w:val="clear" w:color="auto" w:fill="FFFFFF"/>
        <w:tabs>
          <w:tab w:val="left" w:pos="1134"/>
        </w:tabs>
        <w:ind w:firstLine="709"/>
        <w:jc w:val="center"/>
        <w:rPr>
          <w:b/>
        </w:rPr>
      </w:pPr>
    </w:p>
    <w:p w:rsidR="00932F6C" w:rsidRPr="006972F6" w:rsidRDefault="00932F6C" w:rsidP="00932F6C">
      <w:pPr>
        <w:shd w:val="clear" w:color="auto" w:fill="FFFFFF"/>
        <w:tabs>
          <w:tab w:val="left" w:pos="1134"/>
        </w:tabs>
        <w:ind w:firstLine="709"/>
      </w:pPr>
      <w:r w:rsidRPr="006972F6">
        <w:t>Для оценивания результатов обучения в виде знаний используются следующие типы контроля:</w:t>
      </w:r>
    </w:p>
    <w:p w:rsidR="00932F6C" w:rsidRPr="006972F6" w:rsidRDefault="00932F6C" w:rsidP="00932F6C">
      <w:pPr>
        <w:shd w:val="clear" w:color="auto" w:fill="FFFFFF"/>
        <w:tabs>
          <w:tab w:val="left" w:pos="1134"/>
        </w:tabs>
        <w:ind w:firstLine="709"/>
      </w:pPr>
      <w:r w:rsidRPr="006972F6">
        <w:t>- индивидуальное собеседование</w:t>
      </w:r>
    </w:p>
    <w:p w:rsidR="00932F6C" w:rsidRPr="006972F6" w:rsidRDefault="00932F6C" w:rsidP="00932F6C">
      <w:pPr>
        <w:shd w:val="clear" w:color="auto" w:fill="FFFFFF"/>
        <w:tabs>
          <w:tab w:val="left" w:pos="1134"/>
        </w:tabs>
        <w:ind w:firstLine="709"/>
      </w:pPr>
      <w:r w:rsidRPr="006972F6">
        <w:t>- письменные и устные ответы на вопросы</w:t>
      </w:r>
    </w:p>
    <w:p w:rsidR="00932F6C" w:rsidRPr="006972F6" w:rsidRDefault="00932F6C" w:rsidP="00932F6C">
      <w:pPr>
        <w:shd w:val="clear" w:color="auto" w:fill="FFFFFF"/>
        <w:tabs>
          <w:tab w:val="left" w:pos="1134"/>
        </w:tabs>
        <w:ind w:firstLine="709"/>
      </w:pPr>
      <w:r w:rsidRPr="006972F6">
        <w:t xml:space="preserve">- написание реферата </w:t>
      </w:r>
    </w:p>
    <w:p w:rsidR="00932F6C" w:rsidRPr="006972F6" w:rsidRDefault="00932F6C" w:rsidP="00932F6C">
      <w:pPr>
        <w:shd w:val="clear" w:color="auto" w:fill="FFFFFF"/>
        <w:tabs>
          <w:tab w:val="left" w:pos="1134"/>
        </w:tabs>
        <w:ind w:firstLine="709"/>
      </w:pPr>
      <w:r w:rsidRPr="006972F6">
        <w:t>- дифференцированный зачет.</w:t>
      </w:r>
    </w:p>
    <w:p w:rsidR="00932F6C" w:rsidRPr="006972F6" w:rsidRDefault="00932F6C" w:rsidP="00932F6C">
      <w:pPr>
        <w:ind w:firstLine="709"/>
      </w:pPr>
      <w:r w:rsidRPr="006972F6">
        <w:t>Программа подготовки к сдаче кандидатского экзамена предполагает проведение лекций преподавателями кафедры гражданского права.</w:t>
      </w:r>
    </w:p>
    <w:p w:rsidR="00932F6C" w:rsidRPr="006972F6" w:rsidRDefault="00932F6C" w:rsidP="00932F6C">
      <w:pPr>
        <w:widowControl/>
        <w:suppressAutoHyphens w:val="0"/>
        <w:spacing w:before="120"/>
        <w:ind w:firstLine="709"/>
      </w:pPr>
      <w:r w:rsidRPr="006972F6">
        <w:t>Изучение курса завершается сдачей кандидатского экзамена (экзамен носит комплексный характер – гражданское право, предпринимательское право, семейное право, международное частное право).</w:t>
      </w:r>
    </w:p>
    <w:p w:rsidR="00932F6C" w:rsidRPr="006972F6" w:rsidRDefault="00932F6C" w:rsidP="00932F6C">
      <w:pPr>
        <w:ind w:firstLine="709"/>
      </w:pPr>
      <w:r w:rsidRPr="006972F6">
        <w:t>Для подготовки к экзамену аспирант посещает курс занятий по соответствующим дисциплинам, самостоятельно изучает отдельные темы.</w:t>
      </w:r>
    </w:p>
    <w:p w:rsidR="00932F6C" w:rsidRPr="006972F6" w:rsidRDefault="00932F6C" w:rsidP="00932F6C">
      <w:pPr>
        <w:ind w:firstLine="709"/>
      </w:pPr>
      <w:r w:rsidRPr="006972F6">
        <w:t xml:space="preserve">        Для подготовки к экзамену аспирант посещает курс занятий по соответствующим дисциплинам, самостоятельно изучает отдельные темы.</w:t>
      </w:r>
    </w:p>
    <w:p w:rsidR="00092AD1" w:rsidRPr="006972F6" w:rsidRDefault="00092AD1" w:rsidP="00092AD1">
      <w:pPr>
        <w:shd w:val="clear" w:color="auto" w:fill="FFFFFF"/>
        <w:tabs>
          <w:tab w:val="left" w:pos="1134"/>
        </w:tabs>
        <w:ind w:firstLine="567"/>
      </w:pPr>
      <w:r w:rsidRPr="006972F6">
        <w:t xml:space="preserve"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 </w:t>
      </w:r>
    </w:p>
    <w:p w:rsidR="00092AD1" w:rsidRPr="006972F6" w:rsidRDefault="00092AD1" w:rsidP="00932F6C">
      <w:pPr>
        <w:ind w:firstLine="709"/>
      </w:pPr>
    </w:p>
    <w:p w:rsidR="001A4562" w:rsidRPr="006972F6" w:rsidRDefault="001A4562" w:rsidP="001A4562">
      <w:pPr>
        <w:pStyle w:val="1T3035000"/>
        <w:shd w:val="clear" w:color="auto" w:fill="FFFFFF"/>
        <w:tabs>
          <w:tab w:val="left" w:pos="360"/>
        </w:tabs>
        <w:ind w:firstLine="0"/>
        <w:jc w:val="left"/>
      </w:pPr>
    </w:p>
    <w:p w:rsidR="00574BE2" w:rsidRPr="006972F6" w:rsidRDefault="00574BE2" w:rsidP="00124BAB">
      <w:pPr>
        <w:ind w:firstLine="0"/>
      </w:pPr>
    </w:p>
    <w:p w:rsidR="00E12774" w:rsidRPr="006972F6" w:rsidRDefault="00E12774" w:rsidP="00A21B5B">
      <w:pPr>
        <w:jc w:val="center"/>
        <w:rPr>
          <w:b/>
        </w:rPr>
      </w:pPr>
      <w:r w:rsidRPr="006972F6">
        <w:rPr>
          <w:b/>
          <w:bCs/>
        </w:rPr>
        <w:t>8</w:t>
      </w:r>
      <w:r w:rsidR="00E956C2" w:rsidRPr="006972F6">
        <w:rPr>
          <w:b/>
          <w:bCs/>
        </w:rPr>
        <w:t>.</w:t>
      </w:r>
      <w:r w:rsidRPr="006972F6">
        <w:rPr>
          <w:b/>
          <w:bCs/>
        </w:rPr>
        <w:t xml:space="preserve"> УЧЕБНО-МЕТОДИЧЕСКОЕ И ИНФОРМАЦИОННОЕ ОБЕСПЕЧЕНИЕ ДИСЦИПЛИНЫ (МОДУЛЯ)</w:t>
      </w:r>
    </w:p>
    <w:p w:rsidR="00E12774" w:rsidRPr="006972F6" w:rsidRDefault="00E12774" w:rsidP="00E12774">
      <w:pPr>
        <w:tabs>
          <w:tab w:val="left" w:pos="4410"/>
          <w:tab w:val="right" w:leader="underscore" w:pos="9639"/>
        </w:tabs>
        <w:ind w:firstLine="709"/>
        <w:outlineLvl w:val="0"/>
        <w:rPr>
          <w:b/>
          <w:bCs/>
        </w:rPr>
      </w:pPr>
    </w:p>
    <w:p w:rsidR="00E12774" w:rsidRPr="006972F6" w:rsidRDefault="00E12774" w:rsidP="00E12774">
      <w:pPr>
        <w:tabs>
          <w:tab w:val="left" w:pos="4410"/>
        </w:tabs>
        <w:spacing w:line="360" w:lineRule="auto"/>
        <w:ind w:firstLine="709"/>
        <w:rPr>
          <w:b/>
        </w:rPr>
      </w:pPr>
      <w:r w:rsidRPr="006972F6">
        <w:rPr>
          <w:b/>
        </w:rPr>
        <w:t>а) основная литература: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b/>
          <w:bCs/>
          <w:lang w:eastAsia="ru-RU"/>
        </w:rPr>
        <w:t xml:space="preserve">1. </w:t>
      </w:r>
      <w:r w:rsidRPr="006972F6">
        <w:t>Суханов Е.А. Российское гражданское право Т. I, II: Общая часть. Вещное право. Наследственное право. Интеллектуальные права. Личные неимущественные права</w:t>
      </w:r>
      <w:r w:rsidRPr="006972F6">
        <w:rPr>
          <w:rFonts w:eastAsia="TimesNewRomanPSMT-Identity-H"/>
        </w:rPr>
        <w:t xml:space="preserve">. – М.: Статут, 2016. – 958 с.  </w:t>
      </w:r>
      <w:r w:rsidRPr="006972F6">
        <w:rPr>
          <w:rFonts w:eastAsia="TimesNewRomanPSMT-Identity-H"/>
          <w:lang w:val="en-US"/>
        </w:rPr>
        <w:t>URL</w:t>
      </w:r>
      <w:r w:rsidRPr="006972F6">
        <w:rPr>
          <w:rFonts w:eastAsia="TimesNewRomanPSMT-Identity-H"/>
        </w:rPr>
        <w:t xml:space="preserve">: </w:t>
      </w:r>
      <w:hyperlink r:id="rId14" w:history="1">
        <w:r w:rsidRPr="006972F6">
          <w:rPr>
            <w:rStyle w:val="af9"/>
            <w:rFonts w:eastAsia="TimesNewRomanPSMT-Identity-H"/>
            <w:lang w:val="en-US"/>
          </w:rPr>
          <w:t>http</w:t>
        </w:r>
        <w:r w:rsidRPr="006972F6">
          <w:rPr>
            <w:rStyle w:val="af9"/>
            <w:rFonts w:eastAsia="TimesNewRomanPSMT-Identity-H"/>
          </w:rPr>
          <w:t>://</w:t>
        </w:r>
        <w:r w:rsidRPr="006972F6">
          <w:rPr>
            <w:rStyle w:val="af9"/>
            <w:rFonts w:eastAsia="TimesNewRomanPSMT-Identity-H"/>
            <w:lang w:val="en-US"/>
          </w:rPr>
          <w:t>www</w:t>
        </w:r>
        <w:r w:rsidRPr="006972F6">
          <w:rPr>
            <w:rStyle w:val="af9"/>
            <w:rFonts w:eastAsia="TimesNewRomanPSMT-Identity-H"/>
          </w:rPr>
          <w:t>.</w:t>
        </w:r>
        <w:proofErr w:type="spellStart"/>
        <w:r w:rsidRPr="006972F6">
          <w:rPr>
            <w:rStyle w:val="af9"/>
            <w:rFonts w:eastAsia="TimesNewRomanPSMT-Identity-H"/>
            <w:lang w:val="en-US"/>
          </w:rPr>
          <w:t>studentlibrary</w:t>
        </w:r>
        <w:proofErr w:type="spellEnd"/>
        <w:r w:rsidRPr="006972F6">
          <w:rPr>
            <w:rStyle w:val="af9"/>
            <w:rFonts w:eastAsia="TimesNewRomanPSMT-Identity-H"/>
          </w:rPr>
          <w:t>.</w:t>
        </w:r>
        <w:proofErr w:type="spellStart"/>
        <w:r w:rsidRPr="006972F6">
          <w:rPr>
            <w:rStyle w:val="af9"/>
            <w:rFonts w:eastAsia="TimesNewRomanPSMT-Identity-H"/>
            <w:lang w:val="en-US"/>
          </w:rPr>
          <w:t>ru</w:t>
        </w:r>
        <w:proofErr w:type="spellEnd"/>
        <w:r w:rsidRPr="006972F6">
          <w:rPr>
            <w:rStyle w:val="af9"/>
            <w:rFonts w:eastAsia="TimesNewRomanPSMT-Identity-H"/>
          </w:rPr>
          <w:t>/</w:t>
        </w:r>
        <w:r w:rsidRPr="006972F6">
          <w:rPr>
            <w:rStyle w:val="af9"/>
            <w:rFonts w:eastAsia="TimesNewRomanPSMT-Identity-H"/>
            <w:lang w:val="en-US"/>
          </w:rPr>
          <w:t>book</w:t>
        </w:r>
        <w:r w:rsidRPr="006972F6">
          <w:rPr>
            <w:rStyle w:val="af9"/>
            <w:rFonts w:eastAsia="TimesNewRomanPSMT-Identity-H"/>
          </w:rPr>
          <w:t>/</w:t>
        </w:r>
        <w:r w:rsidRPr="006972F6">
          <w:rPr>
            <w:rStyle w:val="af9"/>
            <w:rFonts w:eastAsia="TimesNewRomanPSMT-Identity-H"/>
            <w:lang w:val="en-US"/>
          </w:rPr>
          <w:t>ISBN</w:t>
        </w:r>
        <w:r w:rsidRPr="006972F6">
          <w:rPr>
            <w:rStyle w:val="af9"/>
            <w:rFonts w:eastAsia="TimesNewRomanPSMT-Identity-H"/>
          </w:rPr>
          <w:t>9785835410002.</w:t>
        </w:r>
        <w:r w:rsidRPr="006972F6">
          <w:rPr>
            <w:rStyle w:val="af9"/>
            <w:rFonts w:eastAsia="TimesNewRomanPSMT-Identity-H"/>
            <w:lang w:val="en-US"/>
          </w:rPr>
          <w:t>html</w:t>
        </w:r>
        <w:r w:rsidRPr="006972F6">
          <w:rPr>
            <w:rStyle w:val="af9"/>
            <w:rFonts w:eastAsia="TimesNewRomanPSMT-Identity-H"/>
          </w:rPr>
          <w:t>?</w:t>
        </w:r>
        <w:proofErr w:type="spellStart"/>
        <w:r w:rsidRPr="006972F6">
          <w:rPr>
            <w:rStyle w:val="af9"/>
            <w:rFonts w:eastAsia="TimesNewRomanPSMT-Identity-H"/>
            <w:lang w:val="en-US"/>
          </w:rPr>
          <w:t>SSr</w:t>
        </w:r>
        <w:proofErr w:type="spellEnd"/>
        <w:r w:rsidRPr="006972F6">
          <w:rPr>
            <w:rStyle w:val="af9"/>
            <w:rFonts w:eastAsia="TimesNewRomanPSMT-Identity-H"/>
          </w:rPr>
          <w:t>=3501341466196</w:t>
        </w:r>
        <w:proofErr w:type="spellStart"/>
        <w:r w:rsidRPr="006972F6">
          <w:rPr>
            <w:rStyle w:val="af9"/>
            <w:rFonts w:eastAsia="TimesNewRomanPSMT-Identity-H"/>
            <w:lang w:val="en-US"/>
          </w:rPr>
          <w:t>cdd</w:t>
        </w:r>
        <w:proofErr w:type="spellEnd"/>
        <w:r w:rsidRPr="006972F6">
          <w:rPr>
            <w:rStyle w:val="af9"/>
            <w:rFonts w:eastAsia="TimesNewRomanPSMT-Identity-H"/>
          </w:rPr>
          <w:t>3933569</w:t>
        </w:r>
      </w:hyperlink>
      <w:r w:rsidRPr="006972F6">
        <w:rPr>
          <w:rFonts w:eastAsia="TimesNewRomanPSMT-Identity-H"/>
        </w:rPr>
        <w:t xml:space="preserve"> (</w:t>
      </w:r>
      <w:r w:rsidRPr="006972F6">
        <w:rPr>
          <w:lang w:eastAsia="ru-RU"/>
        </w:rPr>
        <w:t>Электронная библиотека «Астраханский государственный университет» ЭБС «Консультант студента»</w:t>
      </w:r>
      <w:r w:rsidRPr="006972F6">
        <w:rPr>
          <w:rFonts w:eastAsia="TimesNewRomanPSMT-Identity-H"/>
        </w:rPr>
        <w:t>)</w:t>
      </w:r>
    </w:p>
    <w:p w:rsidR="007D4410" w:rsidRPr="006972F6" w:rsidRDefault="00673FB8" w:rsidP="007D4410">
      <w:pPr>
        <w:tabs>
          <w:tab w:val="right" w:leader="underscore" w:pos="9639"/>
        </w:tabs>
        <w:outlineLvl w:val="1"/>
      </w:pPr>
      <w:hyperlink r:id="rId15" w:anchor="016936043764262698" w:history="1">
        <w:r w:rsidR="007D4410" w:rsidRPr="006972F6">
          <w:rPr>
            <w:rStyle w:val="af9"/>
          </w:rPr>
          <w:t>https://demo.consultant.ru/cgi/online.cgi?req=doc&amp;ts=58533560020377563605940807&amp;cacheid=53953ECF92B1F1BA4693CBD658C265E2&amp;mode=splus&amp;base=CMB&amp;n=17160&amp;rnd=B3DCCF0A01039735C3C45650EC008696#016936043764262698</w:t>
        </w:r>
      </w:hyperlink>
      <w:r w:rsidR="007D4410" w:rsidRPr="006972F6">
        <w:t xml:space="preserve"> (</w:t>
      </w:r>
      <w:proofErr w:type="spellStart"/>
      <w:r w:rsidR="007D4410" w:rsidRPr="006972F6">
        <w:t>КонсультантПлюс</w:t>
      </w:r>
      <w:proofErr w:type="spellEnd"/>
      <w:r w:rsidR="007D4410" w:rsidRPr="006972F6">
        <w:t xml:space="preserve">) 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b/>
          <w:bCs/>
          <w:lang w:eastAsia="ru-RU"/>
        </w:rPr>
        <w:t xml:space="preserve">2. </w:t>
      </w:r>
      <w:r w:rsidRPr="006972F6">
        <w:rPr>
          <w:rFonts w:eastAsia="TimesNewRomanPSMT-Identity-H"/>
        </w:rPr>
        <w:t xml:space="preserve">Сергеев А.П. Гражданское право. В 3–х т. Т. 1, 2: учебник / под ред. А. П. Сергеева, Ю. К. Толстого. – М.: Проспект, 2018. – 1040 с. </w:t>
      </w:r>
      <w:r w:rsidRPr="006972F6">
        <w:rPr>
          <w:lang w:val="en-US"/>
        </w:rPr>
        <w:t>URL</w:t>
      </w:r>
      <w:r w:rsidRPr="006972F6">
        <w:t xml:space="preserve">: </w:t>
      </w:r>
    </w:p>
    <w:p w:rsidR="007D4410" w:rsidRPr="006972F6" w:rsidRDefault="00673FB8" w:rsidP="007D4410">
      <w:pPr>
        <w:autoSpaceDE w:val="0"/>
        <w:autoSpaceDN w:val="0"/>
        <w:adjustRightInd w:val="0"/>
        <w:rPr>
          <w:rFonts w:eastAsia="TimesNewRomanPSMT-Identity-H"/>
        </w:rPr>
      </w:pPr>
      <w:hyperlink r:id="rId16" w:history="1">
        <w:r w:rsidR="007D4410" w:rsidRPr="006972F6">
          <w:rPr>
            <w:rStyle w:val="af9"/>
          </w:rPr>
          <w:t>http://www.studentlibrary.ru/book/ISBN9785392284177.html?SSr=3501341466196cdd3933569</w:t>
        </w:r>
      </w:hyperlink>
      <w:r w:rsidR="007D4410" w:rsidRPr="006972F6">
        <w:t xml:space="preserve"> </w:t>
      </w:r>
      <w:r w:rsidR="007D4410" w:rsidRPr="006972F6">
        <w:rPr>
          <w:rFonts w:eastAsia="TimesNewRomanPSMT-Identity-H"/>
        </w:rPr>
        <w:t>(</w:t>
      </w:r>
      <w:r w:rsidR="007D4410" w:rsidRPr="006972F6">
        <w:rPr>
          <w:lang w:eastAsia="ru-RU"/>
        </w:rPr>
        <w:t>Электронная библиотека «Астраханский государственный университет» ЭБС «Консультант студента»</w:t>
      </w:r>
      <w:r w:rsidR="007D4410" w:rsidRPr="006972F6">
        <w:rPr>
          <w:rFonts w:eastAsia="TimesNewRomanPSMT-Identity-H"/>
        </w:rPr>
        <w:t>)</w:t>
      </w:r>
    </w:p>
    <w:p w:rsidR="007D4410" w:rsidRPr="006972F6" w:rsidRDefault="007D4410" w:rsidP="007D4410">
      <w:pPr>
        <w:ind w:left="708"/>
        <w:rPr>
          <w:i/>
          <w:spacing w:val="2"/>
          <w:lang w:eastAsia="ru-RU"/>
        </w:rPr>
      </w:pPr>
    </w:p>
    <w:p w:rsidR="00BF796F" w:rsidRPr="006972F6" w:rsidRDefault="007D4410" w:rsidP="0043112E">
      <w:pPr>
        <w:tabs>
          <w:tab w:val="right" w:leader="underscore" w:pos="9639"/>
        </w:tabs>
        <w:outlineLvl w:val="1"/>
        <w:rPr>
          <w:b/>
          <w:bCs/>
          <w:lang w:eastAsia="ru-RU"/>
        </w:rPr>
      </w:pPr>
      <w:r w:rsidRPr="006972F6">
        <w:rPr>
          <w:b/>
          <w:bCs/>
          <w:lang w:eastAsia="ru-RU"/>
        </w:rPr>
        <w:lastRenderedPageBreak/>
        <w:t xml:space="preserve">б) Дополнительная литература: </w:t>
      </w:r>
    </w:p>
    <w:p w:rsidR="007D4410" w:rsidRPr="006972F6" w:rsidRDefault="007D4410" w:rsidP="00CF5C4C">
      <w:pPr>
        <w:rPr>
          <w:rFonts w:eastAsia="TimesNewRomanPSMT-Identity-H"/>
        </w:rPr>
      </w:pPr>
      <w:r w:rsidRPr="006972F6">
        <w:rPr>
          <w:b/>
          <w:bCs/>
          <w:lang w:eastAsia="ru-RU"/>
        </w:rPr>
        <w:t xml:space="preserve">1. </w:t>
      </w:r>
      <w:r w:rsidR="00CF5C4C" w:rsidRPr="006972F6">
        <w:rPr>
          <w:rFonts w:eastAsia="TimesNewRomanPSMT-Identity-H"/>
        </w:rPr>
        <w:t xml:space="preserve">Долинская В.В., Гражданское право: правоотношение / Долинская В.В. - М. : Проспект, 2017. - 112 с. (Серия "Гражданское право")  URL : </w:t>
      </w:r>
      <w:hyperlink r:id="rId17" w:history="1">
        <w:r w:rsidR="00CF5C4C" w:rsidRPr="006972F6">
          <w:rPr>
            <w:rStyle w:val="af9"/>
            <w:rFonts w:eastAsia="TimesNewRomanPSMT-Identity-H"/>
          </w:rPr>
          <w:t>https://www.studentlibrary.ru/book/ISBN9785392238101.html</w:t>
        </w:r>
      </w:hyperlink>
      <w:r w:rsidR="00CF5C4C" w:rsidRPr="006972F6">
        <w:rPr>
          <w:rFonts w:eastAsia="TimesNewRomanPSMT-Identity-H"/>
        </w:rPr>
        <w:t xml:space="preserve">  </w:t>
      </w:r>
      <w:r w:rsidRPr="006972F6">
        <w:rPr>
          <w:rFonts w:eastAsia="TimesNewRomanPSMT-Identity-H"/>
        </w:rPr>
        <w:t>(</w:t>
      </w:r>
      <w:r w:rsidRPr="006972F6">
        <w:rPr>
          <w:lang w:eastAsia="ru-RU"/>
        </w:rPr>
        <w:t>Электронная библиотека «Астраханский государственный университет» ЭБС «Консультант студента»</w:t>
      </w:r>
      <w:r w:rsidRPr="006972F6">
        <w:rPr>
          <w:rFonts w:eastAsia="TimesNewRomanPSMT-Identity-H"/>
        </w:rPr>
        <w:t>)</w:t>
      </w:r>
    </w:p>
    <w:p w:rsidR="007D4410" w:rsidRPr="006972F6" w:rsidRDefault="007D4410" w:rsidP="007D4410">
      <w:pPr>
        <w:tabs>
          <w:tab w:val="right" w:leader="underscore" w:pos="9639"/>
        </w:tabs>
        <w:outlineLvl w:val="1"/>
      </w:pPr>
      <w:r w:rsidRPr="006972F6">
        <w:rPr>
          <w:b/>
          <w:bCs/>
          <w:lang w:eastAsia="ru-RU"/>
        </w:rPr>
        <w:t xml:space="preserve">2. </w:t>
      </w:r>
      <w:r w:rsidRPr="006972F6">
        <w:t xml:space="preserve">Белов В. А. Гражданское право в 4 т. Том I, </w:t>
      </w:r>
      <w:r w:rsidRPr="006972F6">
        <w:rPr>
          <w:lang w:val="en-US"/>
        </w:rPr>
        <w:t>II</w:t>
      </w:r>
      <w:r w:rsidRPr="006972F6">
        <w:t xml:space="preserve">. Общая часть. Введение в гражданское право: учебник для </w:t>
      </w:r>
      <w:proofErr w:type="spellStart"/>
      <w:r w:rsidRPr="006972F6">
        <w:t>бакалавриата</w:t>
      </w:r>
      <w:proofErr w:type="spellEnd"/>
      <w:r w:rsidRPr="006972F6">
        <w:t xml:space="preserve"> и магистратуры / В. А. Белов. — 3-е изд., </w:t>
      </w:r>
      <w:proofErr w:type="spellStart"/>
      <w:r w:rsidRPr="006972F6">
        <w:t>перераб</w:t>
      </w:r>
      <w:proofErr w:type="spellEnd"/>
      <w:r w:rsidRPr="006972F6">
        <w:t xml:space="preserve">. и доп. — М. : Издательство </w:t>
      </w:r>
      <w:proofErr w:type="spellStart"/>
      <w:r w:rsidRPr="006972F6">
        <w:t>Юрайт</w:t>
      </w:r>
      <w:proofErr w:type="spellEnd"/>
      <w:r w:rsidRPr="006972F6">
        <w:t>, 2019. — 622 с. — (Серия : Бакалавр и магистр. Академический курс).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  <w:b/>
          <w:bCs/>
        </w:rPr>
      </w:pP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  <w:b/>
          <w:bCs/>
        </w:rPr>
      </w:pPr>
      <w:r w:rsidRPr="006972F6">
        <w:rPr>
          <w:rFonts w:eastAsia="TimesNewRomanPSMT-Identity-H"/>
          <w:b/>
          <w:bCs/>
        </w:rPr>
        <w:t>Нормативные акты: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1. Гражданский кодекс Российской Федерации (часть первая) : Федеральный закон РФ от 30.11.1994 № 51-ФЗ // СЗ РФ. – 1994. – № 32. – Ст. 3301.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2. Гражданский кодекс Российской Федерации (часть вторая) : Федеральный закон РФ от 26.01.1996 № 14-ФЗ // СЗ РФ. – 1996. – № 5. – С. 410.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3. Гражданский кодекс Российской Федерации (часть третья) : Федеральный закон РФ от 26.11.2001 № 146–ФЗ // СЗ РФ. – 2001. – № 49. – Ст. 4552.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4. Гражданский кодекс Российской Федерации (часть четвертая) : Федеральный закон РФ от 18.12.2006 № 230–ФЗ // СЗ РФ. – 2006. – № 52 (1 ч.). – Ст. 5496.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5. О введении в действие части первой Гражданского кодекса Российской Федерации : ФЗ от 30.11.1994 г. // СЗ РФ. – 1994. – № 32. – Ст. 3302.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6. О введении в действие части второй Гражданского кодекса Российской Федерации : ФЗ от 22.12.1995 г. // СЗ РФ. – 1996. – № 5. – Ст. 410.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7. О введении в действие части третьей Гражданского кодекса Российской Федерации : ФЗ от 26.11.2001 г. // СЗ РФ. – 2001. – № 49. – Ст. 4553.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8. О введении в действие части четвертой Гражданского кодекса Российской Федерации : ФЗ от 18.12.2006 г. // СЗ РФ. – 2006. – № 52 (1ч). – Ст. 5497.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9. О некоторых вопросах, связанных с применением части первой Гражданского кодекса Российской Федерации : Постановление Пленума ВС РФ и Пленума ВАС РФ № 6/8 от 1.07.1996 // БВС РФ. – 1996. – № 9.</w:t>
      </w:r>
    </w:p>
    <w:p w:rsidR="00A21B5B" w:rsidRPr="006972F6" w:rsidRDefault="00A21B5B" w:rsidP="00124BAB">
      <w:pPr>
        <w:ind w:firstLine="0"/>
        <w:rPr>
          <w:b/>
        </w:rPr>
      </w:pPr>
    </w:p>
    <w:p w:rsidR="007D4410" w:rsidRPr="006972F6" w:rsidRDefault="007D4410" w:rsidP="007D4410">
      <w:pPr>
        <w:rPr>
          <w:b/>
        </w:rPr>
      </w:pPr>
      <w:r w:rsidRPr="006972F6">
        <w:rPr>
          <w:b/>
        </w:rPr>
        <w:t>Материалы судебной практики</w:t>
      </w:r>
    </w:p>
    <w:p w:rsidR="007D4410" w:rsidRPr="006972F6" w:rsidRDefault="007D4410" w:rsidP="005F2428">
      <w:pPr>
        <w:pStyle w:val="afd"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</w:pPr>
      <w:r w:rsidRPr="006972F6">
        <w:t>Постановление Пленумов ВС РФ и ВАС РФ от 28 февраля 1995 г. №2/1 «О некоторых вопросах, связанных с ведением в действие части первой Гражданского кодекса РФ» // Вестник ВАС РФ .1995.№5.</w:t>
      </w:r>
    </w:p>
    <w:p w:rsidR="00BF796F" w:rsidRPr="006972F6" w:rsidRDefault="00BF796F" w:rsidP="00BF796F">
      <w:pPr>
        <w:pStyle w:val="afd"/>
        <w:tabs>
          <w:tab w:val="left" w:pos="284"/>
        </w:tabs>
        <w:suppressAutoHyphens w:val="0"/>
        <w:ind w:left="0"/>
        <w:jc w:val="both"/>
      </w:pPr>
    </w:p>
    <w:p w:rsidR="00BF69D8" w:rsidRPr="006972F6" w:rsidRDefault="00BF69D8" w:rsidP="00BF69D8">
      <w:pPr>
        <w:tabs>
          <w:tab w:val="right" w:leader="underscore" w:pos="9639"/>
        </w:tabs>
        <w:ind w:firstLine="709"/>
        <w:outlineLvl w:val="1"/>
        <w:rPr>
          <w:b/>
          <w:bCs/>
        </w:rPr>
      </w:pPr>
      <w:r w:rsidRPr="006972F6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BF69D8" w:rsidRPr="006972F6" w:rsidRDefault="00BF69D8" w:rsidP="00BF69D8">
      <w:pPr>
        <w:shd w:val="clear" w:color="auto" w:fill="FFFFFF"/>
        <w:spacing w:before="100" w:beforeAutospacing="1" w:after="100" w:afterAutospacing="1" w:line="338" w:lineRule="atLeast"/>
        <w:jc w:val="center"/>
        <w:textAlignment w:val="top"/>
        <w:rPr>
          <w:color w:val="000000"/>
        </w:rPr>
      </w:pPr>
      <w:r w:rsidRPr="006972F6">
        <w:rPr>
          <w:b/>
          <w:bCs/>
          <w:color w:val="000000"/>
        </w:rPr>
        <w:t>Перечень электронно-библиотечных систем (ЭБС)</w:t>
      </w:r>
    </w:p>
    <w:tbl>
      <w:tblPr>
        <w:tblW w:w="993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7801"/>
      </w:tblGrid>
      <w:tr w:rsidR="00BF69D8" w:rsidRPr="006972F6" w:rsidTr="00FB6319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9D8" w:rsidRPr="006972F6" w:rsidRDefault="00BF69D8" w:rsidP="00FB6319">
            <w:pPr>
              <w:spacing w:before="100" w:beforeAutospacing="1" w:after="100" w:afterAutospacing="1" w:line="20" w:lineRule="atLeast"/>
              <w:ind w:left="-96"/>
              <w:jc w:val="center"/>
              <w:rPr>
                <w:color w:val="000000"/>
              </w:rPr>
            </w:pPr>
            <w:r w:rsidRPr="006972F6">
              <w:rPr>
                <w:i/>
                <w:iCs/>
                <w:color w:val="000000"/>
              </w:rPr>
              <w:t>Учебный год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9D8" w:rsidRPr="006972F6" w:rsidRDefault="00BF69D8" w:rsidP="00FB6319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color w:val="000000"/>
              </w:rPr>
            </w:pPr>
            <w:r w:rsidRPr="006972F6">
              <w:rPr>
                <w:i/>
                <w:iCs/>
                <w:color w:val="000000"/>
              </w:rPr>
              <w:t>Наименование ЭБС</w:t>
            </w:r>
          </w:p>
          <w:p w:rsidR="00BF69D8" w:rsidRPr="006972F6" w:rsidRDefault="00BF69D8" w:rsidP="00FB6319">
            <w:pPr>
              <w:shd w:val="clear" w:color="auto" w:fill="FFFFFF"/>
              <w:spacing w:before="100" w:beforeAutospacing="1" w:after="100" w:afterAutospacing="1" w:line="20" w:lineRule="atLeast"/>
              <w:jc w:val="center"/>
              <w:textAlignment w:val="top"/>
              <w:rPr>
                <w:color w:val="000000"/>
              </w:rPr>
            </w:pPr>
            <w:r w:rsidRPr="006972F6">
              <w:rPr>
                <w:i/>
                <w:iCs/>
                <w:color w:val="000000"/>
              </w:rPr>
              <w:t> </w:t>
            </w:r>
          </w:p>
        </w:tc>
      </w:tr>
      <w:tr w:rsidR="00BF69D8" w:rsidRPr="006972F6" w:rsidTr="00FB6319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9D8" w:rsidRPr="006972F6" w:rsidRDefault="00BF69D8" w:rsidP="00FB6319">
            <w:pPr>
              <w:spacing w:before="100" w:beforeAutospacing="1" w:after="100" w:afterAutospacing="1" w:line="20" w:lineRule="atLeast"/>
              <w:ind w:left="-96"/>
              <w:jc w:val="center"/>
              <w:rPr>
                <w:color w:val="000000"/>
              </w:rPr>
            </w:pPr>
            <w:r w:rsidRPr="006972F6">
              <w:rPr>
                <w:color w:val="000000"/>
              </w:rPr>
              <w:t>2020/2021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9D8" w:rsidRPr="006972F6" w:rsidRDefault="00BF69D8" w:rsidP="00FB6319">
            <w:pPr>
              <w:shd w:val="clear" w:color="auto" w:fill="FFFFFF"/>
              <w:spacing w:before="100" w:beforeAutospacing="1" w:after="100" w:afterAutospacing="1" w:line="20" w:lineRule="atLeast"/>
              <w:textAlignment w:val="top"/>
              <w:rPr>
                <w:color w:val="000000"/>
              </w:rPr>
            </w:pPr>
            <w:r w:rsidRPr="006972F6">
              <w:rPr>
                <w:b/>
                <w:bCs/>
                <w:color w:val="000000"/>
              </w:rPr>
              <w:t>Электронно-библиотечная система (ЭБС) ООО «</w:t>
            </w:r>
            <w:proofErr w:type="spellStart"/>
            <w:r w:rsidRPr="006972F6">
              <w:rPr>
                <w:b/>
                <w:bCs/>
                <w:color w:val="000000"/>
              </w:rPr>
              <w:t>Политехресурс</w:t>
            </w:r>
            <w:proofErr w:type="spellEnd"/>
            <w:r w:rsidRPr="006972F6">
              <w:rPr>
                <w:b/>
                <w:bCs/>
                <w:color w:val="000000"/>
              </w:rPr>
              <w:t>» «Консультант студента». </w:t>
            </w:r>
            <w:r w:rsidRPr="006972F6">
              <w:rPr>
                <w:color w:val="000000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  <w:hyperlink r:id="rId18" w:tgtFrame="_blank" w:history="1">
              <w:r w:rsidRPr="006972F6">
                <w:rPr>
                  <w:color w:val="990099"/>
                  <w:u w:val="single"/>
                </w:rPr>
                <w:t>www.studentlibrary.ru</w:t>
              </w:r>
            </w:hyperlink>
            <w:r w:rsidRPr="006972F6">
              <w:rPr>
                <w:color w:val="000000"/>
              </w:rPr>
              <w:t>. </w:t>
            </w:r>
            <w:r w:rsidRPr="006972F6">
              <w:rPr>
                <w:i/>
                <w:iCs/>
                <w:color w:val="000000"/>
              </w:rPr>
              <w:t>Регистрация с компьютеров АГУ</w:t>
            </w:r>
          </w:p>
        </w:tc>
      </w:tr>
    </w:tbl>
    <w:p w:rsidR="00BF69D8" w:rsidRPr="006972F6" w:rsidRDefault="00BF69D8" w:rsidP="00BF69D8"/>
    <w:p w:rsidR="00BF69D8" w:rsidRPr="006972F6" w:rsidRDefault="00BF69D8" w:rsidP="00BF69D8">
      <w:pPr>
        <w:tabs>
          <w:tab w:val="right" w:leader="underscore" w:pos="9639"/>
        </w:tabs>
        <w:ind w:firstLine="709"/>
        <w:rPr>
          <w:b/>
          <w:bCs/>
        </w:rPr>
      </w:pPr>
      <w:r w:rsidRPr="006972F6">
        <w:rPr>
          <w:b/>
          <w:bCs/>
        </w:rPr>
        <w:lastRenderedPageBreak/>
        <w:t>9. МАТЕРИАЛЬНО-ТЕХНИЧЕСКОЕ ОБЕСПЕЧЕНИЕ ДИСЦИПЛИНЫ</w:t>
      </w:r>
    </w:p>
    <w:p w:rsidR="00BF69D8" w:rsidRPr="006972F6" w:rsidRDefault="00BF69D8" w:rsidP="00BF69D8">
      <w:pPr>
        <w:tabs>
          <w:tab w:val="left" w:pos="1134"/>
        </w:tabs>
        <w:ind w:firstLine="709"/>
      </w:pPr>
      <w:r w:rsidRPr="006972F6">
        <w:t xml:space="preserve">         Учебные аудитории, библиотеки АГУ, компьютерные классы, мультимедийные аудитории. Программное обеспечение: </w:t>
      </w:r>
      <w:r w:rsidRPr="006972F6">
        <w:rPr>
          <w:lang w:val="en-US"/>
        </w:rPr>
        <w:t>Microsoft</w:t>
      </w:r>
      <w:r w:rsidRPr="006972F6">
        <w:t xml:space="preserve"> </w:t>
      </w:r>
      <w:r w:rsidRPr="006972F6">
        <w:rPr>
          <w:lang w:val="en-US"/>
        </w:rPr>
        <w:t>Office</w:t>
      </w:r>
      <w:r w:rsidRPr="006972F6">
        <w:t>.</w:t>
      </w:r>
    </w:p>
    <w:p w:rsidR="00BF69D8" w:rsidRPr="006972F6" w:rsidRDefault="00BF69D8" w:rsidP="00BF69D8">
      <w:pPr>
        <w:tabs>
          <w:tab w:val="left" w:pos="1134"/>
        </w:tabs>
        <w:ind w:firstLine="709"/>
      </w:pPr>
    </w:p>
    <w:p w:rsidR="00BF69D8" w:rsidRPr="00D947D7" w:rsidRDefault="00BF69D8" w:rsidP="00BF69D8">
      <w:pPr>
        <w:tabs>
          <w:tab w:val="left" w:pos="1134"/>
          <w:tab w:val="right" w:leader="underscore" w:pos="9639"/>
        </w:tabs>
        <w:ind w:firstLine="709"/>
        <w:outlineLvl w:val="1"/>
      </w:pPr>
      <w:r w:rsidRPr="006972F6"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 (его законного представителя) и заключение психолого-медико-педагогической комиссии (ПМПК).</w:t>
      </w:r>
    </w:p>
    <w:p w:rsidR="00BF69D8" w:rsidRPr="00D947D7" w:rsidRDefault="00BF69D8" w:rsidP="00BF69D8">
      <w:pPr>
        <w:spacing w:line="360" w:lineRule="auto"/>
      </w:pPr>
    </w:p>
    <w:p w:rsidR="00786D4D" w:rsidRDefault="00786D4D" w:rsidP="00BF69D8">
      <w:pPr>
        <w:spacing w:line="360" w:lineRule="auto"/>
        <w:sectPr w:rsidR="00786D4D" w:rsidSect="00985422">
          <w:pgSz w:w="11906" w:h="16838"/>
          <w:pgMar w:top="1134" w:right="851" w:bottom="1134" w:left="1134" w:header="720" w:footer="720" w:gutter="0"/>
          <w:cols w:space="720"/>
          <w:docGrid w:linePitch="360"/>
        </w:sectPr>
      </w:pPr>
    </w:p>
    <w:p w:rsidR="008B4B64" w:rsidRDefault="008B4B64"/>
    <w:sectPr w:rsidR="008B4B64" w:rsidSect="00985422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b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  <w:u w:val="none"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  <w:u w:val="none"/>
      </w:rPr>
    </w:lvl>
  </w:abstractNum>
  <w:abstractNum w:abstractNumId="7">
    <w:nsid w:val="00000011"/>
    <w:multiLevelType w:val="singleLevel"/>
    <w:tmpl w:val="AF36297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</w:abstractNum>
  <w:abstractNum w:abstractNumId="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9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1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  <w:u w:val="none"/>
      </w:r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12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  <w:u w:val="none"/>
      </w:rPr>
    </w:lvl>
  </w:abstractNum>
  <w:abstractNum w:abstractNumId="13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">
    <w:nsid w:val="000000B3"/>
    <w:multiLevelType w:val="multilevel"/>
    <w:tmpl w:val="000000B3"/>
    <w:name w:val="WW8Num1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67D294E"/>
    <w:multiLevelType w:val="hybridMultilevel"/>
    <w:tmpl w:val="83D89D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09570E70"/>
    <w:multiLevelType w:val="multilevel"/>
    <w:tmpl w:val="50D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D5C24AB"/>
    <w:multiLevelType w:val="hybridMultilevel"/>
    <w:tmpl w:val="CCFEE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7D4305"/>
    <w:multiLevelType w:val="hybridMultilevel"/>
    <w:tmpl w:val="17C2D6B8"/>
    <w:lvl w:ilvl="0" w:tplc="6CFEE32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>
    <w:nsid w:val="11F064C2"/>
    <w:multiLevelType w:val="multilevel"/>
    <w:tmpl w:val="594AE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056DFC"/>
    <w:multiLevelType w:val="multilevel"/>
    <w:tmpl w:val="50D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42B6AF9"/>
    <w:multiLevelType w:val="hybridMultilevel"/>
    <w:tmpl w:val="4A3A1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5149FF"/>
    <w:multiLevelType w:val="multilevel"/>
    <w:tmpl w:val="10CE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070928"/>
    <w:multiLevelType w:val="multilevel"/>
    <w:tmpl w:val="50D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1D5597"/>
    <w:multiLevelType w:val="hybridMultilevel"/>
    <w:tmpl w:val="6D2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F82026"/>
    <w:multiLevelType w:val="hybridMultilevel"/>
    <w:tmpl w:val="F9BE8698"/>
    <w:lvl w:ilvl="0" w:tplc="CEB48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CB7448D"/>
    <w:multiLevelType w:val="multilevel"/>
    <w:tmpl w:val="17E0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9F7116"/>
    <w:multiLevelType w:val="multilevel"/>
    <w:tmpl w:val="50D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4255E4C"/>
    <w:multiLevelType w:val="multilevel"/>
    <w:tmpl w:val="ADA05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9">
    <w:nsid w:val="2B145C2B"/>
    <w:multiLevelType w:val="hybridMultilevel"/>
    <w:tmpl w:val="591637CA"/>
    <w:lvl w:ilvl="0" w:tplc="744618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2EB87B9B"/>
    <w:multiLevelType w:val="hybridMultilevel"/>
    <w:tmpl w:val="02827A00"/>
    <w:lvl w:ilvl="0" w:tplc="EBC452C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>
    <w:nsid w:val="34752E78"/>
    <w:multiLevelType w:val="hybridMultilevel"/>
    <w:tmpl w:val="E81AD4AA"/>
    <w:lvl w:ilvl="0" w:tplc="9578C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517F58"/>
    <w:multiLevelType w:val="hybridMultilevel"/>
    <w:tmpl w:val="7E7278AE"/>
    <w:lvl w:ilvl="0" w:tplc="4524C1BE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24868B7C">
      <w:start w:val="1"/>
      <w:numFmt w:val="decimal"/>
      <w:lvlText w:val="%2."/>
      <w:lvlJc w:val="left"/>
      <w:pPr>
        <w:ind w:left="2160" w:hanging="360"/>
      </w:pPr>
      <w:rPr>
        <w:rFonts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85C56C8"/>
    <w:multiLevelType w:val="multilevel"/>
    <w:tmpl w:val="E656E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283AC7"/>
    <w:multiLevelType w:val="hybridMultilevel"/>
    <w:tmpl w:val="847CEE40"/>
    <w:lvl w:ilvl="0" w:tplc="6CFEE32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5">
    <w:nsid w:val="3E435A5F"/>
    <w:multiLevelType w:val="hybridMultilevel"/>
    <w:tmpl w:val="907451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EC66678"/>
    <w:multiLevelType w:val="multilevel"/>
    <w:tmpl w:val="8922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5465F6F"/>
    <w:multiLevelType w:val="multilevel"/>
    <w:tmpl w:val="F7308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6197F1D"/>
    <w:multiLevelType w:val="multilevel"/>
    <w:tmpl w:val="9830FB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4A6F3CC5"/>
    <w:multiLevelType w:val="multilevel"/>
    <w:tmpl w:val="68B66FE0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77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0" w:hanging="1800"/>
      </w:pPr>
      <w:rPr>
        <w:rFonts w:hint="default"/>
      </w:rPr>
    </w:lvl>
  </w:abstractNum>
  <w:abstractNum w:abstractNumId="40">
    <w:nsid w:val="4CB75F26"/>
    <w:multiLevelType w:val="hybridMultilevel"/>
    <w:tmpl w:val="834EC61A"/>
    <w:lvl w:ilvl="0" w:tplc="331AC11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>
    <w:nsid w:val="54021E1E"/>
    <w:multiLevelType w:val="hybridMultilevel"/>
    <w:tmpl w:val="AE10365E"/>
    <w:lvl w:ilvl="0" w:tplc="09289C3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6203EEF"/>
    <w:multiLevelType w:val="multilevel"/>
    <w:tmpl w:val="50D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9FB2F06"/>
    <w:multiLevelType w:val="hybridMultilevel"/>
    <w:tmpl w:val="588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F95CC6"/>
    <w:multiLevelType w:val="multilevel"/>
    <w:tmpl w:val="A224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26A3E17"/>
    <w:multiLevelType w:val="multilevel"/>
    <w:tmpl w:val="7594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EB747B"/>
    <w:multiLevelType w:val="multilevel"/>
    <w:tmpl w:val="1099D2E5"/>
    <w:lvl w:ilvl="0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7">
    <w:nsid w:val="6E3357E5"/>
    <w:multiLevelType w:val="multilevel"/>
    <w:tmpl w:val="8A24F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DD2FAB"/>
    <w:multiLevelType w:val="hybridMultilevel"/>
    <w:tmpl w:val="CEC2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6F208B"/>
    <w:multiLevelType w:val="hybridMultilevel"/>
    <w:tmpl w:val="75441F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6D2338A"/>
    <w:multiLevelType w:val="hybridMultilevel"/>
    <w:tmpl w:val="F7B463BE"/>
    <w:lvl w:ilvl="0" w:tplc="2C6EC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385B5B"/>
    <w:multiLevelType w:val="multilevel"/>
    <w:tmpl w:val="50D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1"/>
  </w:num>
  <w:num w:numId="3">
    <w:abstractNumId w:val="17"/>
  </w:num>
  <w:num w:numId="4">
    <w:abstractNumId w:val="21"/>
  </w:num>
  <w:num w:numId="5">
    <w:abstractNumId w:val="48"/>
  </w:num>
  <w:num w:numId="6">
    <w:abstractNumId w:val="47"/>
  </w:num>
  <w:num w:numId="7">
    <w:abstractNumId w:val="37"/>
  </w:num>
  <w:num w:numId="8">
    <w:abstractNumId w:val="33"/>
  </w:num>
  <w:num w:numId="9">
    <w:abstractNumId w:val="19"/>
  </w:num>
  <w:num w:numId="10">
    <w:abstractNumId w:val="26"/>
  </w:num>
  <w:num w:numId="11">
    <w:abstractNumId w:val="16"/>
  </w:num>
  <w:num w:numId="12">
    <w:abstractNumId w:val="40"/>
  </w:num>
  <w:num w:numId="13">
    <w:abstractNumId w:val="34"/>
  </w:num>
  <w:num w:numId="14">
    <w:abstractNumId w:val="30"/>
  </w:num>
  <w:num w:numId="15">
    <w:abstractNumId w:val="18"/>
  </w:num>
  <w:num w:numId="16">
    <w:abstractNumId w:val="39"/>
  </w:num>
  <w:num w:numId="17">
    <w:abstractNumId w:val="28"/>
  </w:num>
  <w:num w:numId="18">
    <w:abstractNumId w:val="32"/>
  </w:num>
  <w:num w:numId="19">
    <w:abstractNumId w:val="50"/>
  </w:num>
  <w:num w:numId="20">
    <w:abstractNumId w:val="7"/>
  </w:num>
  <w:num w:numId="21">
    <w:abstractNumId w:val="29"/>
  </w:num>
  <w:num w:numId="22">
    <w:abstractNumId w:val="41"/>
  </w:num>
  <w:num w:numId="23">
    <w:abstractNumId w:val="22"/>
  </w:num>
  <w:num w:numId="24">
    <w:abstractNumId w:val="45"/>
  </w:num>
  <w:num w:numId="25">
    <w:abstractNumId w:val="36"/>
  </w:num>
  <w:num w:numId="26">
    <w:abstractNumId w:val="44"/>
  </w:num>
  <w:num w:numId="27">
    <w:abstractNumId w:val="38"/>
  </w:num>
  <w:num w:numId="28">
    <w:abstractNumId w:val="25"/>
  </w:num>
  <w:num w:numId="29">
    <w:abstractNumId w:val="25"/>
  </w:num>
  <w:num w:numId="30">
    <w:abstractNumId w:val="42"/>
  </w:num>
  <w:num w:numId="31">
    <w:abstractNumId w:val="20"/>
  </w:num>
  <w:num w:numId="32">
    <w:abstractNumId w:val="27"/>
  </w:num>
  <w:num w:numId="33">
    <w:abstractNumId w:val="23"/>
  </w:num>
  <w:num w:numId="34">
    <w:abstractNumId w:val="51"/>
  </w:num>
  <w:num w:numId="35">
    <w:abstractNumId w:val="43"/>
  </w:num>
  <w:num w:numId="36">
    <w:abstractNumId w:val="35"/>
  </w:num>
  <w:num w:numId="37">
    <w:abstractNumId w:val="15"/>
  </w:num>
  <w:num w:numId="38">
    <w:abstractNumId w:val="46"/>
  </w:num>
  <w:num w:numId="39">
    <w:abstractNumId w:val="49"/>
  </w:num>
  <w:num w:numId="40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8A"/>
    <w:rsid w:val="00002CB3"/>
    <w:rsid w:val="00007E08"/>
    <w:rsid w:val="00031938"/>
    <w:rsid w:val="0004190B"/>
    <w:rsid w:val="00061C63"/>
    <w:rsid w:val="00071589"/>
    <w:rsid w:val="00092AD1"/>
    <w:rsid w:val="000A1387"/>
    <w:rsid w:val="000A3BB8"/>
    <w:rsid w:val="000A7347"/>
    <w:rsid w:val="000B0A01"/>
    <w:rsid w:val="000D1F3A"/>
    <w:rsid w:val="000D2582"/>
    <w:rsid w:val="000F24FF"/>
    <w:rsid w:val="00124BAB"/>
    <w:rsid w:val="00150638"/>
    <w:rsid w:val="00166922"/>
    <w:rsid w:val="001846F1"/>
    <w:rsid w:val="001A4562"/>
    <w:rsid w:val="001A59EE"/>
    <w:rsid w:val="001A70C5"/>
    <w:rsid w:val="001C47D1"/>
    <w:rsid w:val="00243DD4"/>
    <w:rsid w:val="002531FE"/>
    <w:rsid w:val="002E6645"/>
    <w:rsid w:val="00300897"/>
    <w:rsid w:val="00336A8A"/>
    <w:rsid w:val="003630CB"/>
    <w:rsid w:val="0036417E"/>
    <w:rsid w:val="003861DB"/>
    <w:rsid w:val="003C4602"/>
    <w:rsid w:val="0043112E"/>
    <w:rsid w:val="004576D4"/>
    <w:rsid w:val="00486067"/>
    <w:rsid w:val="004D02A5"/>
    <w:rsid w:val="004D531B"/>
    <w:rsid w:val="004D6031"/>
    <w:rsid w:val="0052180D"/>
    <w:rsid w:val="0052711B"/>
    <w:rsid w:val="005301BB"/>
    <w:rsid w:val="00553EBB"/>
    <w:rsid w:val="005549BE"/>
    <w:rsid w:val="00574BE2"/>
    <w:rsid w:val="00590816"/>
    <w:rsid w:val="00590DA1"/>
    <w:rsid w:val="005A532E"/>
    <w:rsid w:val="005F2428"/>
    <w:rsid w:val="00627153"/>
    <w:rsid w:val="00673FB8"/>
    <w:rsid w:val="00680470"/>
    <w:rsid w:val="00691013"/>
    <w:rsid w:val="006972F6"/>
    <w:rsid w:val="006E05C9"/>
    <w:rsid w:val="0071228A"/>
    <w:rsid w:val="00731459"/>
    <w:rsid w:val="007464F5"/>
    <w:rsid w:val="00781990"/>
    <w:rsid w:val="00786D4D"/>
    <w:rsid w:val="007B24E8"/>
    <w:rsid w:val="007D4410"/>
    <w:rsid w:val="007E5300"/>
    <w:rsid w:val="00817312"/>
    <w:rsid w:val="00823FE3"/>
    <w:rsid w:val="00843951"/>
    <w:rsid w:val="00846C0F"/>
    <w:rsid w:val="00846C95"/>
    <w:rsid w:val="00854DA3"/>
    <w:rsid w:val="00882FF2"/>
    <w:rsid w:val="008B0227"/>
    <w:rsid w:val="008B4B64"/>
    <w:rsid w:val="008D016F"/>
    <w:rsid w:val="008E171F"/>
    <w:rsid w:val="00932F6C"/>
    <w:rsid w:val="009548F9"/>
    <w:rsid w:val="00985422"/>
    <w:rsid w:val="00996584"/>
    <w:rsid w:val="009C58D7"/>
    <w:rsid w:val="009D12B2"/>
    <w:rsid w:val="009E09B1"/>
    <w:rsid w:val="009F5034"/>
    <w:rsid w:val="00A17218"/>
    <w:rsid w:val="00A21B5B"/>
    <w:rsid w:val="00A26E13"/>
    <w:rsid w:val="00A47D3E"/>
    <w:rsid w:val="00A54F53"/>
    <w:rsid w:val="00A96941"/>
    <w:rsid w:val="00AE6D84"/>
    <w:rsid w:val="00B01D3D"/>
    <w:rsid w:val="00B10B9F"/>
    <w:rsid w:val="00B11538"/>
    <w:rsid w:val="00B36377"/>
    <w:rsid w:val="00B44CAE"/>
    <w:rsid w:val="00B55BB0"/>
    <w:rsid w:val="00B578CC"/>
    <w:rsid w:val="00B637D2"/>
    <w:rsid w:val="00B8240F"/>
    <w:rsid w:val="00BB445A"/>
    <w:rsid w:val="00BF69D8"/>
    <w:rsid w:val="00BF796F"/>
    <w:rsid w:val="00C019AB"/>
    <w:rsid w:val="00C0647F"/>
    <w:rsid w:val="00C10EE9"/>
    <w:rsid w:val="00C138F9"/>
    <w:rsid w:val="00C617B1"/>
    <w:rsid w:val="00C62379"/>
    <w:rsid w:val="00C70ABB"/>
    <w:rsid w:val="00CA09A6"/>
    <w:rsid w:val="00CC6E6A"/>
    <w:rsid w:val="00CD1609"/>
    <w:rsid w:val="00CF3EB4"/>
    <w:rsid w:val="00CF5C4C"/>
    <w:rsid w:val="00D03946"/>
    <w:rsid w:val="00D1653D"/>
    <w:rsid w:val="00D659BB"/>
    <w:rsid w:val="00DC1510"/>
    <w:rsid w:val="00E12774"/>
    <w:rsid w:val="00E144DC"/>
    <w:rsid w:val="00E52B40"/>
    <w:rsid w:val="00E86ED4"/>
    <w:rsid w:val="00E90DDD"/>
    <w:rsid w:val="00E956C2"/>
    <w:rsid w:val="00EB26E9"/>
    <w:rsid w:val="00F53FF1"/>
    <w:rsid w:val="00FB6319"/>
    <w:rsid w:val="00FC22F6"/>
    <w:rsid w:val="00FD4178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74"/>
    <w:pPr>
      <w:widowControl w:val="0"/>
      <w:suppressAutoHyphens/>
      <w:ind w:firstLine="400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12774"/>
    <w:pPr>
      <w:keepNext/>
      <w:numPr>
        <w:numId w:val="1"/>
      </w:numPr>
      <w:tabs>
        <w:tab w:val="clear" w:pos="-76"/>
        <w:tab w:val="num" w:pos="0"/>
      </w:tabs>
      <w:spacing w:before="240" w:after="60"/>
      <w:ind w:left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12774"/>
    <w:pPr>
      <w:keepNext/>
      <w:numPr>
        <w:ilvl w:val="1"/>
        <w:numId w:val="1"/>
      </w:numPr>
      <w:tabs>
        <w:tab w:val="clear" w:pos="-76"/>
        <w:tab w:val="num" w:pos="0"/>
      </w:tabs>
      <w:spacing w:before="240" w:after="60"/>
      <w:ind w:left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2774"/>
    <w:pPr>
      <w:keepNext/>
      <w:widowControl/>
      <w:numPr>
        <w:ilvl w:val="2"/>
        <w:numId w:val="1"/>
      </w:numPr>
      <w:tabs>
        <w:tab w:val="clear" w:pos="-76"/>
        <w:tab w:val="num" w:pos="0"/>
      </w:tabs>
      <w:ind w:left="0" w:firstLine="34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E12774"/>
    <w:pPr>
      <w:keepNext/>
      <w:numPr>
        <w:ilvl w:val="3"/>
        <w:numId w:val="1"/>
      </w:numPr>
      <w:tabs>
        <w:tab w:val="clear" w:pos="-76"/>
        <w:tab w:val="num" w:pos="0"/>
      </w:tabs>
      <w:spacing w:before="240" w:after="60"/>
      <w:ind w:left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2774"/>
    <w:pPr>
      <w:numPr>
        <w:ilvl w:val="4"/>
        <w:numId w:val="1"/>
      </w:numPr>
      <w:tabs>
        <w:tab w:val="clear" w:pos="-76"/>
        <w:tab w:val="num" w:pos="0"/>
      </w:tabs>
      <w:spacing w:before="240" w:after="60"/>
      <w:ind w:left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2774"/>
    <w:pPr>
      <w:numPr>
        <w:ilvl w:val="5"/>
        <w:numId w:val="1"/>
      </w:numPr>
      <w:tabs>
        <w:tab w:val="clear" w:pos="-76"/>
        <w:tab w:val="num" w:pos="0"/>
      </w:tabs>
      <w:spacing w:before="240" w:after="60"/>
      <w:ind w:left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12774"/>
    <w:pPr>
      <w:numPr>
        <w:ilvl w:val="6"/>
        <w:numId w:val="1"/>
      </w:numPr>
      <w:tabs>
        <w:tab w:val="clear" w:pos="-76"/>
        <w:tab w:val="num" w:pos="0"/>
      </w:tabs>
      <w:spacing w:before="240" w:after="60"/>
      <w:ind w:left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E12774"/>
    <w:pPr>
      <w:keepNext/>
      <w:widowControl/>
      <w:numPr>
        <w:ilvl w:val="7"/>
        <w:numId w:val="1"/>
      </w:numPr>
      <w:tabs>
        <w:tab w:val="clear" w:pos="-76"/>
        <w:tab w:val="num" w:pos="0"/>
      </w:tabs>
      <w:overflowPunct w:val="0"/>
      <w:autoSpaceDE w:val="0"/>
      <w:spacing w:line="360" w:lineRule="auto"/>
      <w:ind w:left="0" w:firstLine="0"/>
      <w:jc w:val="center"/>
      <w:outlineLvl w:val="7"/>
    </w:pPr>
    <w:rPr>
      <w:rFonts w:eastAsia="Calibri"/>
      <w:sz w:val="32"/>
    </w:rPr>
  </w:style>
  <w:style w:type="paragraph" w:styleId="9">
    <w:name w:val="heading 9"/>
    <w:basedOn w:val="a"/>
    <w:next w:val="a"/>
    <w:link w:val="90"/>
    <w:uiPriority w:val="9"/>
    <w:qFormat/>
    <w:rsid w:val="00E12774"/>
    <w:pPr>
      <w:keepNext/>
      <w:widowControl/>
      <w:numPr>
        <w:ilvl w:val="8"/>
        <w:numId w:val="1"/>
      </w:numPr>
      <w:tabs>
        <w:tab w:val="clear" w:pos="-76"/>
        <w:tab w:val="num" w:pos="0"/>
        <w:tab w:val="left" w:pos="8505"/>
      </w:tabs>
      <w:overflowPunct w:val="0"/>
      <w:autoSpaceDE w:val="0"/>
      <w:spacing w:line="480" w:lineRule="auto"/>
      <w:ind w:left="0" w:firstLine="709"/>
      <w:outlineLvl w:val="8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77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12774"/>
    <w:rPr>
      <w:rFonts w:ascii="Arial" w:eastAsia="Times New Roman" w:hAnsi="Arial" w:cs="Arial"/>
      <w:b/>
      <w:bCs/>
      <w:i/>
      <w:i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12774"/>
    <w:rPr>
      <w:rFonts w:eastAsia="Times New Roman" w:cs="Times New Roman"/>
      <w:b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12774"/>
    <w:rPr>
      <w:rFonts w:eastAsia="Times New Roman" w:cs="Times New Roman"/>
      <w:b/>
      <w:bCs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12774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12774"/>
    <w:rPr>
      <w:rFonts w:eastAsia="Times New Roman" w:cs="Times New Roman"/>
      <w:b/>
      <w:bCs/>
      <w:sz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12774"/>
    <w:rPr>
      <w:rFonts w:eastAsia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12774"/>
    <w:rPr>
      <w:rFonts w:eastAsia="Calibri" w:cs="Times New Roman"/>
      <w:sz w:val="32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E12774"/>
    <w:rPr>
      <w:rFonts w:eastAsia="Calibri" w:cs="Times New Roman"/>
      <w:szCs w:val="24"/>
      <w:lang w:eastAsia="ar-SA"/>
    </w:rPr>
  </w:style>
  <w:style w:type="character" w:customStyle="1" w:styleId="WW8Num2z0">
    <w:name w:val="WW8Num2z0"/>
    <w:rsid w:val="00E12774"/>
    <w:rPr>
      <w:b w:val="0"/>
    </w:rPr>
  </w:style>
  <w:style w:type="character" w:customStyle="1" w:styleId="WW8Num4z0">
    <w:name w:val="WW8Num4z0"/>
    <w:rsid w:val="00E12774"/>
    <w:rPr>
      <w:b/>
    </w:rPr>
  </w:style>
  <w:style w:type="character" w:customStyle="1" w:styleId="WW8Num5z0">
    <w:name w:val="WW8Num5z0"/>
    <w:rsid w:val="00E12774"/>
    <w:rPr>
      <w:b/>
    </w:rPr>
  </w:style>
  <w:style w:type="character" w:customStyle="1" w:styleId="WW8Num7z0">
    <w:name w:val="WW8Num7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8z0">
    <w:name w:val="WW8Num8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sid w:val="00E12774"/>
    <w:rPr>
      <w:rFonts w:ascii="Times New Roman" w:eastAsia="Times New Roman" w:hAnsi="Times New Roman" w:cs="Times New Roman"/>
      <w:b w:val="0"/>
      <w:bCs w:val="0"/>
      <w:sz w:val="28"/>
      <w:szCs w:val="34"/>
    </w:rPr>
  </w:style>
  <w:style w:type="character" w:customStyle="1" w:styleId="WW8Num10z0">
    <w:name w:val="WW8Num10z0"/>
    <w:rsid w:val="00E12774"/>
    <w:rPr>
      <w:b/>
    </w:rPr>
  </w:style>
  <w:style w:type="character" w:customStyle="1" w:styleId="WW8Num11z0">
    <w:name w:val="WW8Num11z0"/>
    <w:rsid w:val="00E12774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E12774"/>
    <w:rPr>
      <w:rFonts w:cs="Times New Roman"/>
    </w:rPr>
  </w:style>
  <w:style w:type="character" w:customStyle="1" w:styleId="WW8Num12z0">
    <w:name w:val="WW8Num12z0"/>
    <w:rsid w:val="00E12774"/>
    <w:rPr>
      <w:b w:val="0"/>
    </w:rPr>
  </w:style>
  <w:style w:type="character" w:customStyle="1" w:styleId="WW8Num13z0">
    <w:name w:val="WW8Num13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4z0">
    <w:name w:val="WW8Num14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15z0">
    <w:name w:val="WW8Num15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16z0">
    <w:name w:val="WW8Num16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17z0">
    <w:name w:val="WW8Num17z0"/>
    <w:rsid w:val="00E12774"/>
    <w:rPr>
      <w:b/>
    </w:rPr>
  </w:style>
  <w:style w:type="character" w:customStyle="1" w:styleId="WW8Num18z0">
    <w:name w:val="WW8Num18z0"/>
    <w:rsid w:val="00E12774"/>
    <w:rPr>
      <w:b/>
    </w:rPr>
  </w:style>
  <w:style w:type="character" w:customStyle="1" w:styleId="WW8Num19z0">
    <w:name w:val="WW8Num19z0"/>
    <w:rsid w:val="00E12774"/>
    <w:rPr>
      <w:b/>
    </w:rPr>
  </w:style>
  <w:style w:type="character" w:customStyle="1" w:styleId="WW8Num20z0">
    <w:name w:val="WW8Num20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21z0">
    <w:name w:val="WW8Num21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22z0">
    <w:name w:val="WW8Num22z0"/>
    <w:rsid w:val="00E12774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23z0">
    <w:name w:val="WW8Num23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25z0">
    <w:name w:val="WW8Num25z0"/>
    <w:rsid w:val="00E12774"/>
    <w:rPr>
      <w:b/>
    </w:rPr>
  </w:style>
  <w:style w:type="character" w:customStyle="1" w:styleId="WW8Num26z0">
    <w:name w:val="WW8Num26z0"/>
    <w:rsid w:val="00E12774"/>
    <w:rPr>
      <w:rFonts w:ascii="Wingdings" w:hAnsi="Wingdings"/>
    </w:rPr>
  </w:style>
  <w:style w:type="character" w:customStyle="1" w:styleId="WW8Num27z0">
    <w:name w:val="WW8Num27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29z0">
    <w:name w:val="WW8Num29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0z0">
    <w:name w:val="WW8Num30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Absatz-Standardschriftart">
    <w:name w:val="Absatz-Standardschriftart"/>
    <w:rsid w:val="00E12774"/>
  </w:style>
  <w:style w:type="character" w:customStyle="1" w:styleId="WW8Num24z0">
    <w:name w:val="WW8Num24z0"/>
    <w:rsid w:val="00E12774"/>
    <w:rPr>
      <w:rFonts w:ascii="Wingdings" w:hAnsi="Wingdings"/>
    </w:rPr>
  </w:style>
  <w:style w:type="character" w:customStyle="1" w:styleId="WW8Num28z0">
    <w:name w:val="WW8Num28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1z0">
    <w:name w:val="WW8Num31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32z0">
    <w:name w:val="WW8Num32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21">
    <w:name w:val="Основной шрифт абзаца2"/>
    <w:rsid w:val="00E12774"/>
  </w:style>
  <w:style w:type="character" w:customStyle="1" w:styleId="WW-Absatz-Standardschriftart">
    <w:name w:val="WW-Absatz-Standardschriftart"/>
    <w:rsid w:val="00E12774"/>
  </w:style>
  <w:style w:type="character" w:customStyle="1" w:styleId="WW8Num10z2">
    <w:name w:val="WW8Num10z2"/>
    <w:rsid w:val="00E12774"/>
    <w:rPr>
      <w:rFonts w:cs="Times New Roman"/>
    </w:rPr>
  </w:style>
  <w:style w:type="character" w:customStyle="1" w:styleId="WW8Num12z2">
    <w:name w:val="WW8Num12z2"/>
    <w:rsid w:val="00E12774"/>
    <w:rPr>
      <w:rFonts w:cs="Times New Roman"/>
    </w:rPr>
  </w:style>
  <w:style w:type="character" w:customStyle="1" w:styleId="WW8Num33z0">
    <w:name w:val="WW8Num33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34z0">
    <w:name w:val="WW8Num34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-Absatz-Standardschriftart1">
    <w:name w:val="WW-Absatz-Standardschriftart1"/>
    <w:rsid w:val="00E12774"/>
  </w:style>
  <w:style w:type="character" w:customStyle="1" w:styleId="WW-Absatz-Standardschriftart11">
    <w:name w:val="WW-Absatz-Standardschriftart11"/>
    <w:rsid w:val="00E12774"/>
  </w:style>
  <w:style w:type="character" w:customStyle="1" w:styleId="WW8Num1z0">
    <w:name w:val="WW8Num1z0"/>
    <w:rsid w:val="00E12774"/>
    <w:rPr>
      <w:b w:val="0"/>
    </w:rPr>
  </w:style>
  <w:style w:type="character" w:customStyle="1" w:styleId="WW8Num3z0">
    <w:name w:val="WW8Num3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6z0">
    <w:name w:val="WW8Num6z0"/>
    <w:rsid w:val="00E12774"/>
    <w:rPr>
      <w:b/>
    </w:rPr>
  </w:style>
  <w:style w:type="character" w:customStyle="1" w:styleId="WW8Num9z2">
    <w:name w:val="WW8Num9z2"/>
    <w:rsid w:val="00E12774"/>
    <w:rPr>
      <w:rFonts w:cs="Times New Roman"/>
    </w:rPr>
  </w:style>
  <w:style w:type="character" w:customStyle="1" w:styleId="WW8Num24z1">
    <w:name w:val="WW8Num24z1"/>
    <w:rsid w:val="00E12774"/>
    <w:rPr>
      <w:rFonts w:ascii="Courier New" w:hAnsi="Courier New" w:cs="Courier New"/>
    </w:rPr>
  </w:style>
  <w:style w:type="character" w:customStyle="1" w:styleId="WW8Num24z3">
    <w:name w:val="WW8Num24z3"/>
    <w:rsid w:val="00E12774"/>
    <w:rPr>
      <w:rFonts w:ascii="Symbol" w:hAnsi="Symbol"/>
    </w:rPr>
  </w:style>
  <w:style w:type="character" w:customStyle="1" w:styleId="WW8Num25z1">
    <w:name w:val="WW8Num25z1"/>
    <w:rsid w:val="00E12774"/>
    <w:rPr>
      <w:rFonts w:ascii="Wingdings" w:hAnsi="Wingdings"/>
    </w:rPr>
  </w:style>
  <w:style w:type="character" w:customStyle="1" w:styleId="WW8Num26z1">
    <w:name w:val="WW8Num26z1"/>
    <w:rsid w:val="00E12774"/>
    <w:rPr>
      <w:rFonts w:ascii="Courier New" w:hAnsi="Courier New" w:cs="Courier New"/>
    </w:rPr>
  </w:style>
  <w:style w:type="character" w:customStyle="1" w:styleId="WW8Num26z3">
    <w:name w:val="WW8Num26z3"/>
    <w:rsid w:val="00E12774"/>
    <w:rPr>
      <w:rFonts w:ascii="Symbol" w:hAnsi="Symbol"/>
    </w:rPr>
  </w:style>
  <w:style w:type="character" w:customStyle="1" w:styleId="WW8Num35z0">
    <w:name w:val="WW8Num35z0"/>
    <w:rsid w:val="00E12774"/>
    <w:rPr>
      <w:b/>
    </w:rPr>
  </w:style>
  <w:style w:type="character" w:customStyle="1" w:styleId="WW8Num37z0">
    <w:name w:val="WW8Num37z0"/>
    <w:rsid w:val="00E12774"/>
    <w:rPr>
      <w:rFonts w:ascii="Courier New" w:hAnsi="Courier New"/>
      <w:sz w:val="20"/>
    </w:rPr>
  </w:style>
  <w:style w:type="character" w:customStyle="1" w:styleId="11">
    <w:name w:val="Основной шрифт абзаца1"/>
    <w:rsid w:val="00E12774"/>
  </w:style>
  <w:style w:type="character" w:customStyle="1" w:styleId="Heading1Char">
    <w:name w:val="Heading 1 Char"/>
    <w:rsid w:val="00E1277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Heading2Char">
    <w:name w:val="Heading 2 Char"/>
    <w:rsid w:val="00E1277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E12774"/>
    <w:rPr>
      <w:b/>
      <w:lang w:val="ru-RU" w:eastAsia="ar-SA" w:bidi="ar-SA"/>
    </w:rPr>
  </w:style>
  <w:style w:type="character" w:customStyle="1" w:styleId="Heading4Char">
    <w:name w:val="Heading 4 Char"/>
    <w:rsid w:val="00E12774"/>
    <w:rPr>
      <w:b/>
      <w:bCs/>
      <w:sz w:val="28"/>
      <w:szCs w:val="28"/>
      <w:lang w:val="ru-RU" w:eastAsia="ar-SA" w:bidi="ar-SA"/>
    </w:rPr>
  </w:style>
  <w:style w:type="character" w:customStyle="1" w:styleId="Heading5Char">
    <w:name w:val="Heading 5 Char"/>
    <w:rsid w:val="00E12774"/>
    <w:rPr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rsid w:val="00E12774"/>
    <w:rPr>
      <w:b/>
      <w:bCs/>
      <w:sz w:val="22"/>
      <w:szCs w:val="22"/>
      <w:lang w:val="ru-RU" w:eastAsia="ar-SA" w:bidi="ar-SA"/>
    </w:rPr>
  </w:style>
  <w:style w:type="character" w:customStyle="1" w:styleId="Heading8Char">
    <w:name w:val="Heading 8 Char"/>
    <w:rsid w:val="00E12774"/>
    <w:rPr>
      <w:rFonts w:eastAsia="Calibri"/>
      <w:sz w:val="32"/>
      <w:szCs w:val="24"/>
      <w:lang w:val="ru-RU" w:eastAsia="ar-SA" w:bidi="ar-SA"/>
    </w:rPr>
  </w:style>
  <w:style w:type="character" w:customStyle="1" w:styleId="Heading9Char">
    <w:name w:val="Heading 9 Char"/>
    <w:rsid w:val="00E12774"/>
    <w:rPr>
      <w:rFonts w:eastAsia="Calibri"/>
      <w:sz w:val="28"/>
      <w:szCs w:val="24"/>
      <w:lang w:val="ru-RU" w:eastAsia="ar-SA" w:bidi="ar-SA"/>
    </w:rPr>
  </w:style>
  <w:style w:type="character" w:customStyle="1" w:styleId="TitleChar">
    <w:name w:val="Title Char"/>
    <w:rsid w:val="00E12774"/>
    <w:rPr>
      <w:b/>
      <w:sz w:val="24"/>
      <w:lang w:val="ru-RU" w:eastAsia="ar-SA" w:bidi="ar-SA"/>
    </w:rPr>
  </w:style>
  <w:style w:type="character" w:customStyle="1" w:styleId="BodyTextIndentChar">
    <w:name w:val="Body Text Indent Char"/>
    <w:rsid w:val="00E12774"/>
    <w:rPr>
      <w:sz w:val="28"/>
      <w:lang w:val="ru-RU" w:eastAsia="ar-SA" w:bidi="ar-SA"/>
    </w:rPr>
  </w:style>
  <w:style w:type="character" w:customStyle="1" w:styleId="BodyText2Char">
    <w:name w:val="Body Text 2 Char"/>
    <w:rsid w:val="00E12774"/>
    <w:rPr>
      <w:sz w:val="24"/>
      <w:szCs w:val="24"/>
      <w:lang w:val="ru-RU" w:eastAsia="ar-SA" w:bidi="ar-SA"/>
    </w:rPr>
  </w:style>
  <w:style w:type="character" w:customStyle="1" w:styleId="FooterChar">
    <w:name w:val="Footer Char"/>
    <w:rsid w:val="00E12774"/>
    <w:rPr>
      <w:sz w:val="24"/>
      <w:szCs w:val="24"/>
      <w:lang w:val="ru-RU" w:eastAsia="ar-SA" w:bidi="ar-SA"/>
    </w:rPr>
  </w:style>
  <w:style w:type="character" w:styleId="a3">
    <w:name w:val="page number"/>
    <w:basedOn w:val="11"/>
    <w:rsid w:val="00E12774"/>
  </w:style>
  <w:style w:type="character" w:customStyle="1" w:styleId="BodyTextChar">
    <w:name w:val="Body Text Char"/>
    <w:rsid w:val="00E12774"/>
    <w:rPr>
      <w:sz w:val="24"/>
      <w:szCs w:val="24"/>
      <w:lang w:val="ru-RU" w:eastAsia="ar-SA" w:bidi="ar-SA"/>
    </w:rPr>
  </w:style>
  <w:style w:type="character" w:customStyle="1" w:styleId="BodyText3Char">
    <w:name w:val="Body Text 3 Char"/>
    <w:rsid w:val="00E12774"/>
    <w:rPr>
      <w:sz w:val="16"/>
      <w:szCs w:val="16"/>
      <w:lang w:val="ru-RU" w:eastAsia="ar-SA" w:bidi="ar-SA"/>
    </w:rPr>
  </w:style>
  <w:style w:type="character" w:customStyle="1" w:styleId="BodyTextIndent2Char">
    <w:name w:val="Body Text Indent 2 Char"/>
    <w:rsid w:val="00E12774"/>
    <w:rPr>
      <w:rFonts w:eastAsia="Calibri"/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E12774"/>
    <w:rPr>
      <w:rFonts w:eastAsia="Calibri"/>
      <w:sz w:val="28"/>
      <w:szCs w:val="28"/>
      <w:lang w:val="ru-RU" w:eastAsia="ar-SA" w:bidi="ar-SA"/>
    </w:rPr>
  </w:style>
  <w:style w:type="character" w:customStyle="1" w:styleId="FootnoteTextChar">
    <w:name w:val="Footnote Text Char"/>
    <w:rsid w:val="00E12774"/>
    <w:rPr>
      <w:rFonts w:eastAsia="Calibri"/>
      <w:lang w:val="ru-RU" w:eastAsia="ar-SA" w:bidi="ar-SA"/>
    </w:rPr>
  </w:style>
  <w:style w:type="character" w:customStyle="1" w:styleId="a4">
    <w:name w:val="Символ нумерации"/>
    <w:rsid w:val="00E12774"/>
  </w:style>
  <w:style w:type="paragraph" w:styleId="a5">
    <w:name w:val="Title"/>
    <w:basedOn w:val="a"/>
    <w:next w:val="a6"/>
    <w:link w:val="22"/>
    <w:qFormat/>
    <w:rsid w:val="00E1277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22">
    <w:name w:val="Название Знак2"/>
    <w:basedOn w:val="a0"/>
    <w:link w:val="a5"/>
    <w:rsid w:val="00E12774"/>
    <w:rPr>
      <w:rFonts w:ascii="Arial" w:eastAsia="Lucida Sans Unicode" w:hAnsi="Arial" w:cs="Mangal"/>
      <w:szCs w:val="28"/>
      <w:lang w:eastAsia="ar-SA"/>
    </w:rPr>
  </w:style>
  <w:style w:type="paragraph" w:styleId="a6">
    <w:name w:val="Body Text"/>
    <w:basedOn w:val="a"/>
    <w:link w:val="a7"/>
    <w:rsid w:val="00E12774"/>
    <w:pPr>
      <w:spacing w:after="120"/>
    </w:pPr>
  </w:style>
  <w:style w:type="character" w:customStyle="1" w:styleId="a7">
    <w:name w:val="Основной текст Знак"/>
    <w:basedOn w:val="a0"/>
    <w:link w:val="a6"/>
    <w:rsid w:val="00E12774"/>
    <w:rPr>
      <w:rFonts w:eastAsia="Times New Roman" w:cs="Times New Roman"/>
      <w:sz w:val="24"/>
      <w:szCs w:val="24"/>
      <w:lang w:eastAsia="ar-SA"/>
    </w:rPr>
  </w:style>
  <w:style w:type="paragraph" w:styleId="a8">
    <w:name w:val="List"/>
    <w:basedOn w:val="a6"/>
    <w:rsid w:val="00E12774"/>
    <w:rPr>
      <w:rFonts w:ascii="Arial" w:hAnsi="Arial" w:cs="Mangal"/>
    </w:rPr>
  </w:style>
  <w:style w:type="paragraph" w:customStyle="1" w:styleId="23">
    <w:name w:val="Название2"/>
    <w:basedOn w:val="a"/>
    <w:rsid w:val="00E1277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E12774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E1277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E12774"/>
    <w:pPr>
      <w:suppressLineNumbers/>
    </w:pPr>
    <w:rPr>
      <w:rFonts w:ascii="Arial" w:hAnsi="Arial" w:cs="Mangal"/>
    </w:rPr>
  </w:style>
  <w:style w:type="paragraph" w:customStyle="1" w:styleId="Web">
    <w:name w:val="Обычный (Web)"/>
    <w:basedOn w:val="a"/>
    <w:next w:val="a9"/>
    <w:link w:val="aa"/>
    <w:qFormat/>
    <w:rsid w:val="00E12774"/>
    <w:pPr>
      <w:widowControl/>
      <w:spacing w:before="280" w:after="280"/>
      <w:ind w:firstLine="0"/>
      <w:jc w:val="left"/>
    </w:pPr>
    <w:rPr>
      <w:rFonts w:eastAsiaTheme="minorHAnsi" w:cstheme="minorBidi"/>
      <w:b/>
      <w:szCs w:val="22"/>
    </w:rPr>
  </w:style>
  <w:style w:type="paragraph" w:styleId="ab">
    <w:name w:val="Subtitle"/>
    <w:basedOn w:val="a5"/>
    <w:next w:val="a6"/>
    <w:link w:val="ac"/>
    <w:qFormat/>
    <w:rsid w:val="00E12774"/>
    <w:pPr>
      <w:jc w:val="center"/>
    </w:pPr>
    <w:rPr>
      <w:rFonts w:cs="Times New Roman"/>
      <w:i/>
      <w:iCs/>
    </w:rPr>
  </w:style>
  <w:style w:type="character" w:customStyle="1" w:styleId="ac">
    <w:name w:val="Подзаголовок Знак"/>
    <w:basedOn w:val="a0"/>
    <w:link w:val="ab"/>
    <w:rsid w:val="00E12774"/>
    <w:rPr>
      <w:rFonts w:ascii="Arial" w:eastAsia="Lucida Sans Unicode" w:hAnsi="Arial" w:cs="Times New Roman"/>
      <w:i/>
      <w:iCs/>
      <w:szCs w:val="28"/>
      <w:lang w:eastAsia="ar-SA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rsid w:val="00E12774"/>
    <w:pPr>
      <w:widowControl/>
      <w:ind w:left="426" w:hanging="426"/>
    </w:pPr>
    <w:rPr>
      <w:sz w:val="28"/>
      <w:szCs w:val="20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rsid w:val="00E12774"/>
    <w:rPr>
      <w:rFonts w:eastAsia="Times New Roman" w:cs="Times New Roman"/>
      <w:szCs w:val="20"/>
      <w:lang w:eastAsia="ar-SA"/>
    </w:rPr>
  </w:style>
  <w:style w:type="paragraph" w:customStyle="1" w:styleId="14">
    <w:name w:val="Абзац списка1"/>
    <w:basedOn w:val="a"/>
    <w:rsid w:val="00E12774"/>
    <w:pPr>
      <w:widowControl/>
      <w:ind w:left="720" w:firstLine="0"/>
      <w:jc w:val="left"/>
    </w:pPr>
    <w:rPr>
      <w:rFonts w:eastAsia="Calibri"/>
    </w:rPr>
  </w:style>
  <w:style w:type="paragraph" w:customStyle="1" w:styleId="210">
    <w:name w:val="Основной текст 21"/>
    <w:basedOn w:val="a"/>
    <w:rsid w:val="00E12774"/>
    <w:pPr>
      <w:spacing w:after="120" w:line="480" w:lineRule="auto"/>
    </w:pPr>
  </w:style>
  <w:style w:type="paragraph" w:styleId="af">
    <w:name w:val="footer"/>
    <w:basedOn w:val="a"/>
    <w:link w:val="af0"/>
    <w:rsid w:val="00E127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12774"/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12774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E12774"/>
    <w:pPr>
      <w:widowControl/>
      <w:overflowPunct w:val="0"/>
      <w:autoSpaceDE w:val="0"/>
      <w:ind w:left="360" w:firstLine="0"/>
    </w:pPr>
    <w:rPr>
      <w:rFonts w:eastAsia="Calibri"/>
    </w:rPr>
  </w:style>
  <w:style w:type="paragraph" w:customStyle="1" w:styleId="310">
    <w:name w:val="Основной текст с отступом 31"/>
    <w:basedOn w:val="a"/>
    <w:rsid w:val="00E12774"/>
    <w:pPr>
      <w:widowControl/>
      <w:overflowPunct w:val="0"/>
      <w:autoSpaceDE w:val="0"/>
      <w:spacing w:line="360" w:lineRule="auto"/>
      <w:ind w:firstLine="709"/>
    </w:pPr>
    <w:rPr>
      <w:rFonts w:eastAsia="Calibri"/>
      <w:sz w:val="28"/>
      <w:szCs w:val="28"/>
    </w:rPr>
  </w:style>
  <w:style w:type="paragraph" w:styleId="af1">
    <w:name w:val="footnote text"/>
    <w:basedOn w:val="a"/>
    <w:link w:val="af2"/>
    <w:rsid w:val="00E12774"/>
    <w:pPr>
      <w:widowControl/>
      <w:overflowPunct w:val="0"/>
      <w:autoSpaceDE w:val="0"/>
      <w:ind w:firstLine="0"/>
      <w:jc w:val="left"/>
    </w:pPr>
    <w:rPr>
      <w:rFonts w:eastAsia="Calibri"/>
      <w:sz w:val="20"/>
      <w:szCs w:val="20"/>
    </w:rPr>
  </w:style>
  <w:style w:type="character" w:customStyle="1" w:styleId="af2">
    <w:name w:val="Текст сноски Знак"/>
    <w:basedOn w:val="a0"/>
    <w:link w:val="af1"/>
    <w:rsid w:val="00E12774"/>
    <w:rPr>
      <w:rFonts w:eastAsia="Calibri" w:cs="Times New Roman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E12774"/>
    <w:pPr>
      <w:widowControl/>
      <w:suppressLineNumbers/>
      <w:ind w:firstLine="0"/>
      <w:jc w:val="left"/>
    </w:pPr>
    <w:rPr>
      <w:kern w:val="1"/>
    </w:rPr>
  </w:style>
  <w:style w:type="paragraph" w:customStyle="1" w:styleId="211">
    <w:name w:val="Основной текст с отступом 21"/>
    <w:basedOn w:val="a"/>
    <w:rsid w:val="00E12774"/>
    <w:pPr>
      <w:widowControl/>
      <w:spacing w:after="120" w:line="480" w:lineRule="auto"/>
      <w:ind w:left="283" w:firstLine="0"/>
      <w:jc w:val="left"/>
    </w:pPr>
    <w:rPr>
      <w:kern w:val="1"/>
    </w:rPr>
  </w:style>
  <w:style w:type="paragraph" w:customStyle="1" w:styleId="af4">
    <w:name w:val="Заголовок таблицы"/>
    <w:basedOn w:val="af3"/>
    <w:rsid w:val="00E12774"/>
    <w:pPr>
      <w:jc w:val="center"/>
    </w:pPr>
    <w:rPr>
      <w:b/>
      <w:bCs/>
    </w:rPr>
  </w:style>
  <w:style w:type="paragraph" w:customStyle="1" w:styleId="af5">
    <w:name w:val="Содержимое врезки"/>
    <w:basedOn w:val="a6"/>
    <w:rsid w:val="00E12774"/>
  </w:style>
  <w:style w:type="paragraph" w:styleId="af6">
    <w:name w:val="header"/>
    <w:basedOn w:val="a"/>
    <w:link w:val="af7"/>
    <w:rsid w:val="00E12774"/>
    <w:pPr>
      <w:suppressLineNumbers/>
      <w:tabs>
        <w:tab w:val="center" w:pos="4534"/>
        <w:tab w:val="right" w:pos="9069"/>
      </w:tabs>
    </w:pPr>
  </w:style>
  <w:style w:type="character" w:customStyle="1" w:styleId="af7">
    <w:name w:val="Верхний колонтитул Знак"/>
    <w:basedOn w:val="a0"/>
    <w:link w:val="af6"/>
    <w:rsid w:val="00E12774"/>
    <w:rPr>
      <w:rFonts w:eastAsia="Times New Roman" w:cs="Times New Roman"/>
      <w:sz w:val="24"/>
      <w:szCs w:val="24"/>
      <w:lang w:eastAsia="ar-SA"/>
    </w:rPr>
  </w:style>
  <w:style w:type="character" w:customStyle="1" w:styleId="aa">
    <w:name w:val="Название Знак"/>
    <w:link w:val="Web"/>
    <w:rsid w:val="00E12774"/>
    <w:rPr>
      <w:b/>
      <w:sz w:val="24"/>
      <w:lang w:eastAsia="ar-SA"/>
    </w:rPr>
  </w:style>
  <w:style w:type="character" w:styleId="af8">
    <w:name w:val="Strong"/>
    <w:uiPriority w:val="22"/>
    <w:qFormat/>
    <w:rsid w:val="00E12774"/>
    <w:rPr>
      <w:rFonts w:cs="Times New Roman"/>
      <w:b/>
      <w:bCs/>
    </w:rPr>
  </w:style>
  <w:style w:type="character" w:styleId="af9">
    <w:name w:val="Hyperlink"/>
    <w:rsid w:val="00E12774"/>
    <w:rPr>
      <w:rFonts w:cs="Times New Roman"/>
      <w:color w:val="0000FF"/>
      <w:u w:val="single"/>
    </w:rPr>
  </w:style>
  <w:style w:type="paragraph" w:customStyle="1" w:styleId="afa">
    <w:name w:val="список с точками"/>
    <w:basedOn w:val="a"/>
    <w:rsid w:val="00E12774"/>
    <w:pPr>
      <w:widowControl/>
      <w:tabs>
        <w:tab w:val="num" w:pos="643"/>
      </w:tabs>
      <w:suppressAutoHyphens w:val="0"/>
      <w:spacing w:line="312" w:lineRule="auto"/>
      <w:ind w:left="643" w:hanging="360"/>
    </w:pPr>
    <w:rPr>
      <w:lang w:eastAsia="ru-RU"/>
    </w:rPr>
  </w:style>
  <w:style w:type="table" w:styleId="afb">
    <w:name w:val="Table Grid"/>
    <w:basedOn w:val="a1"/>
    <w:rsid w:val="00E12774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127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Абзац"/>
    <w:basedOn w:val="a"/>
    <w:rsid w:val="00E12774"/>
    <w:pPr>
      <w:widowControl/>
      <w:suppressAutoHyphens w:val="0"/>
      <w:spacing w:line="312" w:lineRule="auto"/>
      <w:ind w:firstLine="567"/>
    </w:pPr>
    <w:rPr>
      <w:spacing w:val="-4"/>
      <w:szCs w:val="20"/>
      <w:lang w:eastAsia="ru-RU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E956C2"/>
    <w:pPr>
      <w:ind w:firstLine="709"/>
    </w:pPr>
    <w:rPr>
      <w:rFonts w:eastAsia="MS Mincho"/>
      <w:b/>
      <w:lang w:eastAsia="ru-RU"/>
    </w:rPr>
  </w:style>
  <w:style w:type="character" w:customStyle="1" w:styleId="apple-converted-space">
    <w:name w:val="apple-converted-space"/>
    <w:basedOn w:val="a0"/>
    <w:rsid w:val="00E12774"/>
  </w:style>
  <w:style w:type="paragraph" w:styleId="afd">
    <w:name w:val="List Paragraph"/>
    <w:basedOn w:val="a"/>
    <w:uiPriority w:val="34"/>
    <w:qFormat/>
    <w:rsid w:val="00E12774"/>
    <w:pPr>
      <w:widowControl/>
      <w:ind w:left="720" w:firstLine="0"/>
      <w:contextualSpacing/>
      <w:jc w:val="left"/>
    </w:pPr>
    <w:rPr>
      <w:kern w:val="1"/>
    </w:rPr>
  </w:style>
  <w:style w:type="character" w:customStyle="1" w:styleId="15">
    <w:name w:val="Основной текст1"/>
    <w:rsid w:val="00E12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25">
    <w:name w:val="Body Text 2"/>
    <w:aliases w:val="Основной текст 2 Знак Знак Знак Знак"/>
    <w:basedOn w:val="a"/>
    <w:link w:val="26"/>
    <w:unhideWhenUsed/>
    <w:rsid w:val="00E12774"/>
    <w:pPr>
      <w:spacing w:after="120" w:line="480" w:lineRule="auto"/>
    </w:pPr>
  </w:style>
  <w:style w:type="character" w:customStyle="1" w:styleId="26">
    <w:name w:val="Основной текст 2 Знак"/>
    <w:aliases w:val="Основной текст 2 Знак Знак Знак Знак Знак"/>
    <w:basedOn w:val="a0"/>
    <w:link w:val="25"/>
    <w:rsid w:val="00E12774"/>
    <w:rPr>
      <w:rFonts w:eastAsia="Times New Roman" w:cs="Times New Roman"/>
      <w:sz w:val="24"/>
      <w:szCs w:val="24"/>
      <w:lang w:eastAsia="ar-SA"/>
    </w:rPr>
  </w:style>
  <w:style w:type="paragraph" w:customStyle="1" w:styleId="16">
    <w:name w:val="Обычный1"/>
    <w:rsid w:val="00E12774"/>
    <w:pPr>
      <w:widowControl w:val="0"/>
      <w:spacing w:line="300" w:lineRule="auto"/>
      <w:ind w:firstLine="720"/>
      <w:jc w:val="both"/>
    </w:pPr>
    <w:rPr>
      <w:rFonts w:eastAsia="Times New Roman" w:cs="Times New Roman"/>
      <w:snapToGrid w:val="0"/>
      <w:sz w:val="22"/>
      <w:szCs w:val="20"/>
      <w:lang w:eastAsia="ru-RU"/>
    </w:rPr>
  </w:style>
  <w:style w:type="paragraph" w:customStyle="1" w:styleId="Default">
    <w:name w:val="Default"/>
    <w:rsid w:val="00E12774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e">
    <w:name w:val="Plain Text"/>
    <w:basedOn w:val="a"/>
    <w:link w:val="aff"/>
    <w:uiPriority w:val="99"/>
    <w:rsid w:val="00E12774"/>
    <w:pPr>
      <w:widowControl/>
      <w:suppressAutoHyphens w:val="0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E12774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сновной 1 см"/>
    <w:basedOn w:val="a"/>
    <w:rsid w:val="00E12774"/>
    <w:pPr>
      <w:widowControl/>
      <w:suppressAutoHyphens w:val="0"/>
      <w:ind w:firstLine="567"/>
    </w:pPr>
    <w:rPr>
      <w:sz w:val="28"/>
      <w:szCs w:val="20"/>
    </w:rPr>
  </w:style>
  <w:style w:type="table" w:customStyle="1" w:styleId="18">
    <w:name w:val="Сетка таблицы1"/>
    <w:basedOn w:val="a1"/>
    <w:next w:val="afb"/>
    <w:uiPriority w:val="59"/>
    <w:rsid w:val="00E12774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unhideWhenUsed/>
    <w:rsid w:val="00E12774"/>
    <w:rPr>
      <w:color w:val="954F72"/>
      <w:u w:val="single"/>
    </w:rPr>
  </w:style>
  <w:style w:type="paragraph" w:styleId="a9">
    <w:name w:val="Normal (Web)"/>
    <w:basedOn w:val="a"/>
    <w:uiPriority w:val="99"/>
    <w:unhideWhenUsed/>
    <w:qFormat/>
    <w:rsid w:val="00E12774"/>
  </w:style>
  <w:style w:type="paragraph" w:customStyle="1" w:styleId="western">
    <w:name w:val="western"/>
    <w:basedOn w:val="a"/>
    <w:rsid w:val="0071228A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consplusnormalmailrucssattributepostfix">
    <w:name w:val="consplusnormal_mailru_css_attribute_postfix"/>
    <w:basedOn w:val="a"/>
    <w:rsid w:val="00B8240F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ff1">
    <w:name w:val="Balloon Text"/>
    <w:basedOn w:val="a"/>
    <w:link w:val="aff2"/>
    <w:unhideWhenUsed/>
    <w:rsid w:val="00031938"/>
    <w:pPr>
      <w:widowControl/>
      <w:suppressAutoHyphens w:val="0"/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2">
    <w:name w:val="Текст выноски Знак"/>
    <w:basedOn w:val="a0"/>
    <w:link w:val="aff1"/>
    <w:rsid w:val="00031938"/>
    <w:rPr>
      <w:rFonts w:ascii="Segoe UI" w:hAnsi="Segoe UI" w:cs="Segoe UI"/>
      <w:sz w:val="18"/>
      <w:szCs w:val="18"/>
    </w:rPr>
  </w:style>
  <w:style w:type="character" w:styleId="aff3">
    <w:name w:val="Emphasis"/>
    <w:basedOn w:val="a0"/>
    <w:uiPriority w:val="20"/>
    <w:qFormat/>
    <w:rsid w:val="00031938"/>
    <w:rPr>
      <w:i/>
      <w:iCs/>
    </w:rPr>
  </w:style>
  <w:style w:type="paragraph" w:customStyle="1" w:styleId="ConsPlusTitle">
    <w:name w:val="ConsPlusTitle"/>
    <w:rsid w:val="0003193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h1">
    <w:name w:val="h_1"/>
    <w:basedOn w:val="a0"/>
    <w:rsid w:val="00031938"/>
  </w:style>
  <w:style w:type="numbering" w:customStyle="1" w:styleId="19">
    <w:name w:val="Нет списка1"/>
    <w:next w:val="a2"/>
    <w:uiPriority w:val="99"/>
    <w:semiHidden/>
    <w:unhideWhenUsed/>
    <w:rsid w:val="00031938"/>
  </w:style>
  <w:style w:type="character" w:styleId="aff4">
    <w:name w:val="footnote reference"/>
    <w:rsid w:val="00031938"/>
    <w:rPr>
      <w:vertAlign w:val="superscript"/>
    </w:rPr>
  </w:style>
  <w:style w:type="paragraph" w:styleId="aff5">
    <w:name w:val="Block Text"/>
    <w:basedOn w:val="a"/>
    <w:rsid w:val="00031938"/>
    <w:pPr>
      <w:widowControl/>
      <w:suppressAutoHyphens w:val="0"/>
      <w:ind w:left="142" w:right="4819" w:firstLine="0"/>
      <w:jc w:val="center"/>
    </w:pPr>
    <w:rPr>
      <w:lang w:eastAsia="ru-RU"/>
    </w:rPr>
  </w:style>
  <w:style w:type="character" w:customStyle="1" w:styleId="st1">
    <w:name w:val="st1"/>
    <w:rsid w:val="00031938"/>
  </w:style>
  <w:style w:type="character" w:customStyle="1" w:styleId="aff6">
    <w:name w:val="Основной текст_"/>
    <w:link w:val="27"/>
    <w:rsid w:val="00031938"/>
    <w:rPr>
      <w:rFonts w:eastAsia="Times New Roman"/>
      <w:shd w:val="clear" w:color="auto" w:fill="FFFFFF"/>
    </w:rPr>
  </w:style>
  <w:style w:type="paragraph" w:customStyle="1" w:styleId="27">
    <w:name w:val="Основной текст2"/>
    <w:basedOn w:val="a"/>
    <w:link w:val="aff6"/>
    <w:rsid w:val="00031938"/>
    <w:pPr>
      <w:shd w:val="clear" w:color="auto" w:fill="FFFFFF"/>
      <w:suppressAutoHyphens w:val="0"/>
      <w:spacing w:before="60" w:after="420" w:line="0" w:lineRule="atLeast"/>
      <w:ind w:firstLine="0"/>
      <w:jc w:val="center"/>
    </w:pPr>
    <w:rPr>
      <w:rFonts w:cstheme="minorBidi"/>
      <w:sz w:val="28"/>
      <w:szCs w:val="22"/>
      <w:lang w:eastAsia="en-US"/>
    </w:rPr>
  </w:style>
  <w:style w:type="paragraph" w:customStyle="1" w:styleId="p27">
    <w:name w:val="p27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11">
    <w:name w:val="ft11"/>
    <w:basedOn w:val="a0"/>
    <w:rsid w:val="00031938"/>
  </w:style>
  <w:style w:type="character" w:customStyle="1" w:styleId="ft15">
    <w:name w:val="ft15"/>
    <w:basedOn w:val="a0"/>
    <w:rsid w:val="00031938"/>
  </w:style>
  <w:style w:type="paragraph" w:customStyle="1" w:styleId="p28">
    <w:name w:val="p28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16">
    <w:name w:val="ft16"/>
    <w:basedOn w:val="a0"/>
    <w:rsid w:val="00031938"/>
  </w:style>
  <w:style w:type="character" w:customStyle="1" w:styleId="ft4">
    <w:name w:val="ft4"/>
    <w:basedOn w:val="a0"/>
    <w:rsid w:val="00031938"/>
  </w:style>
  <w:style w:type="paragraph" w:customStyle="1" w:styleId="p29">
    <w:name w:val="p29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30">
    <w:name w:val="p30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14">
    <w:name w:val="ft14"/>
    <w:basedOn w:val="a0"/>
    <w:rsid w:val="00031938"/>
  </w:style>
  <w:style w:type="character" w:customStyle="1" w:styleId="ft22">
    <w:name w:val="ft22"/>
    <w:basedOn w:val="a0"/>
    <w:rsid w:val="00031938"/>
  </w:style>
  <w:style w:type="character" w:customStyle="1" w:styleId="ft19">
    <w:name w:val="ft19"/>
    <w:basedOn w:val="a0"/>
    <w:rsid w:val="00031938"/>
  </w:style>
  <w:style w:type="paragraph" w:customStyle="1" w:styleId="p44">
    <w:name w:val="p44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33">
    <w:name w:val="p33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6">
    <w:name w:val="p6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39">
    <w:name w:val="p39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20">
    <w:name w:val="ft20"/>
    <w:basedOn w:val="a0"/>
    <w:rsid w:val="00031938"/>
  </w:style>
  <w:style w:type="paragraph" w:customStyle="1" w:styleId="p45">
    <w:name w:val="p45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41">
    <w:name w:val="p41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21">
    <w:name w:val="ft21"/>
    <w:basedOn w:val="a0"/>
    <w:rsid w:val="00031938"/>
  </w:style>
  <w:style w:type="character" w:customStyle="1" w:styleId="c12">
    <w:name w:val="c12"/>
    <w:basedOn w:val="a0"/>
    <w:rsid w:val="00031938"/>
  </w:style>
  <w:style w:type="character" w:customStyle="1" w:styleId="c35">
    <w:name w:val="c35"/>
    <w:basedOn w:val="a0"/>
    <w:rsid w:val="00031938"/>
  </w:style>
  <w:style w:type="character" w:customStyle="1" w:styleId="c17">
    <w:name w:val="c17"/>
    <w:basedOn w:val="a0"/>
    <w:rsid w:val="00031938"/>
  </w:style>
  <w:style w:type="paragraph" w:styleId="28">
    <w:name w:val="Body Text Indent 2"/>
    <w:basedOn w:val="a"/>
    <w:link w:val="29"/>
    <w:rsid w:val="00031938"/>
    <w:pPr>
      <w:widowControl/>
      <w:suppressAutoHyphens w:val="0"/>
      <w:spacing w:after="120" w:line="480" w:lineRule="auto"/>
      <w:ind w:left="283" w:firstLine="0"/>
      <w:jc w:val="left"/>
    </w:pPr>
    <w:rPr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031938"/>
    <w:rPr>
      <w:rFonts w:eastAsia="Times New Roman" w:cs="Times New Roman"/>
      <w:sz w:val="24"/>
      <w:szCs w:val="24"/>
      <w:lang w:eastAsia="ru-RU"/>
    </w:rPr>
  </w:style>
  <w:style w:type="paragraph" w:styleId="1a">
    <w:name w:val="toc 1"/>
    <w:basedOn w:val="a"/>
    <w:next w:val="a"/>
    <w:autoRedefine/>
    <w:rsid w:val="00031938"/>
    <w:pPr>
      <w:widowControl/>
      <w:tabs>
        <w:tab w:val="right" w:leader="dot" w:pos="9720"/>
      </w:tabs>
      <w:suppressAutoHyphens w:val="0"/>
      <w:ind w:firstLine="0"/>
      <w:jc w:val="center"/>
      <w:outlineLvl w:val="1"/>
    </w:pPr>
    <w:rPr>
      <w:rFonts w:eastAsia="Calibri"/>
      <w:b/>
      <w:noProof/>
      <w:lang w:eastAsia="ru-RU"/>
    </w:rPr>
  </w:style>
  <w:style w:type="character" w:customStyle="1" w:styleId="1b">
    <w:name w:val="Текст сноски Знак1"/>
    <w:basedOn w:val="a0"/>
    <w:rsid w:val="00031938"/>
    <w:rPr>
      <w:sz w:val="20"/>
      <w:szCs w:val="20"/>
    </w:rPr>
  </w:style>
  <w:style w:type="paragraph" w:customStyle="1" w:styleId="ConsNormal">
    <w:name w:val="ConsNormal"/>
    <w:rsid w:val="00031938"/>
    <w:pPr>
      <w:widowControl w:val="0"/>
      <w:tabs>
        <w:tab w:val="left" w:pos="708"/>
      </w:tabs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31938"/>
    <w:pPr>
      <w:widowControl w:val="0"/>
      <w:tabs>
        <w:tab w:val="left" w:pos="708"/>
      </w:tabs>
      <w:snapToGri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031938"/>
    <w:pPr>
      <w:widowControl/>
      <w:tabs>
        <w:tab w:val="left" w:pos="708"/>
      </w:tabs>
      <w:suppressAutoHyphens w:val="0"/>
      <w:spacing w:before="100" w:beforeAutospacing="1" w:after="100" w:afterAutospacing="1"/>
      <w:ind w:firstLine="0"/>
      <w:jc w:val="left"/>
    </w:pPr>
    <w:rPr>
      <w:rFonts w:ascii="Arial" w:hAnsi="Arial" w:cs="Arial"/>
      <w:color w:val="FFFFFF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31938"/>
    <w:pPr>
      <w:widowControl/>
      <w:tabs>
        <w:tab w:val="left" w:pos="708"/>
      </w:tabs>
      <w:suppressAutoHyphens w:val="0"/>
      <w:spacing w:before="100" w:beforeAutospacing="1" w:after="100" w:afterAutospacing="1"/>
      <w:ind w:firstLine="0"/>
      <w:jc w:val="left"/>
    </w:pPr>
    <w:rPr>
      <w:rFonts w:ascii="Arial" w:hAnsi="Arial" w:cs="Arial"/>
      <w:color w:val="FFFFFF"/>
      <w:sz w:val="20"/>
      <w:szCs w:val="20"/>
      <w:lang w:eastAsia="ru-RU"/>
    </w:rPr>
  </w:style>
  <w:style w:type="character" w:customStyle="1" w:styleId="hl">
    <w:name w:val="hl"/>
    <w:basedOn w:val="a0"/>
    <w:rsid w:val="00031938"/>
  </w:style>
  <w:style w:type="paragraph" w:customStyle="1" w:styleId="msonormalcxspmiddlecxspmiddle">
    <w:name w:val="msonormalcxspmiddlecxspmiddle"/>
    <w:basedOn w:val="a"/>
    <w:rsid w:val="00031938"/>
    <w:pPr>
      <w:widowControl/>
      <w:tabs>
        <w:tab w:val="num" w:pos="360"/>
      </w:tabs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msonormalcxspmiddlecxsplast">
    <w:name w:val="msonormalcxspmiddlecxsplast"/>
    <w:basedOn w:val="a"/>
    <w:rsid w:val="00031938"/>
    <w:pPr>
      <w:widowControl/>
      <w:tabs>
        <w:tab w:val="num" w:pos="360"/>
      </w:tabs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aff7">
    <w:name w:val="Основной"/>
    <w:basedOn w:val="a"/>
    <w:rsid w:val="00031938"/>
    <w:pPr>
      <w:widowControl/>
      <w:suppressAutoHyphens w:val="0"/>
      <w:overflowPunct w:val="0"/>
      <w:autoSpaceDE w:val="0"/>
      <w:autoSpaceDN w:val="0"/>
      <w:adjustRightInd w:val="0"/>
      <w:ind w:firstLine="425"/>
    </w:pPr>
    <w:rPr>
      <w:sz w:val="28"/>
      <w:szCs w:val="20"/>
      <w:lang w:eastAsia="ru-RU"/>
    </w:rPr>
  </w:style>
  <w:style w:type="character" w:customStyle="1" w:styleId="aff8">
    <w:name w:val="Знак Знак"/>
    <w:basedOn w:val="a0"/>
    <w:locked/>
    <w:rsid w:val="00031938"/>
    <w:rPr>
      <w:rFonts w:ascii="Arial" w:hAnsi="Arial" w:cs="Arial"/>
      <w:lang w:val="en-GB" w:eastAsia="ar-SA" w:bidi="ar-SA"/>
    </w:rPr>
  </w:style>
  <w:style w:type="paragraph" w:customStyle="1" w:styleId="msonormalcxsplastcxsplast">
    <w:name w:val="msonormalcxsplastcxsplast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2a">
    <w:name w:val="Знак Знак2"/>
    <w:basedOn w:val="a0"/>
    <w:semiHidden/>
    <w:locked/>
    <w:rsid w:val="00031938"/>
    <w:rPr>
      <w:lang w:val="ru-RU" w:eastAsia="ru-RU" w:bidi="ar-SA"/>
    </w:rPr>
  </w:style>
  <w:style w:type="character" w:customStyle="1" w:styleId="41">
    <w:name w:val="Заголовок 4 Знак Знак Знак Знак Знак Знак"/>
    <w:basedOn w:val="a0"/>
    <w:rsid w:val="00031938"/>
    <w:rPr>
      <w:rFonts w:ascii="Arial" w:hAnsi="Arial" w:cs="Arial" w:hint="default"/>
      <w:b/>
      <w:bCs w:val="0"/>
      <w:noProof w:val="0"/>
      <w:lang w:val="ru-RU" w:eastAsia="ru-RU" w:bidi="ar-SA"/>
    </w:rPr>
  </w:style>
  <w:style w:type="paragraph" w:customStyle="1" w:styleId="Style5">
    <w:name w:val="Style5"/>
    <w:basedOn w:val="a"/>
    <w:rsid w:val="00031938"/>
    <w:pPr>
      <w:suppressAutoHyphens w:val="0"/>
      <w:autoSpaceDE w:val="0"/>
      <w:autoSpaceDN w:val="0"/>
      <w:adjustRightInd w:val="0"/>
      <w:spacing w:line="243" w:lineRule="exact"/>
      <w:ind w:firstLine="0"/>
      <w:jc w:val="center"/>
    </w:pPr>
    <w:rPr>
      <w:lang w:eastAsia="ru-RU"/>
    </w:rPr>
  </w:style>
  <w:style w:type="paragraph" w:customStyle="1" w:styleId="Style2">
    <w:name w:val="Style2"/>
    <w:basedOn w:val="a"/>
    <w:rsid w:val="00031938"/>
    <w:pPr>
      <w:suppressAutoHyphens w:val="0"/>
      <w:autoSpaceDE w:val="0"/>
      <w:autoSpaceDN w:val="0"/>
      <w:adjustRightInd w:val="0"/>
      <w:spacing w:line="206" w:lineRule="exact"/>
      <w:ind w:firstLine="0"/>
    </w:pPr>
    <w:rPr>
      <w:lang w:eastAsia="ru-RU"/>
    </w:rPr>
  </w:style>
  <w:style w:type="paragraph" w:customStyle="1" w:styleId="Style6">
    <w:name w:val="Style6"/>
    <w:basedOn w:val="a"/>
    <w:rsid w:val="00031938"/>
    <w:pPr>
      <w:suppressAutoHyphens w:val="0"/>
      <w:autoSpaceDE w:val="0"/>
      <w:autoSpaceDN w:val="0"/>
      <w:adjustRightInd w:val="0"/>
      <w:spacing w:line="263" w:lineRule="exact"/>
      <w:ind w:firstLine="274"/>
    </w:pPr>
    <w:rPr>
      <w:lang w:eastAsia="ru-RU"/>
    </w:rPr>
  </w:style>
  <w:style w:type="paragraph" w:customStyle="1" w:styleId="Style9">
    <w:name w:val="Style9"/>
    <w:basedOn w:val="a"/>
    <w:rsid w:val="00031938"/>
    <w:pPr>
      <w:suppressAutoHyphens w:val="0"/>
      <w:autoSpaceDE w:val="0"/>
      <w:autoSpaceDN w:val="0"/>
      <w:adjustRightInd w:val="0"/>
      <w:spacing w:line="254" w:lineRule="exact"/>
      <w:ind w:firstLine="0"/>
      <w:jc w:val="left"/>
    </w:pPr>
    <w:rPr>
      <w:lang w:eastAsia="ru-RU"/>
    </w:rPr>
  </w:style>
  <w:style w:type="paragraph" w:customStyle="1" w:styleId="Style3">
    <w:name w:val="Style3"/>
    <w:basedOn w:val="a"/>
    <w:rsid w:val="00031938"/>
    <w:pPr>
      <w:suppressAutoHyphens w:val="0"/>
      <w:autoSpaceDE w:val="0"/>
      <w:autoSpaceDN w:val="0"/>
      <w:adjustRightInd w:val="0"/>
      <w:spacing w:line="211" w:lineRule="exact"/>
      <w:ind w:hanging="283"/>
      <w:jc w:val="left"/>
    </w:pPr>
    <w:rPr>
      <w:lang w:eastAsia="ru-RU"/>
    </w:rPr>
  </w:style>
  <w:style w:type="character" w:customStyle="1" w:styleId="FontStyle13">
    <w:name w:val="Font Style13"/>
    <w:basedOn w:val="a0"/>
    <w:rsid w:val="0003193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basedOn w:val="a0"/>
    <w:rsid w:val="00031938"/>
    <w:rPr>
      <w:rFonts w:ascii="Times New Roman" w:hAnsi="Times New Roman" w:cs="Times New Roman" w:hint="default"/>
      <w:sz w:val="20"/>
      <w:szCs w:val="20"/>
    </w:rPr>
  </w:style>
  <w:style w:type="character" w:customStyle="1" w:styleId="submenu-table">
    <w:name w:val="submenu-table"/>
    <w:basedOn w:val="a0"/>
    <w:rsid w:val="00031938"/>
  </w:style>
  <w:style w:type="character" w:customStyle="1" w:styleId="butback">
    <w:name w:val="butback"/>
    <w:basedOn w:val="a0"/>
    <w:rsid w:val="00031938"/>
  </w:style>
  <w:style w:type="paragraph" w:customStyle="1" w:styleId="consplusnormal0">
    <w:name w:val="consplusnormal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rtejustify">
    <w:name w:val="rtejustify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1T3035000">
    <w:name w:val="1T3035000"/>
    <w:basedOn w:val="a"/>
    <w:rsid w:val="00031938"/>
    <w:pPr>
      <w:widowControl/>
      <w:suppressAutoHyphens w:val="0"/>
      <w:ind w:firstLine="700"/>
    </w:pPr>
    <w:rPr>
      <w:rFonts w:cs="Calibri"/>
      <w:kern w:val="1"/>
      <w:sz w:val="20"/>
      <w:szCs w:val="20"/>
    </w:rPr>
  </w:style>
  <w:style w:type="paragraph" w:customStyle="1" w:styleId="1L3-99210">
    <w:name w:val="1L3-99210"/>
    <w:basedOn w:val="a"/>
    <w:rsid w:val="00031938"/>
    <w:pPr>
      <w:widowControl/>
      <w:suppressAutoHyphens w:val="0"/>
      <w:ind w:left="4200" w:hanging="1980"/>
    </w:pPr>
    <w:rPr>
      <w:rFonts w:cs="Calibri"/>
      <w:kern w:val="1"/>
      <w:sz w:val="20"/>
      <w:szCs w:val="20"/>
    </w:rPr>
  </w:style>
  <w:style w:type="paragraph" w:customStyle="1" w:styleId="1L0000056">
    <w:name w:val="1L0000056"/>
    <w:basedOn w:val="a"/>
    <w:rsid w:val="00031938"/>
    <w:pPr>
      <w:widowControl/>
      <w:suppressAutoHyphens w:val="0"/>
      <w:ind w:left="1120" w:firstLine="0"/>
      <w:jc w:val="left"/>
    </w:pPr>
    <w:rPr>
      <w:rFonts w:cs="Calibri"/>
      <w:kern w:val="1"/>
      <w:sz w:val="20"/>
      <w:szCs w:val="20"/>
    </w:rPr>
  </w:style>
  <w:style w:type="paragraph" w:customStyle="1" w:styleId="2H3441609">
    <w:name w:val="2H3441609"/>
    <w:basedOn w:val="a"/>
    <w:rsid w:val="00031938"/>
    <w:pPr>
      <w:widowControl/>
      <w:suppressAutoHyphens w:val="0"/>
      <w:spacing w:before="320" w:after="180"/>
      <w:ind w:firstLine="0"/>
      <w:jc w:val="left"/>
    </w:pPr>
    <w:rPr>
      <w:rFonts w:ascii="Arial" w:hAnsi="Arial" w:cs="Calibri"/>
      <w:kern w:val="1"/>
      <w:sz w:val="28"/>
      <w:szCs w:val="20"/>
    </w:rPr>
  </w:style>
  <w:style w:type="character" w:customStyle="1" w:styleId="apple-style-span">
    <w:name w:val="apple-style-span"/>
    <w:basedOn w:val="a0"/>
    <w:rsid w:val="00031938"/>
  </w:style>
  <w:style w:type="paragraph" w:customStyle="1" w:styleId="aff9">
    <w:name w:val="Для таблиц"/>
    <w:basedOn w:val="a"/>
    <w:rsid w:val="00031938"/>
    <w:pPr>
      <w:widowControl/>
      <w:suppressAutoHyphens w:val="0"/>
      <w:ind w:firstLine="0"/>
      <w:jc w:val="left"/>
    </w:pPr>
    <w:rPr>
      <w:lang w:eastAsia="ru-RU"/>
    </w:rPr>
  </w:style>
  <w:style w:type="character" w:customStyle="1" w:styleId="WW8Num36z0">
    <w:name w:val="WW8Num36z0"/>
    <w:rsid w:val="00031938"/>
    <w:rPr>
      <w:b w:val="0"/>
    </w:rPr>
  </w:style>
  <w:style w:type="character" w:customStyle="1" w:styleId="WW8Num46z0">
    <w:name w:val="WW8Num46z0"/>
    <w:rsid w:val="00031938"/>
    <w:rPr>
      <w:rFonts w:ascii="Symbol" w:hAnsi="Symbol"/>
    </w:rPr>
  </w:style>
  <w:style w:type="character" w:customStyle="1" w:styleId="WW8Num46z1">
    <w:name w:val="WW8Num46z1"/>
    <w:rsid w:val="00031938"/>
    <w:rPr>
      <w:rFonts w:ascii="Courier New" w:hAnsi="Courier New" w:cs="Courier New"/>
    </w:rPr>
  </w:style>
  <w:style w:type="character" w:customStyle="1" w:styleId="WW8Num46z2">
    <w:name w:val="WW8Num46z2"/>
    <w:rsid w:val="00031938"/>
    <w:rPr>
      <w:rFonts w:ascii="Wingdings" w:hAnsi="Wingdings"/>
    </w:rPr>
  </w:style>
  <w:style w:type="character" w:customStyle="1" w:styleId="WW8Num47z0">
    <w:name w:val="WW8Num47z0"/>
    <w:rsid w:val="00031938"/>
    <w:rPr>
      <w:b w:val="0"/>
    </w:rPr>
  </w:style>
  <w:style w:type="character" w:customStyle="1" w:styleId="WW8Num48z0">
    <w:name w:val="WW8Num48z0"/>
    <w:rsid w:val="00031938"/>
    <w:rPr>
      <w:rFonts w:ascii="Times New Roman" w:hAnsi="Times New Roman" w:cs="Times New Roman"/>
    </w:rPr>
  </w:style>
  <w:style w:type="character" w:customStyle="1" w:styleId="WW8Num49z0">
    <w:name w:val="WW8Num49z0"/>
    <w:rsid w:val="00031938"/>
    <w:rPr>
      <w:b w:val="0"/>
      <w:sz w:val="28"/>
      <w:szCs w:val="28"/>
    </w:rPr>
  </w:style>
  <w:style w:type="character" w:customStyle="1" w:styleId="WW8Num55z0">
    <w:name w:val="WW8Num55z0"/>
    <w:rsid w:val="0003193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031938"/>
    <w:rPr>
      <w:rFonts w:ascii="Courier New" w:hAnsi="Courier New"/>
    </w:rPr>
  </w:style>
  <w:style w:type="character" w:customStyle="1" w:styleId="WW8Num55z2">
    <w:name w:val="WW8Num55z2"/>
    <w:rsid w:val="00031938"/>
    <w:rPr>
      <w:rFonts w:ascii="Wingdings" w:hAnsi="Wingdings"/>
    </w:rPr>
  </w:style>
  <w:style w:type="character" w:customStyle="1" w:styleId="WW8Num55z3">
    <w:name w:val="WW8Num55z3"/>
    <w:rsid w:val="00031938"/>
    <w:rPr>
      <w:rFonts w:ascii="Symbol" w:hAnsi="Symbol"/>
    </w:rPr>
  </w:style>
  <w:style w:type="character" w:customStyle="1" w:styleId="WW8Num57z0">
    <w:name w:val="WW8Num57z0"/>
    <w:rsid w:val="00031938"/>
    <w:rPr>
      <w:b w:val="0"/>
    </w:rPr>
  </w:style>
  <w:style w:type="character" w:customStyle="1" w:styleId="WW8Num60z0">
    <w:name w:val="WW8Num60z0"/>
    <w:rsid w:val="00031938"/>
    <w:rPr>
      <w:b w:val="0"/>
      <w:i w:val="0"/>
      <w:sz w:val="20"/>
    </w:rPr>
  </w:style>
  <w:style w:type="character" w:customStyle="1" w:styleId="WW8NumSt1z0">
    <w:name w:val="WW8NumSt1z0"/>
    <w:rsid w:val="00031938"/>
    <w:rPr>
      <w:rFonts w:ascii="Wingdings" w:hAnsi="Wingdings"/>
      <w:b w:val="0"/>
      <w:i w:val="0"/>
      <w:sz w:val="20"/>
    </w:rPr>
  </w:style>
  <w:style w:type="character" w:customStyle="1" w:styleId="32">
    <w:name w:val="Основной текст 3 Знак"/>
    <w:rsid w:val="00031938"/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с отступом 3 Знак"/>
    <w:link w:val="34"/>
    <w:uiPriority w:val="99"/>
    <w:rsid w:val="00031938"/>
    <w:rPr>
      <w:rFonts w:eastAsia="Times New Roman"/>
      <w:szCs w:val="24"/>
    </w:rPr>
  </w:style>
  <w:style w:type="character" w:customStyle="1" w:styleId="affa">
    <w:name w:val="Символ сноски"/>
    <w:rsid w:val="00031938"/>
    <w:rPr>
      <w:vertAlign w:val="superscript"/>
    </w:rPr>
  </w:style>
  <w:style w:type="character" w:customStyle="1" w:styleId="affb">
    <w:name w:val="Символы концевой сноски"/>
    <w:rsid w:val="00031938"/>
    <w:rPr>
      <w:vertAlign w:val="superscript"/>
    </w:rPr>
  </w:style>
  <w:style w:type="character" w:customStyle="1" w:styleId="WW-">
    <w:name w:val="WW-Символы концевой сноски"/>
    <w:rsid w:val="00031938"/>
  </w:style>
  <w:style w:type="character" w:styleId="affc">
    <w:name w:val="endnote reference"/>
    <w:rsid w:val="00031938"/>
    <w:rPr>
      <w:vertAlign w:val="superscript"/>
    </w:rPr>
  </w:style>
  <w:style w:type="paragraph" w:customStyle="1" w:styleId="1c">
    <w:name w:val="Заголовок1"/>
    <w:basedOn w:val="a"/>
    <w:next w:val="a6"/>
    <w:rsid w:val="00031938"/>
    <w:pPr>
      <w:keepNext/>
      <w:widowControl/>
      <w:spacing w:before="240" w:after="120"/>
      <w:ind w:firstLine="0"/>
      <w:jc w:val="left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Eieiioeoa">
    <w:name w:val="Eieiioeo?a"/>
    <w:basedOn w:val="a"/>
    <w:rsid w:val="00031938"/>
    <w:pPr>
      <w:widowControl/>
      <w:suppressAutoHyphens w:val="0"/>
      <w:ind w:firstLine="0"/>
      <w:jc w:val="center"/>
    </w:pPr>
    <w:rPr>
      <w:rFonts w:cs="Calibri"/>
      <w:b/>
      <w:kern w:val="1"/>
    </w:rPr>
  </w:style>
  <w:style w:type="character" w:customStyle="1" w:styleId="1d">
    <w:name w:val="Основной текст с отступом Знак1"/>
    <w:basedOn w:val="a0"/>
    <w:rsid w:val="00031938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1e">
    <w:name w:val="Название Знак1"/>
    <w:basedOn w:val="a0"/>
    <w:rsid w:val="00031938"/>
    <w:rPr>
      <w:rFonts w:ascii="Times New Roman" w:eastAsia="Times New Roman" w:hAnsi="Times New Roman" w:cs="Calibri"/>
      <w:b/>
      <w:kern w:val="1"/>
      <w:sz w:val="28"/>
      <w:szCs w:val="20"/>
      <w:lang w:eastAsia="ar-SA"/>
    </w:rPr>
  </w:style>
  <w:style w:type="paragraph" w:customStyle="1" w:styleId="Iniiaiie">
    <w:name w:val="Iniiaiie"/>
    <w:basedOn w:val="a"/>
    <w:rsid w:val="00031938"/>
    <w:pPr>
      <w:widowControl/>
      <w:suppressAutoHyphens w:val="0"/>
      <w:ind w:firstLine="284"/>
    </w:pPr>
    <w:rPr>
      <w:rFonts w:cs="Calibri"/>
      <w:b/>
      <w:kern w:val="1"/>
    </w:rPr>
  </w:style>
  <w:style w:type="paragraph" w:customStyle="1" w:styleId="1r2000000">
    <w:name w:val="1r2000000"/>
    <w:basedOn w:val="a"/>
    <w:rsid w:val="00031938"/>
    <w:pPr>
      <w:widowControl/>
      <w:suppressAutoHyphens w:val="0"/>
      <w:ind w:firstLine="0"/>
      <w:jc w:val="right"/>
    </w:pPr>
    <w:rPr>
      <w:rFonts w:cs="Calibri"/>
      <w:kern w:val="1"/>
      <w:sz w:val="20"/>
      <w:szCs w:val="20"/>
    </w:rPr>
  </w:style>
  <w:style w:type="paragraph" w:customStyle="1" w:styleId="1L0000063">
    <w:name w:val="1L0000063"/>
    <w:basedOn w:val="a"/>
    <w:rsid w:val="00031938"/>
    <w:pPr>
      <w:widowControl/>
      <w:suppressAutoHyphens w:val="0"/>
      <w:ind w:left="1260" w:firstLine="0"/>
      <w:jc w:val="left"/>
    </w:pPr>
    <w:rPr>
      <w:rFonts w:cs="Calibri"/>
      <w:kern w:val="1"/>
      <w:sz w:val="20"/>
      <w:szCs w:val="20"/>
    </w:rPr>
  </w:style>
  <w:style w:type="paragraph" w:customStyle="1" w:styleId="BodyText31">
    <w:name w:val="Body Text 31"/>
    <w:basedOn w:val="a"/>
    <w:rsid w:val="00031938"/>
    <w:pPr>
      <w:widowControl/>
      <w:ind w:firstLine="0"/>
      <w:jc w:val="center"/>
    </w:pPr>
    <w:rPr>
      <w:rFonts w:cs="Calibri"/>
      <w:b/>
      <w:bCs/>
      <w:kern w:val="1"/>
      <w:sz w:val="32"/>
      <w:szCs w:val="32"/>
    </w:rPr>
  </w:style>
  <w:style w:type="paragraph" w:customStyle="1" w:styleId="1f">
    <w:name w:val="Обычный1"/>
    <w:rsid w:val="00031938"/>
    <w:pPr>
      <w:widowControl w:val="0"/>
      <w:spacing w:line="260" w:lineRule="auto"/>
      <w:ind w:firstLine="52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34">
    <w:name w:val="Body Text Indent 3"/>
    <w:basedOn w:val="a"/>
    <w:link w:val="33"/>
    <w:uiPriority w:val="99"/>
    <w:unhideWhenUsed/>
    <w:rsid w:val="00031938"/>
    <w:pPr>
      <w:widowControl/>
      <w:suppressAutoHyphens w:val="0"/>
      <w:spacing w:after="120"/>
      <w:ind w:left="283" w:firstLine="0"/>
      <w:jc w:val="left"/>
    </w:pPr>
    <w:rPr>
      <w:rFonts w:cstheme="minorBidi"/>
      <w:sz w:val="28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031938"/>
    <w:rPr>
      <w:rFonts w:eastAsia="Times New Roman" w:cs="Times New Roman"/>
      <w:sz w:val="16"/>
      <w:szCs w:val="16"/>
      <w:lang w:eastAsia="ar-SA"/>
    </w:rPr>
  </w:style>
  <w:style w:type="paragraph" w:customStyle="1" w:styleId="c1">
    <w:name w:val="c1"/>
    <w:basedOn w:val="a"/>
    <w:rsid w:val="00031938"/>
    <w:pPr>
      <w:widowControl/>
      <w:suppressAutoHyphens w:val="0"/>
      <w:spacing w:before="30" w:after="150"/>
      <w:ind w:firstLine="0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hilight">
    <w:name w:val="hilight"/>
    <w:basedOn w:val="a0"/>
    <w:rsid w:val="00031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74"/>
    <w:pPr>
      <w:widowControl w:val="0"/>
      <w:suppressAutoHyphens/>
      <w:ind w:firstLine="400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12774"/>
    <w:pPr>
      <w:keepNext/>
      <w:numPr>
        <w:numId w:val="1"/>
      </w:numPr>
      <w:tabs>
        <w:tab w:val="clear" w:pos="-76"/>
        <w:tab w:val="num" w:pos="0"/>
      </w:tabs>
      <w:spacing w:before="240" w:after="60"/>
      <w:ind w:left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12774"/>
    <w:pPr>
      <w:keepNext/>
      <w:numPr>
        <w:ilvl w:val="1"/>
        <w:numId w:val="1"/>
      </w:numPr>
      <w:tabs>
        <w:tab w:val="clear" w:pos="-76"/>
        <w:tab w:val="num" w:pos="0"/>
      </w:tabs>
      <w:spacing w:before="240" w:after="60"/>
      <w:ind w:left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2774"/>
    <w:pPr>
      <w:keepNext/>
      <w:widowControl/>
      <w:numPr>
        <w:ilvl w:val="2"/>
        <w:numId w:val="1"/>
      </w:numPr>
      <w:tabs>
        <w:tab w:val="clear" w:pos="-76"/>
        <w:tab w:val="num" w:pos="0"/>
      </w:tabs>
      <w:ind w:left="0" w:firstLine="34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E12774"/>
    <w:pPr>
      <w:keepNext/>
      <w:numPr>
        <w:ilvl w:val="3"/>
        <w:numId w:val="1"/>
      </w:numPr>
      <w:tabs>
        <w:tab w:val="clear" w:pos="-76"/>
        <w:tab w:val="num" w:pos="0"/>
      </w:tabs>
      <w:spacing w:before="240" w:after="60"/>
      <w:ind w:left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2774"/>
    <w:pPr>
      <w:numPr>
        <w:ilvl w:val="4"/>
        <w:numId w:val="1"/>
      </w:numPr>
      <w:tabs>
        <w:tab w:val="clear" w:pos="-76"/>
        <w:tab w:val="num" w:pos="0"/>
      </w:tabs>
      <w:spacing w:before="240" w:after="60"/>
      <w:ind w:left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2774"/>
    <w:pPr>
      <w:numPr>
        <w:ilvl w:val="5"/>
        <w:numId w:val="1"/>
      </w:numPr>
      <w:tabs>
        <w:tab w:val="clear" w:pos="-76"/>
        <w:tab w:val="num" w:pos="0"/>
      </w:tabs>
      <w:spacing w:before="240" w:after="60"/>
      <w:ind w:left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12774"/>
    <w:pPr>
      <w:numPr>
        <w:ilvl w:val="6"/>
        <w:numId w:val="1"/>
      </w:numPr>
      <w:tabs>
        <w:tab w:val="clear" w:pos="-76"/>
        <w:tab w:val="num" w:pos="0"/>
      </w:tabs>
      <w:spacing w:before="240" w:after="60"/>
      <w:ind w:left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E12774"/>
    <w:pPr>
      <w:keepNext/>
      <w:widowControl/>
      <w:numPr>
        <w:ilvl w:val="7"/>
        <w:numId w:val="1"/>
      </w:numPr>
      <w:tabs>
        <w:tab w:val="clear" w:pos="-76"/>
        <w:tab w:val="num" w:pos="0"/>
      </w:tabs>
      <w:overflowPunct w:val="0"/>
      <w:autoSpaceDE w:val="0"/>
      <w:spacing w:line="360" w:lineRule="auto"/>
      <w:ind w:left="0" w:firstLine="0"/>
      <w:jc w:val="center"/>
      <w:outlineLvl w:val="7"/>
    </w:pPr>
    <w:rPr>
      <w:rFonts w:eastAsia="Calibri"/>
      <w:sz w:val="32"/>
    </w:rPr>
  </w:style>
  <w:style w:type="paragraph" w:styleId="9">
    <w:name w:val="heading 9"/>
    <w:basedOn w:val="a"/>
    <w:next w:val="a"/>
    <w:link w:val="90"/>
    <w:uiPriority w:val="9"/>
    <w:qFormat/>
    <w:rsid w:val="00E12774"/>
    <w:pPr>
      <w:keepNext/>
      <w:widowControl/>
      <w:numPr>
        <w:ilvl w:val="8"/>
        <w:numId w:val="1"/>
      </w:numPr>
      <w:tabs>
        <w:tab w:val="clear" w:pos="-76"/>
        <w:tab w:val="num" w:pos="0"/>
        <w:tab w:val="left" w:pos="8505"/>
      </w:tabs>
      <w:overflowPunct w:val="0"/>
      <w:autoSpaceDE w:val="0"/>
      <w:spacing w:line="480" w:lineRule="auto"/>
      <w:ind w:left="0" w:firstLine="709"/>
      <w:outlineLvl w:val="8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77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12774"/>
    <w:rPr>
      <w:rFonts w:ascii="Arial" w:eastAsia="Times New Roman" w:hAnsi="Arial" w:cs="Arial"/>
      <w:b/>
      <w:bCs/>
      <w:i/>
      <w:i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12774"/>
    <w:rPr>
      <w:rFonts w:eastAsia="Times New Roman" w:cs="Times New Roman"/>
      <w:b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12774"/>
    <w:rPr>
      <w:rFonts w:eastAsia="Times New Roman" w:cs="Times New Roman"/>
      <w:b/>
      <w:bCs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12774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12774"/>
    <w:rPr>
      <w:rFonts w:eastAsia="Times New Roman" w:cs="Times New Roman"/>
      <w:b/>
      <w:bCs/>
      <w:sz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12774"/>
    <w:rPr>
      <w:rFonts w:eastAsia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12774"/>
    <w:rPr>
      <w:rFonts w:eastAsia="Calibri" w:cs="Times New Roman"/>
      <w:sz w:val="32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E12774"/>
    <w:rPr>
      <w:rFonts w:eastAsia="Calibri" w:cs="Times New Roman"/>
      <w:szCs w:val="24"/>
      <w:lang w:eastAsia="ar-SA"/>
    </w:rPr>
  </w:style>
  <w:style w:type="character" w:customStyle="1" w:styleId="WW8Num2z0">
    <w:name w:val="WW8Num2z0"/>
    <w:rsid w:val="00E12774"/>
    <w:rPr>
      <w:b w:val="0"/>
    </w:rPr>
  </w:style>
  <w:style w:type="character" w:customStyle="1" w:styleId="WW8Num4z0">
    <w:name w:val="WW8Num4z0"/>
    <w:rsid w:val="00E12774"/>
    <w:rPr>
      <w:b/>
    </w:rPr>
  </w:style>
  <w:style w:type="character" w:customStyle="1" w:styleId="WW8Num5z0">
    <w:name w:val="WW8Num5z0"/>
    <w:rsid w:val="00E12774"/>
    <w:rPr>
      <w:b/>
    </w:rPr>
  </w:style>
  <w:style w:type="character" w:customStyle="1" w:styleId="WW8Num7z0">
    <w:name w:val="WW8Num7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8z0">
    <w:name w:val="WW8Num8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sid w:val="00E12774"/>
    <w:rPr>
      <w:rFonts w:ascii="Times New Roman" w:eastAsia="Times New Roman" w:hAnsi="Times New Roman" w:cs="Times New Roman"/>
      <w:b w:val="0"/>
      <w:bCs w:val="0"/>
      <w:sz w:val="28"/>
      <w:szCs w:val="34"/>
    </w:rPr>
  </w:style>
  <w:style w:type="character" w:customStyle="1" w:styleId="WW8Num10z0">
    <w:name w:val="WW8Num10z0"/>
    <w:rsid w:val="00E12774"/>
    <w:rPr>
      <w:b/>
    </w:rPr>
  </w:style>
  <w:style w:type="character" w:customStyle="1" w:styleId="WW8Num11z0">
    <w:name w:val="WW8Num11z0"/>
    <w:rsid w:val="00E12774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E12774"/>
    <w:rPr>
      <w:rFonts w:cs="Times New Roman"/>
    </w:rPr>
  </w:style>
  <w:style w:type="character" w:customStyle="1" w:styleId="WW8Num12z0">
    <w:name w:val="WW8Num12z0"/>
    <w:rsid w:val="00E12774"/>
    <w:rPr>
      <w:b w:val="0"/>
    </w:rPr>
  </w:style>
  <w:style w:type="character" w:customStyle="1" w:styleId="WW8Num13z0">
    <w:name w:val="WW8Num13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4z0">
    <w:name w:val="WW8Num14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15z0">
    <w:name w:val="WW8Num15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16z0">
    <w:name w:val="WW8Num16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17z0">
    <w:name w:val="WW8Num17z0"/>
    <w:rsid w:val="00E12774"/>
    <w:rPr>
      <w:b/>
    </w:rPr>
  </w:style>
  <w:style w:type="character" w:customStyle="1" w:styleId="WW8Num18z0">
    <w:name w:val="WW8Num18z0"/>
    <w:rsid w:val="00E12774"/>
    <w:rPr>
      <w:b/>
    </w:rPr>
  </w:style>
  <w:style w:type="character" w:customStyle="1" w:styleId="WW8Num19z0">
    <w:name w:val="WW8Num19z0"/>
    <w:rsid w:val="00E12774"/>
    <w:rPr>
      <w:b/>
    </w:rPr>
  </w:style>
  <w:style w:type="character" w:customStyle="1" w:styleId="WW8Num20z0">
    <w:name w:val="WW8Num20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21z0">
    <w:name w:val="WW8Num21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22z0">
    <w:name w:val="WW8Num22z0"/>
    <w:rsid w:val="00E12774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23z0">
    <w:name w:val="WW8Num23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25z0">
    <w:name w:val="WW8Num25z0"/>
    <w:rsid w:val="00E12774"/>
    <w:rPr>
      <w:b/>
    </w:rPr>
  </w:style>
  <w:style w:type="character" w:customStyle="1" w:styleId="WW8Num26z0">
    <w:name w:val="WW8Num26z0"/>
    <w:rsid w:val="00E12774"/>
    <w:rPr>
      <w:rFonts w:ascii="Wingdings" w:hAnsi="Wingdings"/>
    </w:rPr>
  </w:style>
  <w:style w:type="character" w:customStyle="1" w:styleId="WW8Num27z0">
    <w:name w:val="WW8Num27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29z0">
    <w:name w:val="WW8Num29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0z0">
    <w:name w:val="WW8Num30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Absatz-Standardschriftart">
    <w:name w:val="Absatz-Standardschriftart"/>
    <w:rsid w:val="00E12774"/>
  </w:style>
  <w:style w:type="character" w:customStyle="1" w:styleId="WW8Num24z0">
    <w:name w:val="WW8Num24z0"/>
    <w:rsid w:val="00E12774"/>
    <w:rPr>
      <w:rFonts w:ascii="Wingdings" w:hAnsi="Wingdings"/>
    </w:rPr>
  </w:style>
  <w:style w:type="character" w:customStyle="1" w:styleId="WW8Num28z0">
    <w:name w:val="WW8Num28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1z0">
    <w:name w:val="WW8Num31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32z0">
    <w:name w:val="WW8Num32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21">
    <w:name w:val="Основной шрифт абзаца2"/>
    <w:rsid w:val="00E12774"/>
  </w:style>
  <w:style w:type="character" w:customStyle="1" w:styleId="WW-Absatz-Standardschriftart">
    <w:name w:val="WW-Absatz-Standardschriftart"/>
    <w:rsid w:val="00E12774"/>
  </w:style>
  <w:style w:type="character" w:customStyle="1" w:styleId="WW8Num10z2">
    <w:name w:val="WW8Num10z2"/>
    <w:rsid w:val="00E12774"/>
    <w:rPr>
      <w:rFonts w:cs="Times New Roman"/>
    </w:rPr>
  </w:style>
  <w:style w:type="character" w:customStyle="1" w:styleId="WW8Num12z2">
    <w:name w:val="WW8Num12z2"/>
    <w:rsid w:val="00E12774"/>
    <w:rPr>
      <w:rFonts w:cs="Times New Roman"/>
    </w:rPr>
  </w:style>
  <w:style w:type="character" w:customStyle="1" w:styleId="WW8Num33z0">
    <w:name w:val="WW8Num33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34z0">
    <w:name w:val="WW8Num34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-Absatz-Standardschriftart1">
    <w:name w:val="WW-Absatz-Standardschriftart1"/>
    <w:rsid w:val="00E12774"/>
  </w:style>
  <w:style w:type="character" w:customStyle="1" w:styleId="WW-Absatz-Standardschriftart11">
    <w:name w:val="WW-Absatz-Standardschriftart11"/>
    <w:rsid w:val="00E12774"/>
  </w:style>
  <w:style w:type="character" w:customStyle="1" w:styleId="WW8Num1z0">
    <w:name w:val="WW8Num1z0"/>
    <w:rsid w:val="00E12774"/>
    <w:rPr>
      <w:b w:val="0"/>
    </w:rPr>
  </w:style>
  <w:style w:type="character" w:customStyle="1" w:styleId="WW8Num3z0">
    <w:name w:val="WW8Num3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6z0">
    <w:name w:val="WW8Num6z0"/>
    <w:rsid w:val="00E12774"/>
    <w:rPr>
      <w:b/>
    </w:rPr>
  </w:style>
  <w:style w:type="character" w:customStyle="1" w:styleId="WW8Num9z2">
    <w:name w:val="WW8Num9z2"/>
    <w:rsid w:val="00E12774"/>
    <w:rPr>
      <w:rFonts w:cs="Times New Roman"/>
    </w:rPr>
  </w:style>
  <w:style w:type="character" w:customStyle="1" w:styleId="WW8Num24z1">
    <w:name w:val="WW8Num24z1"/>
    <w:rsid w:val="00E12774"/>
    <w:rPr>
      <w:rFonts w:ascii="Courier New" w:hAnsi="Courier New" w:cs="Courier New"/>
    </w:rPr>
  </w:style>
  <w:style w:type="character" w:customStyle="1" w:styleId="WW8Num24z3">
    <w:name w:val="WW8Num24z3"/>
    <w:rsid w:val="00E12774"/>
    <w:rPr>
      <w:rFonts w:ascii="Symbol" w:hAnsi="Symbol"/>
    </w:rPr>
  </w:style>
  <w:style w:type="character" w:customStyle="1" w:styleId="WW8Num25z1">
    <w:name w:val="WW8Num25z1"/>
    <w:rsid w:val="00E12774"/>
    <w:rPr>
      <w:rFonts w:ascii="Wingdings" w:hAnsi="Wingdings"/>
    </w:rPr>
  </w:style>
  <w:style w:type="character" w:customStyle="1" w:styleId="WW8Num26z1">
    <w:name w:val="WW8Num26z1"/>
    <w:rsid w:val="00E12774"/>
    <w:rPr>
      <w:rFonts w:ascii="Courier New" w:hAnsi="Courier New" w:cs="Courier New"/>
    </w:rPr>
  </w:style>
  <w:style w:type="character" w:customStyle="1" w:styleId="WW8Num26z3">
    <w:name w:val="WW8Num26z3"/>
    <w:rsid w:val="00E12774"/>
    <w:rPr>
      <w:rFonts w:ascii="Symbol" w:hAnsi="Symbol"/>
    </w:rPr>
  </w:style>
  <w:style w:type="character" w:customStyle="1" w:styleId="WW8Num35z0">
    <w:name w:val="WW8Num35z0"/>
    <w:rsid w:val="00E12774"/>
    <w:rPr>
      <w:b/>
    </w:rPr>
  </w:style>
  <w:style w:type="character" w:customStyle="1" w:styleId="WW8Num37z0">
    <w:name w:val="WW8Num37z0"/>
    <w:rsid w:val="00E12774"/>
    <w:rPr>
      <w:rFonts w:ascii="Courier New" w:hAnsi="Courier New"/>
      <w:sz w:val="20"/>
    </w:rPr>
  </w:style>
  <w:style w:type="character" w:customStyle="1" w:styleId="11">
    <w:name w:val="Основной шрифт абзаца1"/>
    <w:rsid w:val="00E12774"/>
  </w:style>
  <w:style w:type="character" w:customStyle="1" w:styleId="Heading1Char">
    <w:name w:val="Heading 1 Char"/>
    <w:rsid w:val="00E1277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Heading2Char">
    <w:name w:val="Heading 2 Char"/>
    <w:rsid w:val="00E1277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E12774"/>
    <w:rPr>
      <w:b/>
      <w:lang w:val="ru-RU" w:eastAsia="ar-SA" w:bidi="ar-SA"/>
    </w:rPr>
  </w:style>
  <w:style w:type="character" w:customStyle="1" w:styleId="Heading4Char">
    <w:name w:val="Heading 4 Char"/>
    <w:rsid w:val="00E12774"/>
    <w:rPr>
      <w:b/>
      <w:bCs/>
      <w:sz w:val="28"/>
      <w:szCs w:val="28"/>
      <w:lang w:val="ru-RU" w:eastAsia="ar-SA" w:bidi="ar-SA"/>
    </w:rPr>
  </w:style>
  <w:style w:type="character" w:customStyle="1" w:styleId="Heading5Char">
    <w:name w:val="Heading 5 Char"/>
    <w:rsid w:val="00E12774"/>
    <w:rPr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rsid w:val="00E12774"/>
    <w:rPr>
      <w:b/>
      <w:bCs/>
      <w:sz w:val="22"/>
      <w:szCs w:val="22"/>
      <w:lang w:val="ru-RU" w:eastAsia="ar-SA" w:bidi="ar-SA"/>
    </w:rPr>
  </w:style>
  <w:style w:type="character" w:customStyle="1" w:styleId="Heading8Char">
    <w:name w:val="Heading 8 Char"/>
    <w:rsid w:val="00E12774"/>
    <w:rPr>
      <w:rFonts w:eastAsia="Calibri"/>
      <w:sz w:val="32"/>
      <w:szCs w:val="24"/>
      <w:lang w:val="ru-RU" w:eastAsia="ar-SA" w:bidi="ar-SA"/>
    </w:rPr>
  </w:style>
  <w:style w:type="character" w:customStyle="1" w:styleId="Heading9Char">
    <w:name w:val="Heading 9 Char"/>
    <w:rsid w:val="00E12774"/>
    <w:rPr>
      <w:rFonts w:eastAsia="Calibri"/>
      <w:sz w:val="28"/>
      <w:szCs w:val="24"/>
      <w:lang w:val="ru-RU" w:eastAsia="ar-SA" w:bidi="ar-SA"/>
    </w:rPr>
  </w:style>
  <w:style w:type="character" w:customStyle="1" w:styleId="TitleChar">
    <w:name w:val="Title Char"/>
    <w:rsid w:val="00E12774"/>
    <w:rPr>
      <w:b/>
      <w:sz w:val="24"/>
      <w:lang w:val="ru-RU" w:eastAsia="ar-SA" w:bidi="ar-SA"/>
    </w:rPr>
  </w:style>
  <w:style w:type="character" w:customStyle="1" w:styleId="BodyTextIndentChar">
    <w:name w:val="Body Text Indent Char"/>
    <w:rsid w:val="00E12774"/>
    <w:rPr>
      <w:sz w:val="28"/>
      <w:lang w:val="ru-RU" w:eastAsia="ar-SA" w:bidi="ar-SA"/>
    </w:rPr>
  </w:style>
  <w:style w:type="character" w:customStyle="1" w:styleId="BodyText2Char">
    <w:name w:val="Body Text 2 Char"/>
    <w:rsid w:val="00E12774"/>
    <w:rPr>
      <w:sz w:val="24"/>
      <w:szCs w:val="24"/>
      <w:lang w:val="ru-RU" w:eastAsia="ar-SA" w:bidi="ar-SA"/>
    </w:rPr>
  </w:style>
  <w:style w:type="character" w:customStyle="1" w:styleId="FooterChar">
    <w:name w:val="Footer Char"/>
    <w:rsid w:val="00E12774"/>
    <w:rPr>
      <w:sz w:val="24"/>
      <w:szCs w:val="24"/>
      <w:lang w:val="ru-RU" w:eastAsia="ar-SA" w:bidi="ar-SA"/>
    </w:rPr>
  </w:style>
  <w:style w:type="character" w:styleId="a3">
    <w:name w:val="page number"/>
    <w:basedOn w:val="11"/>
    <w:rsid w:val="00E12774"/>
  </w:style>
  <w:style w:type="character" w:customStyle="1" w:styleId="BodyTextChar">
    <w:name w:val="Body Text Char"/>
    <w:rsid w:val="00E12774"/>
    <w:rPr>
      <w:sz w:val="24"/>
      <w:szCs w:val="24"/>
      <w:lang w:val="ru-RU" w:eastAsia="ar-SA" w:bidi="ar-SA"/>
    </w:rPr>
  </w:style>
  <w:style w:type="character" w:customStyle="1" w:styleId="BodyText3Char">
    <w:name w:val="Body Text 3 Char"/>
    <w:rsid w:val="00E12774"/>
    <w:rPr>
      <w:sz w:val="16"/>
      <w:szCs w:val="16"/>
      <w:lang w:val="ru-RU" w:eastAsia="ar-SA" w:bidi="ar-SA"/>
    </w:rPr>
  </w:style>
  <w:style w:type="character" w:customStyle="1" w:styleId="BodyTextIndent2Char">
    <w:name w:val="Body Text Indent 2 Char"/>
    <w:rsid w:val="00E12774"/>
    <w:rPr>
      <w:rFonts w:eastAsia="Calibri"/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E12774"/>
    <w:rPr>
      <w:rFonts w:eastAsia="Calibri"/>
      <w:sz w:val="28"/>
      <w:szCs w:val="28"/>
      <w:lang w:val="ru-RU" w:eastAsia="ar-SA" w:bidi="ar-SA"/>
    </w:rPr>
  </w:style>
  <w:style w:type="character" w:customStyle="1" w:styleId="FootnoteTextChar">
    <w:name w:val="Footnote Text Char"/>
    <w:rsid w:val="00E12774"/>
    <w:rPr>
      <w:rFonts w:eastAsia="Calibri"/>
      <w:lang w:val="ru-RU" w:eastAsia="ar-SA" w:bidi="ar-SA"/>
    </w:rPr>
  </w:style>
  <w:style w:type="character" w:customStyle="1" w:styleId="a4">
    <w:name w:val="Символ нумерации"/>
    <w:rsid w:val="00E12774"/>
  </w:style>
  <w:style w:type="paragraph" w:styleId="a5">
    <w:name w:val="Title"/>
    <w:basedOn w:val="a"/>
    <w:next w:val="a6"/>
    <w:link w:val="22"/>
    <w:qFormat/>
    <w:rsid w:val="00E1277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22">
    <w:name w:val="Название Знак2"/>
    <w:basedOn w:val="a0"/>
    <w:link w:val="a5"/>
    <w:rsid w:val="00E12774"/>
    <w:rPr>
      <w:rFonts w:ascii="Arial" w:eastAsia="Lucida Sans Unicode" w:hAnsi="Arial" w:cs="Mangal"/>
      <w:szCs w:val="28"/>
      <w:lang w:eastAsia="ar-SA"/>
    </w:rPr>
  </w:style>
  <w:style w:type="paragraph" w:styleId="a6">
    <w:name w:val="Body Text"/>
    <w:basedOn w:val="a"/>
    <w:link w:val="a7"/>
    <w:rsid w:val="00E12774"/>
    <w:pPr>
      <w:spacing w:after="120"/>
    </w:pPr>
  </w:style>
  <w:style w:type="character" w:customStyle="1" w:styleId="a7">
    <w:name w:val="Основной текст Знак"/>
    <w:basedOn w:val="a0"/>
    <w:link w:val="a6"/>
    <w:rsid w:val="00E12774"/>
    <w:rPr>
      <w:rFonts w:eastAsia="Times New Roman" w:cs="Times New Roman"/>
      <w:sz w:val="24"/>
      <w:szCs w:val="24"/>
      <w:lang w:eastAsia="ar-SA"/>
    </w:rPr>
  </w:style>
  <w:style w:type="paragraph" w:styleId="a8">
    <w:name w:val="List"/>
    <w:basedOn w:val="a6"/>
    <w:rsid w:val="00E12774"/>
    <w:rPr>
      <w:rFonts w:ascii="Arial" w:hAnsi="Arial" w:cs="Mangal"/>
    </w:rPr>
  </w:style>
  <w:style w:type="paragraph" w:customStyle="1" w:styleId="23">
    <w:name w:val="Название2"/>
    <w:basedOn w:val="a"/>
    <w:rsid w:val="00E1277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E12774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E1277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E12774"/>
    <w:pPr>
      <w:suppressLineNumbers/>
    </w:pPr>
    <w:rPr>
      <w:rFonts w:ascii="Arial" w:hAnsi="Arial" w:cs="Mangal"/>
    </w:rPr>
  </w:style>
  <w:style w:type="paragraph" w:customStyle="1" w:styleId="Web">
    <w:name w:val="Обычный (Web)"/>
    <w:basedOn w:val="a"/>
    <w:next w:val="a9"/>
    <w:link w:val="aa"/>
    <w:qFormat/>
    <w:rsid w:val="00E12774"/>
    <w:pPr>
      <w:widowControl/>
      <w:spacing w:before="280" w:after="280"/>
      <w:ind w:firstLine="0"/>
      <w:jc w:val="left"/>
    </w:pPr>
    <w:rPr>
      <w:rFonts w:eastAsiaTheme="minorHAnsi" w:cstheme="minorBidi"/>
      <w:b/>
      <w:szCs w:val="22"/>
    </w:rPr>
  </w:style>
  <w:style w:type="paragraph" w:styleId="ab">
    <w:name w:val="Subtitle"/>
    <w:basedOn w:val="a5"/>
    <w:next w:val="a6"/>
    <w:link w:val="ac"/>
    <w:qFormat/>
    <w:rsid w:val="00E12774"/>
    <w:pPr>
      <w:jc w:val="center"/>
    </w:pPr>
    <w:rPr>
      <w:rFonts w:cs="Times New Roman"/>
      <w:i/>
      <w:iCs/>
    </w:rPr>
  </w:style>
  <w:style w:type="character" w:customStyle="1" w:styleId="ac">
    <w:name w:val="Подзаголовок Знак"/>
    <w:basedOn w:val="a0"/>
    <w:link w:val="ab"/>
    <w:rsid w:val="00E12774"/>
    <w:rPr>
      <w:rFonts w:ascii="Arial" w:eastAsia="Lucida Sans Unicode" w:hAnsi="Arial" w:cs="Times New Roman"/>
      <w:i/>
      <w:iCs/>
      <w:szCs w:val="28"/>
      <w:lang w:eastAsia="ar-SA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rsid w:val="00E12774"/>
    <w:pPr>
      <w:widowControl/>
      <w:ind w:left="426" w:hanging="426"/>
    </w:pPr>
    <w:rPr>
      <w:sz w:val="28"/>
      <w:szCs w:val="20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rsid w:val="00E12774"/>
    <w:rPr>
      <w:rFonts w:eastAsia="Times New Roman" w:cs="Times New Roman"/>
      <w:szCs w:val="20"/>
      <w:lang w:eastAsia="ar-SA"/>
    </w:rPr>
  </w:style>
  <w:style w:type="paragraph" w:customStyle="1" w:styleId="14">
    <w:name w:val="Абзац списка1"/>
    <w:basedOn w:val="a"/>
    <w:rsid w:val="00E12774"/>
    <w:pPr>
      <w:widowControl/>
      <w:ind w:left="720" w:firstLine="0"/>
      <w:jc w:val="left"/>
    </w:pPr>
    <w:rPr>
      <w:rFonts w:eastAsia="Calibri"/>
    </w:rPr>
  </w:style>
  <w:style w:type="paragraph" w:customStyle="1" w:styleId="210">
    <w:name w:val="Основной текст 21"/>
    <w:basedOn w:val="a"/>
    <w:rsid w:val="00E12774"/>
    <w:pPr>
      <w:spacing w:after="120" w:line="480" w:lineRule="auto"/>
    </w:pPr>
  </w:style>
  <w:style w:type="paragraph" w:styleId="af">
    <w:name w:val="footer"/>
    <w:basedOn w:val="a"/>
    <w:link w:val="af0"/>
    <w:rsid w:val="00E127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12774"/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12774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E12774"/>
    <w:pPr>
      <w:widowControl/>
      <w:overflowPunct w:val="0"/>
      <w:autoSpaceDE w:val="0"/>
      <w:ind w:left="360" w:firstLine="0"/>
    </w:pPr>
    <w:rPr>
      <w:rFonts w:eastAsia="Calibri"/>
    </w:rPr>
  </w:style>
  <w:style w:type="paragraph" w:customStyle="1" w:styleId="310">
    <w:name w:val="Основной текст с отступом 31"/>
    <w:basedOn w:val="a"/>
    <w:rsid w:val="00E12774"/>
    <w:pPr>
      <w:widowControl/>
      <w:overflowPunct w:val="0"/>
      <w:autoSpaceDE w:val="0"/>
      <w:spacing w:line="360" w:lineRule="auto"/>
      <w:ind w:firstLine="709"/>
    </w:pPr>
    <w:rPr>
      <w:rFonts w:eastAsia="Calibri"/>
      <w:sz w:val="28"/>
      <w:szCs w:val="28"/>
    </w:rPr>
  </w:style>
  <w:style w:type="paragraph" w:styleId="af1">
    <w:name w:val="footnote text"/>
    <w:basedOn w:val="a"/>
    <w:link w:val="af2"/>
    <w:rsid w:val="00E12774"/>
    <w:pPr>
      <w:widowControl/>
      <w:overflowPunct w:val="0"/>
      <w:autoSpaceDE w:val="0"/>
      <w:ind w:firstLine="0"/>
      <w:jc w:val="left"/>
    </w:pPr>
    <w:rPr>
      <w:rFonts w:eastAsia="Calibri"/>
      <w:sz w:val="20"/>
      <w:szCs w:val="20"/>
    </w:rPr>
  </w:style>
  <w:style w:type="character" w:customStyle="1" w:styleId="af2">
    <w:name w:val="Текст сноски Знак"/>
    <w:basedOn w:val="a0"/>
    <w:link w:val="af1"/>
    <w:rsid w:val="00E12774"/>
    <w:rPr>
      <w:rFonts w:eastAsia="Calibri" w:cs="Times New Roman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E12774"/>
    <w:pPr>
      <w:widowControl/>
      <w:suppressLineNumbers/>
      <w:ind w:firstLine="0"/>
      <w:jc w:val="left"/>
    </w:pPr>
    <w:rPr>
      <w:kern w:val="1"/>
    </w:rPr>
  </w:style>
  <w:style w:type="paragraph" w:customStyle="1" w:styleId="211">
    <w:name w:val="Основной текст с отступом 21"/>
    <w:basedOn w:val="a"/>
    <w:rsid w:val="00E12774"/>
    <w:pPr>
      <w:widowControl/>
      <w:spacing w:after="120" w:line="480" w:lineRule="auto"/>
      <w:ind w:left="283" w:firstLine="0"/>
      <w:jc w:val="left"/>
    </w:pPr>
    <w:rPr>
      <w:kern w:val="1"/>
    </w:rPr>
  </w:style>
  <w:style w:type="paragraph" w:customStyle="1" w:styleId="af4">
    <w:name w:val="Заголовок таблицы"/>
    <w:basedOn w:val="af3"/>
    <w:rsid w:val="00E12774"/>
    <w:pPr>
      <w:jc w:val="center"/>
    </w:pPr>
    <w:rPr>
      <w:b/>
      <w:bCs/>
    </w:rPr>
  </w:style>
  <w:style w:type="paragraph" w:customStyle="1" w:styleId="af5">
    <w:name w:val="Содержимое врезки"/>
    <w:basedOn w:val="a6"/>
    <w:rsid w:val="00E12774"/>
  </w:style>
  <w:style w:type="paragraph" w:styleId="af6">
    <w:name w:val="header"/>
    <w:basedOn w:val="a"/>
    <w:link w:val="af7"/>
    <w:rsid w:val="00E12774"/>
    <w:pPr>
      <w:suppressLineNumbers/>
      <w:tabs>
        <w:tab w:val="center" w:pos="4534"/>
        <w:tab w:val="right" w:pos="9069"/>
      </w:tabs>
    </w:pPr>
  </w:style>
  <w:style w:type="character" w:customStyle="1" w:styleId="af7">
    <w:name w:val="Верхний колонтитул Знак"/>
    <w:basedOn w:val="a0"/>
    <w:link w:val="af6"/>
    <w:rsid w:val="00E12774"/>
    <w:rPr>
      <w:rFonts w:eastAsia="Times New Roman" w:cs="Times New Roman"/>
      <w:sz w:val="24"/>
      <w:szCs w:val="24"/>
      <w:lang w:eastAsia="ar-SA"/>
    </w:rPr>
  </w:style>
  <w:style w:type="character" w:customStyle="1" w:styleId="aa">
    <w:name w:val="Название Знак"/>
    <w:link w:val="Web"/>
    <w:rsid w:val="00E12774"/>
    <w:rPr>
      <w:b/>
      <w:sz w:val="24"/>
      <w:lang w:eastAsia="ar-SA"/>
    </w:rPr>
  </w:style>
  <w:style w:type="character" w:styleId="af8">
    <w:name w:val="Strong"/>
    <w:uiPriority w:val="22"/>
    <w:qFormat/>
    <w:rsid w:val="00E12774"/>
    <w:rPr>
      <w:rFonts w:cs="Times New Roman"/>
      <w:b/>
      <w:bCs/>
    </w:rPr>
  </w:style>
  <w:style w:type="character" w:styleId="af9">
    <w:name w:val="Hyperlink"/>
    <w:rsid w:val="00E12774"/>
    <w:rPr>
      <w:rFonts w:cs="Times New Roman"/>
      <w:color w:val="0000FF"/>
      <w:u w:val="single"/>
    </w:rPr>
  </w:style>
  <w:style w:type="paragraph" w:customStyle="1" w:styleId="afa">
    <w:name w:val="список с точками"/>
    <w:basedOn w:val="a"/>
    <w:rsid w:val="00E12774"/>
    <w:pPr>
      <w:widowControl/>
      <w:tabs>
        <w:tab w:val="num" w:pos="643"/>
      </w:tabs>
      <w:suppressAutoHyphens w:val="0"/>
      <w:spacing w:line="312" w:lineRule="auto"/>
      <w:ind w:left="643" w:hanging="360"/>
    </w:pPr>
    <w:rPr>
      <w:lang w:eastAsia="ru-RU"/>
    </w:rPr>
  </w:style>
  <w:style w:type="table" w:styleId="afb">
    <w:name w:val="Table Grid"/>
    <w:basedOn w:val="a1"/>
    <w:rsid w:val="00E12774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127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Абзац"/>
    <w:basedOn w:val="a"/>
    <w:rsid w:val="00E12774"/>
    <w:pPr>
      <w:widowControl/>
      <w:suppressAutoHyphens w:val="0"/>
      <w:spacing w:line="312" w:lineRule="auto"/>
      <w:ind w:firstLine="567"/>
    </w:pPr>
    <w:rPr>
      <w:spacing w:val="-4"/>
      <w:szCs w:val="20"/>
      <w:lang w:eastAsia="ru-RU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E956C2"/>
    <w:pPr>
      <w:ind w:firstLine="709"/>
    </w:pPr>
    <w:rPr>
      <w:rFonts w:eastAsia="MS Mincho"/>
      <w:b/>
      <w:lang w:eastAsia="ru-RU"/>
    </w:rPr>
  </w:style>
  <w:style w:type="character" w:customStyle="1" w:styleId="apple-converted-space">
    <w:name w:val="apple-converted-space"/>
    <w:basedOn w:val="a0"/>
    <w:rsid w:val="00E12774"/>
  </w:style>
  <w:style w:type="paragraph" w:styleId="afd">
    <w:name w:val="List Paragraph"/>
    <w:basedOn w:val="a"/>
    <w:uiPriority w:val="34"/>
    <w:qFormat/>
    <w:rsid w:val="00E12774"/>
    <w:pPr>
      <w:widowControl/>
      <w:ind w:left="720" w:firstLine="0"/>
      <w:contextualSpacing/>
      <w:jc w:val="left"/>
    </w:pPr>
    <w:rPr>
      <w:kern w:val="1"/>
    </w:rPr>
  </w:style>
  <w:style w:type="character" w:customStyle="1" w:styleId="15">
    <w:name w:val="Основной текст1"/>
    <w:rsid w:val="00E12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25">
    <w:name w:val="Body Text 2"/>
    <w:aliases w:val="Основной текст 2 Знак Знак Знак Знак"/>
    <w:basedOn w:val="a"/>
    <w:link w:val="26"/>
    <w:unhideWhenUsed/>
    <w:rsid w:val="00E12774"/>
    <w:pPr>
      <w:spacing w:after="120" w:line="480" w:lineRule="auto"/>
    </w:pPr>
  </w:style>
  <w:style w:type="character" w:customStyle="1" w:styleId="26">
    <w:name w:val="Основной текст 2 Знак"/>
    <w:aliases w:val="Основной текст 2 Знак Знак Знак Знак Знак"/>
    <w:basedOn w:val="a0"/>
    <w:link w:val="25"/>
    <w:rsid w:val="00E12774"/>
    <w:rPr>
      <w:rFonts w:eastAsia="Times New Roman" w:cs="Times New Roman"/>
      <w:sz w:val="24"/>
      <w:szCs w:val="24"/>
      <w:lang w:eastAsia="ar-SA"/>
    </w:rPr>
  </w:style>
  <w:style w:type="paragraph" w:customStyle="1" w:styleId="16">
    <w:name w:val="Обычный1"/>
    <w:rsid w:val="00E12774"/>
    <w:pPr>
      <w:widowControl w:val="0"/>
      <w:spacing w:line="300" w:lineRule="auto"/>
      <w:ind w:firstLine="720"/>
      <w:jc w:val="both"/>
    </w:pPr>
    <w:rPr>
      <w:rFonts w:eastAsia="Times New Roman" w:cs="Times New Roman"/>
      <w:snapToGrid w:val="0"/>
      <w:sz w:val="22"/>
      <w:szCs w:val="20"/>
      <w:lang w:eastAsia="ru-RU"/>
    </w:rPr>
  </w:style>
  <w:style w:type="paragraph" w:customStyle="1" w:styleId="Default">
    <w:name w:val="Default"/>
    <w:rsid w:val="00E12774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e">
    <w:name w:val="Plain Text"/>
    <w:basedOn w:val="a"/>
    <w:link w:val="aff"/>
    <w:uiPriority w:val="99"/>
    <w:rsid w:val="00E12774"/>
    <w:pPr>
      <w:widowControl/>
      <w:suppressAutoHyphens w:val="0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E12774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сновной 1 см"/>
    <w:basedOn w:val="a"/>
    <w:rsid w:val="00E12774"/>
    <w:pPr>
      <w:widowControl/>
      <w:suppressAutoHyphens w:val="0"/>
      <w:ind w:firstLine="567"/>
    </w:pPr>
    <w:rPr>
      <w:sz w:val="28"/>
      <w:szCs w:val="20"/>
    </w:rPr>
  </w:style>
  <w:style w:type="table" w:customStyle="1" w:styleId="18">
    <w:name w:val="Сетка таблицы1"/>
    <w:basedOn w:val="a1"/>
    <w:next w:val="afb"/>
    <w:uiPriority w:val="59"/>
    <w:rsid w:val="00E12774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unhideWhenUsed/>
    <w:rsid w:val="00E12774"/>
    <w:rPr>
      <w:color w:val="954F72"/>
      <w:u w:val="single"/>
    </w:rPr>
  </w:style>
  <w:style w:type="paragraph" w:styleId="a9">
    <w:name w:val="Normal (Web)"/>
    <w:basedOn w:val="a"/>
    <w:uiPriority w:val="99"/>
    <w:unhideWhenUsed/>
    <w:qFormat/>
    <w:rsid w:val="00E12774"/>
  </w:style>
  <w:style w:type="paragraph" w:customStyle="1" w:styleId="western">
    <w:name w:val="western"/>
    <w:basedOn w:val="a"/>
    <w:rsid w:val="0071228A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consplusnormalmailrucssattributepostfix">
    <w:name w:val="consplusnormal_mailru_css_attribute_postfix"/>
    <w:basedOn w:val="a"/>
    <w:rsid w:val="00B8240F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ff1">
    <w:name w:val="Balloon Text"/>
    <w:basedOn w:val="a"/>
    <w:link w:val="aff2"/>
    <w:unhideWhenUsed/>
    <w:rsid w:val="00031938"/>
    <w:pPr>
      <w:widowControl/>
      <w:suppressAutoHyphens w:val="0"/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2">
    <w:name w:val="Текст выноски Знак"/>
    <w:basedOn w:val="a0"/>
    <w:link w:val="aff1"/>
    <w:rsid w:val="00031938"/>
    <w:rPr>
      <w:rFonts w:ascii="Segoe UI" w:hAnsi="Segoe UI" w:cs="Segoe UI"/>
      <w:sz w:val="18"/>
      <w:szCs w:val="18"/>
    </w:rPr>
  </w:style>
  <w:style w:type="character" w:styleId="aff3">
    <w:name w:val="Emphasis"/>
    <w:basedOn w:val="a0"/>
    <w:uiPriority w:val="20"/>
    <w:qFormat/>
    <w:rsid w:val="00031938"/>
    <w:rPr>
      <w:i/>
      <w:iCs/>
    </w:rPr>
  </w:style>
  <w:style w:type="paragraph" w:customStyle="1" w:styleId="ConsPlusTitle">
    <w:name w:val="ConsPlusTitle"/>
    <w:rsid w:val="0003193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h1">
    <w:name w:val="h_1"/>
    <w:basedOn w:val="a0"/>
    <w:rsid w:val="00031938"/>
  </w:style>
  <w:style w:type="numbering" w:customStyle="1" w:styleId="19">
    <w:name w:val="Нет списка1"/>
    <w:next w:val="a2"/>
    <w:uiPriority w:val="99"/>
    <w:semiHidden/>
    <w:unhideWhenUsed/>
    <w:rsid w:val="00031938"/>
  </w:style>
  <w:style w:type="character" w:styleId="aff4">
    <w:name w:val="footnote reference"/>
    <w:rsid w:val="00031938"/>
    <w:rPr>
      <w:vertAlign w:val="superscript"/>
    </w:rPr>
  </w:style>
  <w:style w:type="paragraph" w:styleId="aff5">
    <w:name w:val="Block Text"/>
    <w:basedOn w:val="a"/>
    <w:rsid w:val="00031938"/>
    <w:pPr>
      <w:widowControl/>
      <w:suppressAutoHyphens w:val="0"/>
      <w:ind w:left="142" w:right="4819" w:firstLine="0"/>
      <w:jc w:val="center"/>
    </w:pPr>
    <w:rPr>
      <w:lang w:eastAsia="ru-RU"/>
    </w:rPr>
  </w:style>
  <w:style w:type="character" w:customStyle="1" w:styleId="st1">
    <w:name w:val="st1"/>
    <w:rsid w:val="00031938"/>
  </w:style>
  <w:style w:type="character" w:customStyle="1" w:styleId="aff6">
    <w:name w:val="Основной текст_"/>
    <w:link w:val="27"/>
    <w:rsid w:val="00031938"/>
    <w:rPr>
      <w:rFonts w:eastAsia="Times New Roman"/>
      <w:shd w:val="clear" w:color="auto" w:fill="FFFFFF"/>
    </w:rPr>
  </w:style>
  <w:style w:type="paragraph" w:customStyle="1" w:styleId="27">
    <w:name w:val="Основной текст2"/>
    <w:basedOn w:val="a"/>
    <w:link w:val="aff6"/>
    <w:rsid w:val="00031938"/>
    <w:pPr>
      <w:shd w:val="clear" w:color="auto" w:fill="FFFFFF"/>
      <w:suppressAutoHyphens w:val="0"/>
      <w:spacing w:before="60" w:after="420" w:line="0" w:lineRule="atLeast"/>
      <w:ind w:firstLine="0"/>
      <w:jc w:val="center"/>
    </w:pPr>
    <w:rPr>
      <w:rFonts w:cstheme="minorBidi"/>
      <w:sz w:val="28"/>
      <w:szCs w:val="22"/>
      <w:lang w:eastAsia="en-US"/>
    </w:rPr>
  </w:style>
  <w:style w:type="paragraph" w:customStyle="1" w:styleId="p27">
    <w:name w:val="p27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11">
    <w:name w:val="ft11"/>
    <w:basedOn w:val="a0"/>
    <w:rsid w:val="00031938"/>
  </w:style>
  <w:style w:type="character" w:customStyle="1" w:styleId="ft15">
    <w:name w:val="ft15"/>
    <w:basedOn w:val="a0"/>
    <w:rsid w:val="00031938"/>
  </w:style>
  <w:style w:type="paragraph" w:customStyle="1" w:styleId="p28">
    <w:name w:val="p28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16">
    <w:name w:val="ft16"/>
    <w:basedOn w:val="a0"/>
    <w:rsid w:val="00031938"/>
  </w:style>
  <w:style w:type="character" w:customStyle="1" w:styleId="ft4">
    <w:name w:val="ft4"/>
    <w:basedOn w:val="a0"/>
    <w:rsid w:val="00031938"/>
  </w:style>
  <w:style w:type="paragraph" w:customStyle="1" w:styleId="p29">
    <w:name w:val="p29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30">
    <w:name w:val="p30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14">
    <w:name w:val="ft14"/>
    <w:basedOn w:val="a0"/>
    <w:rsid w:val="00031938"/>
  </w:style>
  <w:style w:type="character" w:customStyle="1" w:styleId="ft22">
    <w:name w:val="ft22"/>
    <w:basedOn w:val="a0"/>
    <w:rsid w:val="00031938"/>
  </w:style>
  <w:style w:type="character" w:customStyle="1" w:styleId="ft19">
    <w:name w:val="ft19"/>
    <w:basedOn w:val="a0"/>
    <w:rsid w:val="00031938"/>
  </w:style>
  <w:style w:type="paragraph" w:customStyle="1" w:styleId="p44">
    <w:name w:val="p44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33">
    <w:name w:val="p33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6">
    <w:name w:val="p6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39">
    <w:name w:val="p39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20">
    <w:name w:val="ft20"/>
    <w:basedOn w:val="a0"/>
    <w:rsid w:val="00031938"/>
  </w:style>
  <w:style w:type="paragraph" w:customStyle="1" w:styleId="p45">
    <w:name w:val="p45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41">
    <w:name w:val="p41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21">
    <w:name w:val="ft21"/>
    <w:basedOn w:val="a0"/>
    <w:rsid w:val="00031938"/>
  </w:style>
  <w:style w:type="character" w:customStyle="1" w:styleId="c12">
    <w:name w:val="c12"/>
    <w:basedOn w:val="a0"/>
    <w:rsid w:val="00031938"/>
  </w:style>
  <w:style w:type="character" w:customStyle="1" w:styleId="c35">
    <w:name w:val="c35"/>
    <w:basedOn w:val="a0"/>
    <w:rsid w:val="00031938"/>
  </w:style>
  <w:style w:type="character" w:customStyle="1" w:styleId="c17">
    <w:name w:val="c17"/>
    <w:basedOn w:val="a0"/>
    <w:rsid w:val="00031938"/>
  </w:style>
  <w:style w:type="paragraph" w:styleId="28">
    <w:name w:val="Body Text Indent 2"/>
    <w:basedOn w:val="a"/>
    <w:link w:val="29"/>
    <w:rsid w:val="00031938"/>
    <w:pPr>
      <w:widowControl/>
      <w:suppressAutoHyphens w:val="0"/>
      <w:spacing w:after="120" w:line="480" w:lineRule="auto"/>
      <w:ind w:left="283" w:firstLine="0"/>
      <w:jc w:val="left"/>
    </w:pPr>
    <w:rPr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031938"/>
    <w:rPr>
      <w:rFonts w:eastAsia="Times New Roman" w:cs="Times New Roman"/>
      <w:sz w:val="24"/>
      <w:szCs w:val="24"/>
      <w:lang w:eastAsia="ru-RU"/>
    </w:rPr>
  </w:style>
  <w:style w:type="paragraph" w:styleId="1a">
    <w:name w:val="toc 1"/>
    <w:basedOn w:val="a"/>
    <w:next w:val="a"/>
    <w:autoRedefine/>
    <w:rsid w:val="00031938"/>
    <w:pPr>
      <w:widowControl/>
      <w:tabs>
        <w:tab w:val="right" w:leader="dot" w:pos="9720"/>
      </w:tabs>
      <w:suppressAutoHyphens w:val="0"/>
      <w:ind w:firstLine="0"/>
      <w:jc w:val="center"/>
      <w:outlineLvl w:val="1"/>
    </w:pPr>
    <w:rPr>
      <w:rFonts w:eastAsia="Calibri"/>
      <w:b/>
      <w:noProof/>
      <w:lang w:eastAsia="ru-RU"/>
    </w:rPr>
  </w:style>
  <w:style w:type="character" w:customStyle="1" w:styleId="1b">
    <w:name w:val="Текст сноски Знак1"/>
    <w:basedOn w:val="a0"/>
    <w:rsid w:val="00031938"/>
    <w:rPr>
      <w:sz w:val="20"/>
      <w:szCs w:val="20"/>
    </w:rPr>
  </w:style>
  <w:style w:type="paragraph" w:customStyle="1" w:styleId="ConsNormal">
    <w:name w:val="ConsNormal"/>
    <w:rsid w:val="00031938"/>
    <w:pPr>
      <w:widowControl w:val="0"/>
      <w:tabs>
        <w:tab w:val="left" w:pos="708"/>
      </w:tabs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31938"/>
    <w:pPr>
      <w:widowControl w:val="0"/>
      <w:tabs>
        <w:tab w:val="left" w:pos="708"/>
      </w:tabs>
      <w:snapToGri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031938"/>
    <w:pPr>
      <w:widowControl/>
      <w:tabs>
        <w:tab w:val="left" w:pos="708"/>
      </w:tabs>
      <w:suppressAutoHyphens w:val="0"/>
      <w:spacing w:before="100" w:beforeAutospacing="1" w:after="100" w:afterAutospacing="1"/>
      <w:ind w:firstLine="0"/>
      <w:jc w:val="left"/>
    </w:pPr>
    <w:rPr>
      <w:rFonts w:ascii="Arial" w:hAnsi="Arial" w:cs="Arial"/>
      <w:color w:val="FFFFFF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31938"/>
    <w:pPr>
      <w:widowControl/>
      <w:tabs>
        <w:tab w:val="left" w:pos="708"/>
      </w:tabs>
      <w:suppressAutoHyphens w:val="0"/>
      <w:spacing w:before="100" w:beforeAutospacing="1" w:after="100" w:afterAutospacing="1"/>
      <w:ind w:firstLine="0"/>
      <w:jc w:val="left"/>
    </w:pPr>
    <w:rPr>
      <w:rFonts w:ascii="Arial" w:hAnsi="Arial" w:cs="Arial"/>
      <w:color w:val="FFFFFF"/>
      <w:sz w:val="20"/>
      <w:szCs w:val="20"/>
      <w:lang w:eastAsia="ru-RU"/>
    </w:rPr>
  </w:style>
  <w:style w:type="character" w:customStyle="1" w:styleId="hl">
    <w:name w:val="hl"/>
    <w:basedOn w:val="a0"/>
    <w:rsid w:val="00031938"/>
  </w:style>
  <w:style w:type="paragraph" w:customStyle="1" w:styleId="msonormalcxspmiddlecxspmiddle">
    <w:name w:val="msonormalcxspmiddlecxspmiddle"/>
    <w:basedOn w:val="a"/>
    <w:rsid w:val="00031938"/>
    <w:pPr>
      <w:widowControl/>
      <w:tabs>
        <w:tab w:val="num" w:pos="360"/>
      </w:tabs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msonormalcxspmiddlecxsplast">
    <w:name w:val="msonormalcxspmiddlecxsplast"/>
    <w:basedOn w:val="a"/>
    <w:rsid w:val="00031938"/>
    <w:pPr>
      <w:widowControl/>
      <w:tabs>
        <w:tab w:val="num" w:pos="360"/>
      </w:tabs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aff7">
    <w:name w:val="Основной"/>
    <w:basedOn w:val="a"/>
    <w:rsid w:val="00031938"/>
    <w:pPr>
      <w:widowControl/>
      <w:suppressAutoHyphens w:val="0"/>
      <w:overflowPunct w:val="0"/>
      <w:autoSpaceDE w:val="0"/>
      <w:autoSpaceDN w:val="0"/>
      <w:adjustRightInd w:val="0"/>
      <w:ind w:firstLine="425"/>
    </w:pPr>
    <w:rPr>
      <w:sz w:val="28"/>
      <w:szCs w:val="20"/>
      <w:lang w:eastAsia="ru-RU"/>
    </w:rPr>
  </w:style>
  <w:style w:type="character" w:customStyle="1" w:styleId="aff8">
    <w:name w:val="Знак Знак"/>
    <w:basedOn w:val="a0"/>
    <w:locked/>
    <w:rsid w:val="00031938"/>
    <w:rPr>
      <w:rFonts w:ascii="Arial" w:hAnsi="Arial" w:cs="Arial"/>
      <w:lang w:val="en-GB" w:eastAsia="ar-SA" w:bidi="ar-SA"/>
    </w:rPr>
  </w:style>
  <w:style w:type="paragraph" w:customStyle="1" w:styleId="msonormalcxsplastcxsplast">
    <w:name w:val="msonormalcxsplastcxsplast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2a">
    <w:name w:val="Знак Знак2"/>
    <w:basedOn w:val="a0"/>
    <w:semiHidden/>
    <w:locked/>
    <w:rsid w:val="00031938"/>
    <w:rPr>
      <w:lang w:val="ru-RU" w:eastAsia="ru-RU" w:bidi="ar-SA"/>
    </w:rPr>
  </w:style>
  <w:style w:type="character" w:customStyle="1" w:styleId="41">
    <w:name w:val="Заголовок 4 Знак Знак Знак Знак Знак Знак"/>
    <w:basedOn w:val="a0"/>
    <w:rsid w:val="00031938"/>
    <w:rPr>
      <w:rFonts w:ascii="Arial" w:hAnsi="Arial" w:cs="Arial" w:hint="default"/>
      <w:b/>
      <w:bCs w:val="0"/>
      <w:noProof w:val="0"/>
      <w:lang w:val="ru-RU" w:eastAsia="ru-RU" w:bidi="ar-SA"/>
    </w:rPr>
  </w:style>
  <w:style w:type="paragraph" w:customStyle="1" w:styleId="Style5">
    <w:name w:val="Style5"/>
    <w:basedOn w:val="a"/>
    <w:rsid w:val="00031938"/>
    <w:pPr>
      <w:suppressAutoHyphens w:val="0"/>
      <w:autoSpaceDE w:val="0"/>
      <w:autoSpaceDN w:val="0"/>
      <w:adjustRightInd w:val="0"/>
      <w:spacing w:line="243" w:lineRule="exact"/>
      <w:ind w:firstLine="0"/>
      <w:jc w:val="center"/>
    </w:pPr>
    <w:rPr>
      <w:lang w:eastAsia="ru-RU"/>
    </w:rPr>
  </w:style>
  <w:style w:type="paragraph" w:customStyle="1" w:styleId="Style2">
    <w:name w:val="Style2"/>
    <w:basedOn w:val="a"/>
    <w:rsid w:val="00031938"/>
    <w:pPr>
      <w:suppressAutoHyphens w:val="0"/>
      <w:autoSpaceDE w:val="0"/>
      <w:autoSpaceDN w:val="0"/>
      <w:adjustRightInd w:val="0"/>
      <w:spacing w:line="206" w:lineRule="exact"/>
      <w:ind w:firstLine="0"/>
    </w:pPr>
    <w:rPr>
      <w:lang w:eastAsia="ru-RU"/>
    </w:rPr>
  </w:style>
  <w:style w:type="paragraph" w:customStyle="1" w:styleId="Style6">
    <w:name w:val="Style6"/>
    <w:basedOn w:val="a"/>
    <w:rsid w:val="00031938"/>
    <w:pPr>
      <w:suppressAutoHyphens w:val="0"/>
      <w:autoSpaceDE w:val="0"/>
      <w:autoSpaceDN w:val="0"/>
      <w:adjustRightInd w:val="0"/>
      <w:spacing w:line="263" w:lineRule="exact"/>
      <w:ind w:firstLine="274"/>
    </w:pPr>
    <w:rPr>
      <w:lang w:eastAsia="ru-RU"/>
    </w:rPr>
  </w:style>
  <w:style w:type="paragraph" w:customStyle="1" w:styleId="Style9">
    <w:name w:val="Style9"/>
    <w:basedOn w:val="a"/>
    <w:rsid w:val="00031938"/>
    <w:pPr>
      <w:suppressAutoHyphens w:val="0"/>
      <w:autoSpaceDE w:val="0"/>
      <w:autoSpaceDN w:val="0"/>
      <w:adjustRightInd w:val="0"/>
      <w:spacing w:line="254" w:lineRule="exact"/>
      <w:ind w:firstLine="0"/>
      <w:jc w:val="left"/>
    </w:pPr>
    <w:rPr>
      <w:lang w:eastAsia="ru-RU"/>
    </w:rPr>
  </w:style>
  <w:style w:type="paragraph" w:customStyle="1" w:styleId="Style3">
    <w:name w:val="Style3"/>
    <w:basedOn w:val="a"/>
    <w:rsid w:val="00031938"/>
    <w:pPr>
      <w:suppressAutoHyphens w:val="0"/>
      <w:autoSpaceDE w:val="0"/>
      <w:autoSpaceDN w:val="0"/>
      <w:adjustRightInd w:val="0"/>
      <w:spacing w:line="211" w:lineRule="exact"/>
      <w:ind w:hanging="283"/>
      <w:jc w:val="left"/>
    </w:pPr>
    <w:rPr>
      <w:lang w:eastAsia="ru-RU"/>
    </w:rPr>
  </w:style>
  <w:style w:type="character" w:customStyle="1" w:styleId="FontStyle13">
    <w:name w:val="Font Style13"/>
    <w:basedOn w:val="a0"/>
    <w:rsid w:val="0003193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basedOn w:val="a0"/>
    <w:rsid w:val="00031938"/>
    <w:rPr>
      <w:rFonts w:ascii="Times New Roman" w:hAnsi="Times New Roman" w:cs="Times New Roman" w:hint="default"/>
      <w:sz w:val="20"/>
      <w:szCs w:val="20"/>
    </w:rPr>
  </w:style>
  <w:style w:type="character" w:customStyle="1" w:styleId="submenu-table">
    <w:name w:val="submenu-table"/>
    <w:basedOn w:val="a0"/>
    <w:rsid w:val="00031938"/>
  </w:style>
  <w:style w:type="character" w:customStyle="1" w:styleId="butback">
    <w:name w:val="butback"/>
    <w:basedOn w:val="a0"/>
    <w:rsid w:val="00031938"/>
  </w:style>
  <w:style w:type="paragraph" w:customStyle="1" w:styleId="consplusnormal0">
    <w:name w:val="consplusnormal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rtejustify">
    <w:name w:val="rtejustify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1T3035000">
    <w:name w:val="1T3035000"/>
    <w:basedOn w:val="a"/>
    <w:rsid w:val="00031938"/>
    <w:pPr>
      <w:widowControl/>
      <w:suppressAutoHyphens w:val="0"/>
      <w:ind w:firstLine="700"/>
    </w:pPr>
    <w:rPr>
      <w:rFonts w:cs="Calibri"/>
      <w:kern w:val="1"/>
      <w:sz w:val="20"/>
      <w:szCs w:val="20"/>
    </w:rPr>
  </w:style>
  <w:style w:type="paragraph" w:customStyle="1" w:styleId="1L3-99210">
    <w:name w:val="1L3-99210"/>
    <w:basedOn w:val="a"/>
    <w:rsid w:val="00031938"/>
    <w:pPr>
      <w:widowControl/>
      <w:suppressAutoHyphens w:val="0"/>
      <w:ind w:left="4200" w:hanging="1980"/>
    </w:pPr>
    <w:rPr>
      <w:rFonts w:cs="Calibri"/>
      <w:kern w:val="1"/>
      <w:sz w:val="20"/>
      <w:szCs w:val="20"/>
    </w:rPr>
  </w:style>
  <w:style w:type="paragraph" w:customStyle="1" w:styleId="1L0000056">
    <w:name w:val="1L0000056"/>
    <w:basedOn w:val="a"/>
    <w:rsid w:val="00031938"/>
    <w:pPr>
      <w:widowControl/>
      <w:suppressAutoHyphens w:val="0"/>
      <w:ind w:left="1120" w:firstLine="0"/>
      <w:jc w:val="left"/>
    </w:pPr>
    <w:rPr>
      <w:rFonts w:cs="Calibri"/>
      <w:kern w:val="1"/>
      <w:sz w:val="20"/>
      <w:szCs w:val="20"/>
    </w:rPr>
  </w:style>
  <w:style w:type="paragraph" w:customStyle="1" w:styleId="2H3441609">
    <w:name w:val="2H3441609"/>
    <w:basedOn w:val="a"/>
    <w:rsid w:val="00031938"/>
    <w:pPr>
      <w:widowControl/>
      <w:suppressAutoHyphens w:val="0"/>
      <w:spacing w:before="320" w:after="180"/>
      <w:ind w:firstLine="0"/>
      <w:jc w:val="left"/>
    </w:pPr>
    <w:rPr>
      <w:rFonts w:ascii="Arial" w:hAnsi="Arial" w:cs="Calibri"/>
      <w:kern w:val="1"/>
      <w:sz w:val="28"/>
      <w:szCs w:val="20"/>
    </w:rPr>
  </w:style>
  <w:style w:type="character" w:customStyle="1" w:styleId="apple-style-span">
    <w:name w:val="apple-style-span"/>
    <w:basedOn w:val="a0"/>
    <w:rsid w:val="00031938"/>
  </w:style>
  <w:style w:type="paragraph" w:customStyle="1" w:styleId="aff9">
    <w:name w:val="Для таблиц"/>
    <w:basedOn w:val="a"/>
    <w:rsid w:val="00031938"/>
    <w:pPr>
      <w:widowControl/>
      <w:suppressAutoHyphens w:val="0"/>
      <w:ind w:firstLine="0"/>
      <w:jc w:val="left"/>
    </w:pPr>
    <w:rPr>
      <w:lang w:eastAsia="ru-RU"/>
    </w:rPr>
  </w:style>
  <w:style w:type="character" w:customStyle="1" w:styleId="WW8Num36z0">
    <w:name w:val="WW8Num36z0"/>
    <w:rsid w:val="00031938"/>
    <w:rPr>
      <w:b w:val="0"/>
    </w:rPr>
  </w:style>
  <w:style w:type="character" w:customStyle="1" w:styleId="WW8Num46z0">
    <w:name w:val="WW8Num46z0"/>
    <w:rsid w:val="00031938"/>
    <w:rPr>
      <w:rFonts w:ascii="Symbol" w:hAnsi="Symbol"/>
    </w:rPr>
  </w:style>
  <w:style w:type="character" w:customStyle="1" w:styleId="WW8Num46z1">
    <w:name w:val="WW8Num46z1"/>
    <w:rsid w:val="00031938"/>
    <w:rPr>
      <w:rFonts w:ascii="Courier New" w:hAnsi="Courier New" w:cs="Courier New"/>
    </w:rPr>
  </w:style>
  <w:style w:type="character" w:customStyle="1" w:styleId="WW8Num46z2">
    <w:name w:val="WW8Num46z2"/>
    <w:rsid w:val="00031938"/>
    <w:rPr>
      <w:rFonts w:ascii="Wingdings" w:hAnsi="Wingdings"/>
    </w:rPr>
  </w:style>
  <w:style w:type="character" w:customStyle="1" w:styleId="WW8Num47z0">
    <w:name w:val="WW8Num47z0"/>
    <w:rsid w:val="00031938"/>
    <w:rPr>
      <w:b w:val="0"/>
    </w:rPr>
  </w:style>
  <w:style w:type="character" w:customStyle="1" w:styleId="WW8Num48z0">
    <w:name w:val="WW8Num48z0"/>
    <w:rsid w:val="00031938"/>
    <w:rPr>
      <w:rFonts w:ascii="Times New Roman" w:hAnsi="Times New Roman" w:cs="Times New Roman"/>
    </w:rPr>
  </w:style>
  <w:style w:type="character" w:customStyle="1" w:styleId="WW8Num49z0">
    <w:name w:val="WW8Num49z0"/>
    <w:rsid w:val="00031938"/>
    <w:rPr>
      <w:b w:val="0"/>
      <w:sz w:val="28"/>
      <w:szCs w:val="28"/>
    </w:rPr>
  </w:style>
  <w:style w:type="character" w:customStyle="1" w:styleId="WW8Num55z0">
    <w:name w:val="WW8Num55z0"/>
    <w:rsid w:val="0003193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031938"/>
    <w:rPr>
      <w:rFonts w:ascii="Courier New" w:hAnsi="Courier New"/>
    </w:rPr>
  </w:style>
  <w:style w:type="character" w:customStyle="1" w:styleId="WW8Num55z2">
    <w:name w:val="WW8Num55z2"/>
    <w:rsid w:val="00031938"/>
    <w:rPr>
      <w:rFonts w:ascii="Wingdings" w:hAnsi="Wingdings"/>
    </w:rPr>
  </w:style>
  <w:style w:type="character" w:customStyle="1" w:styleId="WW8Num55z3">
    <w:name w:val="WW8Num55z3"/>
    <w:rsid w:val="00031938"/>
    <w:rPr>
      <w:rFonts w:ascii="Symbol" w:hAnsi="Symbol"/>
    </w:rPr>
  </w:style>
  <w:style w:type="character" w:customStyle="1" w:styleId="WW8Num57z0">
    <w:name w:val="WW8Num57z0"/>
    <w:rsid w:val="00031938"/>
    <w:rPr>
      <w:b w:val="0"/>
    </w:rPr>
  </w:style>
  <w:style w:type="character" w:customStyle="1" w:styleId="WW8Num60z0">
    <w:name w:val="WW8Num60z0"/>
    <w:rsid w:val="00031938"/>
    <w:rPr>
      <w:b w:val="0"/>
      <w:i w:val="0"/>
      <w:sz w:val="20"/>
    </w:rPr>
  </w:style>
  <w:style w:type="character" w:customStyle="1" w:styleId="WW8NumSt1z0">
    <w:name w:val="WW8NumSt1z0"/>
    <w:rsid w:val="00031938"/>
    <w:rPr>
      <w:rFonts w:ascii="Wingdings" w:hAnsi="Wingdings"/>
      <w:b w:val="0"/>
      <w:i w:val="0"/>
      <w:sz w:val="20"/>
    </w:rPr>
  </w:style>
  <w:style w:type="character" w:customStyle="1" w:styleId="32">
    <w:name w:val="Основной текст 3 Знак"/>
    <w:rsid w:val="00031938"/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с отступом 3 Знак"/>
    <w:link w:val="34"/>
    <w:uiPriority w:val="99"/>
    <w:rsid w:val="00031938"/>
    <w:rPr>
      <w:rFonts w:eastAsia="Times New Roman"/>
      <w:szCs w:val="24"/>
    </w:rPr>
  </w:style>
  <w:style w:type="character" w:customStyle="1" w:styleId="affa">
    <w:name w:val="Символ сноски"/>
    <w:rsid w:val="00031938"/>
    <w:rPr>
      <w:vertAlign w:val="superscript"/>
    </w:rPr>
  </w:style>
  <w:style w:type="character" w:customStyle="1" w:styleId="affb">
    <w:name w:val="Символы концевой сноски"/>
    <w:rsid w:val="00031938"/>
    <w:rPr>
      <w:vertAlign w:val="superscript"/>
    </w:rPr>
  </w:style>
  <w:style w:type="character" w:customStyle="1" w:styleId="WW-">
    <w:name w:val="WW-Символы концевой сноски"/>
    <w:rsid w:val="00031938"/>
  </w:style>
  <w:style w:type="character" w:styleId="affc">
    <w:name w:val="endnote reference"/>
    <w:rsid w:val="00031938"/>
    <w:rPr>
      <w:vertAlign w:val="superscript"/>
    </w:rPr>
  </w:style>
  <w:style w:type="paragraph" w:customStyle="1" w:styleId="1c">
    <w:name w:val="Заголовок1"/>
    <w:basedOn w:val="a"/>
    <w:next w:val="a6"/>
    <w:rsid w:val="00031938"/>
    <w:pPr>
      <w:keepNext/>
      <w:widowControl/>
      <w:spacing w:before="240" w:after="120"/>
      <w:ind w:firstLine="0"/>
      <w:jc w:val="left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Eieiioeoa">
    <w:name w:val="Eieiioeo?a"/>
    <w:basedOn w:val="a"/>
    <w:rsid w:val="00031938"/>
    <w:pPr>
      <w:widowControl/>
      <w:suppressAutoHyphens w:val="0"/>
      <w:ind w:firstLine="0"/>
      <w:jc w:val="center"/>
    </w:pPr>
    <w:rPr>
      <w:rFonts w:cs="Calibri"/>
      <w:b/>
      <w:kern w:val="1"/>
    </w:rPr>
  </w:style>
  <w:style w:type="character" w:customStyle="1" w:styleId="1d">
    <w:name w:val="Основной текст с отступом Знак1"/>
    <w:basedOn w:val="a0"/>
    <w:rsid w:val="00031938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1e">
    <w:name w:val="Название Знак1"/>
    <w:basedOn w:val="a0"/>
    <w:rsid w:val="00031938"/>
    <w:rPr>
      <w:rFonts w:ascii="Times New Roman" w:eastAsia="Times New Roman" w:hAnsi="Times New Roman" w:cs="Calibri"/>
      <w:b/>
      <w:kern w:val="1"/>
      <w:sz w:val="28"/>
      <w:szCs w:val="20"/>
      <w:lang w:eastAsia="ar-SA"/>
    </w:rPr>
  </w:style>
  <w:style w:type="paragraph" w:customStyle="1" w:styleId="Iniiaiie">
    <w:name w:val="Iniiaiie"/>
    <w:basedOn w:val="a"/>
    <w:rsid w:val="00031938"/>
    <w:pPr>
      <w:widowControl/>
      <w:suppressAutoHyphens w:val="0"/>
      <w:ind w:firstLine="284"/>
    </w:pPr>
    <w:rPr>
      <w:rFonts w:cs="Calibri"/>
      <w:b/>
      <w:kern w:val="1"/>
    </w:rPr>
  </w:style>
  <w:style w:type="paragraph" w:customStyle="1" w:styleId="1r2000000">
    <w:name w:val="1r2000000"/>
    <w:basedOn w:val="a"/>
    <w:rsid w:val="00031938"/>
    <w:pPr>
      <w:widowControl/>
      <w:suppressAutoHyphens w:val="0"/>
      <w:ind w:firstLine="0"/>
      <w:jc w:val="right"/>
    </w:pPr>
    <w:rPr>
      <w:rFonts w:cs="Calibri"/>
      <w:kern w:val="1"/>
      <w:sz w:val="20"/>
      <w:szCs w:val="20"/>
    </w:rPr>
  </w:style>
  <w:style w:type="paragraph" w:customStyle="1" w:styleId="1L0000063">
    <w:name w:val="1L0000063"/>
    <w:basedOn w:val="a"/>
    <w:rsid w:val="00031938"/>
    <w:pPr>
      <w:widowControl/>
      <w:suppressAutoHyphens w:val="0"/>
      <w:ind w:left="1260" w:firstLine="0"/>
      <w:jc w:val="left"/>
    </w:pPr>
    <w:rPr>
      <w:rFonts w:cs="Calibri"/>
      <w:kern w:val="1"/>
      <w:sz w:val="20"/>
      <w:szCs w:val="20"/>
    </w:rPr>
  </w:style>
  <w:style w:type="paragraph" w:customStyle="1" w:styleId="BodyText31">
    <w:name w:val="Body Text 31"/>
    <w:basedOn w:val="a"/>
    <w:rsid w:val="00031938"/>
    <w:pPr>
      <w:widowControl/>
      <w:ind w:firstLine="0"/>
      <w:jc w:val="center"/>
    </w:pPr>
    <w:rPr>
      <w:rFonts w:cs="Calibri"/>
      <w:b/>
      <w:bCs/>
      <w:kern w:val="1"/>
      <w:sz w:val="32"/>
      <w:szCs w:val="32"/>
    </w:rPr>
  </w:style>
  <w:style w:type="paragraph" w:customStyle="1" w:styleId="1f">
    <w:name w:val="Обычный1"/>
    <w:rsid w:val="00031938"/>
    <w:pPr>
      <w:widowControl w:val="0"/>
      <w:spacing w:line="260" w:lineRule="auto"/>
      <w:ind w:firstLine="52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34">
    <w:name w:val="Body Text Indent 3"/>
    <w:basedOn w:val="a"/>
    <w:link w:val="33"/>
    <w:uiPriority w:val="99"/>
    <w:unhideWhenUsed/>
    <w:rsid w:val="00031938"/>
    <w:pPr>
      <w:widowControl/>
      <w:suppressAutoHyphens w:val="0"/>
      <w:spacing w:after="120"/>
      <w:ind w:left="283" w:firstLine="0"/>
      <w:jc w:val="left"/>
    </w:pPr>
    <w:rPr>
      <w:rFonts w:cstheme="minorBidi"/>
      <w:sz w:val="28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031938"/>
    <w:rPr>
      <w:rFonts w:eastAsia="Times New Roman" w:cs="Times New Roman"/>
      <w:sz w:val="16"/>
      <w:szCs w:val="16"/>
      <w:lang w:eastAsia="ar-SA"/>
    </w:rPr>
  </w:style>
  <w:style w:type="paragraph" w:customStyle="1" w:styleId="c1">
    <w:name w:val="c1"/>
    <w:basedOn w:val="a"/>
    <w:rsid w:val="00031938"/>
    <w:pPr>
      <w:widowControl/>
      <w:suppressAutoHyphens w:val="0"/>
      <w:spacing w:before="30" w:after="150"/>
      <w:ind w:firstLine="0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hilight">
    <w:name w:val="hilight"/>
    <w:basedOn w:val="a0"/>
    <w:rsid w:val="0003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48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mars.arbicon.ru/" TargetMode="External"/><Relationship Id="rId18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garant-astrakhan.ru/" TargetMode="External"/><Relationship Id="rId17" Type="http://schemas.openxmlformats.org/officeDocument/2006/relationships/hyperlink" Target="https://www.studentlibrary.ru/book/ISBN97853922381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392284177.html?SSr=3501341466196cdd393356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mo.consultant.ru/cgi/online.cgi?req=doc&amp;ts=58533560020377563605940807&amp;cacheid=53953ECF92B1F1BA4693CBD658C265E2&amp;mode=splus&amp;base=CMB&amp;n=17160&amp;rnd=B3DCCF0A01039735C3C45650EC008696" TargetMode="External"/><Relationship Id="rId10" Type="http://schemas.openxmlformats.org/officeDocument/2006/relationships/hyperlink" Target="http://dlib.eastview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835410002.html?SSr=3501341466196cdd3933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777F8-AEA4-406D-B432-39C13016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14522</Words>
  <Characters>82781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dcterms:created xsi:type="dcterms:W3CDTF">2020-12-16T10:33:00Z</dcterms:created>
  <dcterms:modified xsi:type="dcterms:W3CDTF">2020-12-17T05:34:00Z</dcterms:modified>
</cp:coreProperties>
</file>