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36E8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CA8524C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706A1CA7" w14:textId="77777777" w:rsidR="00C54871" w:rsidRPr="00C54871" w:rsidRDefault="00C54871" w:rsidP="00C54871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A13DA" w14:textId="77777777" w:rsidR="00C54871" w:rsidRPr="00C54871" w:rsidRDefault="00C54871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85C4D" w14:textId="77777777" w:rsidR="00C54871" w:rsidRPr="00C54871" w:rsidRDefault="00C54871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9C21A" w14:textId="77777777" w:rsidR="00C54871" w:rsidRDefault="00C54871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827E7" w14:textId="77777777" w:rsidR="00AF66EF" w:rsidRDefault="00AF66EF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F66EF" w:rsidRPr="000E6551" w14:paraId="5EB72A09" w14:textId="77777777" w:rsidTr="00C223D6">
        <w:trPr>
          <w:trHeight w:val="1373"/>
        </w:trPr>
        <w:tc>
          <w:tcPr>
            <w:tcW w:w="4644" w:type="dxa"/>
          </w:tcPr>
          <w:p w14:paraId="1C7F9533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58B758E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A526F6" wp14:editId="40D4765F">
                  <wp:simplePos x="0" y="0"/>
                  <wp:positionH relativeFrom="column">
                    <wp:posOffset>478089</wp:posOffset>
                  </wp:positionH>
                  <wp:positionV relativeFrom="paragraph">
                    <wp:posOffset>174472</wp:posOffset>
                  </wp:positionV>
                  <wp:extent cx="977462" cy="60873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62" cy="60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3229B2FC" w14:textId="77777777" w:rsidR="00AF66EF" w:rsidRPr="000E6551" w:rsidRDefault="00AF66EF" w:rsidP="00C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444B1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BF74A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__________________Е.И. Кондратенко</w:t>
            </w:r>
          </w:p>
          <w:p w14:paraId="2C9ACC8B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«6» июня 2020   г.</w:t>
            </w:r>
          </w:p>
        </w:tc>
        <w:tc>
          <w:tcPr>
            <w:tcW w:w="426" w:type="dxa"/>
          </w:tcPr>
          <w:p w14:paraId="49A5B14F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0021B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DC0EA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EBBA1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500FB89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21BE8DC3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1CDED89" wp14:editId="441E5E23">
                  <wp:simplePos x="0" y="0"/>
                  <wp:positionH relativeFrom="column">
                    <wp:posOffset>411743</wp:posOffset>
                  </wp:positionH>
                  <wp:positionV relativeFrom="paragraph">
                    <wp:posOffset>284830</wp:posOffset>
                  </wp:positionV>
                  <wp:extent cx="1166495" cy="4730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физиологии, морфологии, генетики и биомедицины</w:t>
            </w:r>
          </w:p>
          <w:p w14:paraId="26514743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78B84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Д.Л. Теплый</w:t>
            </w:r>
          </w:p>
          <w:p w14:paraId="632006F1" w14:textId="77777777" w:rsidR="00AF66EF" w:rsidRPr="000E6551" w:rsidRDefault="00AF66EF" w:rsidP="00C2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«13» июня 2020 г.</w:t>
            </w:r>
          </w:p>
        </w:tc>
      </w:tr>
    </w:tbl>
    <w:p w14:paraId="33D476FC" w14:textId="77777777" w:rsidR="00AF66EF" w:rsidRPr="00C54871" w:rsidRDefault="00AF66EF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5619B" w14:textId="77777777" w:rsidR="00C54871" w:rsidRPr="00C54871" w:rsidRDefault="00C54871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E8321" w14:textId="77777777" w:rsidR="00C54871" w:rsidRPr="00C54871" w:rsidRDefault="00C54871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93A5D" w14:textId="77777777" w:rsidR="00C54871" w:rsidRPr="00C54871" w:rsidRDefault="00C54871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0F686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9E4C86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DEA5BFE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D7D24D" w14:textId="77777777" w:rsidR="00C54871" w:rsidRPr="009E6E74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Медико-биологическая статистика</w:t>
      </w:r>
    </w:p>
    <w:p w14:paraId="5CABB933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54871" w:rsidRPr="00C54871" w14:paraId="2B582960" w14:textId="77777777" w:rsidTr="00C5487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2ECC2A7" w14:textId="77777777" w:rsidR="00C54871" w:rsidRPr="00C54871" w:rsidRDefault="00C54871" w:rsidP="00C548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0FF45471" w14:textId="77777777" w:rsidR="00C54871" w:rsidRPr="00C54871" w:rsidRDefault="00C54871" w:rsidP="00C548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871" w:rsidRPr="00C54871" w14:paraId="330EEBCE" w14:textId="77777777" w:rsidTr="00C5487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03815CC" w14:textId="77777777" w:rsidR="00C54871" w:rsidRPr="00C54871" w:rsidRDefault="00C54871" w:rsidP="00C548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32A92FB7" w14:textId="77777777" w:rsidR="00C54871" w:rsidRPr="00C54871" w:rsidRDefault="00C54871" w:rsidP="00C5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Кондратенко Е.И., д.б.н., профессор кафедры физиологии, морфологии, генетики и биомедицины</w:t>
            </w:r>
          </w:p>
          <w:p w14:paraId="1F985C05" w14:textId="77777777" w:rsidR="00C54871" w:rsidRPr="00C54871" w:rsidRDefault="00C54871" w:rsidP="00C5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Касимова</w:t>
            </w:r>
            <w:proofErr w:type="spellEnd"/>
            <w:r w:rsidRPr="00C5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С.К., к.б.н., доцент кафедры физиологии, морфологии, генетики и биомедицины</w:t>
            </w:r>
          </w:p>
        </w:tc>
      </w:tr>
      <w:tr w:rsidR="00C54871" w:rsidRPr="00C54871" w14:paraId="298381EE" w14:textId="77777777" w:rsidTr="00C5487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E791C52" w14:textId="77777777" w:rsidR="00C54871" w:rsidRPr="00C54871" w:rsidRDefault="00C54871" w:rsidP="00C548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7405180" w14:textId="77777777" w:rsidR="00C54871" w:rsidRPr="00C54871" w:rsidRDefault="00C54871" w:rsidP="00C548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06.06.01 Биологические науки</w:t>
            </w:r>
          </w:p>
        </w:tc>
      </w:tr>
      <w:tr w:rsidR="00C54871" w:rsidRPr="00C54871" w14:paraId="4E34205D" w14:textId="77777777" w:rsidTr="00C5487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51C468D" w14:textId="77777777" w:rsidR="00C54871" w:rsidRPr="00C54871" w:rsidRDefault="00C54871" w:rsidP="00C548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8CB66D1" w14:textId="77777777" w:rsidR="00C54871" w:rsidRPr="00C54871" w:rsidRDefault="00C54871" w:rsidP="00C548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Биохимия</w:t>
            </w:r>
          </w:p>
        </w:tc>
      </w:tr>
      <w:tr w:rsidR="00C54871" w:rsidRPr="00C54871" w14:paraId="18D147B1" w14:textId="77777777" w:rsidTr="00C5487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CA71B7" w14:textId="77777777" w:rsidR="00C54871" w:rsidRPr="00C54871" w:rsidRDefault="00C54871" w:rsidP="00C548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317962D5" w14:textId="77777777" w:rsidR="00C54871" w:rsidRPr="00C54871" w:rsidRDefault="00C54871" w:rsidP="00C548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C54871" w:rsidRPr="00C54871" w14:paraId="74357806" w14:textId="77777777" w:rsidTr="00C5487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FB821A0" w14:textId="77777777" w:rsidR="00C54871" w:rsidRPr="00C54871" w:rsidRDefault="00C54871" w:rsidP="00C548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45EEC62D" w14:textId="77777777" w:rsidR="00C54871" w:rsidRPr="00C54871" w:rsidRDefault="00C54871" w:rsidP="00C548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C54871" w:rsidRPr="00C54871" w14:paraId="564A0416" w14:textId="77777777" w:rsidTr="00C54871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14:paraId="424A698D" w14:textId="77777777" w:rsidR="00C54871" w:rsidRPr="00C54871" w:rsidRDefault="00C54871" w:rsidP="00C548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3BC02B4D" w14:textId="77777777" w:rsidR="00C54871" w:rsidRPr="00C54871" w:rsidRDefault="00C54871" w:rsidP="00C548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E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708B9508" w14:textId="77777777" w:rsidR="00C54871" w:rsidRPr="00C54871" w:rsidRDefault="00C54871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15A54" w14:textId="77777777" w:rsidR="00C54871" w:rsidRPr="00C54871" w:rsidRDefault="00C54871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31D43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65787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894C1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FB197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CC2E7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DD19C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F48A2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2252E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8FD47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93CAC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96EF1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2194C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15B4A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– </w:t>
      </w:r>
      <w:r w:rsidR="009E6E74" w:rsidRPr="009E6E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C11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48D80830" w14:textId="77777777" w:rsidR="00C54871" w:rsidRPr="00C54871" w:rsidRDefault="00C54871" w:rsidP="00C5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22BEFF44" w14:textId="77777777" w:rsidR="00C54871" w:rsidRPr="00C54871" w:rsidRDefault="00C54871" w:rsidP="00186AD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Целями освоения дисциплины (модуля) </w:t>
      </w:r>
      <w:r w:rsidR="00186ADE" w:rsidRPr="00186AD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«Медико-биологическая статистика» явля</w:t>
      </w:r>
      <w:r w:rsidR="00186AD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="00186ADE" w:rsidRPr="00186AD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тся</w:t>
      </w:r>
      <w:r w:rsidR="00186ADE" w:rsidRPr="0018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и расширение знаний об использовании основных методов анализа экспериментального материала и оценки их достоверности с использованием различных математических и статистических методов: группировка материала, составление вариационных рядов, вычисление важнейших статистических показателей, характеризующих совокупности, измерение корреляции и р</w:t>
      </w:r>
      <w:r w:rsidR="001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егрессии, дисперсионный анализ.</w:t>
      </w:r>
    </w:p>
    <w:p w14:paraId="1453A7C7" w14:textId="77777777" w:rsidR="00186ADE" w:rsidRPr="00186ADE" w:rsidRDefault="00C54871" w:rsidP="00186AD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(модуля): </w:t>
      </w:r>
      <w:r w:rsidR="00186ADE" w:rsidRPr="001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расширение знаний об использовании основных методов анализа экспериментального материала и оценки их достоверности с использованием различных математических и статистических методов: группировка материала, составление вариационных рядов, вычисление важнейших статистических показателей, характеризующих совокупности, измерение корреляции и регрессии, дисперсионный анализ.</w:t>
      </w:r>
    </w:p>
    <w:p w14:paraId="68582920" w14:textId="77777777" w:rsidR="00C54871" w:rsidRPr="00186ADE" w:rsidRDefault="00C54871" w:rsidP="00C548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</w:p>
    <w:p w14:paraId="192E946F" w14:textId="77777777" w:rsidR="00C54871" w:rsidRPr="00C54871" w:rsidRDefault="00C54871" w:rsidP="00C54871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2B0117B4" w14:textId="77777777" w:rsidR="00C54871" w:rsidRPr="008B75F9" w:rsidRDefault="00C54871" w:rsidP="00C548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>2.1 Учебная дисциплина (модуль) «</w:t>
      </w:r>
      <w:r w:rsidR="000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Медико-биологическая статистика</w:t>
      </w: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относится к </w:t>
      </w:r>
      <w:r w:rsidRPr="008B7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</w:t>
      </w:r>
      <w:r w:rsidR="00224124" w:rsidRPr="008B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(обязательные дисциплины)</w:t>
      </w:r>
    </w:p>
    <w:p w14:paraId="63F722C4" w14:textId="77777777" w:rsidR="00C54871" w:rsidRPr="00C54871" w:rsidRDefault="00C54871" w:rsidP="00C548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C54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AFD92E5" w14:textId="77777777" w:rsidR="00224124" w:rsidRPr="009E6E74" w:rsidRDefault="00224124" w:rsidP="00224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6E74" w:rsidRPr="009E6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вопросы биохимии</w:t>
      </w:r>
      <w:r w:rsidRPr="009E6E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CF91EEE" w14:textId="77777777" w:rsidR="00224124" w:rsidRPr="009E6E74" w:rsidRDefault="00224124" w:rsidP="00224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7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Математические методы в биологии.</w:t>
      </w:r>
    </w:p>
    <w:p w14:paraId="4C244BBB" w14:textId="77777777" w:rsidR="00C54871" w:rsidRPr="00C54871" w:rsidRDefault="00C54871" w:rsidP="00224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современных </w:t>
      </w:r>
      <w:r w:rsidR="0022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информационно-коммуникативных технологий. </w:t>
      </w:r>
    </w:p>
    <w:p w14:paraId="277A1269" w14:textId="77777777" w:rsidR="00224124" w:rsidRPr="00224124" w:rsidRDefault="00C54871" w:rsidP="00224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  <w:r w:rsidR="0022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применение </w:t>
      </w:r>
      <w:r w:rsidR="00224124" w:rsidRPr="00224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деятельности экспериментальны</w:t>
      </w:r>
      <w:r w:rsidR="0022412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24124" w:rsidRPr="0022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расчетно-теоретически</w:t>
      </w:r>
      <w:r w:rsidR="0022412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24124" w:rsidRPr="0022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224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24124" w:rsidRPr="0022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 </w:t>
      </w:r>
    </w:p>
    <w:p w14:paraId="112118F2" w14:textId="77777777" w:rsidR="00C54871" w:rsidRDefault="00C54871" w:rsidP="008D023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C54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D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и </w:t>
      </w:r>
      <w:r w:rsidR="008D0237" w:rsidRPr="008D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анализа информации по тематике проводимых исследований</w:t>
      </w:r>
      <w:r w:rsidR="008D0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C6A460" w14:textId="77777777" w:rsidR="000E6E71" w:rsidRPr="008D0237" w:rsidRDefault="000E6E71" w:rsidP="008D023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CD404" w14:textId="77777777" w:rsidR="00C54871" w:rsidRPr="00C54871" w:rsidRDefault="00C54871" w:rsidP="008D023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037E4877" w14:textId="77777777" w:rsidR="00C54871" w:rsidRPr="009E6E74" w:rsidRDefault="00C54871" w:rsidP="008D0237">
      <w:pPr>
        <w:widowControl w:val="0"/>
        <w:tabs>
          <w:tab w:val="left" w:pos="708"/>
          <w:tab w:val="righ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Научно-исследовательская деятельность</w:t>
      </w:r>
      <w:r w:rsidRPr="009E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AEBAC0" w14:textId="77777777" w:rsidR="00C54871" w:rsidRPr="00C54871" w:rsidRDefault="00C54871" w:rsidP="00C5487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14:paraId="303F1019" w14:textId="77777777" w:rsidR="00C54871" w:rsidRPr="00C54871" w:rsidRDefault="00C54871" w:rsidP="00C5487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C548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E595955" w14:textId="77777777" w:rsidR="00C54871" w:rsidRPr="008D0237" w:rsidRDefault="00C54871" w:rsidP="00C54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D02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  <w:r w:rsidR="00844F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УК-2</w:t>
      </w:r>
    </w:p>
    <w:p w14:paraId="44C5124E" w14:textId="77777777" w:rsidR="00C54871" w:rsidRPr="00C54871" w:rsidRDefault="00C54871" w:rsidP="00C54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2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общепрофессиональных (ОПК):</w:t>
      </w:r>
      <w:r w:rsidRPr="00C54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44F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ОПК-1</w:t>
      </w:r>
    </w:p>
    <w:p w14:paraId="575C2110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6D3DC8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6DE7C266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96"/>
        <w:gridCol w:w="2396"/>
        <w:gridCol w:w="2396"/>
      </w:tblGrid>
      <w:tr w:rsidR="00C54871" w:rsidRPr="00C54871" w14:paraId="24B6A2A6" w14:textId="77777777" w:rsidTr="00C54871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14:paraId="6F19AB5A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46CF95E7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 (модуля)</w:t>
            </w:r>
          </w:p>
        </w:tc>
      </w:tr>
      <w:tr w:rsidR="00C54871" w:rsidRPr="00C54871" w14:paraId="5D2C5841" w14:textId="77777777" w:rsidTr="00C54871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14:paraId="0D8A8B15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170650C4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8552227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50C1FCA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C54871" w:rsidRPr="00C54871" w14:paraId="7A1DE76D" w14:textId="77777777" w:rsidTr="00C54871">
        <w:trPr>
          <w:jc w:val="center"/>
        </w:trPr>
        <w:tc>
          <w:tcPr>
            <w:tcW w:w="2392" w:type="dxa"/>
            <w:shd w:val="clear" w:color="auto" w:fill="auto"/>
          </w:tcPr>
          <w:p w14:paraId="0942A795" w14:textId="77777777" w:rsidR="00844FF5" w:rsidRPr="00844FF5" w:rsidRDefault="00844FF5" w:rsidP="00844F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ОПК-1:  </w:t>
            </w:r>
          </w:p>
          <w:p w14:paraId="5D23BD2B" w14:textId="77777777" w:rsidR="00C54871" w:rsidRPr="00C54871" w:rsidRDefault="00844FF5" w:rsidP="0084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4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Обладает способностью самостоятельно осуществлять научно-исследовательскую </w:t>
            </w:r>
            <w:r w:rsidRPr="0084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  <w:tc>
          <w:tcPr>
            <w:tcW w:w="2393" w:type="dxa"/>
            <w:shd w:val="clear" w:color="auto" w:fill="auto"/>
          </w:tcPr>
          <w:p w14:paraId="3F1D03BF" w14:textId="77777777" w:rsidR="00844FF5" w:rsidRPr="00844FF5" w:rsidRDefault="00844FF5" w:rsidP="0084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способы использования информационно-коммуникационных технологий в </w:t>
            </w:r>
            <w:r w:rsidRPr="0084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выбранной сфере деятельности. </w:t>
            </w:r>
          </w:p>
          <w:p w14:paraId="57258A28" w14:textId="77777777" w:rsidR="00C54871" w:rsidRPr="00C54871" w:rsidRDefault="00C54871" w:rsidP="00844F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5631FD37" w14:textId="77777777" w:rsidR="00844FF5" w:rsidRPr="00844FF5" w:rsidRDefault="00844FF5" w:rsidP="0084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и применять в профессиональной деятельности экспериментальные и расчетно-теоретические </w:t>
            </w:r>
            <w:r w:rsidRPr="0084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методы исследования. </w:t>
            </w:r>
          </w:p>
          <w:p w14:paraId="56CC1B45" w14:textId="77777777" w:rsidR="00C54871" w:rsidRPr="00C54871" w:rsidRDefault="00C54871" w:rsidP="00C5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6F3EFC4E" w14:textId="77777777" w:rsidR="00844FF5" w:rsidRPr="00844FF5" w:rsidRDefault="00844FF5" w:rsidP="0084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поиска (в том числе с использованием информационных систем и баз банных) и критического </w:t>
            </w:r>
            <w:r w:rsidRPr="0084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анализа информации по тематике проводимых исследований,  </w:t>
            </w:r>
          </w:p>
          <w:p w14:paraId="5E623F29" w14:textId="77777777" w:rsidR="00C54871" w:rsidRPr="00C54871" w:rsidRDefault="00844FF5" w:rsidP="0084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4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представления и продвижения результатов интеллектуальной деятельности.</w:t>
            </w:r>
          </w:p>
        </w:tc>
      </w:tr>
      <w:tr w:rsidR="00C54871" w:rsidRPr="00C54871" w14:paraId="0E3D8E16" w14:textId="77777777" w:rsidTr="00C54871">
        <w:trPr>
          <w:jc w:val="center"/>
        </w:trPr>
        <w:tc>
          <w:tcPr>
            <w:tcW w:w="2392" w:type="dxa"/>
            <w:shd w:val="clear" w:color="auto" w:fill="auto"/>
          </w:tcPr>
          <w:p w14:paraId="68443123" w14:textId="77777777" w:rsidR="00844FF5" w:rsidRPr="00844FF5" w:rsidRDefault="00844FF5" w:rsidP="00844F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4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УК-2: </w:t>
            </w:r>
          </w:p>
          <w:p w14:paraId="1B1E0553" w14:textId="77777777" w:rsidR="00C54871" w:rsidRPr="00C54871" w:rsidRDefault="00844FF5" w:rsidP="00844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Обладает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2393" w:type="dxa"/>
            <w:shd w:val="clear" w:color="auto" w:fill="auto"/>
          </w:tcPr>
          <w:p w14:paraId="69BF136C" w14:textId="77777777" w:rsidR="00C54871" w:rsidRPr="00C54871" w:rsidRDefault="00592D7F" w:rsidP="00C548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принципы проектирования и осуществления комплексных исследований, в том числе и в междисциплинарных областях,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2393" w:type="dxa"/>
            <w:shd w:val="clear" w:color="auto" w:fill="auto"/>
          </w:tcPr>
          <w:p w14:paraId="62590101" w14:textId="77777777" w:rsidR="00C54871" w:rsidRPr="00C54871" w:rsidRDefault="00592D7F" w:rsidP="00C548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2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проектировать и осуществлять комплексные исследования, в том числе и в междисциплинарных областях,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2393" w:type="dxa"/>
            <w:shd w:val="clear" w:color="auto" w:fill="auto"/>
          </w:tcPr>
          <w:p w14:paraId="0B887D5A" w14:textId="77777777" w:rsidR="00C54871" w:rsidRPr="00C54871" w:rsidRDefault="00592D7F" w:rsidP="00C5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проектировать и осуществлять комплексные исследования, в том числе и в междисциплинарных областях,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</w:tr>
    </w:tbl>
    <w:p w14:paraId="6A8091CB" w14:textId="77777777" w:rsidR="00C54871" w:rsidRPr="00C54871" w:rsidRDefault="00C54871" w:rsidP="00C5487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6166149A" w14:textId="77777777" w:rsidR="00C54871" w:rsidRDefault="00C54871" w:rsidP="00C5487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проводится в </w:t>
      </w:r>
      <w:r w:rsidR="00592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</w:t>
      </w: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</w:t>
      </w:r>
      <w:r w:rsidR="00592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592D7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592D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D7F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92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592D7F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приходится на самостоятельную работу аспирантов.</w:t>
      </w:r>
    </w:p>
    <w:p w14:paraId="24313B74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C28D03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35A86496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401"/>
        <w:gridCol w:w="709"/>
        <w:gridCol w:w="863"/>
        <w:gridCol w:w="709"/>
        <w:gridCol w:w="709"/>
        <w:gridCol w:w="708"/>
        <w:gridCol w:w="715"/>
        <w:gridCol w:w="2108"/>
      </w:tblGrid>
      <w:tr w:rsidR="00C223D6" w:rsidRPr="00C54871" w14:paraId="623EA9A7" w14:textId="77777777" w:rsidTr="00C223D6">
        <w:trPr>
          <w:cantSplit/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7A6AF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44325965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A9C5F04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F608CD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A41379" w14:textId="59FA808B" w:rsidR="00C223D6" w:rsidRPr="00C54871" w:rsidRDefault="00C223D6" w:rsidP="00C223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77C2" w14:textId="2BBE8940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5CD80526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A5B11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49A54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C548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8F16BB8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40BE5E91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C548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C223D6" w:rsidRPr="00C54871" w14:paraId="59A7DC98" w14:textId="77777777" w:rsidTr="00C223D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8BA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11E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28E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673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C343" w14:textId="7C8BDDC6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9C63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3A89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8EF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02A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3D6" w:rsidRPr="00C54871" w14:paraId="7DFCCF87" w14:textId="77777777" w:rsidTr="00C223D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C0C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042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59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Случайные величины и распределение вероятностей.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AC9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BDF" w14:textId="77777777" w:rsidR="00C223D6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2BF" w14:textId="3BE08472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540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D79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34D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A5E" w14:textId="77777777" w:rsidR="00C223D6" w:rsidRPr="00C54871" w:rsidRDefault="00C223D6" w:rsidP="00C54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</w:t>
            </w:r>
          </w:p>
          <w:p w14:paraId="469C873B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(тест)</w:t>
            </w:r>
          </w:p>
        </w:tc>
      </w:tr>
      <w:tr w:rsidR="00C223D6" w:rsidRPr="00C54871" w14:paraId="2F4B1416" w14:textId="77777777" w:rsidTr="00C223D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9DD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BCF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59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Дисперсион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анализ</w:t>
            </w: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CF4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955" w14:textId="77777777" w:rsidR="00C223D6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4F9" w14:textId="2876976A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A26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54B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EA5" w14:textId="77777777" w:rsidR="00C223D6" w:rsidRPr="00C54871" w:rsidRDefault="00C223D6" w:rsidP="007D7C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175" w14:textId="77777777" w:rsidR="00C223D6" w:rsidRPr="00C54871" w:rsidRDefault="00C223D6" w:rsidP="00C54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14:paraId="38357209" w14:textId="77777777" w:rsidR="00C223D6" w:rsidRPr="00C54871" w:rsidRDefault="00C223D6" w:rsidP="00C54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«INSERT»</w:t>
            </w:r>
          </w:p>
          <w:p w14:paraId="756498E9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(тест)</w:t>
            </w:r>
          </w:p>
        </w:tc>
      </w:tr>
      <w:tr w:rsidR="00C223D6" w:rsidRPr="00C54871" w14:paraId="17B4056E" w14:textId="77777777" w:rsidTr="00C223D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A21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188" w14:textId="77777777" w:rsidR="00C223D6" w:rsidRPr="00592D7F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BE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Корреляционный и регрессионный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DD3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D32" w14:textId="77777777" w:rsidR="00C223D6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99D9" w14:textId="31F07B30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73A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D67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062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2E1" w14:textId="77777777" w:rsidR="00C223D6" w:rsidRPr="00C54871" w:rsidRDefault="00C223D6" w:rsidP="00C54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3D6" w:rsidRPr="00C54871" w14:paraId="743EB380" w14:textId="77777777" w:rsidTr="00C223D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1D1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C5C" w14:textId="77777777" w:rsidR="00C223D6" w:rsidRPr="00592D7F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BE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Непараметрические критерии.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B98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B6E" w14:textId="77777777" w:rsidR="00C223D6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B87" w14:textId="7111226B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F64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5C2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291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C45" w14:textId="77777777" w:rsidR="00C223D6" w:rsidRPr="00C54871" w:rsidRDefault="00C223D6" w:rsidP="00C54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223D6" w:rsidRPr="00C54871" w14:paraId="499650CD" w14:textId="77777777" w:rsidTr="00C223D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DCC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E2B" w14:textId="77777777" w:rsidR="00C223D6" w:rsidRPr="00592D7F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BE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основы статистических процессов.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744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0CD0" w14:textId="77777777" w:rsidR="00C223D6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EB4" w14:textId="0D5A6ED8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DE8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A7D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4F8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37B" w14:textId="77777777" w:rsidR="00C223D6" w:rsidRPr="00C54871" w:rsidRDefault="00C223D6" w:rsidP="00C54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223D6" w:rsidRPr="00C54871" w14:paraId="4606DE30" w14:textId="77777777" w:rsidTr="00C223D6">
        <w:trPr>
          <w:trHeight w:val="313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AE61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3E9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56C7" w14:textId="77777777" w:rsidR="00C223D6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7CE" w14:textId="7D07782D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746B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0D01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AED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E97" w14:textId="77777777" w:rsidR="00C223D6" w:rsidRPr="00C54871" w:rsidRDefault="00C223D6" w:rsidP="00C548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ДИФ.</w:t>
            </w:r>
            <w:r w:rsidRPr="00C5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1086AE48" w14:textId="77777777" w:rsidR="009E6E74" w:rsidRDefault="009E6E74" w:rsidP="00C5487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C7A4" w14:textId="77777777" w:rsidR="009E6E74" w:rsidRDefault="009E6E74" w:rsidP="00C5487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F9CFF" w14:textId="77777777" w:rsidR="00C54871" w:rsidRPr="00C54871" w:rsidRDefault="00C54871" w:rsidP="00C5487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50E6A1E0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14:paraId="3ADCF3E7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14:paraId="4985C37A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276"/>
        <w:gridCol w:w="1275"/>
        <w:gridCol w:w="1276"/>
        <w:gridCol w:w="2269"/>
      </w:tblGrid>
      <w:tr w:rsidR="00C54871" w:rsidRPr="00C54871" w14:paraId="011A1955" w14:textId="77777777" w:rsidTr="008B75F9">
        <w:trPr>
          <w:cantSplit/>
          <w:trHeight w:val="20"/>
          <w:jc w:val="center"/>
        </w:trPr>
        <w:tc>
          <w:tcPr>
            <w:tcW w:w="3681" w:type="dxa"/>
            <w:vMerge w:val="restart"/>
            <w:vAlign w:val="center"/>
          </w:tcPr>
          <w:p w14:paraId="2BA90201" w14:textId="77777777" w:rsidR="00C54871" w:rsidRPr="00C54871" w:rsidRDefault="00C54871" w:rsidP="008B75F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t>Темы,</w:t>
            </w:r>
            <w:r w:rsidR="008B7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1276" w:type="dxa"/>
            <w:vMerge w:val="restart"/>
            <w:vAlign w:val="center"/>
          </w:tcPr>
          <w:p w14:paraId="0DBE9C4F" w14:textId="77777777" w:rsidR="00C54871" w:rsidRPr="00C54871" w:rsidRDefault="00C54871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C548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820" w:type="dxa"/>
            <w:gridSpan w:val="3"/>
            <w:vAlign w:val="center"/>
          </w:tcPr>
          <w:p w14:paraId="647F4229" w14:textId="77777777" w:rsidR="00C54871" w:rsidRPr="00C54871" w:rsidRDefault="00C54871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8B75F9" w:rsidRPr="00C54871" w14:paraId="0B71FD1E" w14:textId="77777777" w:rsidTr="008B75F9">
        <w:trPr>
          <w:cantSplit/>
          <w:trHeight w:val="20"/>
          <w:jc w:val="center"/>
        </w:trPr>
        <w:tc>
          <w:tcPr>
            <w:tcW w:w="3681" w:type="dxa"/>
            <w:vMerge/>
            <w:vAlign w:val="center"/>
          </w:tcPr>
          <w:p w14:paraId="614A7DB6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1C592ED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A24AF1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ОПК-1</w:t>
            </w:r>
          </w:p>
        </w:tc>
        <w:tc>
          <w:tcPr>
            <w:tcW w:w="1276" w:type="dxa"/>
            <w:vAlign w:val="center"/>
          </w:tcPr>
          <w:p w14:paraId="5421C5E9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УК-2</w:t>
            </w:r>
          </w:p>
        </w:tc>
        <w:tc>
          <w:tcPr>
            <w:tcW w:w="2269" w:type="dxa"/>
            <w:vAlign w:val="center"/>
          </w:tcPr>
          <w:p w14:paraId="2EB25BA1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8B75F9" w:rsidRPr="00C54871" w14:paraId="5BF7D845" w14:textId="77777777" w:rsidTr="008B75F9">
        <w:trPr>
          <w:trHeight w:val="20"/>
          <w:jc w:val="center"/>
        </w:trPr>
        <w:tc>
          <w:tcPr>
            <w:tcW w:w="3681" w:type="dxa"/>
          </w:tcPr>
          <w:p w14:paraId="2F082245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59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Случайные величины и распределение вероятностей.</w:t>
            </w:r>
          </w:p>
        </w:tc>
        <w:tc>
          <w:tcPr>
            <w:tcW w:w="1276" w:type="dxa"/>
          </w:tcPr>
          <w:p w14:paraId="661777A6" w14:textId="77777777" w:rsidR="008B75F9" w:rsidRPr="00C54871" w:rsidRDefault="008B75F9" w:rsidP="007D7C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2D55F931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56459721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9" w:type="dxa"/>
          </w:tcPr>
          <w:p w14:paraId="46C3AE05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75F9" w:rsidRPr="00C54871" w14:paraId="0C59217E" w14:textId="77777777" w:rsidTr="008B75F9">
        <w:trPr>
          <w:trHeight w:val="20"/>
          <w:jc w:val="center"/>
        </w:trPr>
        <w:tc>
          <w:tcPr>
            <w:tcW w:w="3681" w:type="dxa"/>
          </w:tcPr>
          <w:p w14:paraId="4E30C2D4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59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Дисперсион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анализ</w:t>
            </w: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3FAF3135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3EFF9133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7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6D722E49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14:paraId="5066A1C7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75F9" w:rsidRPr="00C54871" w14:paraId="3E591CD0" w14:textId="77777777" w:rsidTr="008B75F9">
        <w:trPr>
          <w:trHeight w:val="20"/>
          <w:jc w:val="center"/>
        </w:trPr>
        <w:tc>
          <w:tcPr>
            <w:tcW w:w="3681" w:type="dxa"/>
          </w:tcPr>
          <w:p w14:paraId="52669C37" w14:textId="77777777" w:rsidR="008B75F9" w:rsidRPr="00592D7F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7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Корреляционный и регрессионный анализ</w:t>
            </w:r>
          </w:p>
        </w:tc>
        <w:tc>
          <w:tcPr>
            <w:tcW w:w="1276" w:type="dxa"/>
          </w:tcPr>
          <w:p w14:paraId="4583C1B9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14:paraId="6AABA494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55D5C1D1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14:paraId="04795907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75F9" w:rsidRPr="00C54871" w14:paraId="0EED8601" w14:textId="77777777" w:rsidTr="008B75F9">
        <w:trPr>
          <w:trHeight w:val="20"/>
          <w:jc w:val="center"/>
        </w:trPr>
        <w:tc>
          <w:tcPr>
            <w:tcW w:w="3681" w:type="dxa"/>
          </w:tcPr>
          <w:p w14:paraId="7BB32509" w14:textId="77777777" w:rsidR="008B75F9" w:rsidRPr="00592D7F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7D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Непараметрические критерии.</w:t>
            </w:r>
          </w:p>
        </w:tc>
        <w:tc>
          <w:tcPr>
            <w:tcW w:w="1276" w:type="dxa"/>
          </w:tcPr>
          <w:p w14:paraId="22A0C36E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14:paraId="0C7621DD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2AFDD907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14:paraId="677BAECB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75F9" w:rsidRPr="00C54871" w14:paraId="26A04F5E" w14:textId="77777777" w:rsidTr="008B75F9">
        <w:trPr>
          <w:trHeight w:val="20"/>
          <w:jc w:val="center"/>
        </w:trPr>
        <w:tc>
          <w:tcPr>
            <w:tcW w:w="3681" w:type="dxa"/>
          </w:tcPr>
          <w:p w14:paraId="493A8930" w14:textId="77777777" w:rsidR="008B75F9" w:rsidRPr="00592D7F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Физические основы статистических процессов.</w:t>
            </w:r>
          </w:p>
        </w:tc>
        <w:tc>
          <w:tcPr>
            <w:tcW w:w="1276" w:type="dxa"/>
          </w:tcPr>
          <w:p w14:paraId="65ADD273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14:paraId="586F61B7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44047E73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9" w:type="dxa"/>
          </w:tcPr>
          <w:p w14:paraId="7B73DADD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75F9" w:rsidRPr="00C54871" w14:paraId="7032D28A" w14:textId="77777777" w:rsidTr="008B75F9">
        <w:trPr>
          <w:trHeight w:val="20"/>
          <w:jc w:val="center"/>
        </w:trPr>
        <w:tc>
          <w:tcPr>
            <w:tcW w:w="3681" w:type="dxa"/>
          </w:tcPr>
          <w:p w14:paraId="6F117F05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4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D42D3A9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14:paraId="57BEC326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5170F4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</w:tcPr>
          <w:p w14:paraId="6B672CE9" w14:textId="77777777" w:rsidR="008B75F9" w:rsidRPr="00C54871" w:rsidRDefault="008B75F9" w:rsidP="00C548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C3E78D" w14:textId="77777777" w:rsidR="00C54871" w:rsidRPr="00C54871" w:rsidRDefault="00C54871" w:rsidP="005423C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6E9F5" w14:textId="77777777" w:rsidR="00C54871" w:rsidRPr="00C54871" w:rsidRDefault="00C54871" w:rsidP="00C54871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14:paraId="3E9A3EC3" w14:textId="77777777" w:rsidR="005423C8" w:rsidRPr="005423C8" w:rsidRDefault="005423C8" w:rsidP="00542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681C0" w14:textId="77777777" w:rsidR="005423C8" w:rsidRPr="005423C8" w:rsidRDefault="005423C8" w:rsidP="005423C8">
      <w:pPr>
        <w:widowControl w:val="0"/>
        <w:numPr>
          <w:ilvl w:val="0"/>
          <w:numId w:val="12"/>
        </w:numPr>
        <w:tabs>
          <w:tab w:val="num" w:pos="760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Случайные величины и распределение вероятностей.</w:t>
      </w:r>
    </w:p>
    <w:p w14:paraId="7D8C8474" w14:textId="77777777" w:rsidR="005423C8" w:rsidRPr="005423C8" w:rsidRDefault="005423C8" w:rsidP="005423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Биологическая статистика и ее задачи. Соотношение статистического метода с экспериментальным. Выборочный метод. Статистические критерии. Цели и необходимость применения статистического анализа. Типы статистических задач. Характеристики статистических распределений. Среднее арифметическое значение, операции с ним. Мода и медиана, их соотношение со средним арифметическим значением. Оценки рассеивания вариант. Дисперсия и ее свойства, операции с дисперсией. Коэффициент вариации. Асимметрия и эксцесс распределения. Взаимосвязь основных статистических моментов. Понятие статистической выборки и ее репрезентативности. Методы составления выборок. Принципы оценки параметров генеральной совокупности по выборочным данным. Репрезентативность выборки и поведение выборочных параметров. Закономерности распределения выборочных средних, их связь с характером распределения в генеральной совокупности и объемом выборки. Стандартная ошибка выборочного среднего значения. Выборочная оценка дисперсии, стандартного отклонения, стандартной ошибки, коэффициентов асимметрии и эксцесса. Распределение Стьюдента. Доверительный интервал. Принципы построения статистических гипотез. Ошибка I и II рода. Построение статистических критериев. t-критерий. Интерпретация результатов применения статистических критериев. Свойства статистических критериев. Односторонние и двусторонние критерии. Мощность и робастность статистических критериев.</w:t>
      </w:r>
    </w:p>
    <w:p w14:paraId="12C250F4" w14:textId="77777777" w:rsidR="005423C8" w:rsidRPr="005423C8" w:rsidRDefault="005423C8" w:rsidP="005423C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84907" w14:textId="77777777" w:rsidR="005423C8" w:rsidRPr="005423C8" w:rsidRDefault="005423C8" w:rsidP="005423C8">
      <w:pPr>
        <w:widowControl w:val="0"/>
        <w:numPr>
          <w:ilvl w:val="0"/>
          <w:numId w:val="12"/>
        </w:numPr>
        <w:tabs>
          <w:tab w:val="num" w:pos="760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Дисперсионный анализ.</w:t>
      </w:r>
    </w:p>
    <w:p w14:paraId="2A0667B6" w14:textId="77777777" w:rsidR="005423C8" w:rsidRPr="005423C8" w:rsidRDefault="005423C8" w:rsidP="005423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Дисперсионный анализ и её сущность. Обоснование метода сравнения дисперсий. Границы применимости дисперсионного анализа. Градации факторов и их характер. Однофакторный анализ. Двухфакторные модели. Взаимодействие. Модели с фиксированной, </w:t>
      </w:r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случайной и смешанной градацией факторов. Полные и неполные схемы. Иерархический анализ. Многофакторные (двух- и трехфакторные) схемы. Суммы квад</w:t>
      </w:r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ратов и их вычисление. Степени свободы. Равномерный и неравномерный комплексы. Приближенный F-критерий и оценка степеней свободы. Планирование эксперимента и различные способы уменьшения числа неконтролируемых факторов. Метод </w:t>
      </w:r>
      <w:proofErr w:type="spellStart"/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рэндомизированных</w:t>
      </w:r>
      <w:proofErr w:type="spellEnd"/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блоков. Использование </w:t>
      </w:r>
      <w:proofErr w:type="spellStart"/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повторностей</w:t>
      </w:r>
      <w:proofErr w:type="spellEnd"/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C5869C" w14:textId="77777777" w:rsidR="005423C8" w:rsidRPr="005423C8" w:rsidRDefault="005423C8" w:rsidP="005423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Пакеты статистических программ и работа с ними.</w:t>
      </w:r>
    </w:p>
    <w:p w14:paraId="7EC9F22C" w14:textId="77777777" w:rsidR="005423C8" w:rsidRPr="005423C8" w:rsidRDefault="005423C8" w:rsidP="005423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45C8A95" w14:textId="77777777" w:rsidR="005423C8" w:rsidRPr="005423C8" w:rsidRDefault="005423C8" w:rsidP="005423C8">
      <w:pPr>
        <w:widowControl w:val="0"/>
        <w:numPr>
          <w:ilvl w:val="0"/>
          <w:numId w:val="12"/>
        </w:numPr>
        <w:tabs>
          <w:tab w:val="num" w:pos="760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Корреляционный и регрессионный анализ.</w:t>
      </w:r>
    </w:p>
    <w:p w14:paraId="0D3D2EB4" w14:textId="77777777" w:rsidR="005423C8" w:rsidRPr="005423C8" w:rsidRDefault="005423C8" w:rsidP="005423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Физиологическая корреляция. Функциональная связь и коррелятивная изменчивость (сопряженная вариация). Двумерные распределения. Прямолинейная зависимость. Метод наименьших квадратов. Понятие о двумер</w:t>
      </w:r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ных случайных величинах. Измерение степени линейных корреляций. Составление таблиц. Коэффициент корреляции. Положительная и отрицательная корреляция. Оценка коэффициента корреляции.</w:t>
      </w:r>
    </w:p>
    <w:p w14:paraId="7F35682F" w14:textId="77777777" w:rsidR="005423C8" w:rsidRPr="005423C8" w:rsidRDefault="005423C8" w:rsidP="005423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Понятие о регрессии. Эмпирические линии регрессии. Уравнение регрессии. Теоретическая линия регрессии. Односторонняя регрессия. Коэффициент регрессии. Достоверность линии регрессии и коэффициента регрессии. Ошибка коэффициента регрессии и оценка его достоверности. Сравнение коэффициентов регрессии. Связь между регрессией и корреляцией.</w:t>
      </w:r>
    </w:p>
    <w:p w14:paraId="3EEAC723" w14:textId="77777777" w:rsidR="005423C8" w:rsidRPr="005423C8" w:rsidRDefault="005423C8" w:rsidP="005423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Нелинейная зависимость двух переменных. </w:t>
      </w:r>
      <w:proofErr w:type="spellStart"/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Аллометрия</w:t>
      </w:r>
      <w:proofErr w:type="spellEnd"/>
      <w:r w:rsidRPr="005423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 частный случай. Выбор уравнения для оценивания зависимости. Сравнение задач регрессионного (и корреляционного) анализа с дисперсионным. Ковариационный анализ. Нелинейные показатели связи.</w:t>
      </w:r>
    </w:p>
    <w:p w14:paraId="4FE6717D" w14:textId="77777777" w:rsidR="005423C8" w:rsidRPr="005423C8" w:rsidRDefault="005423C8" w:rsidP="005423C8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Times New Roman"/>
          <w:sz w:val="24"/>
          <w:szCs w:val="24"/>
          <w:lang w:eastAsia="ru-RU"/>
        </w:rPr>
      </w:pPr>
    </w:p>
    <w:p w14:paraId="569CB834" w14:textId="77777777" w:rsidR="005423C8" w:rsidRPr="005423C8" w:rsidRDefault="005423C8" w:rsidP="005423C8">
      <w:pPr>
        <w:widowControl w:val="0"/>
        <w:numPr>
          <w:ilvl w:val="0"/>
          <w:numId w:val="12"/>
        </w:numPr>
        <w:tabs>
          <w:tab w:val="num" w:pos="760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Непараметрические критерии.</w:t>
      </w:r>
    </w:p>
    <w:p w14:paraId="55537D07" w14:textId="77777777" w:rsidR="005423C8" w:rsidRPr="005423C8" w:rsidRDefault="005423C8" w:rsidP="005423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Ранговые и порядковые статистики. Вариационный ряд и показатели, необходимые для построения непараметрических критериев. Эмпирическая функция распределения. Порядковые статистики (общая характеристика). Парный критерий </w:t>
      </w:r>
      <w:proofErr w:type="spellStart"/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Уилкоксона</w:t>
      </w:r>
      <w:proofErr w:type="spellEnd"/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Критерий знаков. Критерий </w:t>
      </w:r>
      <w:proofErr w:type="spellStart"/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Уилкоксона</w:t>
      </w:r>
      <w:proofErr w:type="spellEnd"/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Манна и Уитни. Критерий </w:t>
      </w:r>
      <w:proofErr w:type="spellStart"/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Краскела</w:t>
      </w:r>
      <w:proofErr w:type="spellEnd"/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Уоллиса</w:t>
      </w:r>
      <w:proofErr w:type="spellEnd"/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Критерий Колмогорова-Смирнова. Понятие о частотах событий. Доверительный интервал для альтернативных частот. Распределение. Критерий согласия для сравнения эмпирического распределения с теоретическим. Элементы многомерного анализа. Факторный анализ: область применения. Разложение полной дисперсии. Метод главных компонент. Факторные нагрузки. Интерпретация факторов. Основы дискриминантного анализа.</w:t>
      </w:r>
    </w:p>
    <w:p w14:paraId="7EF06316" w14:textId="77777777" w:rsidR="005423C8" w:rsidRPr="005423C8" w:rsidRDefault="005423C8" w:rsidP="005423C8">
      <w:pPr>
        <w:widowControl w:val="0"/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63242" w14:textId="77777777" w:rsidR="005423C8" w:rsidRPr="005423C8" w:rsidRDefault="005423C8" w:rsidP="005423C8">
      <w:pPr>
        <w:widowControl w:val="0"/>
        <w:numPr>
          <w:ilvl w:val="0"/>
          <w:numId w:val="12"/>
        </w:numPr>
        <w:tabs>
          <w:tab w:val="num" w:pos="760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основы статистических процессов.</w:t>
      </w:r>
    </w:p>
    <w:p w14:paraId="59930423" w14:textId="77777777" w:rsidR="005423C8" w:rsidRPr="005423C8" w:rsidRDefault="005423C8" w:rsidP="005423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Детерминированный процесс, его описание. Особые и регулярные точки динамической системы. Эквивалентность каузального и </w:t>
      </w:r>
      <w:proofErr w:type="spellStart"/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финалистического</w:t>
      </w:r>
      <w:proofErr w:type="spellEnd"/>
      <w:r w:rsidRPr="005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детерминированного движения. Основные понятия термодинамики. Энтропия, производство энтропии. Обобщенные силы и обобщенные потоки, равновесное и стационарное состояния. Критерии устойчивости стационарного состояния. Обратимые процессы в механике и термодинамике. Математическая природа хаоса. Детерминированный хаос. Эргодическое и неэргодическое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динамической системы.</w:t>
      </w:r>
    </w:p>
    <w:p w14:paraId="78129DB6" w14:textId="77777777" w:rsidR="00C54871" w:rsidRPr="00C54871" w:rsidRDefault="00C54871" w:rsidP="00C5487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7D3937A4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17187768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самостоятельную работу аспиранта по дисциплине </w:t>
      </w:r>
      <w:r w:rsidR="00542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Медико-биологическая статистика</w:t>
      </w: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отводится </w:t>
      </w:r>
      <w:r w:rsidR="00542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Основной вид реализации самостоятельной работы:</w:t>
      </w:r>
    </w:p>
    <w:p w14:paraId="20A988C1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проработка учебного материала (по конспектам лекций, учебной и научной литературе);</w:t>
      </w:r>
    </w:p>
    <w:p w14:paraId="22F021E4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поиск и обзор научных публикаций и электронных источников на русском и иностранных языках, баз данных;</w:t>
      </w:r>
    </w:p>
    <w:p w14:paraId="7150F022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написание рефератов и докладов для семинарских и практических занятий;</w:t>
      </w:r>
    </w:p>
    <w:p w14:paraId="49192D0E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подготовка к </w:t>
      </w:r>
      <w:proofErr w:type="spellStart"/>
      <w:r w:rsidR="00542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диф.</w:t>
      </w: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зачету</w:t>
      </w:r>
      <w:proofErr w:type="spellEnd"/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5E250B8" w14:textId="77777777" w:rsidR="00C54871" w:rsidRPr="00C54871" w:rsidRDefault="00C54871" w:rsidP="00C548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63F8C7E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3EFD9BF5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4988"/>
        <w:gridCol w:w="784"/>
        <w:gridCol w:w="1884"/>
      </w:tblGrid>
      <w:tr w:rsidR="00C54871" w:rsidRPr="00C54871" w14:paraId="3A59C5ED" w14:textId="77777777" w:rsidTr="00C54871">
        <w:trPr>
          <w:jc w:val="center"/>
        </w:trPr>
        <w:tc>
          <w:tcPr>
            <w:tcW w:w="1875" w:type="dxa"/>
            <w:vAlign w:val="center"/>
          </w:tcPr>
          <w:p w14:paraId="2254EC35" w14:textId="77777777" w:rsidR="00C54871" w:rsidRPr="00C54871" w:rsidRDefault="00C54871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C5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337" w:type="dxa"/>
            <w:vAlign w:val="center"/>
          </w:tcPr>
          <w:p w14:paraId="2EF67DCE" w14:textId="77777777" w:rsidR="00C54871" w:rsidRPr="00C54871" w:rsidRDefault="00C54871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784" w:type="dxa"/>
            <w:vAlign w:val="center"/>
          </w:tcPr>
          <w:p w14:paraId="4145056D" w14:textId="77777777" w:rsidR="00C54871" w:rsidRPr="00C54871" w:rsidRDefault="00C54871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915" w:type="dxa"/>
          </w:tcPr>
          <w:p w14:paraId="0FEE0C47" w14:textId="77777777" w:rsidR="00C54871" w:rsidRPr="00C54871" w:rsidRDefault="00C54871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C54871" w:rsidRPr="00C54871" w14:paraId="126ED429" w14:textId="77777777" w:rsidTr="00C54871">
        <w:trPr>
          <w:jc w:val="center"/>
        </w:trPr>
        <w:tc>
          <w:tcPr>
            <w:tcW w:w="1875" w:type="dxa"/>
          </w:tcPr>
          <w:p w14:paraId="210AEF8A" w14:textId="77777777" w:rsidR="00C54871" w:rsidRPr="00C54871" w:rsidRDefault="005423C8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54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Случайные величины и распределение вероятностей.</w:t>
            </w:r>
          </w:p>
        </w:tc>
        <w:tc>
          <w:tcPr>
            <w:tcW w:w="5337" w:type="dxa"/>
          </w:tcPr>
          <w:p w14:paraId="3B943DD3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Биологическая статистика и ее задачи. </w:t>
            </w:r>
          </w:p>
          <w:p w14:paraId="4114A670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критерии. </w:t>
            </w:r>
          </w:p>
          <w:p w14:paraId="5041E7E9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необходимость применения статистического анализа. Характеристики статистических распределений. </w:t>
            </w:r>
          </w:p>
          <w:p w14:paraId="0B6AAB97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 значение, операции с ним. </w:t>
            </w:r>
          </w:p>
          <w:p w14:paraId="16458072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и медиана, их соотношение со средним арифметическим значением. </w:t>
            </w:r>
          </w:p>
          <w:p w14:paraId="035D5EEC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Дисперсия и ее свойства, операции с дисперсией. </w:t>
            </w:r>
          </w:p>
          <w:p w14:paraId="300F3E7B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вариации. </w:t>
            </w:r>
          </w:p>
          <w:p w14:paraId="53DCB7BE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статистической выборки и ее репрезентативности. Методы составления выборок. </w:t>
            </w:r>
          </w:p>
          <w:p w14:paraId="5581E3AA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Стандартная ошибка выборочного среднего значения. Выборочная оценка дисперсии, стандартного отклонения, стандартной ошибки, коэффициентов асимметрии и эксцесса. </w:t>
            </w:r>
          </w:p>
          <w:p w14:paraId="7307E352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Стьюдента. </w:t>
            </w:r>
          </w:p>
          <w:p w14:paraId="10A8B694" w14:textId="77777777" w:rsidR="00C54871" w:rsidRPr="00C54871" w:rsidRDefault="005423C8" w:rsidP="00666BDD">
            <w:pPr>
              <w:numPr>
                <w:ilvl w:val="0"/>
                <w:numId w:val="8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статистических критериев. Интерпретация результатов применения статистических критериев, их свойства.</w:t>
            </w:r>
          </w:p>
        </w:tc>
        <w:tc>
          <w:tcPr>
            <w:tcW w:w="784" w:type="dxa"/>
          </w:tcPr>
          <w:p w14:paraId="337113EC" w14:textId="77777777" w:rsidR="00C54871" w:rsidRPr="00C54871" w:rsidRDefault="005423C8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5" w:type="dxa"/>
          </w:tcPr>
          <w:p w14:paraId="14161B81" w14:textId="77777777" w:rsidR="00C54871" w:rsidRPr="00C54871" w:rsidRDefault="00C54871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лекция;</w:t>
            </w:r>
          </w:p>
          <w:p w14:paraId="2F29E461" w14:textId="77777777" w:rsidR="005423C8" w:rsidRPr="005423C8" w:rsidRDefault="005423C8" w:rsidP="00542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</w:t>
            </w:r>
          </w:p>
          <w:p w14:paraId="752B1FC6" w14:textId="77777777" w:rsidR="00C54871" w:rsidRPr="00C54871" w:rsidRDefault="00C54871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71" w:rsidRPr="00C54871" w14:paraId="6980A2ED" w14:textId="77777777" w:rsidTr="00C54871">
        <w:trPr>
          <w:jc w:val="center"/>
        </w:trPr>
        <w:tc>
          <w:tcPr>
            <w:tcW w:w="1875" w:type="dxa"/>
          </w:tcPr>
          <w:p w14:paraId="40CDEBA8" w14:textId="77777777" w:rsidR="00C54871" w:rsidRPr="00C54871" w:rsidRDefault="005423C8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54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Дисперсионный анализ.</w:t>
            </w:r>
          </w:p>
        </w:tc>
        <w:tc>
          <w:tcPr>
            <w:tcW w:w="5337" w:type="dxa"/>
          </w:tcPr>
          <w:p w14:paraId="36D65FCD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Дисперсионный анализ и её сущность. </w:t>
            </w:r>
          </w:p>
          <w:p w14:paraId="59261828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применимости дисперсионного анализа. Градации факторов и их характер. </w:t>
            </w:r>
          </w:p>
          <w:p w14:paraId="2579AAD2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с фиксированной, случайной и смешанной градацией факторов. </w:t>
            </w:r>
          </w:p>
          <w:p w14:paraId="479B1088" w14:textId="77777777" w:rsidR="00C54871" w:rsidRPr="005423C8" w:rsidRDefault="005423C8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квад</w:t>
            </w: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ратов и их вычисле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784" w:type="dxa"/>
          </w:tcPr>
          <w:p w14:paraId="22D60DDF" w14:textId="77777777" w:rsidR="00C54871" w:rsidRPr="005423C8" w:rsidRDefault="00C54871" w:rsidP="0054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14:paraId="08DEDD09" w14:textId="77777777" w:rsidR="005423C8" w:rsidRPr="005423C8" w:rsidRDefault="005423C8" w:rsidP="0054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</w:t>
            </w:r>
          </w:p>
          <w:p w14:paraId="68D25E82" w14:textId="77777777" w:rsidR="00C54871" w:rsidRPr="005423C8" w:rsidRDefault="00C54871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C8" w:rsidRPr="00C54871" w14:paraId="14C1CC99" w14:textId="77777777" w:rsidTr="00C54871">
        <w:trPr>
          <w:jc w:val="center"/>
        </w:trPr>
        <w:tc>
          <w:tcPr>
            <w:tcW w:w="1875" w:type="dxa"/>
          </w:tcPr>
          <w:p w14:paraId="06F7480D" w14:textId="77777777" w:rsidR="005423C8" w:rsidRPr="005423C8" w:rsidRDefault="005423C8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54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Корреляционный и регрессионный анализ.</w:t>
            </w:r>
          </w:p>
        </w:tc>
        <w:tc>
          <w:tcPr>
            <w:tcW w:w="5337" w:type="dxa"/>
          </w:tcPr>
          <w:p w14:paraId="5793C80E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567" w:hanging="567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Физиологическая корреляция. </w:t>
            </w:r>
          </w:p>
          <w:p w14:paraId="5B6E96CD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связь и коррелятивная изменчивость (сопряженная вариация). </w:t>
            </w:r>
          </w:p>
          <w:p w14:paraId="3C9C2EE2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наименьших квадратов. </w:t>
            </w:r>
          </w:p>
          <w:p w14:paraId="4EBF69F8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корреляции. Положительная и отрицательная корреляция. Оценка коэффициента корреляции.</w:t>
            </w:r>
          </w:p>
          <w:p w14:paraId="20512F14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регрессии. Эмпирические линии регрессии. Уравнение регрессии. Теоретическая линия регрессии. Односторонняя регрессия. Коэффициент регрессии. Достоверность линии регрессии и коэффициента регрессии. Ошибка коэффициента регрессии и оценка его достоверности. Сравнение коэффициентов </w:t>
            </w: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регрессии. Связь между регрессией и корреляцией.</w:t>
            </w:r>
          </w:p>
          <w:p w14:paraId="6587DFE4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Нелинейная зависимость двух переменных. </w:t>
            </w:r>
            <w:proofErr w:type="spellStart"/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Аллометрия</w:t>
            </w:r>
            <w:proofErr w:type="spellEnd"/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частный случай. Выбор уравнения для оценивания зависимости. Сравнение задач регрессионного (и корреляционного) анализа с дисперсионным. Ковариационный анализ. Нелинейные показатели связи.</w:t>
            </w:r>
          </w:p>
        </w:tc>
        <w:tc>
          <w:tcPr>
            <w:tcW w:w="784" w:type="dxa"/>
          </w:tcPr>
          <w:p w14:paraId="28A50E90" w14:textId="77777777" w:rsidR="005423C8" w:rsidRPr="005423C8" w:rsidRDefault="005423C8" w:rsidP="0054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15" w:type="dxa"/>
          </w:tcPr>
          <w:p w14:paraId="5F2C70E5" w14:textId="77777777" w:rsidR="00C13CE0" w:rsidRPr="00C13CE0" w:rsidRDefault="00C13CE0" w:rsidP="00C1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</w:t>
            </w:r>
          </w:p>
          <w:p w14:paraId="46F3DF14" w14:textId="77777777" w:rsidR="005423C8" w:rsidRPr="005423C8" w:rsidRDefault="005423C8" w:rsidP="0054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C8" w:rsidRPr="00C54871" w14:paraId="04B191B9" w14:textId="77777777" w:rsidTr="00C54871">
        <w:trPr>
          <w:jc w:val="center"/>
        </w:trPr>
        <w:tc>
          <w:tcPr>
            <w:tcW w:w="1875" w:type="dxa"/>
          </w:tcPr>
          <w:p w14:paraId="69D2C440" w14:textId="77777777" w:rsidR="005423C8" w:rsidRPr="005423C8" w:rsidRDefault="005423C8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 </w:t>
            </w:r>
            <w:r w:rsidRPr="0054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Непараметрические критерии.</w:t>
            </w:r>
          </w:p>
        </w:tc>
        <w:tc>
          <w:tcPr>
            <w:tcW w:w="5337" w:type="dxa"/>
          </w:tcPr>
          <w:p w14:paraId="55BFADB4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Ранговые и порядковые статистики. </w:t>
            </w:r>
          </w:p>
          <w:p w14:paraId="3577C628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Вариационный ряд и показатели, необходимые для построения непараметрических критериев. </w:t>
            </w:r>
          </w:p>
          <w:p w14:paraId="4EF9B85C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частотах событий. </w:t>
            </w:r>
          </w:p>
          <w:p w14:paraId="5D22745E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Доверительный интервал для альтернативных частот. Распределение. Критерий согласия для сравнения эмпирического распределения с теоретическим. </w:t>
            </w:r>
          </w:p>
          <w:p w14:paraId="0DD716EA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Факторный анализ: область применения. </w:t>
            </w:r>
          </w:p>
          <w:p w14:paraId="0F96BD8B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полной дисперсии. </w:t>
            </w:r>
          </w:p>
          <w:p w14:paraId="24F22942" w14:textId="77777777" w:rsidR="005423C8" w:rsidRPr="005423C8" w:rsidRDefault="005423C8" w:rsidP="00666BDD">
            <w:pPr>
              <w:numPr>
                <w:ilvl w:val="0"/>
                <w:numId w:val="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главных компонент.</w:t>
            </w:r>
          </w:p>
        </w:tc>
        <w:tc>
          <w:tcPr>
            <w:tcW w:w="784" w:type="dxa"/>
          </w:tcPr>
          <w:p w14:paraId="79257F72" w14:textId="77777777" w:rsidR="005423C8" w:rsidRPr="005423C8" w:rsidRDefault="00C13CE0" w:rsidP="0054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5" w:type="dxa"/>
          </w:tcPr>
          <w:p w14:paraId="2E973AA4" w14:textId="77777777" w:rsidR="005423C8" w:rsidRDefault="00C13CE0" w:rsidP="0054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B173BA" w14:textId="77777777" w:rsidR="00C13CE0" w:rsidRPr="00C13CE0" w:rsidRDefault="00C13CE0" w:rsidP="0054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C13CE0" w:rsidRPr="00C54871" w14:paraId="35CE4A6E" w14:textId="77777777" w:rsidTr="00C54871">
        <w:trPr>
          <w:jc w:val="center"/>
        </w:trPr>
        <w:tc>
          <w:tcPr>
            <w:tcW w:w="1875" w:type="dxa"/>
          </w:tcPr>
          <w:p w14:paraId="2B301018" w14:textId="77777777" w:rsidR="00C13CE0" w:rsidRPr="005423C8" w:rsidRDefault="00C13CE0" w:rsidP="00C5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C13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основы статистических процессов.</w:t>
            </w:r>
          </w:p>
        </w:tc>
        <w:tc>
          <w:tcPr>
            <w:tcW w:w="5337" w:type="dxa"/>
          </w:tcPr>
          <w:p w14:paraId="6DE630CC" w14:textId="77777777" w:rsidR="00C13CE0" w:rsidRPr="00C13CE0" w:rsidRDefault="00C13CE0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Детерминированный процесс, его описание</w:t>
            </w:r>
          </w:p>
          <w:p w14:paraId="32EAF846" w14:textId="77777777" w:rsidR="00C13CE0" w:rsidRPr="00C13CE0" w:rsidRDefault="00C13CE0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термодинамики. </w:t>
            </w:r>
          </w:p>
          <w:p w14:paraId="7B435A23" w14:textId="77777777" w:rsidR="00C13CE0" w:rsidRPr="00C13CE0" w:rsidRDefault="00C13CE0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Энтропия, производство энтропии. </w:t>
            </w:r>
          </w:p>
          <w:p w14:paraId="61E5E035" w14:textId="77777777" w:rsidR="00C13CE0" w:rsidRPr="00C13CE0" w:rsidRDefault="00C13CE0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силы и обобщенные потоки, равновесное и стационарное состояния. </w:t>
            </w:r>
          </w:p>
          <w:p w14:paraId="4AD735E2" w14:textId="77777777" w:rsidR="00C13CE0" w:rsidRPr="00C13CE0" w:rsidRDefault="00C13CE0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устойчивости стационарного состояния. </w:t>
            </w:r>
          </w:p>
          <w:p w14:paraId="3D3AF6C5" w14:textId="77777777" w:rsidR="00C13CE0" w:rsidRPr="005423C8" w:rsidRDefault="00C13CE0" w:rsidP="00666BDD">
            <w:pPr>
              <w:numPr>
                <w:ilvl w:val="0"/>
                <w:numId w:val="8"/>
              </w:numPr>
              <w:tabs>
                <w:tab w:val="left" w:pos="326"/>
                <w:tab w:val="right" w:leader="underscore" w:pos="9639"/>
              </w:tabs>
              <w:suppressAutoHyphens/>
              <w:spacing w:after="0" w:line="240" w:lineRule="auto"/>
              <w:ind w:left="326" w:hanging="3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Эргодическое и неэргодическое поведение динамической системы.</w:t>
            </w:r>
          </w:p>
        </w:tc>
        <w:tc>
          <w:tcPr>
            <w:tcW w:w="784" w:type="dxa"/>
          </w:tcPr>
          <w:p w14:paraId="1A19AAFA" w14:textId="77777777" w:rsidR="00C13CE0" w:rsidRDefault="00C13CE0" w:rsidP="0054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5" w:type="dxa"/>
          </w:tcPr>
          <w:p w14:paraId="65C0F044" w14:textId="77777777" w:rsidR="00C13CE0" w:rsidRPr="005423C8" w:rsidRDefault="00C13CE0" w:rsidP="0054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</w:tbl>
    <w:p w14:paraId="460A1CC0" w14:textId="77777777" w:rsidR="00C13CE0" w:rsidRDefault="00C54871" w:rsidP="00870342">
      <w:pPr>
        <w:pStyle w:val="a4"/>
        <w:numPr>
          <w:ilvl w:val="1"/>
          <w:numId w:val="1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формы письменных работ, предусмотренных при освоении дисциплины (модуля), выполняемые обучающимися самостоятельно.</w:t>
      </w:r>
    </w:p>
    <w:p w14:paraId="0CFDD3D6" w14:textId="77777777" w:rsidR="00E8521A" w:rsidRDefault="00E8521A" w:rsidP="00E85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4634E" w14:textId="77777777" w:rsidR="00E8521A" w:rsidRDefault="00E8521A" w:rsidP="00E85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по заданиям при выполнении расчетов предоставляется только в рукописном виде с указанием всех промежуточных расчетов (электронный вариант не нужен). Указать все суммы, которые Вы считали. Все расчеты должны быть прозрачны (написать, что вычисляете, указать исходную расчетную формулу, потом формулу с подставленными числами, затем ответ). Для лучшей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воспроизводимости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промежуточные и итоговые вычисления проводить с точностью 4-5 знаков после запятой.</w:t>
      </w:r>
    </w:p>
    <w:p w14:paraId="23526168" w14:textId="77777777" w:rsidR="00C54871" w:rsidRPr="00C54871" w:rsidRDefault="00C54871" w:rsidP="00C5487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2A6FA3DB" w14:textId="77777777" w:rsidR="00C54871" w:rsidRPr="00C54871" w:rsidRDefault="00C54871" w:rsidP="00C548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14:paraId="17EDDC12" w14:textId="77777777" w:rsidR="00C54871" w:rsidRDefault="00C54871" w:rsidP="00C5487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ВО (уровень подготовки кадров высшей квалификации) по направлению подготовки реализация </w:t>
      </w:r>
      <w:proofErr w:type="spellStart"/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5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</w:p>
    <w:p w14:paraId="1B204FA8" w14:textId="77777777" w:rsidR="00870342" w:rsidRPr="00C54871" w:rsidRDefault="00870342" w:rsidP="00C5487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6521"/>
      </w:tblGrid>
      <w:tr w:rsidR="00870342" w:rsidRPr="00870342" w14:paraId="59826235" w14:textId="77777777" w:rsidTr="00E8521A">
        <w:tc>
          <w:tcPr>
            <w:tcW w:w="2122" w:type="dxa"/>
          </w:tcPr>
          <w:p w14:paraId="419CA933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lastRenderedPageBreak/>
              <w:t>Название образовательной технологии</w:t>
            </w:r>
          </w:p>
        </w:tc>
        <w:tc>
          <w:tcPr>
            <w:tcW w:w="1275" w:type="dxa"/>
          </w:tcPr>
          <w:p w14:paraId="3213DE76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Темы, разделы дисциплины</w:t>
            </w:r>
          </w:p>
        </w:tc>
        <w:tc>
          <w:tcPr>
            <w:tcW w:w="6521" w:type="dxa"/>
          </w:tcPr>
          <w:p w14:paraId="3F4A1741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186AEFE8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870342" w:rsidRPr="00870342" w14:paraId="23B47752" w14:textId="77777777" w:rsidTr="00E8521A">
        <w:tc>
          <w:tcPr>
            <w:tcW w:w="2122" w:type="dxa"/>
          </w:tcPr>
          <w:p w14:paraId="79FE7DAB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-консультация</w:t>
            </w:r>
          </w:p>
        </w:tc>
        <w:tc>
          <w:tcPr>
            <w:tcW w:w="1275" w:type="dxa"/>
          </w:tcPr>
          <w:p w14:paraId="3327F0F9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4.</w:t>
            </w:r>
          </w:p>
        </w:tc>
        <w:tc>
          <w:tcPr>
            <w:tcW w:w="6521" w:type="dxa"/>
          </w:tcPr>
          <w:p w14:paraId="1E545102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Вначале лектор кратко излагает основные вопросы темы, а затем отвечает на вопросы обучаемых. На ответы отводится до 50% учебного времени. В конце занятия проводится краткая дискуссия, которая подытоживается преподавателем. Подобные занятия проводятся, когда тема носит сугубо практический характер. </w:t>
            </w:r>
          </w:p>
        </w:tc>
      </w:tr>
      <w:tr w:rsidR="00870342" w:rsidRPr="00870342" w14:paraId="7DE2F4F6" w14:textId="77777777" w:rsidTr="00E8521A">
        <w:tc>
          <w:tcPr>
            <w:tcW w:w="2122" w:type="dxa"/>
          </w:tcPr>
          <w:p w14:paraId="5D52441A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Проблемная лекция</w:t>
            </w:r>
          </w:p>
        </w:tc>
        <w:tc>
          <w:tcPr>
            <w:tcW w:w="1275" w:type="dxa"/>
          </w:tcPr>
          <w:p w14:paraId="380B85F1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1.</w:t>
            </w:r>
          </w:p>
        </w:tc>
        <w:tc>
          <w:tcPr>
            <w:tcW w:w="6521" w:type="dxa"/>
          </w:tcPr>
          <w:p w14:paraId="2D1E48FE" w14:textId="77777777" w:rsidR="00870342" w:rsidRPr="00870342" w:rsidRDefault="00912B60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Проблемная лекция, </w:t>
            </w:r>
            <w:r w:rsidR="00870342"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являясь учебной моделью деятельности специалистов по разрешению проблемных ситуаций, обеспечивает развертку и усвоение теоретического содержания интерактивного обучения.</w:t>
            </w:r>
          </w:p>
        </w:tc>
      </w:tr>
      <w:tr w:rsidR="00870342" w:rsidRPr="00870342" w14:paraId="28FEEABA" w14:textId="77777777" w:rsidTr="00E8521A">
        <w:tc>
          <w:tcPr>
            <w:tcW w:w="2122" w:type="dxa"/>
          </w:tcPr>
          <w:p w14:paraId="06DC8685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Коллоквиум</w:t>
            </w:r>
          </w:p>
        </w:tc>
        <w:tc>
          <w:tcPr>
            <w:tcW w:w="1275" w:type="dxa"/>
          </w:tcPr>
          <w:p w14:paraId="55214740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Темы: 4, 5.</w:t>
            </w:r>
          </w:p>
        </w:tc>
        <w:tc>
          <w:tcPr>
            <w:tcW w:w="6521" w:type="dxa"/>
          </w:tcPr>
          <w:p w14:paraId="78B73F28" w14:textId="77777777" w:rsidR="00870342" w:rsidRPr="00870342" w:rsidRDefault="00870342" w:rsidP="009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r w:rsidR="00912B6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аспирантом.</w:t>
            </w:r>
          </w:p>
        </w:tc>
      </w:tr>
      <w:tr w:rsidR="00870342" w:rsidRPr="00870342" w14:paraId="796E81BC" w14:textId="77777777" w:rsidTr="00E8521A">
        <w:tc>
          <w:tcPr>
            <w:tcW w:w="2122" w:type="dxa"/>
          </w:tcPr>
          <w:p w14:paraId="567FAB86" w14:textId="77777777" w:rsidR="00870342" w:rsidRPr="00870342" w:rsidRDefault="00E8521A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Расчетно-графическая работа</w:t>
            </w:r>
          </w:p>
        </w:tc>
        <w:tc>
          <w:tcPr>
            <w:tcW w:w="1275" w:type="dxa"/>
          </w:tcPr>
          <w:p w14:paraId="7AE4183B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Темы: 1-3.</w:t>
            </w:r>
          </w:p>
        </w:tc>
        <w:tc>
          <w:tcPr>
            <w:tcW w:w="6521" w:type="dxa"/>
          </w:tcPr>
          <w:p w14:paraId="1B82867F" w14:textId="77777777" w:rsidR="00870342" w:rsidRPr="00870342" w:rsidRDefault="00870342" w:rsidP="0087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Самостоятельное исследование, основанное на обоснование теоретического материала по основным темам курса и выработку навыков практического выполнения расчетов.</w:t>
            </w:r>
          </w:p>
        </w:tc>
      </w:tr>
    </w:tbl>
    <w:p w14:paraId="1F741411" w14:textId="77777777" w:rsidR="00C54871" w:rsidRPr="00C54871" w:rsidRDefault="00C54871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p w14:paraId="433292F0" w14:textId="77777777" w:rsidR="00C54871" w:rsidRPr="00C54871" w:rsidRDefault="00C54871" w:rsidP="00C548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63BD4F6" w14:textId="77777777" w:rsidR="00E8521A" w:rsidRPr="00E8521A" w:rsidRDefault="00E8521A" w:rsidP="00E8521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7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http://asu.edu.ru/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>, раздел Образование, образовательный интернет портал АГУ - http://learn.asu.edu.ru/login/index.php.</w:t>
      </w:r>
    </w:p>
    <w:p w14:paraId="406597B1" w14:textId="77777777" w:rsidR="00E8521A" w:rsidRPr="00E8521A" w:rsidRDefault="00E8521A" w:rsidP="00E8521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>Использование электронных учебников и различных сайтов:</w:t>
      </w:r>
    </w:p>
    <w:p w14:paraId="14792F3B" w14:textId="77777777" w:rsidR="00E8521A" w:rsidRPr="00E8521A" w:rsidRDefault="00E8521A" w:rsidP="00E8521A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Базы данных: </w:t>
      </w:r>
      <w:proofErr w:type="spellStart"/>
      <w:r w:rsidRPr="00E8521A">
        <w:rPr>
          <w:rFonts w:ascii="Times New Roman" w:hAnsi="Times New Roman" w:cs="Times New Roman"/>
          <w:bCs/>
          <w:sz w:val="24"/>
          <w:szCs w:val="24"/>
        </w:rPr>
        <w:t>GenBank</w:t>
      </w:r>
      <w:proofErr w:type="spellEnd"/>
      <w:r w:rsidRPr="00E8521A">
        <w:rPr>
          <w:rFonts w:ascii="Times New Roman" w:hAnsi="Times New Roman" w:cs="Times New Roman"/>
          <w:bCs/>
          <w:sz w:val="24"/>
          <w:szCs w:val="24"/>
        </w:rPr>
        <w:t xml:space="preserve"> – http://</w:t>
      </w:r>
      <w:hyperlink r:id="rId8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www.ncbi.nlm.nih.gov/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Genbank/GenbankSearch.html; </w:t>
      </w:r>
    </w:p>
    <w:p w14:paraId="08159A51" w14:textId="77777777" w:rsidR="00E8521A" w:rsidRPr="00E8521A" w:rsidRDefault="00E8521A" w:rsidP="00E8521A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нуклеотидных последовательностей EMBL - </w:t>
      </w:r>
      <w:hyperlink r:id="rId9" w:history="1">
        <w:proofErr w:type="gramStart"/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http://www.ebi.ac.uk/embl/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;  </w:t>
      </w:r>
      <w:proofErr w:type="spellStart"/>
      <w:r w:rsidRPr="00E8521A">
        <w:rPr>
          <w:rFonts w:ascii="Times New Roman" w:hAnsi="Times New Roman" w:cs="Times New Roman"/>
          <w:bCs/>
          <w:sz w:val="24"/>
          <w:szCs w:val="24"/>
        </w:rPr>
        <w:t>ProSite</w:t>
      </w:r>
      <w:proofErr w:type="spellEnd"/>
      <w:proofErr w:type="gramEnd"/>
      <w:r w:rsidRPr="00E8521A">
        <w:rPr>
          <w:rFonts w:ascii="Times New Roman" w:hAnsi="Times New Roman" w:cs="Times New Roman"/>
          <w:bCs/>
          <w:sz w:val="24"/>
          <w:szCs w:val="24"/>
        </w:rPr>
        <w:t xml:space="preserve"> - http:// us.expasy.org/</w:t>
      </w:r>
      <w:proofErr w:type="spellStart"/>
      <w:r w:rsidRPr="00E8521A">
        <w:rPr>
          <w:rFonts w:ascii="Times New Roman" w:hAnsi="Times New Roman" w:cs="Times New Roman"/>
          <w:bCs/>
          <w:sz w:val="24"/>
          <w:szCs w:val="24"/>
        </w:rPr>
        <w:t>prosite</w:t>
      </w:r>
      <w:proofErr w:type="spellEnd"/>
    </w:p>
    <w:p w14:paraId="3FCDCB86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4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852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Catalog of Human Genes and Disorders: Online </w:t>
      </w:r>
      <w:proofErr w:type="spellStart"/>
      <w:r w:rsidRPr="00E8521A">
        <w:rPr>
          <w:rFonts w:ascii="Times New Roman" w:hAnsi="Times New Roman" w:cs="Times New Roman"/>
          <w:bCs/>
          <w:sz w:val="24"/>
          <w:szCs w:val="24"/>
          <w:lang w:val="en-US"/>
        </w:rPr>
        <w:t>Medelian</w:t>
      </w:r>
      <w:proofErr w:type="spellEnd"/>
      <w:r w:rsidRPr="00E852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Inheritance in Man (OMIM) http://www.ncbi.nlm.nih.gov/Omim</w:t>
      </w:r>
    </w:p>
    <w:p w14:paraId="5505B310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8521A">
        <w:rPr>
          <w:rFonts w:ascii="Times New Roman" w:hAnsi="Times New Roman" w:cs="Times New Roman"/>
          <w:bCs/>
          <w:sz w:val="24"/>
          <w:szCs w:val="24"/>
          <w:lang w:val="en-US"/>
        </w:rPr>
        <w:t>Human Mitochondrial Genome Database (</w:t>
      </w:r>
      <w:r w:rsidRPr="00E8521A">
        <w:rPr>
          <w:rFonts w:ascii="Times New Roman" w:hAnsi="Times New Roman" w:cs="Times New Roman"/>
          <w:bCs/>
          <w:sz w:val="24"/>
          <w:szCs w:val="24"/>
        </w:rPr>
        <w:t>МГГОМАР</w:t>
      </w:r>
      <w:r w:rsidRPr="00E8521A">
        <w:rPr>
          <w:rFonts w:ascii="Times New Roman" w:hAnsi="Times New Roman" w:cs="Times New Roman"/>
          <w:bCs/>
          <w:sz w:val="24"/>
          <w:szCs w:val="24"/>
          <w:lang w:val="en-US"/>
        </w:rPr>
        <w:t>) http://www.mitomap.org</w:t>
      </w:r>
    </w:p>
    <w:p w14:paraId="56B34F6B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852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National Center for Biotechnology Information (NCBI) </w:t>
      </w:r>
      <w:hyperlink r:id="rId10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http://www.ncbi.nlm.nih.gov/disease/</w:t>
        </w:r>
      </w:hyperlink>
    </w:p>
    <w:p w14:paraId="37FA9736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852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NCBI (National Center for Biotechnology Information) </w:t>
      </w:r>
      <w:r w:rsidRPr="00E8521A">
        <w:rPr>
          <w:rFonts w:ascii="Times New Roman" w:hAnsi="Times New Roman" w:cs="Times New Roman"/>
          <w:bCs/>
          <w:sz w:val="24"/>
          <w:szCs w:val="24"/>
        </w:rPr>
        <w:t>и</w:t>
      </w:r>
      <w:r w:rsidRPr="00E852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OMIM (Online </w:t>
      </w:r>
      <w:proofErr w:type="spellStart"/>
      <w:r w:rsidRPr="00E8521A">
        <w:rPr>
          <w:rFonts w:ascii="Times New Roman" w:hAnsi="Times New Roman" w:cs="Times New Roman"/>
          <w:bCs/>
          <w:sz w:val="24"/>
          <w:szCs w:val="24"/>
          <w:lang w:val="en-US"/>
        </w:rPr>
        <w:t>Medelian</w:t>
      </w:r>
      <w:proofErr w:type="spellEnd"/>
      <w:r w:rsidRPr="00E852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Inheritance in Man). </w:t>
      </w:r>
    </w:p>
    <w:p w14:paraId="2387B634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8521A">
        <w:rPr>
          <w:rFonts w:ascii="Times New Roman" w:hAnsi="Times New Roman" w:cs="Times New Roman"/>
          <w:bCs/>
          <w:sz w:val="24"/>
          <w:szCs w:val="24"/>
        </w:rPr>
        <w:t>ГосНИИГенетика</w:t>
      </w:r>
      <w:proofErr w:type="spellEnd"/>
      <w:r w:rsidRPr="00E8521A">
        <w:rPr>
          <w:rFonts w:ascii="Times New Roman" w:hAnsi="Times New Roman" w:cs="Times New Roman"/>
          <w:bCs/>
          <w:sz w:val="24"/>
          <w:szCs w:val="24"/>
        </w:rPr>
        <w:t xml:space="preserve"> (Москва) </w:t>
      </w:r>
      <w:hyperlink r:id="rId11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http://www.genetika.ru/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65BC96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Институт белка РАН (г. Пущино Московской обл.) </w:t>
      </w:r>
      <w:hyperlink r:id="rId12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http://www.protres.ru/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009C35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Институт биоорганической химии им. М. М. Шемякина и Ю. А. </w:t>
      </w:r>
      <w:proofErr w:type="spellStart"/>
      <w:r w:rsidRPr="00E8521A">
        <w:rPr>
          <w:rFonts w:ascii="Times New Roman" w:hAnsi="Times New Roman" w:cs="Times New Roman"/>
          <w:bCs/>
          <w:sz w:val="24"/>
          <w:szCs w:val="24"/>
        </w:rPr>
        <w:t>Овчинникова</w:t>
      </w:r>
      <w:proofErr w:type="spellEnd"/>
      <w:r w:rsidRPr="00E8521A">
        <w:rPr>
          <w:rFonts w:ascii="Times New Roman" w:hAnsi="Times New Roman" w:cs="Times New Roman"/>
          <w:bCs/>
          <w:sz w:val="24"/>
          <w:szCs w:val="24"/>
        </w:rPr>
        <w:t xml:space="preserve"> РАН (Москва) </w:t>
      </w:r>
      <w:hyperlink r:id="rId13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http://www.ibch.ru/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7595AA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Институт биофизики СО РАН (Красноярск) </w:t>
      </w:r>
      <w:hyperlink r:id="rId14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http://www.ibp.ru/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– Режим доступа свободный</w:t>
      </w:r>
    </w:p>
    <w:p w14:paraId="55FB70A0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Институт молекулярной биологии им. Энгельгардта РАН (Москва) </w:t>
      </w:r>
      <w:hyperlink r:id="rId15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http://www.eimb.ru/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1C8A1C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Институт физико-химической биологии им. Белозерского МГУ (Москва) </w:t>
      </w:r>
      <w:hyperlink r:id="rId16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http://www.belozersky.msu.ru/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EB21CD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Институт цитологии и генетики </w:t>
      </w:r>
      <w:proofErr w:type="gramStart"/>
      <w:r w:rsidRPr="00E8521A">
        <w:rPr>
          <w:rFonts w:ascii="Times New Roman" w:hAnsi="Times New Roman" w:cs="Times New Roman"/>
          <w:bCs/>
          <w:sz w:val="24"/>
          <w:szCs w:val="24"/>
        </w:rPr>
        <w:t>СО  РАН</w:t>
      </w:r>
      <w:proofErr w:type="gramEnd"/>
      <w:r w:rsidRPr="00E8521A">
        <w:rPr>
          <w:rFonts w:ascii="Times New Roman" w:hAnsi="Times New Roman" w:cs="Times New Roman"/>
          <w:bCs/>
          <w:sz w:val="24"/>
          <w:szCs w:val="24"/>
        </w:rPr>
        <w:t xml:space="preserve"> (Новосибирск) </w:t>
      </w:r>
      <w:hyperlink r:id="rId17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http://www.bionet.nsc.ru/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7C6FD8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>Интернет-журнал «</w:t>
      </w:r>
      <w:proofErr w:type="spellStart"/>
      <w:r w:rsidRPr="00E8521A">
        <w:rPr>
          <w:rFonts w:ascii="Times New Roman" w:hAnsi="Times New Roman" w:cs="Times New Roman"/>
          <w:bCs/>
          <w:sz w:val="24"/>
          <w:szCs w:val="24"/>
        </w:rPr>
        <w:t>BioMed</w:t>
      </w:r>
      <w:proofErr w:type="spellEnd"/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21A">
        <w:rPr>
          <w:rFonts w:ascii="Times New Roman" w:hAnsi="Times New Roman" w:cs="Times New Roman"/>
          <w:bCs/>
          <w:sz w:val="24"/>
          <w:szCs w:val="24"/>
        </w:rPr>
        <w:t>Central</w:t>
      </w:r>
      <w:proofErr w:type="spellEnd"/>
      <w:r w:rsidRPr="00E8521A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8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http://www.biomedcentral.com/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>, Яз. англ.</w:t>
      </w:r>
    </w:p>
    <w:p w14:paraId="56DB780D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>Интернет-журнал «</w:t>
      </w:r>
      <w:proofErr w:type="spellStart"/>
      <w:r w:rsidRPr="00E8521A">
        <w:rPr>
          <w:rFonts w:ascii="Times New Roman" w:hAnsi="Times New Roman" w:cs="Times New Roman"/>
          <w:bCs/>
          <w:sz w:val="24"/>
          <w:szCs w:val="24"/>
        </w:rPr>
        <w:t>BioMedNet</w:t>
      </w:r>
      <w:proofErr w:type="spellEnd"/>
      <w:r w:rsidRPr="00E8521A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9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http://www.bmn.com/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>, Яз. англ.</w:t>
      </w:r>
    </w:p>
    <w:p w14:paraId="3C99689C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Проект «Вся биология» </w:t>
      </w:r>
      <w:hyperlink r:id="rId20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http://sbio.info/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4EF300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Российский химико-технический университет им. Д.И. Менделеева - </w:t>
      </w:r>
      <w:hyperlink r:id="rId21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http://www.muctr.ru/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CD2808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Ставропольский государственный аграрный университет </w:t>
      </w:r>
      <w:hyperlink r:id="rId22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http://www.stgau.ru/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859D5D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ФГБУ НИИ по изучению лепры (Астрахань) </w:t>
      </w:r>
      <w:hyperlink r:id="rId23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http://inlep.ru/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F2C630" w14:textId="77777777" w:rsidR="00E8521A" w:rsidRPr="00E8521A" w:rsidRDefault="00E8521A" w:rsidP="00E8521A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 xml:space="preserve">Электронная библиотека методических указаний, учебно-методических пособий </w:t>
      </w:r>
      <w:proofErr w:type="spellStart"/>
      <w:r w:rsidRPr="00E8521A">
        <w:rPr>
          <w:rFonts w:ascii="Times New Roman" w:hAnsi="Times New Roman" w:cs="Times New Roman"/>
          <w:bCs/>
          <w:sz w:val="24"/>
          <w:szCs w:val="24"/>
        </w:rPr>
        <w:t>СпбГТУРП</w:t>
      </w:r>
      <w:proofErr w:type="spellEnd"/>
      <w:r w:rsidRPr="00E8521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4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http://nizrp.narod.ru/kafvse.htm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CA9EB44" w14:textId="77777777" w:rsidR="00E8521A" w:rsidRPr="00E8521A" w:rsidRDefault="00E8521A" w:rsidP="00E8521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14:paraId="2DB362A6" w14:textId="77777777" w:rsidR="00E8521A" w:rsidRPr="00E8521A" w:rsidRDefault="00E8521A" w:rsidP="00E8521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521A">
        <w:rPr>
          <w:rFonts w:ascii="Times New Roman" w:hAnsi="Times New Roman" w:cs="Times New Roman"/>
          <w:bCs/>
          <w:sz w:val="24"/>
          <w:szCs w:val="24"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14:paraId="55DC5711" w14:textId="77777777" w:rsidR="00E8521A" w:rsidRPr="00E8521A" w:rsidRDefault="00E8521A" w:rsidP="00E8521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4FC13" w14:textId="77777777" w:rsidR="00E8521A" w:rsidRPr="00E8521A" w:rsidRDefault="00E8521A" w:rsidP="00E8521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8521A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14:paraId="374710A9" w14:textId="77777777" w:rsidR="00E8521A" w:rsidRPr="00E8521A" w:rsidRDefault="00E8521A" w:rsidP="00E8521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7003B" w14:textId="77777777" w:rsidR="00E8521A" w:rsidRPr="00E8521A" w:rsidRDefault="00E8521A" w:rsidP="00E8521A">
      <w:pPr>
        <w:pStyle w:val="a4"/>
        <w:widowControl w:val="0"/>
        <w:numPr>
          <w:ilvl w:val="0"/>
          <w:numId w:val="24"/>
        </w:num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521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электронных ресурсов, предоставляемых Научной библиотекой АГУ на 2019-2020 гг., которые могут быть использованы для информационного обеспечения дисциплины (модуля) </w:t>
      </w:r>
    </w:p>
    <w:p w14:paraId="70B0BEC2" w14:textId="77777777" w:rsidR="00E8521A" w:rsidRPr="00E8521A" w:rsidRDefault="00E8521A" w:rsidP="00E8521A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9304D3" w14:textId="77777777" w:rsidR="00E8521A" w:rsidRPr="00E8521A" w:rsidRDefault="00E8521A" w:rsidP="00E8521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E8521A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E8521A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E8521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hyperlink r:id="rId25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biblio</w:t>
        </w:r>
        <w:proofErr w:type="spellEnd"/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asu</w:t>
        </w:r>
        <w:proofErr w:type="spellEnd"/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6E2CDF4D" w14:textId="77777777" w:rsidR="00E8521A" w:rsidRPr="00E8521A" w:rsidRDefault="00E8521A" w:rsidP="00E8521A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E8521A">
        <w:rPr>
          <w:rFonts w:ascii="Times New Roman" w:hAnsi="Times New Roman" w:cs="Times New Roman"/>
          <w:i/>
          <w:sz w:val="24"/>
          <w:szCs w:val="24"/>
        </w:rPr>
        <w:t>Учетная запись образовательного портала АГУ</w:t>
      </w:r>
    </w:p>
    <w:p w14:paraId="4A7F8635" w14:textId="77777777" w:rsidR="00E8521A" w:rsidRPr="00E8521A" w:rsidRDefault="00E8521A" w:rsidP="00E8521A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8521A">
        <w:rPr>
          <w:rFonts w:ascii="Times New Roman" w:eastAsia="Calibri" w:hAnsi="Times New Roman" w:cs="Times New Roman"/>
          <w:sz w:val="24"/>
          <w:szCs w:val="24"/>
        </w:rPr>
        <w:t>2. Электронно-библиотечная система (ЭБС) ООО «</w:t>
      </w:r>
      <w:proofErr w:type="spellStart"/>
      <w:r w:rsidRPr="00E8521A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E8521A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r w:rsidRPr="00E8521A">
        <w:rPr>
          <w:rFonts w:ascii="Times New Roman" w:hAnsi="Times New Roman" w:cs="Times New Roman"/>
          <w:sz w:val="24"/>
          <w:szCs w:val="24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194C7533" w14:textId="77777777" w:rsidR="00E8521A" w:rsidRPr="00E8521A" w:rsidRDefault="00E8521A" w:rsidP="00E8521A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E85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6" w:tgtFrame="_blank" w:history="1">
        <w:r w:rsidRPr="00E8521A">
          <w:rPr>
            <w:rStyle w:val="a5"/>
            <w:rFonts w:ascii="Times New Roman" w:hAnsi="Times New Roman" w:cs="Times New Roman"/>
            <w:bCs/>
            <w:sz w:val="24"/>
            <w:szCs w:val="24"/>
          </w:rPr>
          <w:t>www.studentlibrary.ru</w:t>
        </w:r>
      </w:hyperlink>
      <w:r w:rsidRPr="00E852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521A">
        <w:rPr>
          <w:rFonts w:ascii="Times New Roman" w:hAnsi="Times New Roman" w:cs="Times New Roman"/>
          <w:i/>
          <w:sz w:val="24"/>
          <w:szCs w:val="24"/>
        </w:rPr>
        <w:t>Регистрация с компьютеров АГУ</w:t>
      </w:r>
    </w:p>
    <w:p w14:paraId="2538E61E" w14:textId="77777777" w:rsidR="00E8521A" w:rsidRPr="00E8521A" w:rsidRDefault="00E8521A" w:rsidP="00E8521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0D668" w14:textId="77777777" w:rsidR="00E8521A" w:rsidRPr="00E8521A" w:rsidRDefault="00E8521A" w:rsidP="00E8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2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521A">
        <w:rPr>
          <w:rFonts w:ascii="Times New Roman" w:hAnsi="Times New Roman" w:cs="Times New Roman"/>
          <w:b/>
          <w:sz w:val="24"/>
          <w:szCs w:val="24"/>
        </w:rPr>
        <w:t xml:space="preserve"> Перечень лицензионного программного </w:t>
      </w:r>
      <w:proofErr w:type="gramStart"/>
      <w:r w:rsidRPr="00E8521A">
        <w:rPr>
          <w:rFonts w:ascii="Times New Roman" w:hAnsi="Times New Roman" w:cs="Times New Roman"/>
          <w:b/>
          <w:sz w:val="24"/>
          <w:szCs w:val="24"/>
        </w:rPr>
        <w:t>обеспечения  2019</w:t>
      </w:r>
      <w:proofErr w:type="gramEnd"/>
      <w:r w:rsidRPr="00E8521A">
        <w:rPr>
          <w:rFonts w:ascii="Times New Roman" w:hAnsi="Times New Roman" w:cs="Times New Roman"/>
          <w:b/>
          <w:sz w:val="24"/>
          <w:szCs w:val="24"/>
        </w:rPr>
        <w:t xml:space="preserve">-2020 </w:t>
      </w:r>
      <w:proofErr w:type="spellStart"/>
      <w:r w:rsidRPr="00E8521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8521A">
        <w:rPr>
          <w:rFonts w:ascii="Times New Roman" w:hAnsi="Times New Roman" w:cs="Times New Roman"/>
          <w:b/>
          <w:sz w:val="24"/>
          <w:szCs w:val="24"/>
        </w:rPr>
        <w:t>.</w:t>
      </w:r>
    </w:p>
    <w:p w14:paraId="568E0E86" w14:textId="77777777" w:rsidR="00E8521A" w:rsidRPr="00E8521A" w:rsidRDefault="00E8521A" w:rsidP="00E85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257"/>
        <w:gridCol w:w="6654"/>
      </w:tblGrid>
      <w:tr w:rsidR="00E8521A" w:rsidRPr="00E8521A" w14:paraId="4FEF538F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0141B" w14:textId="77777777" w:rsidR="00E8521A" w:rsidRPr="00E8521A" w:rsidRDefault="00E8521A" w:rsidP="00E852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1917" w14:textId="77777777" w:rsidR="00E8521A" w:rsidRPr="00E8521A" w:rsidRDefault="00E8521A" w:rsidP="00E852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E8521A" w:rsidRPr="00E8521A" w14:paraId="05BE2CAD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56460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7F07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E8521A" w:rsidRPr="00E8521A" w14:paraId="2BF25DF3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4A982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D70F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Образовательный портал ФГБОУ ВО «АГУ»</w:t>
            </w:r>
          </w:p>
        </w:tc>
      </w:tr>
      <w:tr w:rsidR="00E8521A" w:rsidRPr="00E8521A" w14:paraId="13C4ABAD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04BA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180F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8521A" w:rsidRPr="00E8521A" w14:paraId="33147EBF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AD679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402DCDE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FDC54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8521A" w:rsidRPr="00E8521A" w14:paraId="671BC23A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4585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DAE1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E8521A" w:rsidRPr="00E8521A" w14:paraId="722209D7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18C4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DEE0B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8521A" w:rsidRPr="00E8521A" w14:paraId="30E2BECA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61E3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00C8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E8521A" w:rsidRPr="00E8521A" w14:paraId="0E552AC2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25D3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DCC58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8521A" w:rsidRPr="00E8521A" w14:paraId="5AAA5E19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FF55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5C30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E8521A" w:rsidRPr="00E8521A" w14:paraId="180CC3DC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DBEB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9A35C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E8521A" w:rsidRPr="00E8521A" w14:paraId="08092A49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94AE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B52D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8521A" w:rsidRPr="00E8521A" w14:paraId="7DFD5A9A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E911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1401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8521A" w:rsidRPr="00E8521A" w14:paraId="2A68BD31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C9E4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32B15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E8521A" w:rsidRPr="00E8521A" w14:paraId="596CF0F8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EBE52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80823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Start"/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рограммная</w:t>
            </w:r>
            <w:proofErr w:type="spellEnd"/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вычислений</w:t>
            </w:r>
            <w:proofErr w:type="spellEnd"/>
          </w:p>
        </w:tc>
      </w:tr>
      <w:tr w:rsidR="00E8521A" w:rsidRPr="00E8521A" w14:paraId="2CC60433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3428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C91C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E8521A" w:rsidRPr="00E8521A" w14:paraId="68D555FC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BE7E0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63ED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E8521A" w:rsidRPr="00E8521A" w14:paraId="7CAFC71F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08B0C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37C8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E8521A" w:rsidRPr="00E8521A" w14:paraId="5980B5CA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FDCC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7FF5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E8521A" w:rsidRPr="00E8521A" w14:paraId="52F9A417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F3C7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FAA0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E8521A" w:rsidRPr="00E8521A" w14:paraId="0AD79C5C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E9A3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WinDjView</w:t>
            </w:r>
            <w:proofErr w:type="spellEnd"/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DF8B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E8521A" w:rsidRPr="00E8521A" w14:paraId="25592982" w14:textId="77777777" w:rsidTr="00051498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2621" w14:textId="77777777" w:rsidR="00E8521A" w:rsidRPr="00E8521A" w:rsidRDefault="00E8521A" w:rsidP="00E8521A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7602" w14:textId="77777777" w:rsidR="00E8521A" w:rsidRPr="00E8521A" w:rsidRDefault="00E8521A" w:rsidP="00E85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521A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689A2096" w14:textId="77777777" w:rsidR="00C54871" w:rsidRPr="00E8521A" w:rsidRDefault="00C54871" w:rsidP="00C5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11BD1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05F50E66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362112" w14:textId="77777777" w:rsidR="00C54871" w:rsidRDefault="00C54871" w:rsidP="00C548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</w:t>
      </w:r>
    </w:p>
    <w:p w14:paraId="289F63FE" w14:textId="77777777" w:rsidR="005B7D9B" w:rsidRPr="00B05F96" w:rsidRDefault="005B7D9B" w:rsidP="005B7D9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5F96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="00B05F96" w:rsidRPr="00B05F96">
        <w:rPr>
          <w:rFonts w:ascii="Times New Roman" w:hAnsi="Times New Roman" w:cs="Times New Roman"/>
          <w:bCs/>
          <w:sz w:val="24"/>
          <w:szCs w:val="24"/>
        </w:rPr>
        <w:t>Медико-биологическая статистика</w:t>
      </w:r>
      <w:r w:rsidRPr="00B05F96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B05F96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05F96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компетенций, указанных в разделе 3 настоящей программы.</w:t>
      </w:r>
      <w:r w:rsidRPr="00B0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96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B05F96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B05F96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05CBC073" w14:textId="77777777" w:rsidR="005B7D9B" w:rsidRPr="00C54871" w:rsidRDefault="005B7D9B" w:rsidP="00C548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A29F97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14:paraId="1DD15D51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03F5B0D7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4"/>
        <w:gridCol w:w="3883"/>
        <w:gridCol w:w="2543"/>
        <w:gridCol w:w="2419"/>
      </w:tblGrid>
      <w:tr w:rsidR="00C54871" w:rsidRPr="00C54871" w14:paraId="297D7275" w14:textId="77777777" w:rsidTr="00E8521A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DD55E" w14:textId="77777777" w:rsidR="00C54871" w:rsidRPr="00C54871" w:rsidRDefault="00C54871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F1F88" w14:textId="77777777" w:rsidR="00C54871" w:rsidRPr="00C54871" w:rsidRDefault="00C54871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9A0F0" w14:textId="77777777" w:rsidR="00C54871" w:rsidRPr="00C54871" w:rsidRDefault="00C54871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8FECD5" w14:textId="77777777" w:rsidR="00C54871" w:rsidRPr="00C54871" w:rsidRDefault="00C54871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C54871" w:rsidRPr="00C54871" w14:paraId="46D03948" w14:textId="77777777" w:rsidTr="00E8521A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CC7E" w14:textId="77777777" w:rsidR="00C54871" w:rsidRPr="00C54871" w:rsidRDefault="00C54871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DDD62" w14:textId="77777777" w:rsidR="00C54871" w:rsidRPr="00C54871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Случайные величины и распределение вероятностей.</w:t>
            </w: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C9C0" w14:textId="77777777" w:rsidR="00C54871" w:rsidRPr="00C54871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УК-2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299B9" w14:textId="77777777" w:rsidR="00C54871" w:rsidRPr="00C54871" w:rsidRDefault="00E8521A" w:rsidP="00C5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</w:t>
            </w:r>
          </w:p>
        </w:tc>
      </w:tr>
      <w:tr w:rsidR="00C54871" w:rsidRPr="00C54871" w14:paraId="1981F499" w14:textId="77777777" w:rsidTr="00E8521A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24849" w14:textId="77777777" w:rsidR="00C54871" w:rsidRPr="00C54871" w:rsidRDefault="00C54871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FD26" w14:textId="77777777" w:rsidR="00C54871" w:rsidRPr="00C54871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Дисперсионный анализ.</w:t>
            </w: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7278" w14:textId="77777777" w:rsidR="00C54871" w:rsidRPr="00C54871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3535D" w14:textId="77777777" w:rsidR="00C54871" w:rsidRPr="00C54871" w:rsidRDefault="00E8521A" w:rsidP="00C5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</w:t>
            </w:r>
          </w:p>
        </w:tc>
      </w:tr>
      <w:tr w:rsidR="00870342" w:rsidRPr="00C54871" w14:paraId="1149132D" w14:textId="77777777" w:rsidTr="00E8521A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154F2" w14:textId="77777777" w:rsidR="00870342" w:rsidRPr="00C54871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486B4" w14:textId="77777777" w:rsidR="00870342" w:rsidRPr="00870342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Корреляционный и регрессионный анализ.</w:t>
            </w: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08978" w14:textId="77777777" w:rsidR="00870342" w:rsidRPr="00C54871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6B7E0" w14:textId="77777777" w:rsidR="00870342" w:rsidRPr="00C54871" w:rsidRDefault="00870342" w:rsidP="00870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</w:t>
            </w:r>
          </w:p>
        </w:tc>
      </w:tr>
      <w:tr w:rsidR="00870342" w:rsidRPr="00C54871" w14:paraId="0D992129" w14:textId="77777777" w:rsidTr="00E8521A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15022" w14:textId="77777777" w:rsidR="00870342" w:rsidRPr="00C54871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F754" w14:textId="77777777" w:rsidR="00870342" w:rsidRPr="00870342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Непараметрические критерии.</w:t>
            </w: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C163A" w14:textId="77777777" w:rsidR="00870342" w:rsidRPr="00C54871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1D7834" w14:textId="77777777" w:rsidR="00870342" w:rsidRPr="00C54871" w:rsidRDefault="00870342" w:rsidP="00870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870342" w:rsidRPr="00C54871" w14:paraId="2BEC548F" w14:textId="77777777" w:rsidTr="00E8521A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D333" w14:textId="77777777" w:rsidR="00870342" w:rsidRPr="00C54871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12F0" w14:textId="77777777" w:rsidR="00870342" w:rsidRPr="00870342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основы статистических процессов.</w:t>
            </w: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B38A2" w14:textId="77777777" w:rsidR="00870342" w:rsidRPr="00C54871" w:rsidRDefault="00870342" w:rsidP="00C5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УК-2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88893" w14:textId="77777777" w:rsidR="00870342" w:rsidRPr="00C54871" w:rsidRDefault="00870342" w:rsidP="00870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</w:tbl>
    <w:p w14:paraId="2474ADAB" w14:textId="77777777" w:rsidR="00C54871" w:rsidRPr="00C54871" w:rsidRDefault="00C54871" w:rsidP="00C548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374A0C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0320686F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p w14:paraId="0D531509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C54871" w:rsidRPr="00C54871" w14:paraId="359D6D2B" w14:textId="77777777" w:rsidTr="00C5487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75AC247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7FDBFD9D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54871" w:rsidRPr="00C54871" w14:paraId="13015D98" w14:textId="77777777" w:rsidTr="00C5487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371CB48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F907FFD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58B106A" w14:textId="77777777" w:rsidR="00C54871" w:rsidRPr="00C54871" w:rsidRDefault="00C54871" w:rsidP="00C5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C54871" w:rsidRPr="00C54871" w14:paraId="2BA2BC1B" w14:textId="77777777" w:rsidTr="00C5487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67054B4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E6E57FB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A3202D0" w14:textId="77777777" w:rsidR="00C54871" w:rsidRPr="00C54871" w:rsidRDefault="00C54871" w:rsidP="00C5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C54871" w:rsidRPr="00C54871" w14:paraId="5FEFFE8D" w14:textId="77777777" w:rsidTr="00C5487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D1729C8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CAAAC8F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AAAA7B0" w14:textId="77777777" w:rsidR="00C54871" w:rsidRPr="00C54871" w:rsidRDefault="00C54871" w:rsidP="00C5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C54871" w:rsidRPr="00C54871" w14:paraId="04BB8D1A" w14:textId="77777777" w:rsidTr="00C5487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5054B7B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72D6283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328F13C" w14:textId="77777777" w:rsidR="00C54871" w:rsidRPr="00C54871" w:rsidRDefault="00C54871" w:rsidP="00C5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2A20CD21" w14:textId="77777777" w:rsidR="00C54871" w:rsidRPr="00C54871" w:rsidRDefault="00C54871" w:rsidP="00C5487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6A24AF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14:paraId="4E0E222B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C54871" w:rsidRPr="00C54871" w14:paraId="78BEE279" w14:textId="77777777" w:rsidTr="00C5487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F41A83C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64DFCCC1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54871" w:rsidRPr="00C54871" w14:paraId="36404060" w14:textId="77777777" w:rsidTr="00C5487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E033E68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D7DFEC2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14:paraId="15A356A9" w14:textId="77777777" w:rsidR="00C54871" w:rsidRPr="00C54871" w:rsidRDefault="00C54871" w:rsidP="00C548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C54871" w:rsidRPr="00C54871" w14:paraId="2C2FC79E" w14:textId="77777777" w:rsidTr="00C5487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9F27871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6037186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14:paraId="0D26FFCB" w14:textId="77777777" w:rsidR="00C54871" w:rsidRPr="00C54871" w:rsidRDefault="00C54871" w:rsidP="00C5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C54871" w:rsidRPr="00C54871" w14:paraId="035360CE" w14:textId="77777777" w:rsidTr="00C5487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009CD11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30CE8C1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314A1D50" w14:textId="77777777" w:rsidR="00C54871" w:rsidRPr="00C54871" w:rsidRDefault="00C54871" w:rsidP="00C5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C54871" w:rsidRPr="00C54871" w14:paraId="4E581C03" w14:textId="77777777" w:rsidTr="00C5487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0B5710A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BBE5AF0" w14:textId="77777777" w:rsidR="00C54871" w:rsidRPr="00C54871" w:rsidRDefault="00C54871" w:rsidP="00C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10B36C8D" w14:textId="77777777" w:rsidR="00C54871" w:rsidRPr="00C54871" w:rsidRDefault="00C54871" w:rsidP="00C5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правильно выполнить задание</w:t>
            </w:r>
          </w:p>
        </w:tc>
      </w:tr>
    </w:tbl>
    <w:p w14:paraId="2537812C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6345E8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7DB5B7" w14:textId="77777777" w:rsidR="00C54871" w:rsidRDefault="00C54871" w:rsidP="00C548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25B0FE8E" w14:textId="77777777" w:rsidR="00333FE9" w:rsidRPr="00333FE9" w:rsidRDefault="00333FE9" w:rsidP="00C548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Введение. Случайные величины и распределение вероятностей.</w:t>
      </w:r>
    </w:p>
    <w:p w14:paraId="12225598" w14:textId="77777777" w:rsidR="00333FE9" w:rsidRPr="00C54871" w:rsidRDefault="00333FE9" w:rsidP="00C548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Расчетно-графическая работа</w:t>
      </w:r>
    </w:p>
    <w:p w14:paraId="4A3A710C" w14:textId="77777777" w:rsidR="00333FE9" w:rsidRDefault="00333FE9" w:rsidP="00E85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FC87A" w14:textId="77777777" w:rsidR="00E8521A" w:rsidRDefault="00E8521A" w:rsidP="00E85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 по заданию предоставляется только в рукописном виде с указанием всех промежуточных расчетов (электронный вариант не нужен). Указать все суммы, которые Вы считали. Все расчеты должны быть прозрачны (написать, что вычисляете, указать исходную расчетную формулу, потом формулу с подставленными числами, затем ответ). Для лучшей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воспроизводимости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промежуточные и итоговые вычисления проводить с точностью 4-5 знаков после запятой.</w:t>
      </w:r>
    </w:p>
    <w:p w14:paraId="5B8AD878" w14:textId="77777777" w:rsidR="00E8521A" w:rsidRDefault="00E8521A" w:rsidP="00E85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Произвести статистическую обработку предложенных данных по плану:</w:t>
      </w:r>
    </w:p>
    <w:p w14:paraId="789F5FDD" w14:textId="77777777" w:rsidR="00E8521A" w:rsidRDefault="00E8521A" w:rsidP="00E85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Составить ранжированный по возрастанию вариационный ряд с указанием распределения частоты каждого значения переменной</w:t>
      </w:r>
    </w:p>
    <w:p w14:paraId="152D8D2F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Построить гистограмму (привести весь расчет построения номограммы)</w:t>
      </w:r>
    </w:p>
    <w:p w14:paraId="0F8E0D22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 гистограмме отметить положение: среднего арифметического, медианы, моды вариационного ряда.</w:t>
      </w:r>
    </w:p>
    <w:p w14:paraId="579A88A6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Рассчитать среднее арифметическое вариационного ряда</w:t>
      </w:r>
    </w:p>
    <w:p w14:paraId="5E792417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Рассчитать медиану вариационного ряда</w:t>
      </w:r>
    </w:p>
    <w:p w14:paraId="686A73C0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Рассчитать моду вариационного ряда</w:t>
      </w:r>
    </w:p>
    <w:p w14:paraId="56E76E15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Рассчитать размах ряда вариационного ряда</w:t>
      </w:r>
    </w:p>
    <w:p w14:paraId="0776F399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Рассчитать выборочную дисперсию вариационного ряда</w:t>
      </w:r>
    </w:p>
    <w:p w14:paraId="796BF17F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Рассчитать стандартное отклонение вариационного ряда</w:t>
      </w:r>
    </w:p>
    <w:p w14:paraId="3D1C88D4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Рассчитать коэффициент осцилляции вариационного ряда</w:t>
      </w:r>
    </w:p>
    <w:p w14:paraId="0AB9F1E1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Рассчитать коэффициент вариации вариационного ряда</w:t>
      </w:r>
    </w:p>
    <w:p w14:paraId="1A80F572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Рассчитать коэффициент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ассиметрии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вариационного ряда</w:t>
      </w:r>
    </w:p>
    <w:p w14:paraId="6054CC70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Рассчитать коэффициент эксцесса вариационного ряда</w:t>
      </w:r>
    </w:p>
    <w:p w14:paraId="3033BD1B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Свести все полученные данные в сводную таблицу.</w:t>
      </w:r>
    </w:p>
    <w:p w14:paraId="4BEA752C" w14:textId="77777777" w:rsidR="00E8521A" w:rsidRDefault="00E8521A" w:rsidP="00E8521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DF3F2" w14:textId="77777777" w:rsidR="00E8521A" w:rsidRPr="00333FE9" w:rsidRDefault="00333FE9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33FE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Тема 2 </w:t>
      </w:r>
      <w:r w:rsidRPr="0033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Дисперсионный анализ.</w:t>
      </w:r>
    </w:p>
    <w:p w14:paraId="52A47862" w14:textId="77777777" w:rsidR="00E8521A" w:rsidRPr="00333FE9" w:rsidRDefault="00333FE9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33FE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1. Расчетно-графическая работа</w:t>
      </w:r>
    </w:p>
    <w:p w14:paraId="0AAB2FFB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Используя свои экспериментальные (или предложенные) данные на основании критерия Стьюдента произвести анализ однородности (неоднородности) данных в 2х группах (например, контрольной группы и подопытной группы или какого-либо признака в двух группах) по плану:</w:t>
      </w:r>
    </w:p>
    <w:p w14:paraId="645C64A2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Число данных в каждой группе</w:t>
      </w:r>
    </w:p>
    <w:p w14:paraId="478D7A63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Диапазон значений в каждой группе </w:t>
      </w:r>
    </w:p>
    <w:p w14:paraId="199CF226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Среднее выборочные значение в каждой группе </w:t>
      </w:r>
    </w:p>
    <w:p w14:paraId="3502488A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4) Разность выборочных средних</w:t>
      </w:r>
    </w:p>
    <w:p w14:paraId="33A59A78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Выборочная дисперсия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2В в каждой группе</w:t>
      </w:r>
    </w:p>
    <w:p w14:paraId="7323BA3E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6) Среднеквадратичное отклонение в каждой группе</w:t>
      </w:r>
    </w:p>
    <w:p w14:paraId="3CACD5C2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7) Объединенная выборочная дисперсия</w:t>
      </w:r>
    </w:p>
    <w:p w14:paraId="4D91496B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8) Стандартная ошибка разности </w:t>
      </w:r>
    </w:p>
    <w:p w14:paraId="59BA74D2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9) Критерий Стьюдента (расчётный)</w:t>
      </w:r>
    </w:p>
    <w:p w14:paraId="61208C28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10) Критерий Стьюдента (табличный)</w:t>
      </w:r>
    </w:p>
    <w:p w14:paraId="38ADBBA4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11) Сделать вывод об однородности 2х групп</w:t>
      </w:r>
    </w:p>
    <w:p w14:paraId="7C0445A3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12) Доверительный интервал для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1ср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2ср)</w:t>
      </w:r>
    </w:p>
    <w:p w14:paraId="4AF06DDC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13) Нижняя граница для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1ср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2ср)</w:t>
      </w:r>
    </w:p>
    <w:p w14:paraId="04B35D47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14) Верхняя граница для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1ср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2ср)</w:t>
      </w:r>
    </w:p>
    <w:p w14:paraId="700E23CA" w14:textId="77777777" w:rsidR="00066085" w:rsidRDefault="00066085" w:rsidP="0006608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15) Сделать вывод в целом по расчету.</w:t>
      </w:r>
    </w:p>
    <w:p w14:paraId="697FE2A8" w14:textId="77777777" w:rsidR="00333FE9" w:rsidRDefault="00333FE9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6A2744FC" w14:textId="77777777" w:rsidR="00E8521A" w:rsidRPr="008B75F9" w:rsidRDefault="00E8521A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7F8E5E58" w14:textId="77777777" w:rsidR="00E8521A" w:rsidRDefault="00066085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4 </w:t>
      </w:r>
      <w:r w:rsidR="00E8521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E8521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Непараметрические</w:t>
      </w:r>
      <w:proofErr w:type="gramEnd"/>
      <w:r w:rsidR="00E8521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критерии.</w:t>
      </w:r>
    </w:p>
    <w:p w14:paraId="13C65E44" w14:textId="77777777" w:rsidR="00E8521A" w:rsidRPr="00066085" w:rsidRDefault="00066085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066085">
        <w:rPr>
          <w:rFonts w:ascii="Times New Roman" w:eastAsia="Times New Roman" w:hAnsi="Times New Roman" w:cs="Calibri"/>
          <w:b/>
          <w:bCs/>
          <w:sz w:val="24"/>
          <w:szCs w:val="24"/>
          <w:lang w:val="en-US" w:eastAsia="ru-RU"/>
        </w:rPr>
        <w:t>1</w:t>
      </w:r>
      <w:r w:rsidRPr="00066085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.Коллоквиум</w:t>
      </w:r>
    </w:p>
    <w:p w14:paraId="3C1B19C4" w14:textId="77777777" w:rsidR="00066085" w:rsidRPr="00066085" w:rsidRDefault="00066085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14:paraId="76B83D7B" w14:textId="77777777" w:rsidR="00E8521A" w:rsidRDefault="00E8521A" w:rsidP="00E8521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Ранговые и порядковые статистики. </w:t>
      </w:r>
    </w:p>
    <w:p w14:paraId="151B8A40" w14:textId="77777777" w:rsidR="00E8521A" w:rsidRDefault="00E8521A" w:rsidP="00E8521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Вариационный ряд и показатели, необходимые для построения непараметрических критериев. </w:t>
      </w:r>
    </w:p>
    <w:p w14:paraId="5C9388BF" w14:textId="77777777" w:rsidR="00E8521A" w:rsidRDefault="00E8521A" w:rsidP="00E8521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Понятие о частотах событий. </w:t>
      </w:r>
    </w:p>
    <w:p w14:paraId="22F1FCE0" w14:textId="77777777" w:rsidR="00E8521A" w:rsidRDefault="00E8521A" w:rsidP="00E8521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Доверительный интервал для альтернативных частот. Распределение. Критерий согласия для сравнения эмпирического распределения с теоретическим. </w:t>
      </w:r>
    </w:p>
    <w:p w14:paraId="387EF006" w14:textId="77777777" w:rsidR="00E8521A" w:rsidRDefault="00E8521A" w:rsidP="00E8521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Факторный анализ: область применения. </w:t>
      </w:r>
    </w:p>
    <w:p w14:paraId="78CAD710" w14:textId="77777777" w:rsidR="00E8521A" w:rsidRDefault="00E8521A" w:rsidP="00E8521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Разложение полной дисперсии. </w:t>
      </w:r>
    </w:p>
    <w:p w14:paraId="18A98C8E" w14:textId="77777777" w:rsidR="00E8521A" w:rsidRDefault="00E8521A" w:rsidP="00E8521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Метод главных компонент.</w:t>
      </w:r>
    </w:p>
    <w:p w14:paraId="3B81F449" w14:textId="77777777" w:rsidR="00E8521A" w:rsidRDefault="00E8521A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0385600D" w14:textId="77777777" w:rsidR="00E8521A" w:rsidRDefault="00066085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Тема 5</w:t>
      </w:r>
      <w:r w:rsidR="00E8521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E8521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Физические основы статистических процессов.</w:t>
      </w:r>
    </w:p>
    <w:p w14:paraId="2EC289CC" w14:textId="77777777" w:rsidR="00E8521A" w:rsidRDefault="00066085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6608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1. Коллоквиум</w:t>
      </w:r>
    </w:p>
    <w:p w14:paraId="782D1DFD" w14:textId="77777777" w:rsidR="00066085" w:rsidRPr="00066085" w:rsidRDefault="00066085" w:rsidP="00E852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75E46CAA" w14:textId="77777777" w:rsidR="00E8521A" w:rsidRDefault="00E8521A" w:rsidP="00E8521A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Детерминированный процесс, его описание</w:t>
      </w:r>
    </w:p>
    <w:p w14:paraId="5729BC67" w14:textId="77777777" w:rsidR="00E8521A" w:rsidRDefault="00E8521A" w:rsidP="00E8521A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Основные понятия термодинамики. </w:t>
      </w:r>
    </w:p>
    <w:p w14:paraId="772DA4FD" w14:textId="77777777" w:rsidR="00E8521A" w:rsidRDefault="00E8521A" w:rsidP="00E8521A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Энтропия, производство энтропии. </w:t>
      </w:r>
    </w:p>
    <w:p w14:paraId="2D1F7B7E" w14:textId="77777777" w:rsidR="00E8521A" w:rsidRDefault="00E8521A" w:rsidP="00E8521A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Обобщенные силы и обобщенные потоки, равновесное и стационарное состояния. </w:t>
      </w:r>
    </w:p>
    <w:p w14:paraId="2BD154BC" w14:textId="77777777" w:rsidR="00E8521A" w:rsidRDefault="00E8521A" w:rsidP="00E8521A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Критерии устойчивости стационарного состояния. </w:t>
      </w:r>
    </w:p>
    <w:p w14:paraId="18AC8079" w14:textId="77777777" w:rsidR="00E8521A" w:rsidRDefault="00E8521A" w:rsidP="00E8521A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Эргодическое и неэргодическое поведение динамической системы.</w:t>
      </w:r>
    </w:p>
    <w:p w14:paraId="2CC96312" w14:textId="77777777" w:rsidR="00E8521A" w:rsidRDefault="00E8521A" w:rsidP="00912B60">
      <w:pPr>
        <w:tabs>
          <w:tab w:val="right" w:leader="underscore" w:pos="9639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EA7D75" w14:textId="77777777" w:rsidR="00912B60" w:rsidRPr="00912B60" w:rsidRDefault="00912B60" w:rsidP="00912B60">
      <w:pPr>
        <w:tabs>
          <w:tab w:val="right" w:leader="underscore" w:pos="9639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для подготовки к зачету</w:t>
      </w:r>
    </w:p>
    <w:p w14:paraId="72DBDC20" w14:textId="77777777" w:rsidR="00912B60" w:rsidRPr="00912B60" w:rsidRDefault="00912B60" w:rsidP="00912B6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8A3AB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основные понятия биологической статистики.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История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биометрии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5CBD4A0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данных, совокупность и вариационный ряд.</w:t>
      </w:r>
    </w:p>
    <w:p w14:paraId="67A8E18E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Совокупность, примеры различных совокупностей. Отличие </w:t>
      </w:r>
      <w:proofErr w:type="gramStart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  совокупности</w:t>
      </w:r>
      <w:proofErr w:type="gramEnd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генеральной совокупности. </w:t>
      </w:r>
    </w:p>
    <w:p w14:paraId="54E1DFD9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группировки данных при качественной дискретной и непрерывной изменчивости.</w:t>
      </w:r>
    </w:p>
    <w:p w14:paraId="78556ACF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Вариационный ряд. Особенности распределения вариант в вариационном ряду.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Графическое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изображение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вариационного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ряда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FEF8560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показатели для характеристики совокупности.</w:t>
      </w:r>
    </w:p>
    <w:p w14:paraId="22DCAF95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Размах вариационного ряда и лимиты.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Мода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медиана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748BCC7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арифметическая и ее свойства.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Формулы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для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вычисления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C7EC303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Варианса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среднее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отклонение. </w:t>
      </w:r>
    </w:p>
    <w:p w14:paraId="760BFDB6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Понятие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степень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свободы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5113517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геометрическая. Формулы для ее вычисления.</w:t>
      </w:r>
    </w:p>
    <w:p w14:paraId="402E8481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вариации, его отличие от среднего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квадратического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отклонения.</w:t>
      </w:r>
    </w:p>
    <w:p w14:paraId="539E17D6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случайной вариации. Вероятность. Формулы для вычисления вероятности. </w:t>
      </w:r>
    </w:p>
    <w:p w14:paraId="730557D0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вариационная кривая и ее характеристика.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Нормированное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отклонение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F06B60F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значимости. Связь между уровнем значимости и вероятностью.</w:t>
      </w:r>
    </w:p>
    <w:p w14:paraId="2F831BB7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Доверительные вероятности или доверительный интервал.</w:t>
      </w:r>
    </w:p>
    <w:p w14:paraId="53CB1325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достоверности статистических показателей. Выборочные и генеральные совокупности.</w:t>
      </w:r>
    </w:p>
    <w:p w14:paraId="30AA6036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ошибки, ошибки выборочности. Формулы вычисления.</w:t>
      </w:r>
    </w:p>
    <w:p w14:paraId="1339D56E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Стьюдента, случаи и примеры его использования. </w:t>
      </w:r>
    </w:p>
    <w:p w14:paraId="2CBDA053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Нулевая гипотеза. Сущность нулевой гипотезы. </w:t>
      </w:r>
    </w:p>
    <w:p w14:paraId="01BC4EF2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для определения необходимого объема выборочной совокупности.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Охарактеризуйте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основные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предпосылки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выборочного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метода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02D55A2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связи. Корреляция. Понятие о корреляции.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Положительная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отрицательная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корреляция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63AF8C7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корреляции. Формулы для его вычисления.</w:t>
      </w:r>
    </w:p>
    <w:p w14:paraId="2F66BB5E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Выборочность коэффициента корреляции. Оценка его достоверности.</w:t>
      </w:r>
    </w:p>
    <w:p w14:paraId="132ECD28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регрессии. Односторонняя и двусторонняя регрессия.</w:t>
      </w:r>
    </w:p>
    <w:p w14:paraId="0581405E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регрессии. Ошибка коэффициента регрессии и его достоверность.</w:t>
      </w:r>
    </w:p>
    <w:p w14:paraId="4A8EF88A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анализ вариации по качественным признакам. </w:t>
      </w:r>
    </w:p>
    <w:p w14:paraId="69E1AE48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Альтернативная вариация. Средняя арифметическая и среднее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при альтернативной вариации.</w:t>
      </w:r>
    </w:p>
    <w:p w14:paraId="11E7EC6E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ошибка при альтернативной вариации.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Доверительные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границы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для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доли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0965FD80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Дисперсионный анализ. Сущность дисперсионного анализа.</w:t>
      </w:r>
    </w:p>
    <w:p w14:paraId="28BABA32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схема дисперсионного анализа при однофакторном опыте.</w:t>
      </w:r>
    </w:p>
    <w:p w14:paraId="1E85C777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достоверности влияния изучаемого фактора. Фактические и табличные значения </w:t>
      </w:r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41D5A8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степени соответствия фактических данных теоретически ожидаемым.</w:t>
      </w:r>
    </w:p>
    <w:p w14:paraId="31AE5511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соответствия хи-квадрат. Формулы для его вычисления.</w:t>
      </w:r>
    </w:p>
    <w:p w14:paraId="08022826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распределения </w:t>
      </w:r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χ</w:t>
      </w: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Понятие вероятности и значимости в применении </w:t>
      </w:r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χ</w:t>
      </w: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55CAEB68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данные и нулевая гипотеза.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отбрасывания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нулевой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гипотезы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4B5D80F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Ранговые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порядковые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статистики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2F2EAB24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Парный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критерий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Уилкоксона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2C6848F0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Критерий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знаков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37C2F641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Уилкоксона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Манна и Уитни. </w:t>
      </w:r>
    </w:p>
    <w:p w14:paraId="4D6DF800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Критерий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Краскела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Уоллиса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ECFF06B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Критерий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Колмогорова-Смирнова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5A46F93C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согласия для сравнения эмпирического распределения с теоретическим. </w:t>
      </w:r>
    </w:p>
    <w:p w14:paraId="6FD44DC2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Факторный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анализ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область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применения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3EB7F8F2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Детерминированный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процесс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его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описание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32D6444A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Особые и регулярные точки динамической системы. </w:t>
      </w:r>
    </w:p>
    <w:p w14:paraId="6106A5B2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Эквивалентность каузального и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финалистического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детерминированного движения. </w:t>
      </w:r>
    </w:p>
    <w:p w14:paraId="570F7D32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Критерии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устойчивости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стационарного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состояния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0842D7B6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Обратимые процессы в механике и термодинамике. </w:t>
      </w:r>
    </w:p>
    <w:p w14:paraId="075A0DDA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Математическая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природа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хаоса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24D22888" w14:textId="77777777" w:rsidR="00912B60" w:rsidRPr="00912B60" w:rsidRDefault="00912B60" w:rsidP="00912B60">
      <w:pPr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Детерминированный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хаос</w:t>
      </w:r>
      <w:proofErr w:type="spellEnd"/>
      <w:r w:rsidRPr="00912B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2D69B60F" w14:textId="77777777" w:rsidR="00C54871" w:rsidRPr="00912B60" w:rsidRDefault="00912B60" w:rsidP="00912B6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Эргодическое и неэргодическое поведение динамической системы.</w:t>
      </w:r>
    </w:p>
    <w:p w14:paraId="4B7A3052" w14:textId="77777777" w:rsidR="00912B60" w:rsidRPr="00C54871" w:rsidRDefault="00912B60" w:rsidP="00912B6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9C8F95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763D2024" w14:textId="77777777" w:rsidR="00C54871" w:rsidRPr="00C54871" w:rsidRDefault="00C54871" w:rsidP="00C548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06FD31" w14:textId="77777777" w:rsidR="00066085" w:rsidRPr="00066085" w:rsidRDefault="00066085" w:rsidP="00066085">
      <w:pPr>
        <w:pStyle w:val="20"/>
        <w:suppressAutoHyphens/>
        <w:spacing w:after="0" w:line="240" w:lineRule="auto"/>
        <w:ind w:firstLine="708"/>
        <w:jc w:val="both"/>
      </w:pPr>
      <w:r>
        <w:t>Курс Медико-биологическая статистика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14:paraId="012BFAE0" w14:textId="77777777" w:rsidR="00066085" w:rsidRPr="00066085" w:rsidRDefault="00066085" w:rsidP="00066085">
      <w:pPr>
        <w:pStyle w:val="a6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066085">
        <w:rPr>
          <w:rFonts w:eastAsia="Times New Roman"/>
          <w:smallCaps w:val="0"/>
          <w:lang w:eastAsia="ru-RU"/>
        </w:rPr>
        <w:t xml:space="preserve">Для зачета </w:t>
      </w:r>
      <w:r w:rsidR="002207EB">
        <w:rPr>
          <w:rFonts w:eastAsia="Times New Roman"/>
          <w:smallCaps w:val="0"/>
          <w:lang w:eastAsia="ru-RU"/>
        </w:rPr>
        <w:t>аспирант</w:t>
      </w:r>
      <w:r w:rsidRPr="00066085">
        <w:rPr>
          <w:rFonts w:eastAsia="Times New Roman"/>
          <w:smallCaps w:val="0"/>
          <w:lang w:eastAsia="ru-RU"/>
        </w:rPr>
        <w:t xml:space="preserve"> должен иметь положительные оценки по промежуточным аттестациям, активно посещать и работать на практических занятиях. Процентный вклад в итоговый результат этих трех составляющих:</w:t>
      </w:r>
    </w:p>
    <w:p w14:paraId="0F440E16" w14:textId="77777777" w:rsidR="00066085" w:rsidRPr="00066085" w:rsidRDefault="00066085" w:rsidP="00066085">
      <w:pPr>
        <w:pStyle w:val="a6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066085">
        <w:rPr>
          <w:rFonts w:eastAsia="Times New Roman"/>
          <w:smallCaps w:val="0"/>
          <w:lang w:eastAsia="ru-RU"/>
        </w:rPr>
        <w:t>– посещаемость                                                                     – 20 %;</w:t>
      </w:r>
    </w:p>
    <w:p w14:paraId="40DD2A00" w14:textId="77777777" w:rsidR="00066085" w:rsidRPr="00066085" w:rsidRDefault="00066085" w:rsidP="00066085">
      <w:pPr>
        <w:pStyle w:val="a6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066085">
        <w:rPr>
          <w:rFonts w:eastAsia="Times New Roman"/>
          <w:smallCaps w:val="0"/>
          <w:lang w:eastAsia="ru-RU"/>
        </w:rPr>
        <w:t>– успеваемость по итогам промежуточных аттестаций   – 40 %;</w:t>
      </w:r>
    </w:p>
    <w:p w14:paraId="7FA11654" w14:textId="77777777" w:rsidR="00066085" w:rsidRPr="00066085" w:rsidRDefault="00066085" w:rsidP="0006608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практические работы                                                         – 40 %.</w:t>
      </w:r>
    </w:p>
    <w:p w14:paraId="61E2923E" w14:textId="77777777" w:rsidR="00066085" w:rsidRPr="00066085" w:rsidRDefault="00066085" w:rsidP="00066085">
      <w:pPr>
        <w:pStyle w:val="22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обучения аспиранты выполняют индивидуальные</w:t>
      </w:r>
      <w:r w:rsidRPr="0006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14:paraId="4C114CEF" w14:textId="77777777" w:rsidR="00C54871" w:rsidRPr="00C54871" w:rsidRDefault="00C54871" w:rsidP="00C5487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4EC142B1" w14:textId="77777777" w:rsidR="00912B60" w:rsidRPr="00912B60" w:rsidRDefault="00912B60" w:rsidP="00912B6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14:paraId="67286048" w14:textId="77777777" w:rsidR="00CB3A94" w:rsidRDefault="00CB3A94" w:rsidP="00D65643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Козак М. Ф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Биометрия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пособие. - 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АГПИ, 1995. - 164 с.</w:t>
      </w:r>
      <w:r w:rsid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>82 экз.</w:t>
      </w:r>
    </w:p>
    <w:p w14:paraId="13029E26" w14:textId="77777777" w:rsidR="00EC27F7" w:rsidRDefault="00EC27F7" w:rsidP="00D65643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</w:t>
      </w:r>
      <w:proofErr w:type="spell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Биометрия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</w:t>
      </w:r>
      <w:proofErr w:type="spell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биолог. спец. вузов . - 4-е изд. - 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1990. - 352 с.</w:t>
      </w:r>
    </w:p>
    <w:p w14:paraId="6679D22C" w14:textId="77777777" w:rsidR="00EC27F7" w:rsidRPr="002207EB" w:rsidRDefault="00EC27F7" w:rsidP="00D656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информатика [Электронный ресурс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общ. ред. Т.В. Зарубиной, Б.А. Кобринского. - 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2016. - </w:t>
      </w:r>
      <w:hyperlink r:id="rId27" w:history="1">
        <w:r w:rsidRPr="002207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http://www.studentlibrary.ru/book/ISBN9785970436899.html</w:t>
        </w:r>
      </w:hyperlink>
    </w:p>
    <w:p w14:paraId="6A80CEEE" w14:textId="77777777" w:rsidR="00EC27F7" w:rsidRDefault="00EC27F7" w:rsidP="00EC27F7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F5E58" w14:textId="77777777" w:rsidR="00C54871" w:rsidRPr="00C54871" w:rsidRDefault="00C54871" w:rsidP="00C5487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92346AA" w14:textId="77777777" w:rsidR="00EC27F7" w:rsidRPr="002207EB" w:rsidRDefault="00EC27F7" w:rsidP="00EC27F7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Козак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Биометрические методы в научных исследованиях [Электронный ресурс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монография. - 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Астраханский ун-т, 2018. - CD-ROM (170 с.). - (М-во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и науки РФ. АГУ).</w:t>
      </w:r>
    </w:p>
    <w:p w14:paraId="795AA26C" w14:textId="77777777" w:rsidR="00EC27F7" w:rsidRDefault="00EC27F7" w:rsidP="00EC2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Калаева</w:t>
      </w:r>
      <w:proofErr w:type="spell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и практическое применение математической статистики в биологических исследованиях и 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УМС по биологии Федерального УМО в системе высшего образования по укрупненной группе специальностей и направлений подготовки 06.00.00 "Биологические науки" в качестве учеб. для студентов вузов, </w:t>
      </w:r>
      <w:proofErr w:type="spell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направлению 06.03.01 "Биология" и смежным направлениям.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ВГУ, 2016.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(Мин-во образования и науки РФ. Федеральное гос. бюджетное </w:t>
      </w:r>
      <w:proofErr w:type="spell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высшего образования "Вор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онежский гос. ун-т").</w:t>
      </w:r>
    </w:p>
    <w:p w14:paraId="2516120E" w14:textId="77777777" w:rsidR="00EC27F7" w:rsidRDefault="00EC27F7" w:rsidP="00EC27F7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биометрии / Р.М. </w:t>
      </w:r>
      <w:proofErr w:type="spell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Болл</w:t>
      </w:r>
      <w:proofErr w:type="spell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[ и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др.]; пер. с англ. Н.Е. Агаповой. - </w:t>
      </w:r>
      <w:proofErr w:type="gram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2207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- 368 с. - (Мир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цифровой обработки). </w:t>
      </w:r>
    </w:p>
    <w:p w14:paraId="5ABF70A3" w14:textId="77777777" w:rsidR="00EC27F7" w:rsidRDefault="00EC27F7" w:rsidP="00C5487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50F6FA" w14:textId="77777777" w:rsidR="00C54871" w:rsidRDefault="00C54871" w:rsidP="00C5487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261FC5E4" w14:textId="77777777" w:rsidR="00B05F96" w:rsidRPr="00B05F96" w:rsidRDefault="00B05F96" w:rsidP="00B05F96">
      <w:pPr>
        <w:shd w:val="clear" w:color="auto" w:fill="FFFFFF"/>
        <w:spacing w:after="0" w:line="240" w:lineRule="auto"/>
        <w:ind w:left="360" w:hanging="360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05F96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B05F96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B05F96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hyperlink r:id="rId28" w:history="1">
        <w:r w:rsidRPr="00B05F9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B05F96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B05F9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biblio</w:t>
        </w:r>
        <w:proofErr w:type="spellEnd"/>
        <w:r w:rsidRPr="00B05F96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05F9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asu</w:t>
        </w:r>
        <w:proofErr w:type="spellEnd"/>
        <w:r w:rsidRPr="00B05F96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05F9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B05F96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05F9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2BF7730D" w14:textId="77777777" w:rsidR="00B05F96" w:rsidRDefault="00B05F96" w:rsidP="00B05F9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Учетная запись образовательного портала АГУ</w:t>
      </w:r>
    </w:p>
    <w:p w14:paraId="4F058E8A" w14:textId="77777777" w:rsidR="00B05F96" w:rsidRDefault="00B05F96" w:rsidP="00B05F96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Электронно-библиотечная система (ЭБС)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r>
        <w:rPr>
          <w:rFonts w:ascii="Times New Roman" w:hAnsi="Times New Roman" w:cs="Times New Roman"/>
          <w:sz w:val="24"/>
          <w:szCs w:val="24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233A35A7" w14:textId="77777777" w:rsidR="00B05F96" w:rsidRDefault="00B05F96" w:rsidP="00B05F96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tgtFrame="_blank" w:history="1"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www.studentlibrary.ru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Регистрация с компьютеров АГУ</w:t>
      </w:r>
    </w:p>
    <w:p w14:paraId="0B290244" w14:textId="77777777" w:rsidR="00C54871" w:rsidRPr="00C54871" w:rsidRDefault="00C54871" w:rsidP="00C5487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3F489FD4" w14:textId="77777777" w:rsidR="00EC27F7" w:rsidRPr="00EC27F7" w:rsidRDefault="00EC27F7" w:rsidP="001C5F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по дисциплине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Медико-биологическая статистика</w:t>
      </w:r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специализированной аудито</w:t>
      </w:r>
      <w:r w:rsidR="001C5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proofErr w:type="spellStart"/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оснащенна</w:t>
      </w:r>
      <w:proofErr w:type="spellEnd"/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амплификатор</w:t>
      </w:r>
      <w:proofErr w:type="spellEnd"/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термостат, </w:t>
      </w:r>
      <w:proofErr w:type="spellStart"/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вортекс</w:t>
      </w:r>
      <w:proofErr w:type="spellEnd"/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гель-документирующая система, </w:t>
      </w:r>
      <w:proofErr w:type="spellStart"/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трансиллюминатор</w:t>
      </w:r>
      <w:proofErr w:type="spellEnd"/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1C5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зированной аудитории</w:t>
      </w:r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85989" w14:textId="77777777" w:rsidR="00EC27F7" w:rsidRPr="00EC27F7" w:rsidRDefault="00EC27F7" w:rsidP="001C5F53">
      <w:pPr>
        <w:tabs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0514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EC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14:paraId="06FFCE97" w14:textId="77777777" w:rsidR="00E9363F" w:rsidRPr="00EC27F7" w:rsidRDefault="00E9363F" w:rsidP="00C548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363F" w:rsidRPr="00EC27F7" w:rsidSect="00C5487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11C13"/>
    <w:multiLevelType w:val="hybridMultilevel"/>
    <w:tmpl w:val="59707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85D54"/>
    <w:multiLevelType w:val="multilevel"/>
    <w:tmpl w:val="FE20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303C1"/>
    <w:multiLevelType w:val="hybridMultilevel"/>
    <w:tmpl w:val="E7F6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4B68BC"/>
    <w:multiLevelType w:val="multilevel"/>
    <w:tmpl w:val="3B220B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921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7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451C7"/>
    <w:multiLevelType w:val="hybridMultilevel"/>
    <w:tmpl w:val="0AFC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D4DBB"/>
    <w:multiLevelType w:val="hybridMultilevel"/>
    <w:tmpl w:val="71CAE3CA"/>
    <w:lvl w:ilvl="0" w:tplc="ED38361E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C0C01"/>
    <w:multiLevelType w:val="hybridMultilevel"/>
    <w:tmpl w:val="6B04D6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28E23F1"/>
    <w:multiLevelType w:val="hybridMultilevel"/>
    <w:tmpl w:val="E81866EA"/>
    <w:lvl w:ilvl="0" w:tplc="B3A436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261A7"/>
    <w:multiLevelType w:val="hybridMultilevel"/>
    <w:tmpl w:val="102E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7B09"/>
    <w:multiLevelType w:val="hybridMultilevel"/>
    <w:tmpl w:val="CD68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13848"/>
    <w:multiLevelType w:val="hybridMultilevel"/>
    <w:tmpl w:val="E7F6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0">
    <w:nsid w:val="76A5797D"/>
    <w:multiLevelType w:val="hybridMultilevel"/>
    <w:tmpl w:val="E8CC5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1"/>
  </w:num>
  <w:num w:numId="5">
    <w:abstractNumId w:val="11"/>
  </w:num>
  <w:num w:numId="6">
    <w:abstractNumId w:val="19"/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20"/>
  </w:num>
  <w:num w:numId="12">
    <w:abstractNumId w:val="6"/>
  </w:num>
  <w:num w:numId="13">
    <w:abstractNumId w:val="16"/>
  </w:num>
  <w:num w:numId="14">
    <w:abstractNumId w:val="0"/>
  </w:num>
  <w:num w:numId="15">
    <w:abstractNumId w:val="12"/>
  </w:num>
  <w:num w:numId="16">
    <w:abstractNumId w:val="18"/>
  </w:num>
  <w:num w:numId="17">
    <w:abstractNumId w:val="3"/>
  </w:num>
  <w:num w:numId="18">
    <w:abstractNumId w:val="13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71"/>
    <w:rsid w:val="00051498"/>
    <w:rsid w:val="00066085"/>
    <w:rsid w:val="000E6E71"/>
    <w:rsid w:val="001767D1"/>
    <w:rsid w:val="00186ADE"/>
    <w:rsid w:val="001C5F53"/>
    <w:rsid w:val="002207EB"/>
    <w:rsid w:val="00224124"/>
    <w:rsid w:val="00333FE9"/>
    <w:rsid w:val="00481587"/>
    <w:rsid w:val="004A7667"/>
    <w:rsid w:val="004D4322"/>
    <w:rsid w:val="005423C8"/>
    <w:rsid w:val="00587B33"/>
    <w:rsid w:val="00592D7F"/>
    <w:rsid w:val="005B7D9B"/>
    <w:rsid w:val="00666BDD"/>
    <w:rsid w:val="007D7CC0"/>
    <w:rsid w:val="00844FF5"/>
    <w:rsid w:val="00870342"/>
    <w:rsid w:val="008B75F9"/>
    <w:rsid w:val="008D0237"/>
    <w:rsid w:val="008D1DA9"/>
    <w:rsid w:val="00912B60"/>
    <w:rsid w:val="009B425D"/>
    <w:rsid w:val="009E6E74"/>
    <w:rsid w:val="00A60955"/>
    <w:rsid w:val="00AF66EF"/>
    <w:rsid w:val="00B05F96"/>
    <w:rsid w:val="00B43EB0"/>
    <w:rsid w:val="00BE626B"/>
    <w:rsid w:val="00C13CE0"/>
    <w:rsid w:val="00C223D6"/>
    <w:rsid w:val="00C54871"/>
    <w:rsid w:val="00CB3A94"/>
    <w:rsid w:val="00D65643"/>
    <w:rsid w:val="00DC1115"/>
    <w:rsid w:val="00E24828"/>
    <w:rsid w:val="00E8521A"/>
    <w:rsid w:val="00E9363F"/>
    <w:rsid w:val="00EC27F7"/>
    <w:rsid w:val="00EC43B1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E797"/>
  <w15:chartTrackingRefBased/>
  <w15:docId w15:val="{D5157AE1-6597-4E4E-BDBF-D2B44B9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2B60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E852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066085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66085"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semiHidden/>
    <w:locked/>
    <w:rsid w:val="00066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"/>
    <w:link w:val="2"/>
    <w:semiHidden/>
    <w:unhideWhenUsed/>
    <w:rsid w:val="000660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66085"/>
  </w:style>
  <w:style w:type="paragraph" w:styleId="22">
    <w:name w:val="Body Text Indent 2"/>
    <w:basedOn w:val="a"/>
    <w:link w:val="23"/>
    <w:uiPriority w:val="99"/>
    <w:semiHidden/>
    <w:unhideWhenUsed/>
    <w:rsid w:val="000660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" TargetMode="External"/><Relationship Id="rId13" Type="http://schemas.openxmlformats.org/officeDocument/2006/relationships/hyperlink" Target="http://www.ibch.ru/" TargetMode="External"/><Relationship Id="rId18" Type="http://schemas.openxmlformats.org/officeDocument/2006/relationships/hyperlink" Target="http://www.biomedcentral.com/" TargetMode="External"/><Relationship Id="rId26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ctr.ru/" TargetMode="External"/><Relationship Id="rId7" Type="http://schemas.openxmlformats.org/officeDocument/2006/relationships/hyperlink" Target="http://asu.edu.ru/" TargetMode="External"/><Relationship Id="rId12" Type="http://schemas.openxmlformats.org/officeDocument/2006/relationships/hyperlink" Target="http://www.protres.ru/" TargetMode="External"/><Relationship Id="rId17" Type="http://schemas.openxmlformats.org/officeDocument/2006/relationships/hyperlink" Target="http://www.bionet.nsc.ru/" TargetMode="External"/><Relationship Id="rId25" Type="http://schemas.openxmlformats.org/officeDocument/2006/relationships/hyperlink" Target="https://biblio.asu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ozersky.msu.ru/" TargetMode="External"/><Relationship Id="rId20" Type="http://schemas.openxmlformats.org/officeDocument/2006/relationships/hyperlink" Target="http://sbio.info/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enetika.ru/" TargetMode="External"/><Relationship Id="rId24" Type="http://schemas.openxmlformats.org/officeDocument/2006/relationships/hyperlink" Target="http://nizrp.narod.ru/kafvse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imb.ru/" TargetMode="External"/><Relationship Id="rId23" Type="http://schemas.openxmlformats.org/officeDocument/2006/relationships/hyperlink" Target="http://inlep.ru/" TargetMode="External"/><Relationship Id="rId28" Type="http://schemas.openxmlformats.org/officeDocument/2006/relationships/hyperlink" Target="https://biblio.asu.edu.ru" TargetMode="External"/><Relationship Id="rId10" Type="http://schemas.openxmlformats.org/officeDocument/2006/relationships/hyperlink" Target="http://www.ncbi.nlm.nih.gov/disease/" TargetMode="External"/><Relationship Id="rId19" Type="http://schemas.openxmlformats.org/officeDocument/2006/relationships/hyperlink" Target="http://www.bmn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bi.ac.uk/embl/" TargetMode="External"/><Relationship Id="rId14" Type="http://schemas.openxmlformats.org/officeDocument/2006/relationships/hyperlink" Target="http://www.ibp.ru/" TargetMode="External"/><Relationship Id="rId22" Type="http://schemas.openxmlformats.org/officeDocument/2006/relationships/hyperlink" Target="http://www.stgau.ru/" TargetMode="External"/><Relationship Id="rId27" Type="http://schemas.openxmlformats.org/officeDocument/2006/relationships/hyperlink" Target="http://www.studentlibrary.ru/book/ISBN9785970436899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2021-03-29T11:38:00Z</cp:lastPrinted>
  <dcterms:created xsi:type="dcterms:W3CDTF">2020-06-26T19:56:00Z</dcterms:created>
  <dcterms:modified xsi:type="dcterms:W3CDTF">2021-03-29T11:39:00Z</dcterms:modified>
</cp:coreProperties>
</file>