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EB" w:rsidRPr="00A16305" w:rsidRDefault="00167EEB" w:rsidP="00167EEB">
      <w:pPr>
        <w:jc w:val="center"/>
      </w:pPr>
      <w:r w:rsidRPr="00A16305">
        <w:t>МИНОБРНАУКИ РОССИИ</w:t>
      </w:r>
    </w:p>
    <w:p w:rsidR="00167EEB" w:rsidRPr="00A16305" w:rsidRDefault="00167EEB" w:rsidP="00167EEB">
      <w:pPr>
        <w:jc w:val="center"/>
      </w:pPr>
      <w:r w:rsidRPr="00A16305">
        <w:t>АСТРАХАНСКИЙ ГОСУДАРСТВЕННЫЙ УНИВЕРСИТЕТ</w:t>
      </w:r>
    </w:p>
    <w:p w:rsidR="00167EEB" w:rsidRDefault="00167EEB" w:rsidP="00167EEB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67EEB" w:rsidRPr="000C5BB8" w:rsidTr="00A153AE">
        <w:trPr>
          <w:trHeight w:val="1373"/>
        </w:trPr>
        <w:tc>
          <w:tcPr>
            <w:tcW w:w="4644" w:type="dxa"/>
          </w:tcPr>
          <w:p w:rsidR="00167EEB" w:rsidRPr="000C5BB8" w:rsidRDefault="00167EEB" w:rsidP="00A153AE">
            <w:pPr>
              <w:jc w:val="center"/>
            </w:pPr>
            <w:r w:rsidRPr="000C5BB8">
              <w:t>СОГЛАСОВАНО</w:t>
            </w:r>
          </w:p>
          <w:p w:rsidR="00167EEB" w:rsidRPr="000C5BB8" w:rsidRDefault="00167EEB" w:rsidP="00A153AE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167EEB" w:rsidRPr="000C5BB8" w:rsidRDefault="00167EEB" w:rsidP="00A153AE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167EEB" w:rsidRPr="000C5BB8" w:rsidRDefault="00101442" w:rsidP="00A153AE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</w:t>
            </w:r>
            <w:r>
              <w:t>.</w:t>
            </w:r>
          </w:p>
        </w:tc>
        <w:tc>
          <w:tcPr>
            <w:tcW w:w="426" w:type="dxa"/>
          </w:tcPr>
          <w:p w:rsidR="00167EEB" w:rsidRPr="000C5BB8" w:rsidRDefault="00167EEB" w:rsidP="00A153AE">
            <w:pPr>
              <w:jc w:val="right"/>
            </w:pPr>
          </w:p>
          <w:p w:rsidR="00167EEB" w:rsidRPr="000C5BB8" w:rsidRDefault="00167EEB" w:rsidP="00A153AE">
            <w:pPr>
              <w:jc w:val="right"/>
            </w:pPr>
          </w:p>
          <w:p w:rsidR="00167EEB" w:rsidRPr="000C5BB8" w:rsidRDefault="00167EEB" w:rsidP="00A153AE">
            <w:pPr>
              <w:jc w:val="right"/>
            </w:pPr>
          </w:p>
          <w:p w:rsidR="00167EEB" w:rsidRPr="000C5BB8" w:rsidRDefault="00167EEB" w:rsidP="00A153AE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167EEB" w:rsidRPr="00FF6D97" w:rsidRDefault="00167EEB" w:rsidP="00A153AE">
            <w:pPr>
              <w:jc w:val="center"/>
            </w:pPr>
            <w:r w:rsidRPr="00FF6D97">
              <w:t>УТВЕРЖДАЮ</w:t>
            </w:r>
          </w:p>
          <w:p w:rsidR="00167EEB" w:rsidRPr="00FF6D97" w:rsidRDefault="00167EEB" w:rsidP="00A153AE">
            <w:pPr>
              <w:jc w:val="center"/>
            </w:pPr>
            <w:r w:rsidRPr="00FF6D97">
              <w:t>Заведующий кафедрой ____________</w:t>
            </w:r>
          </w:p>
          <w:p w:rsidR="00167EEB" w:rsidRPr="00FF6D97" w:rsidRDefault="00167EEB" w:rsidP="00A153AE">
            <w:pPr>
              <w:jc w:val="both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(наименование)</w:t>
            </w:r>
          </w:p>
          <w:p w:rsidR="00167EEB" w:rsidRPr="00FF6D97" w:rsidRDefault="00167EEB" w:rsidP="00A153AE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167EEB" w:rsidRPr="000C5BB8" w:rsidRDefault="00101442" w:rsidP="00A153AE">
            <w:pPr>
              <w:spacing w:before="120"/>
              <w:jc w:val="center"/>
            </w:pPr>
            <w:r w:rsidRPr="00FF6D97">
              <w:t xml:space="preserve"> </w:t>
            </w:r>
            <w:r>
              <w:t xml:space="preserve">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 xml:space="preserve">июня </w:t>
            </w:r>
            <w:r w:rsidRPr="004A2948">
              <w:t>20</w:t>
            </w:r>
            <w:r>
              <w:t>20</w:t>
            </w:r>
            <w:r w:rsidRPr="004A2948">
              <w:t>г.</w:t>
            </w:r>
            <w:r>
              <w:t xml:space="preserve"> </w:t>
            </w:r>
          </w:p>
        </w:tc>
      </w:tr>
    </w:tbl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both"/>
        <w:rPr>
          <w:sz w:val="28"/>
          <w:szCs w:val="28"/>
        </w:rPr>
      </w:pPr>
    </w:p>
    <w:p w:rsidR="00167EEB" w:rsidRDefault="00167EEB" w:rsidP="00A153AE">
      <w:pPr>
        <w:jc w:val="center"/>
        <w:rPr>
          <w:b/>
          <w:bCs/>
          <w:sz w:val="28"/>
          <w:szCs w:val="28"/>
        </w:rPr>
      </w:pPr>
    </w:p>
    <w:p w:rsidR="00167EEB" w:rsidRDefault="00167EEB" w:rsidP="00A153AE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ПОДГОТОВКИ </w:t>
      </w:r>
    </w:p>
    <w:p w:rsidR="00167EEB" w:rsidRDefault="00167EEB" w:rsidP="00167EEB">
      <w:pPr>
        <w:jc w:val="center"/>
        <w:rPr>
          <w:b/>
          <w:sz w:val="28"/>
          <w:szCs w:val="28"/>
        </w:rPr>
      </w:pPr>
      <w:r w:rsidRPr="00574E6B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-КВАЛИФИКАЦИОННОЙ РАБОТЫ (ДИССЕРТАЦИИ)</w:t>
      </w:r>
    </w:p>
    <w:p w:rsidR="00167EEB" w:rsidRDefault="00167EEB" w:rsidP="00167EEB">
      <w:pPr>
        <w:jc w:val="center"/>
        <w:rPr>
          <w:b/>
          <w:sz w:val="28"/>
          <w:szCs w:val="28"/>
        </w:rPr>
      </w:pPr>
    </w:p>
    <w:p w:rsidR="00167EEB" w:rsidRDefault="00167EEB" w:rsidP="00167EEB">
      <w:pPr>
        <w:jc w:val="center"/>
        <w:rPr>
          <w:b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0C5BB8" w:rsidRDefault="00167EEB" w:rsidP="00A153AE">
            <w:pPr>
              <w:spacing w:before="120"/>
            </w:pPr>
            <w:r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167EEB" w:rsidRPr="000C5BB8" w:rsidRDefault="00167EEB" w:rsidP="00A153AE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0C5BB8" w:rsidRDefault="00167EEB" w:rsidP="00A153AE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167EEB" w:rsidRPr="0002104E" w:rsidRDefault="00167EEB" w:rsidP="00A153AE">
            <w:pPr>
              <w:jc w:val="right"/>
              <w:rPr>
                <w:b/>
              </w:rPr>
            </w:pP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                                                                                           профессор кафедры менеджмента</w:t>
            </w:r>
            <w:r>
              <w:t xml:space="preserve">                           </w:t>
            </w:r>
          </w:p>
        </w:tc>
      </w:tr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4A2948" w:rsidRDefault="00167EEB" w:rsidP="00A153AE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167EEB" w:rsidRPr="003A4617" w:rsidRDefault="00167EEB" w:rsidP="00A153AE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 xml:space="preserve">38.06.01 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</w:tc>
      </w:tr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0C5BB8" w:rsidRDefault="00167EEB" w:rsidP="00A153AE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167EEB" w:rsidRDefault="00167EEB" w:rsidP="00A153AE">
            <w:pPr>
              <w:jc w:val="right"/>
              <w:rPr>
                <w:b/>
              </w:rPr>
            </w:pPr>
            <w:r>
              <w:t xml:space="preserve">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сферам </w:t>
            </w:r>
          </w:p>
          <w:p w:rsidR="00167EEB" w:rsidRPr="003A4617" w:rsidRDefault="00167EEB" w:rsidP="00A153AE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</w:t>
            </w:r>
            <w:r>
              <w:rPr>
                <w:b/>
              </w:rPr>
              <w:t xml:space="preserve"> </w:t>
            </w:r>
          </w:p>
        </w:tc>
      </w:tr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0C5BB8" w:rsidRDefault="00167EEB" w:rsidP="00A153AE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167EEB" w:rsidRPr="000C5BB8" w:rsidRDefault="00167EEB" w:rsidP="00A153AE">
            <w:pPr>
              <w:spacing w:before="120"/>
              <w:ind w:firstLine="23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0C5BB8" w:rsidRDefault="00167EEB" w:rsidP="00A153AE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167EEB" w:rsidRPr="000C5BB8" w:rsidRDefault="00167EEB" w:rsidP="00A153AE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заочная </w:t>
            </w:r>
          </w:p>
        </w:tc>
      </w:tr>
      <w:tr w:rsidR="00167EEB" w:rsidRPr="000C5BB8" w:rsidTr="00A153A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67EEB" w:rsidRPr="000C5BB8" w:rsidRDefault="00167EEB" w:rsidP="00A153AE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167EEB" w:rsidRPr="000C5BB8" w:rsidRDefault="00167EEB" w:rsidP="00A153AE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</w:tbl>
    <w:p w:rsidR="00167EEB" w:rsidRDefault="00167EEB" w:rsidP="00167EEB">
      <w:pPr>
        <w:jc w:val="center"/>
        <w:rPr>
          <w:b/>
          <w:sz w:val="28"/>
          <w:szCs w:val="28"/>
        </w:rPr>
      </w:pPr>
    </w:p>
    <w:p w:rsidR="00167EEB" w:rsidRPr="00DA3FE7" w:rsidRDefault="00167EEB" w:rsidP="00167EEB">
      <w:pPr>
        <w:jc w:val="center"/>
        <w:rPr>
          <w:b/>
          <w:sz w:val="28"/>
          <w:szCs w:val="28"/>
        </w:rPr>
      </w:pPr>
    </w:p>
    <w:p w:rsidR="00167EEB" w:rsidRPr="00BA1C08" w:rsidRDefault="00167EEB" w:rsidP="00167EEB">
      <w:pPr>
        <w:jc w:val="both"/>
        <w:rPr>
          <w:sz w:val="28"/>
          <w:szCs w:val="28"/>
        </w:rPr>
      </w:pPr>
    </w:p>
    <w:p w:rsidR="00167EEB" w:rsidRPr="00BA1C08" w:rsidRDefault="00167EEB" w:rsidP="00167EEB">
      <w:pPr>
        <w:jc w:val="both"/>
        <w:rPr>
          <w:sz w:val="28"/>
          <w:szCs w:val="28"/>
        </w:rPr>
      </w:pPr>
    </w:p>
    <w:p w:rsidR="00167EEB" w:rsidRDefault="00167EEB" w:rsidP="00167EEB">
      <w:pPr>
        <w:jc w:val="center"/>
        <w:rPr>
          <w:sz w:val="28"/>
          <w:szCs w:val="28"/>
        </w:rPr>
      </w:pPr>
    </w:p>
    <w:p w:rsidR="00167EEB" w:rsidRDefault="00167EEB" w:rsidP="00167EEB">
      <w:pPr>
        <w:jc w:val="center"/>
        <w:rPr>
          <w:sz w:val="28"/>
          <w:szCs w:val="28"/>
        </w:rPr>
      </w:pPr>
    </w:p>
    <w:p w:rsidR="00167EEB" w:rsidRDefault="00167EEB" w:rsidP="00167EEB">
      <w:pPr>
        <w:jc w:val="center"/>
        <w:rPr>
          <w:sz w:val="28"/>
          <w:szCs w:val="28"/>
        </w:rPr>
      </w:pPr>
    </w:p>
    <w:p w:rsidR="00167EEB" w:rsidRPr="008324B9" w:rsidRDefault="00167EEB" w:rsidP="00167EEB">
      <w:pPr>
        <w:jc w:val="center"/>
        <w:rPr>
          <w:szCs w:val="28"/>
        </w:rPr>
      </w:pPr>
      <w:r w:rsidRPr="008324B9">
        <w:rPr>
          <w:szCs w:val="28"/>
        </w:rPr>
        <w:t>Астрахань – 20</w:t>
      </w:r>
      <w:r w:rsidR="00101442">
        <w:rPr>
          <w:szCs w:val="28"/>
        </w:rPr>
        <w:t>20г.</w:t>
      </w:r>
    </w:p>
    <w:p w:rsidR="00A153AE" w:rsidRDefault="00167EEB" w:rsidP="00167EEB">
      <w:r>
        <w:t xml:space="preserve"> </w:t>
      </w:r>
    </w:p>
    <w:p w:rsidR="00167EEB" w:rsidRDefault="00167EEB" w:rsidP="00167EEB"/>
    <w:p w:rsidR="00167EEB" w:rsidRDefault="00167EEB" w:rsidP="00030984">
      <w:pPr>
        <w:numPr>
          <w:ilvl w:val="0"/>
          <w:numId w:val="1"/>
        </w:numPr>
        <w:jc w:val="center"/>
        <w:rPr>
          <w:b/>
        </w:rPr>
      </w:pPr>
      <w:r w:rsidRPr="001027C0">
        <w:rPr>
          <w:b/>
          <w:bCs/>
        </w:rPr>
        <w:lastRenderedPageBreak/>
        <w:t xml:space="preserve">ЦЕЛИ И ЗАДАЧИ </w:t>
      </w:r>
      <w:r w:rsidRPr="001027C0">
        <w:rPr>
          <w:b/>
        </w:rPr>
        <w:t xml:space="preserve">ПОДГОТОВКИ </w:t>
      </w:r>
    </w:p>
    <w:p w:rsidR="00167EEB" w:rsidRPr="001027C0" w:rsidRDefault="00167EEB" w:rsidP="00030984">
      <w:pPr>
        <w:ind w:left="720"/>
        <w:rPr>
          <w:b/>
        </w:rPr>
      </w:pPr>
      <w:r>
        <w:rPr>
          <w:b/>
        </w:rPr>
        <w:t xml:space="preserve">           </w:t>
      </w:r>
      <w:r w:rsidRPr="001027C0">
        <w:rPr>
          <w:b/>
        </w:rPr>
        <w:t>НАУЧНО-КВАЛИФИКАЦИОННОЙ РАБОТЫ (ДИССЕРТАЦИИ)</w:t>
      </w:r>
    </w:p>
    <w:p w:rsidR="00167EEB" w:rsidRDefault="00167EEB" w:rsidP="00030984">
      <w:r>
        <w:t xml:space="preserve"> </w:t>
      </w:r>
    </w:p>
    <w:p w:rsidR="005D5D1A" w:rsidRPr="005D5D1A" w:rsidRDefault="00167EEB" w:rsidP="00030984">
      <w:pPr>
        <w:jc w:val="both"/>
      </w:pPr>
      <w:r w:rsidRPr="00CD394D">
        <w:t xml:space="preserve">1.1. </w:t>
      </w:r>
      <w:r w:rsidRPr="00CD394D">
        <w:rPr>
          <w:b/>
        </w:rPr>
        <w:t xml:space="preserve">Целями подготовки </w:t>
      </w:r>
      <w:r>
        <w:rPr>
          <w:b/>
        </w:rPr>
        <w:t>научно-квалификационной работы</w:t>
      </w:r>
      <w:r w:rsidRPr="00CD394D">
        <w:rPr>
          <w:b/>
        </w:rPr>
        <w:t xml:space="preserve"> (диссертации)</w:t>
      </w:r>
      <w:r>
        <w:rPr>
          <w:b/>
        </w:rPr>
        <w:t xml:space="preserve"> (далее – НКР (диссертации)  </w:t>
      </w:r>
      <w:r w:rsidRPr="00CD394D">
        <w:t>являются:</w:t>
      </w:r>
      <w:r>
        <w:t xml:space="preserve"> </w:t>
      </w:r>
      <w:r w:rsidR="005D5D1A" w:rsidRPr="00166255">
        <w:rPr>
          <w:color w:val="000000" w:themeColor="text1"/>
        </w:rPr>
        <w:t>овладение знаниями системного</w:t>
      </w:r>
      <w:r w:rsidR="005D5D1A">
        <w:rPr>
          <w:color w:val="000000" w:themeColor="text1"/>
        </w:rPr>
        <w:t>, абстрактного</w:t>
      </w:r>
      <w:r w:rsidR="005D5D1A" w:rsidRPr="00166255">
        <w:rPr>
          <w:color w:val="000000" w:themeColor="text1"/>
        </w:rPr>
        <w:t xml:space="preserve"> мышления</w:t>
      </w:r>
      <w:r w:rsidR="005D5D1A">
        <w:rPr>
          <w:color w:val="000000" w:themeColor="text1"/>
        </w:rPr>
        <w:t xml:space="preserve"> и </w:t>
      </w:r>
      <w:r w:rsidR="005D5D1A" w:rsidRPr="00166255">
        <w:rPr>
          <w:color w:val="000000" w:themeColor="text1"/>
        </w:rPr>
        <w:t xml:space="preserve">методологией </w:t>
      </w:r>
      <w:r w:rsidR="005D5D1A">
        <w:rPr>
          <w:color w:val="000000" w:themeColor="text1"/>
        </w:rPr>
        <w:t>структурирования, академического изложения результатов диссертационного исследования используя при этом смысловую законченность, целостность и логическую связанность научного текста, а также</w:t>
      </w:r>
      <w:r w:rsidR="005D5D1A">
        <w:rPr>
          <w:color w:val="000000" w:themeColor="text1"/>
          <w:lang w:bidi="he-IL"/>
        </w:rPr>
        <w:t xml:space="preserve"> опытом обоснования научной новизны и практической значимости </w:t>
      </w:r>
      <w:r w:rsidR="005D5D1A" w:rsidRPr="000B14EC">
        <w:rPr>
          <w:color w:val="000000" w:themeColor="text1"/>
          <w:lang w:bidi="he-IL"/>
        </w:rPr>
        <w:t>научно-квалификационной работы</w:t>
      </w:r>
      <w:r w:rsidR="005D5D1A">
        <w:rPr>
          <w:b/>
          <w:bCs/>
        </w:rPr>
        <w:t xml:space="preserve">. </w:t>
      </w:r>
    </w:p>
    <w:p w:rsidR="005D5D1A" w:rsidRDefault="005D5D1A" w:rsidP="00030984">
      <w:pPr>
        <w:suppressAutoHyphens/>
        <w:jc w:val="both"/>
      </w:pPr>
      <w:r>
        <w:t xml:space="preserve">1.2. </w:t>
      </w:r>
      <w:r w:rsidRPr="005D5D1A">
        <w:rPr>
          <w:b/>
        </w:rPr>
        <w:t>Задачи подготовки НКР (диссертации):</w:t>
      </w:r>
      <w:r>
        <w:t xml:space="preserve">  </w:t>
      </w:r>
    </w:p>
    <w:p w:rsidR="005D5D1A" w:rsidRPr="005D5D1A" w:rsidRDefault="005D5D1A" w:rsidP="00030984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rFonts w:eastAsia="TimesNewRoman"/>
          <w:color w:val="000000" w:themeColor="text1"/>
        </w:rPr>
      </w:pPr>
      <w:r w:rsidRPr="005D5D1A">
        <w:rPr>
          <w:rFonts w:eastAsia="TimesNewRoman"/>
          <w:color w:val="000000" w:themeColor="text1"/>
        </w:rPr>
        <w:t>развитие навыков формулирования проблемы исследования;</w:t>
      </w:r>
    </w:p>
    <w:p w:rsidR="005D5D1A" w:rsidRPr="00F911B9" w:rsidRDefault="005D5D1A" w:rsidP="00030984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New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овладение навыками обоснования научной новизны, практической значимости результатов исследования:</w:t>
      </w:r>
    </w:p>
    <w:p w:rsidR="005D5D1A" w:rsidRPr="00F911B9" w:rsidRDefault="005D5D1A" w:rsidP="00030984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формирование знаний и умений выбора методов сбора, анализа научной информации на основе ценностного подхода и этики;</w:t>
      </w:r>
    </w:p>
    <w:p w:rsidR="005D5D1A" w:rsidRPr="00F911B9" w:rsidRDefault="005D5D1A" w:rsidP="00030984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 xml:space="preserve">приобретение умений </w:t>
      </w:r>
      <w:r w:rsidR="00417AA6">
        <w:rPr>
          <w:rFonts w:eastAsia="Times-Roman"/>
          <w:color w:val="000000" w:themeColor="text1"/>
        </w:rPr>
        <w:t xml:space="preserve">и навыков </w:t>
      </w:r>
      <w:r w:rsidRPr="00F911B9">
        <w:rPr>
          <w:rFonts w:eastAsia="Times-Roman"/>
          <w:color w:val="000000" w:themeColor="text1"/>
        </w:rPr>
        <w:t xml:space="preserve">написания </w:t>
      </w:r>
      <w:r w:rsidR="00417AA6">
        <w:rPr>
          <w:rFonts w:eastAsia="Times-Roman"/>
          <w:color w:val="000000" w:themeColor="text1"/>
        </w:rPr>
        <w:t xml:space="preserve">и оформления </w:t>
      </w:r>
      <w:r w:rsidRPr="00F911B9">
        <w:rPr>
          <w:color w:val="000000" w:themeColor="text1"/>
          <w:lang w:bidi="he-IL"/>
        </w:rPr>
        <w:t>научно-квалификационной работы</w:t>
      </w:r>
      <w:r w:rsidR="00417AA6">
        <w:rPr>
          <w:color w:val="000000" w:themeColor="text1"/>
          <w:lang w:bidi="he-IL"/>
        </w:rPr>
        <w:t xml:space="preserve"> </w:t>
      </w:r>
      <w:r w:rsidR="00417AA6">
        <w:rPr>
          <w:iCs/>
          <w:lang w:val="x-none"/>
        </w:rPr>
        <w:t>(диссертации</w:t>
      </w:r>
      <w:r w:rsidR="00417AA6">
        <w:rPr>
          <w:iCs/>
        </w:rPr>
        <w:t>)</w:t>
      </w:r>
      <w:r w:rsidRPr="00F911B9">
        <w:rPr>
          <w:rFonts w:eastAsia="Times-Roman"/>
          <w:color w:val="000000" w:themeColor="text1"/>
        </w:rPr>
        <w:t xml:space="preserve">; </w:t>
      </w:r>
    </w:p>
    <w:p w:rsidR="005D5D1A" w:rsidRPr="00F911B9" w:rsidRDefault="005D5D1A" w:rsidP="00030984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развитие творческих способностей и повышение общей культуры;</w:t>
      </w:r>
    </w:p>
    <w:p w:rsidR="005D5D1A" w:rsidRPr="00F911B9" w:rsidRDefault="005D5D1A" w:rsidP="00030984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использование современных научных методов для решения исследовательских задач;</w:t>
      </w:r>
    </w:p>
    <w:p w:rsidR="005D5D1A" w:rsidRPr="00F911B9" w:rsidRDefault="005D5D1A" w:rsidP="00030984">
      <w:pPr>
        <w:pStyle w:val="a5"/>
        <w:numPr>
          <w:ilvl w:val="0"/>
          <w:numId w:val="3"/>
        </w:numPr>
        <w:spacing w:before="4"/>
        <w:ind w:left="0" w:right="4" w:firstLine="360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F911B9">
        <w:rPr>
          <w:rFonts w:ascii="Times New Roman" w:eastAsia="Times-Roman" w:hAnsi="Times New Roman" w:cs="Times New Roman"/>
          <w:color w:val="000000" w:themeColor="text1"/>
        </w:rPr>
        <w:t xml:space="preserve">развитие навыков обобщения </w:t>
      </w:r>
      <w:r w:rsidRPr="00F911B9">
        <w:rPr>
          <w:rFonts w:ascii="Times New Roman" w:hAnsi="Times New Roman" w:cs="Times New Roman"/>
          <w:color w:val="000000" w:themeColor="text1"/>
        </w:rPr>
        <w:t>результато</w:t>
      </w:r>
      <w:r>
        <w:rPr>
          <w:rFonts w:ascii="Times New Roman" w:hAnsi="Times New Roman" w:cs="Times New Roman"/>
          <w:color w:val="000000" w:themeColor="text1"/>
        </w:rPr>
        <w:t>в проведённого самостоятельного исследования.</w:t>
      </w:r>
    </w:p>
    <w:p w:rsidR="005D5D1A" w:rsidRDefault="005D5D1A" w:rsidP="00030984">
      <w:r>
        <w:t xml:space="preserve"> </w:t>
      </w:r>
    </w:p>
    <w:p w:rsidR="00514D61" w:rsidRDefault="00514D61" w:rsidP="00030984">
      <w:pPr>
        <w:pStyle w:val="2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Pr="007B6FFE">
        <w:rPr>
          <w:b/>
          <w:bCs/>
          <w:szCs w:val="20"/>
        </w:rPr>
        <w:t xml:space="preserve"> МЕСТО </w:t>
      </w:r>
      <w:r w:rsidRPr="001027C0">
        <w:rPr>
          <w:b/>
          <w:bCs/>
          <w:szCs w:val="20"/>
        </w:rPr>
        <w:t>ПОДГОТОВКИ НАУЧНО-КВАЛИФИКАЦИОННОЙ РАБОТЫ (ДИССЕРТАЦИИ)</w:t>
      </w:r>
      <w:r>
        <w:rPr>
          <w:b/>
          <w:bCs/>
          <w:szCs w:val="20"/>
        </w:rPr>
        <w:t xml:space="preserve"> </w:t>
      </w:r>
      <w:r w:rsidRPr="007B6FFE">
        <w:rPr>
          <w:b/>
          <w:bCs/>
          <w:szCs w:val="20"/>
        </w:rPr>
        <w:t>В СТРУКТУРЕ ОПОП</w:t>
      </w:r>
      <w:r>
        <w:rPr>
          <w:b/>
          <w:bCs/>
          <w:szCs w:val="20"/>
        </w:rPr>
        <w:t xml:space="preserve"> </w:t>
      </w:r>
      <w:r w:rsidRPr="00CD394D">
        <w:rPr>
          <w:b/>
          <w:bCs/>
          <w:szCs w:val="20"/>
        </w:rPr>
        <w:t>ВО</w:t>
      </w:r>
    </w:p>
    <w:p w:rsidR="00514D61" w:rsidRPr="007B6FFE" w:rsidRDefault="00514D61" w:rsidP="00030984">
      <w:pPr>
        <w:pStyle w:val="2"/>
        <w:spacing w:before="120" w:after="0" w:line="240" w:lineRule="auto"/>
        <w:ind w:left="1776" w:firstLine="348"/>
        <w:rPr>
          <w:b/>
          <w:bCs/>
          <w:szCs w:val="20"/>
        </w:rPr>
      </w:pPr>
    </w:p>
    <w:p w:rsidR="005D5D1A" w:rsidRDefault="00514D61" w:rsidP="00030984">
      <w:pPr>
        <w:jc w:val="both"/>
      </w:pPr>
      <w:r>
        <w:rPr>
          <w:color w:val="FF0000"/>
        </w:rPr>
        <w:t xml:space="preserve"> </w:t>
      </w:r>
      <w:r w:rsidRPr="008D4E10">
        <w:rPr>
          <w:color w:val="FF0000"/>
        </w:rPr>
        <w:t xml:space="preserve"> </w:t>
      </w:r>
      <w:r>
        <w:t>2.1</w:t>
      </w:r>
      <w:r w:rsidRPr="0012701D">
        <w:t>.</w:t>
      </w:r>
      <w:r w:rsidRPr="002750FD">
        <w:t xml:space="preserve"> </w:t>
      </w:r>
      <w:r w:rsidRPr="001027C0">
        <w:rPr>
          <w:b/>
        </w:rPr>
        <w:t>Подготовка НКР (диссертации</w:t>
      </w:r>
      <w:r w:rsidRPr="0012701D">
        <w:t>) относится к вариативной части Блока 3 «Научные</w:t>
      </w:r>
      <w:r>
        <w:t xml:space="preserve"> исследования»</w:t>
      </w:r>
      <w:r w:rsidRPr="00B70464">
        <w:t>.</w:t>
      </w:r>
      <w:r>
        <w:t xml:space="preserve"> </w:t>
      </w:r>
      <w:r w:rsidRPr="00CD394D">
        <w:t>Подготовка</w:t>
      </w:r>
      <w:r>
        <w:t xml:space="preserve"> </w:t>
      </w:r>
      <w:r w:rsidRPr="00CD394D">
        <w:t>НКР</w:t>
      </w:r>
      <w:r>
        <w:t xml:space="preserve"> </w:t>
      </w:r>
      <w:r w:rsidRPr="00CD394D">
        <w:t xml:space="preserve">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>
        <w:rPr>
          <w:i/>
        </w:rPr>
        <w:t>38</w:t>
      </w:r>
      <w:r w:rsidRPr="00CD394D">
        <w:rPr>
          <w:i/>
        </w:rPr>
        <w:t>.</w:t>
      </w:r>
      <w:r>
        <w:rPr>
          <w:i/>
        </w:rPr>
        <w:t>06</w:t>
      </w:r>
      <w:r w:rsidRPr="00CD394D">
        <w:rPr>
          <w:i/>
        </w:rPr>
        <w:t>.</w:t>
      </w:r>
      <w:r>
        <w:rPr>
          <w:i/>
        </w:rPr>
        <w:t>01</w:t>
      </w:r>
      <w:r w:rsidRPr="00CD394D">
        <w:rPr>
          <w:i/>
        </w:rPr>
        <w:t xml:space="preserve">. </w:t>
      </w:r>
      <w:r>
        <w:rPr>
          <w:i/>
        </w:rPr>
        <w:t>Экономика</w:t>
      </w:r>
      <w:r w:rsidRPr="00CD394D">
        <w:t>. Подготовка обучающимися НКР (диссертации) осуществляется на протяжении всего периода освоения образовательной программы.</w:t>
      </w:r>
      <w:r>
        <w:t xml:space="preserve"> </w:t>
      </w:r>
    </w:p>
    <w:p w:rsidR="003833A2" w:rsidRPr="00997768" w:rsidRDefault="00A93736" w:rsidP="00030984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>
        <w:t xml:space="preserve"> </w:t>
      </w:r>
      <w:r w:rsidRPr="00F26733">
        <w:t xml:space="preserve">Логически и содержательно-методически </w:t>
      </w:r>
      <w:r w:rsidR="00997768" w:rsidRPr="00997768">
        <w:t>НКР (диссертаци</w:t>
      </w:r>
      <w:r w:rsidR="00997768">
        <w:t>я)</w:t>
      </w:r>
      <w:r w:rsidR="00997768">
        <w:rPr>
          <w:b/>
        </w:rPr>
        <w:t xml:space="preserve"> </w:t>
      </w:r>
      <w:r>
        <w:t xml:space="preserve"> </w:t>
      </w:r>
      <w:r w:rsidRPr="00F26733">
        <w:t>взаимосвязана с такими дисциплинами как</w:t>
      </w:r>
      <w:r>
        <w:t xml:space="preserve"> 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>«Информационные технологии в научных исследованиях»</w:t>
      </w:r>
      <w:r w:rsidR="00997768">
        <w:rPr>
          <w:noProof/>
        </w:rPr>
        <w:t>, «</w:t>
      </w:r>
      <w:r w:rsidR="00997768">
        <w:t>Н</w:t>
      </w:r>
      <w:r w:rsidR="00997768" w:rsidRPr="00997768">
        <w:t>аучно-исследовательск</w:t>
      </w:r>
      <w:r w:rsidR="00E73736">
        <w:t>ая</w:t>
      </w:r>
      <w:r w:rsidR="00997768" w:rsidRPr="00997768">
        <w:t xml:space="preserve"> деятельност</w:t>
      </w:r>
      <w:r w:rsidR="00997768">
        <w:t>ь)</w:t>
      </w:r>
      <w:r w:rsidR="00997768" w:rsidRPr="00E76D3B">
        <w:rPr>
          <w:b/>
        </w:rPr>
        <w:t xml:space="preserve"> </w:t>
      </w:r>
      <w:r w:rsidRPr="00B233DD">
        <w:rPr>
          <w:rFonts w:cs="Times New Roman CYR"/>
          <w:color w:val="000000"/>
        </w:rPr>
        <w:t xml:space="preserve">и является необходимой для </w:t>
      </w:r>
      <w:r>
        <w:rPr>
          <w:rFonts w:cs="Times New Roman CYR"/>
          <w:color w:val="000000"/>
        </w:rPr>
        <w:t xml:space="preserve">формирования универсальных, </w:t>
      </w:r>
      <w:r w:rsidRPr="007E68C4">
        <w:t>общепрофессиональных</w:t>
      </w:r>
      <w:r>
        <w:rPr>
          <w:rFonts w:cs="Times New Roman CYR"/>
          <w:color w:val="000000"/>
        </w:rPr>
        <w:t xml:space="preserve">  и профессиональных компетенций аспиранта, а также для </w:t>
      </w:r>
      <w:r w:rsidR="00997768" w:rsidRPr="00ED46F7">
        <w:t>подготовки к сдаче государственного экзамена, представления научного доклада</w:t>
      </w:r>
      <w:r w:rsidR="00997768">
        <w:t>.</w:t>
      </w:r>
      <w:r>
        <w:t xml:space="preserve"> </w:t>
      </w:r>
      <w:r w:rsidR="00997768">
        <w:t xml:space="preserve"> </w:t>
      </w:r>
    </w:p>
    <w:p w:rsidR="003833A2" w:rsidRPr="007F4514" w:rsidRDefault="003833A2" w:rsidP="00030984">
      <w:pPr>
        <w:tabs>
          <w:tab w:val="right" w:leader="underscore" w:pos="9639"/>
        </w:tabs>
        <w:jc w:val="both"/>
        <w:outlineLvl w:val="1"/>
        <w:rPr>
          <w:b/>
        </w:rPr>
      </w:pPr>
      <w:r w:rsidRPr="00D94761">
        <w:t xml:space="preserve">2.2. </w:t>
      </w:r>
      <w:r w:rsidRPr="00647843">
        <w:rPr>
          <w:b/>
        </w:rPr>
        <w:t>Для подготовки НКР (диссертации)</w:t>
      </w:r>
      <w:r w:rsidRPr="00647843">
        <w:rPr>
          <w:b/>
          <w:color w:val="FF0000"/>
        </w:rPr>
        <w:t xml:space="preserve"> </w:t>
      </w:r>
      <w:r w:rsidRPr="00647843">
        <w:rPr>
          <w:b/>
        </w:rPr>
        <w:t>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647843">
        <w:rPr>
          <w:b/>
          <w:i/>
        </w:rPr>
        <w:t>:</w:t>
      </w:r>
      <w:r w:rsidR="00B146D8">
        <w:rPr>
          <w:b/>
          <w:i/>
        </w:rPr>
        <w:t xml:space="preserve"> </w:t>
      </w:r>
      <w:r w:rsidR="00B146D8">
        <w:t>«История и философия науки», «Иностранный язык», «</w:t>
      </w:r>
      <w:r w:rsidR="00B146D8" w:rsidRPr="0012631D">
        <w:t>Стратегическое упра</w:t>
      </w:r>
      <w:r w:rsidR="00B146D8">
        <w:t>вление экономическими системами</w:t>
      </w:r>
      <w:r w:rsidR="00B146D8" w:rsidRPr="0012631D">
        <w:rPr>
          <w:noProof/>
        </w:rPr>
        <w:t>»</w:t>
      </w:r>
      <w:r w:rsidR="00B146D8"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 w:rsidR="00B146D8">
        <w:rPr>
          <w:noProof/>
        </w:rPr>
        <w:t>«Информационные технологии в научных исследованиях», «</w:t>
      </w:r>
      <w:r w:rsidR="00B146D8">
        <w:t>Н</w:t>
      </w:r>
      <w:r w:rsidR="00B146D8" w:rsidRPr="00997768">
        <w:t>аучно-исследовательск</w:t>
      </w:r>
      <w:r w:rsidR="00B146D8">
        <w:t>ая</w:t>
      </w:r>
      <w:r w:rsidR="00B146D8" w:rsidRPr="00997768">
        <w:t xml:space="preserve"> деятельност</w:t>
      </w:r>
      <w:r w:rsidR="00B146D8">
        <w:t xml:space="preserve">ь) </w:t>
      </w:r>
    </w:p>
    <w:p w:rsidR="003833A2" w:rsidRPr="00C62308" w:rsidRDefault="008775BB" w:rsidP="00030984">
      <w:pPr>
        <w:suppressAutoHyphens/>
        <w:ind w:firstLine="709"/>
        <w:jc w:val="both"/>
        <w:rPr>
          <w:b/>
        </w:rPr>
      </w:pPr>
      <w:r w:rsidRPr="00C62308">
        <w:rPr>
          <w:b/>
        </w:rPr>
        <w:t>Знания:</w:t>
      </w:r>
    </w:p>
    <w:p w:rsidR="002C0A91" w:rsidRPr="002C0A91" w:rsidRDefault="002C0A91" w:rsidP="00030984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2"/>
        </w:rPr>
      </w:pPr>
      <w:r w:rsidRPr="00C54C11">
        <w:rPr>
          <w:szCs w:val="28"/>
        </w:rPr>
        <w:t>истори</w:t>
      </w:r>
      <w:r w:rsidR="00943B32">
        <w:rPr>
          <w:szCs w:val="28"/>
        </w:rPr>
        <w:t>и</w:t>
      </w:r>
      <w:r w:rsidRPr="00C54C11">
        <w:rPr>
          <w:szCs w:val="28"/>
        </w:rPr>
        <w:t xml:space="preserve"> развития конкретной научной проблемы, ее роли и места в изучаемом научном направлении; </w:t>
      </w:r>
    </w:p>
    <w:p w:rsidR="00C62308" w:rsidRPr="00C54C11" w:rsidRDefault="00C62308" w:rsidP="00030984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lastRenderedPageBreak/>
        <w:t>современны</w:t>
      </w:r>
      <w:r w:rsidR="00943B32">
        <w:rPr>
          <w:szCs w:val="28"/>
        </w:rPr>
        <w:t>х</w:t>
      </w:r>
      <w:r w:rsidRPr="00C54C11">
        <w:rPr>
          <w:szCs w:val="28"/>
        </w:rPr>
        <w:t xml:space="preserve"> метод</w:t>
      </w:r>
      <w:r w:rsidR="00943B32">
        <w:rPr>
          <w:szCs w:val="28"/>
        </w:rPr>
        <w:t>ов</w:t>
      </w:r>
      <w:r w:rsidRPr="00C54C11">
        <w:rPr>
          <w:szCs w:val="28"/>
        </w:rPr>
        <w:t xml:space="preserve"> и технологи</w:t>
      </w:r>
      <w:r w:rsidR="00943B32">
        <w:rPr>
          <w:szCs w:val="28"/>
        </w:rPr>
        <w:t>й</w:t>
      </w:r>
      <w:r w:rsidRPr="00C54C11">
        <w:rPr>
          <w:szCs w:val="28"/>
        </w:rPr>
        <w:t xml:space="preserve"> научно</w:t>
      </w:r>
      <w:r w:rsidR="00943B32">
        <w:rPr>
          <w:szCs w:val="28"/>
        </w:rPr>
        <w:t>й</w:t>
      </w:r>
      <w:r w:rsidRPr="00C54C11">
        <w:rPr>
          <w:szCs w:val="28"/>
        </w:rPr>
        <w:t xml:space="preserve"> коммуникации на государственном и иностранном языках; </w:t>
      </w:r>
    </w:p>
    <w:p w:rsidR="00C62308" w:rsidRPr="007A720E" w:rsidRDefault="00C62308" w:rsidP="00030984">
      <w:pPr>
        <w:pStyle w:val="a3"/>
        <w:numPr>
          <w:ilvl w:val="0"/>
          <w:numId w:val="5"/>
        </w:numPr>
        <w:jc w:val="both"/>
      </w:pPr>
      <w:r w:rsidRPr="007A720E">
        <w:t xml:space="preserve"> информационны</w:t>
      </w:r>
      <w:r w:rsidR="00943B32">
        <w:t xml:space="preserve">х </w:t>
      </w:r>
      <w:r w:rsidRPr="007A720E">
        <w:t>технологи</w:t>
      </w:r>
      <w:r w:rsidR="00943B32">
        <w:t>й</w:t>
      </w:r>
      <w:r w:rsidRPr="007A720E">
        <w:t xml:space="preserve"> необходимые для самостоятельной научно-исследовательской деятельности; </w:t>
      </w:r>
    </w:p>
    <w:p w:rsidR="00C62308" w:rsidRPr="007A720E" w:rsidRDefault="00C62308" w:rsidP="00030984">
      <w:pPr>
        <w:pStyle w:val="a3"/>
        <w:numPr>
          <w:ilvl w:val="0"/>
          <w:numId w:val="5"/>
        </w:numPr>
        <w:jc w:val="both"/>
      </w:pPr>
      <w:r w:rsidRPr="007A720E">
        <w:t>современны</w:t>
      </w:r>
      <w:r w:rsidR="00943B32">
        <w:t>х</w:t>
      </w:r>
      <w:r w:rsidRPr="007A720E">
        <w:t xml:space="preserve"> офисны</w:t>
      </w:r>
      <w:r w:rsidR="00943B32">
        <w:t>х</w:t>
      </w:r>
      <w:r w:rsidRPr="007A720E">
        <w:t xml:space="preserve">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C62308" w:rsidRPr="007A720E" w:rsidRDefault="00C62308" w:rsidP="00030984">
      <w:pPr>
        <w:pStyle w:val="a3"/>
        <w:numPr>
          <w:ilvl w:val="0"/>
          <w:numId w:val="5"/>
        </w:numPr>
        <w:jc w:val="both"/>
      </w:pPr>
      <w:r w:rsidRPr="007A720E">
        <w:t>основны</w:t>
      </w:r>
      <w:r w:rsidR="00943B32">
        <w:t>х</w:t>
      </w:r>
      <w:r w:rsidRPr="007A720E">
        <w:t xml:space="preserve"> принцип</w:t>
      </w:r>
      <w:r w:rsidR="00943B32">
        <w:t>ов</w:t>
      </w:r>
      <w:r w:rsidRPr="007A720E">
        <w:t xml:space="preserve"> анализа проблемы и основных тенденций развития науки, современны</w:t>
      </w:r>
      <w:r w:rsidR="00943B32">
        <w:t>х</w:t>
      </w:r>
      <w:r w:rsidRPr="007A720E">
        <w:t xml:space="preserve"> направлени</w:t>
      </w:r>
      <w:r w:rsidR="00943B32">
        <w:t>й</w:t>
      </w:r>
      <w:r w:rsidRPr="007A720E">
        <w:t xml:space="preserve"> теоретических и прикладных научных исследований в области экономической науки и менеджмента; </w:t>
      </w:r>
    </w:p>
    <w:p w:rsidR="00C62308" w:rsidRPr="007A720E" w:rsidRDefault="00C62308" w:rsidP="00030984">
      <w:pPr>
        <w:pStyle w:val="a3"/>
        <w:numPr>
          <w:ilvl w:val="0"/>
          <w:numId w:val="5"/>
        </w:numPr>
        <w:jc w:val="both"/>
      </w:pPr>
      <w:r w:rsidRPr="007A720E">
        <w:t>основны</w:t>
      </w:r>
      <w:r w:rsidR="00943B32">
        <w:t>х</w:t>
      </w:r>
      <w:r w:rsidRPr="007A720E">
        <w:t xml:space="preserve"> общенаучны</w:t>
      </w:r>
      <w:r w:rsidR="00943B32">
        <w:t>х</w:t>
      </w:r>
      <w:r w:rsidRPr="007A720E">
        <w:t xml:space="preserve"> термин</w:t>
      </w:r>
      <w:r w:rsidR="00943B32">
        <w:t>ов</w:t>
      </w:r>
      <w:r w:rsidRPr="007A720E">
        <w:t xml:space="preserve"> и поняти</w:t>
      </w:r>
      <w:r w:rsidR="00943B32">
        <w:t>й</w:t>
      </w:r>
      <w:r w:rsidRPr="007A720E">
        <w:t>, относящи</w:t>
      </w:r>
      <w:r w:rsidR="00943B32">
        <w:t>х</w:t>
      </w:r>
      <w:r w:rsidRPr="007A720E">
        <w:t xml:space="preserve">ся к научным исследованиям, нормативным документам в соответствующей области науки; </w:t>
      </w:r>
    </w:p>
    <w:p w:rsidR="00C62308" w:rsidRDefault="00C62308" w:rsidP="00030984">
      <w:pPr>
        <w:pStyle w:val="a3"/>
        <w:numPr>
          <w:ilvl w:val="0"/>
          <w:numId w:val="5"/>
        </w:numPr>
        <w:jc w:val="both"/>
      </w:pPr>
      <w:r w:rsidRPr="007A720E">
        <w:t>систем</w:t>
      </w:r>
      <w:r w:rsidR="00943B32">
        <w:t xml:space="preserve">ы </w:t>
      </w:r>
      <w:r w:rsidRPr="007A720E">
        <w:t xml:space="preserve">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2C0A91" w:rsidRDefault="002C0A91" w:rsidP="00030984">
      <w:pPr>
        <w:pStyle w:val="a3"/>
        <w:numPr>
          <w:ilvl w:val="0"/>
          <w:numId w:val="5"/>
        </w:numPr>
        <w:jc w:val="both"/>
        <w:rPr>
          <w:szCs w:val="28"/>
        </w:rPr>
      </w:pPr>
      <w:r w:rsidRPr="00C54C11">
        <w:rPr>
          <w:szCs w:val="28"/>
        </w:rPr>
        <w:t>метод</w:t>
      </w:r>
      <w:r w:rsidR="00943B32">
        <w:rPr>
          <w:szCs w:val="28"/>
        </w:rPr>
        <w:t>ов</w:t>
      </w:r>
      <w:r w:rsidRPr="00C54C11">
        <w:rPr>
          <w:szCs w:val="28"/>
        </w:rPr>
        <w:t xml:space="preserve"> поиска литературных источников по разрабатываемой теме с целью их использования при выполнении (ВКР) диссертации;  </w:t>
      </w:r>
    </w:p>
    <w:p w:rsidR="002C0A91" w:rsidRPr="002C0A91" w:rsidRDefault="002C0A91" w:rsidP="00030984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метод</w:t>
      </w:r>
      <w:r w:rsidR="00943B32">
        <w:rPr>
          <w:szCs w:val="28"/>
        </w:rPr>
        <w:t>ов</w:t>
      </w:r>
      <w:r w:rsidRPr="00C54C11">
        <w:rPr>
          <w:szCs w:val="28"/>
        </w:rPr>
        <w:t xml:space="preserve"> научного исследования и проведения экспериментальных работ; </w:t>
      </w:r>
    </w:p>
    <w:p w:rsidR="00C62308" w:rsidRPr="007A720E" w:rsidRDefault="002C0A91" w:rsidP="00030984">
      <w:pPr>
        <w:pStyle w:val="a3"/>
        <w:numPr>
          <w:ilvl w:val="0"/>
          <w:numId w:val="5"/>
        </w:numPr>
        <w:jc w:val="both"/>
      </w:pPr>
      <w:r>
        <w:t xml:space="preserve"> </w:t>
      </w:r>
      <w:r w:rsidR="00C62308" w:rsidRPr="007A720E">
        <w:t>приоритетны</w:t>
      </w:r>
      <w:r w:rsidR="00943B32">
        <w:t>х</w:t>
      </w:r>
      <w:r w:rsidR="00C62308" w:rsidRPr="007A720E">
        <w:t xml:space="preserve"> направлени</w:t>
      </w:r>
      <w:r w:rsidR="00943B32">
        <w:t>й</w:t>
      </w:r>
      <w:r w:rsidR="00C62308" w:rsidRPr="007A720E">
        <w:t xml:space="preserve"> российских и международных исследований в данной сфере экономической науки; </w:t>
      </w:r>
    </w:p>
    <w:p w:rsidR="00C62308" w:rsidRDefault="00C62308" w:rsidP="00030984">
      <w:pPr>
        <w:pStyle w:val="a3"/>
        <w:numPr>
          <w:ilvl w:val="0"/>
          <w:numId w:val="5"/>
        </w:numPr>
        <w:jc w:val="both"/>
      </w:pPr>
      <w:r w:rsidRPr="007A720E">
        <w:t>концептуальны</w:t>
      </w:r>
      <w:r w:rsidR="00943B32">
        <w:t>х</w:t>
      </w:r>
      <w:r w:rsidRPr="007A720E">
        <w:t xml:space="preserve"> подход</w:t>
      </w:r>
      <w:r w:rsidR="00943B32">
        <w:t>ов</w:t>
      </w:r>
      <w:r w:rsidRPr="007A720E">
        <w:t xml:space="preserve"> к использованию современных технологий в экономике и управлении, </w:t>
      </w:r>
      <w:r w:rsidR="00943B32">
        <w:t xml:space="preserve">выбора </w:t>
      </w:r>
      <w:r w:rsidRPr="007A720E">
        <w:t>стратеги</w:t>
      </w:r>
      <w:r w:rsidR="00DC1D95">
        <w:t>и</w:t>
      </w:r>
      <w:r w:rsidRPr="007A720E">
        <w:t xml:space="preserve"> </w:t>
      </w:r>
      <w:r w:rsidR="00943B32">
        <w:t xml:space="preserve">и </w:t>
      </w:r>
      <w:r w:rsidRPr="007A720E">
        <w:t>адекватных методов получения, обработки и хранения научной информации</w:t>
      </w:r>
      <w:r>
        <w:t>;</w:t>
      </w:r>
    </w:p>
    <w:p w:rsidR="00C62308" w:rsidRPr="00E06204" w:rsidRDefault="00C62308" w:rsidP="00030984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этически</w:t>
      </w:r>
      <w:r w:rsidR="00DC1D95">
        <w:rPr>
          <w:szCs w:val="28"/>
        </w:rPr>
        <w:t>х</w:t>
      </w:r>
      <w:r w:rsidRPr="00C54C11">
        <w:rPr>
          <w:szCs w:val="28"/>
        </w:rPr>
        <w:t xml:space="preserve"> принцип</w:t>
      </w:r>
      <w:r w:rsidR="00DC1D95">
        <w:rPr>
          <w:szCs w:val="28"/>
        </w:rPr>
        <w:t>ов</w:t>
      </w:r>
      <w:r w:rsidRPr="00C54C11">
        <w:rPr>
          <w:szCs w:val="28"/>
        </w:rPr>
        <w:t xml:space="preserve"> профессии;</w:t>
      </w:r>
    </w:p>
    <w:p w:rsidR="00C62308" w:rsidRPr="001A4644" w:rsidRDefault="00C62308" w:rsidP="00030984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основны</w:t>
      </w:r>
      <w:r w:rsidR="00DC1D95">
        <w:rPr>
          <w:szCs w:val="28"/>
        </w:rPr>
        <w:t>х</w:t>
      </w:r>
      <w:r w:rsidRPr="00C54C11">
        <w:rPr>
          <w:szCs w:val="28"/>
        </w:rPr>
        <w:t xml:space="preserve"> направлени</w:t>
      </w:r>
      <w:r w:rsidR="00DC1D95">
        <w:rPr>
          <w:szCs w:val="28"/>
        </w:rPr>
        <w:t>й</w:t>
      </w:r>
      <w:r w:rsidRPr="00C54C11">
        <w:rPr>
          <w:szCs w:val="28"/>
        </w:rPr>
        <w:t xml:space="preserve"> личностного и профессионального развития</w:t>
      </w:r>
      <w:r>
        <w:rPr>
          <w:szCs w:val="28"/>
        </w:rPr>
        <w:t>;</w:t>
      </w:r>
    </w:p>
    <w:p w:rsidR="008775BB" w:rsidRPr="00C62308" w:rsidRDefault="008775BB" w:rsidP="00030984">
      <w:pPr>
        <w:suppressAutoHyphens/>
        <w:ind w:firstLine="709"/>
        <w:jc w:val="both"/>
        <w:rPr>
          <w:b/>
          <w:color w:val="000000" w:themeColor="text1"/>
          <w:lang w:eastAsia="ar-SA"/>
        </w:rPr>
      </w:pPr>
      <w:r w:rsidRPr="00C62308">
        <w:rPr>
          <w:b/>
          <w:color w:val="000000" w:themeColor="text1"/>
          <w:lang w:eastAsia="ar-SA"/>
        </w:rPr>
        <w:t>Умения: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C62308" w:rsidRPr="004653FA" w:rsidRDefault="00C62308" w:rsidP="00030984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C62308" w:rsidRDefault="00C62308" w:rsidP="00030984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1A4644" w:rsidRPr="000D4B75" w:rsidRDefault="001A4644" w:rsidP="00030984">
      <w:pPr>
        <w:pStyle w:val="a3"/>
        <w:numPr>
          <w:ilvl w:val="0"/>
          <w:numId w:val="6"/>
        </w:numPr>
        <w:jc w:val="both"/>
        <w:rPr>
          <w:sz w:val="22"/>
        </w:rPr>
      </w:pPr>
      <w:r w:rsidRPr="000D4B75">
        <w:rPr>
          <w:szCs w:val="28"/>
        </w:rPr>
        <w:t xml:space="preserve">изучить теоретические источники в соответствии с темой ВКР и поставленной проблемой; </w:t>
      </w:r>
    </w:p>
    <w:p w:rsidR="001A4644" w:rsidRPr="000D4B75" w:rsidRDefault="001A4644" w:rsidP="00030984">
      <w:pPr>
        <w:pStyle w:val="a3"/>
        <w:numPr>
          <w:ilvl w:val="0"/>
          <w:numId w:val="8"/>
        </w:numPr>
        <w:jc w:val="both"/>
        <w:rPr>
          <w:sz w:val="22"/>
        </w:rPr>
      </w:pPr>
      <w:r>
        <w:rPr>
          <w:szCs w:val="28"/>
        </w:rPr>
        <w:t xml:space="preserve"> </w:t>
      </w:r>
      <w:r w:rsidRPr="000D4B75">
        <w:rPr>
          <w:szCs w:val="28"/>
        </w:rPr>
        <w:t xml:space="preserve">обрабатывать полученные результаты, анализировать и представлять их в виде законченных научно-исследовательских разработок (тезисов докладов, научной статьи, ВКР) и др. </w:t>
      </w:r>
    </w:p>
    <w:p w:rsidR="001A4644" w:rsidRPr="000D4B75" w:rsidRDefault="001A4644" w:rsidP="00030984">
      <w:pPr>
        <w:pStyle w:val="a3"/>
        <w:numPr>
          <w:ilvl w:val="0"/>
          <w:numId w:val="8"/>
        </w:numPr>
        <w:jc w:val="both"/>
        <w:rPr>
          <w:sz w:val="22"/>
        </w:rPr>
      </w:pPr>
      <w:r w:rsidRPr="001A4644">
        <w:rPr>
          <w:szCs w:val="28"/>
        </w:rPr>
        <w:t xml:space="preserve"> </w:t>
      </w:r>
      <w:r w:rsidRPr="000D4B75">
        <w:rPr>
          <w:szCs w:val="28"/>
        </w:rPr>
        <w:t xml:space="preserve">формировать и аргументировано отстаивать собственную позицию по вопросам экономики и управления; </w:t>
      </w:r>
    </w:p>
    <w:p w:rsidR="00C62308" w:rsidRPr="001A4644" w:rsidRDefault="00C62308" w:rsidP="00030984">
      <w:pPr>
        <w:pStyle w:val="a3"/>
        <w:numPr>
          <w:ilvl w:val="0"/>
          <w:numId w:val="6"/>
        </w:numPr>
        <w:jc w:val="both"/>
        <w:rPr>
          <w:szCs w:val="28"/>
        </w:rPr>
      </w:pPr>
      <w:r w:rsidRPr="001A4644">
        <w:rPr>
          <w:szCs w:val="28"/>
        </w:rPr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C62308" w:rsidRPr="001A4644" w:rsidRDefault="00C62308" w:rsidP="00030984">
      <w:pPr>
        <w:pStyle w:val="a3"/>
        <w:numPr>
          <w:ilvl w:val="0"/>
          <w:numId w:val="6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lastRenderedPageBreak/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;</w:t>
      </w:r>
    </w:p>
    <w:p w:rsidR="00C62308" w:rsidRPr="001A4644" w:rsidRDefault="001A4644" w:rsidP="00030984">
      <w:pPr>
        <w:pStyle w:val="a3"/>
        <w:numPr>
          <w:ilvl w:val="0"/>
          <w:numId w:val="6"/>
        </w:numPr>
        <w:jc w:val="both"/>
        <w:rPr>
          <w:sz w:val="22"/>
        </w:rPr>
      </w:pPr>
      <w:r w:rsidRPr="000D4B75">
        <w:rPr>
          <w:szCs w:val="28"/>
        </w:rPr>
        <w:t>осуществлять личностный выбор в морально-ценностных ситуациях, возникающих в профессиональной сфере деятельности</w:t>
      </w:r>
      <w:r>
        <w:rPr>
          <w:szCs w:val="28"/>
        </w:rPr>
        <w:t>.</w:t>
      </w:r>
      <w:r w:rsidRPr="001A4644">
        <w:rPr>
          <w:rFonts w:eastAsiaTheme="minorHAnsi"/>
          <w:szCs w:val="28"/>
          <w:lang w:eastAsia="en-US"/>
        </w:rPr>
        <w:t xml:space="preserve"> </w:t>
      </w:r>
    </w:p>
    <w:p w:rsidR="008775BB" w:rsidRPr="00C62308" w:rsidRDefault="008775BB" w:rsidP="00030984">
      <w:pPr>
        <w:suppressAutoHyphens/>
        <w:ind w:firstLine="709"/>
        <w:jc w:val="both"/>
        <w:rPr>
          <w:b/>
          <w:color w:val="000000" w:themeColor="text1"/>
          <w:lang w:eastAsia="ar-SA"/>
        </w:rPr>
      </w:pPr>
      <w:r w:rsidRPr="00C62308">
        <w:rPr>
          <w:b/>
          <w:color w:val="000000" w:themeColor="text1"/>
          <w:lang w:eastAsia="ar-SA"/>
        </w:rPr>
        <w:t>Навыки:</w:t>
      </w:r>
    </w:p>
    <w:p w:rsidR="00D64280" w:rsidRPr="00A022B3" w:rsidRDefault="00D64280" w:rsidP="00030984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D93933">
        <w:rPr>
          <w:szCs w:val="28"/>
        </w:rPr>
        <w:t xml:space="preserve">методологией и современной проблематикой </w:t>
      </w:r>
      <w:r>
        <w:rPr>
          <w:szCs w:val="28"/>
        </w:rPr>
        <w:t>экономической</w:t>
      </w:r>
      <w:r w:rsidRPr="00D93933">
        <w:rPr>
          <w:szCs w:val="28"/>
        </w:rPr>
        <w:t xml:space="preserve"> науки; </w:t>
      </w:r>
      <w:r>
        <w:t xml:space="preserve">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jc w:val="both"/>
      </w:pPr>
      <w:r w:rsidRPr="00554387">
        <w:t xml:space="preserve"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D64280" w:rsidRDefault="00F5564E" w:rsidP="00030984">
      <w:pPr>
        <w:pStyle w:val="a3"/>
        <w:numPr>
          <w:ilvl w:val="0"/>
          <w:numId w:val="7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D64280" w:rsidRPr="00D64280" w:rsidRDefault="00D64280" w:rsidP="00030984">
      <w:pPr>
        <w:pStyle w:val="a3"/>
        <w:numPr>
          <w:ilvl w:val="0"/>
          <w:numId w:val="7"/>
        </w:numPr>
        <w:jc w:val="both"/>
        <w:rPr>
          <w:sz w:val="22"/>
        </w:rPr>
      </w:pPr>
      <w:r w:rsidRPr="00D93933">
        <w:rPr>
          <w:szCs w:val="28"/>
        </w:rPr>
        <w:t>квалифицированн</w:t>
      </w:r>
      <w:r w:rsidR="00A022B3">
        <w:rPr>
          <w:szCs w:val="28"/>
        </w:rPr>
        <w:t>ого</w:t>
      </w:r>
      <w:r w:rsidRPr="00D93933">
        <w:rPr>
          <w:szCs w:val="28"/>
        </w:rPr>
        <w:t xml:space="preserve"> анализа, комментирования, реферирования и обобщения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jc w:val="both"/>
      </w:pPr>
      <w:r w:rsidRPr="00554387">
        <w:t xml:space="preserve">участием в работе научных коллективов, проводящих исследования по данной проблематике, подготовки и редактирования научных публикаций;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публичн</w:t>
      </w:r>
      <w:r w:rsidR="00D2409B">
        <w:t>ого</w:t>
      </w:r>
      <w:r w:rsidRPr="00554387">
        <w:t xml:space="preserve"> выступлени</w:t>
      </w:r>
      <w:r w:rsidR="00D2409B">
        <w:t>я</w:t>
      </w:r>
      <w:r w:rsidRPr="00554387">
        <w:t xml:space="preserve"> с научными докладами и сообщениями на научных и научно-практических конференциях, подготовки научных публикаций; </w:t>
      </w:r>
    </w:p>
    <w:p w:rsidR="00F5564E" w:rsidRPr="00554387" w:rsidRDefault="00F5564E" w:rsidP="00030984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современной методикой построения моделей развития экономической науки и менеджмента;</w:t>
      </w:r>
    </w:p>
    <w:p w:rsidR="003833A2" w:rsidRPr="00D64280" w:rsidRDefault="00F5564E" w:rsidP="00030984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color w:val="000000" w:themeColor="text1"/>
          <w:lang w:eastAsia="ar-SA"/>
        </w:rPr>
      </w:pPr>
      <w:r w:rsidRPr="00554387">
        <w:t>опытом разработки и реализации стратегических гипотез развития предприятия в условиях глобализации и развития электронной экономики</w:t>
      </w:r>
      <w:r w:rsidR="00D64280">
        <w:t>;</w:t>
      </w:r>
    </w:p>
    <w:p w:rsidR="003833A2" w:rsidRPr="00D64280" w:rsidRDefault="009C13AD" w:rsidP="00030984">
      <w:pPr>
        <w:pStyle w:val="a3"/>
        <w:numPr>
          <w:ilvl w:val="0"/>
          <w:numId w:val="7"/>
        </w:numPr>
        <w:ind w:left="0" w:firstLine="426"/>
        <w:jc w:val="both"/>
        <w:rPr>
          <w:sz w:val="22"/>
        </w:rPr>
      </w:pPr>
      <w:r>
        <w:rPr>
          <w:szCs w:val="28"/>
        </w:rPr>
        <w:t xml:space="preserve"> </w:t>
      </w:r>
      <w:r w:rsidR="00D64280" w:rsidRPr="00D93933">
        <w:rPr>
          <w:szCs w:val="28"/>
        </w:rPr>
        <w:t>применения знаний в области экономики и управления</w:t>
      </w:r>
      <w:r w:rsidR="00D64280">
        <w:rPr>
          <w:szCs w:val="28"/>
        </w:rPr>
        <w:t>.</w:t>
      </w:r>
    </w:p>
    <w:p w:rsidR="003833A2" w:rsidRPr="009C13AD" w:rsidRDefault="008775BB" w:rsidP="00030984">
      <w:pPr>
        <w:tabs>
          <w:tab w:val="right" w:leader="underscore" w:pos="9639"/>
        </w:tabs>
        <w:jc w:val="both"/>
        <w:outlineLvl w:val="1"/>
        <w:rPr>
          <w:b/>
        </w:rPr>
      </w:pPr>
      <w:r w:rsidRPr="00810471">
        <w:t xml:space="preserve">2.3. </w:t>
      </w:r>
      <w:r w:rsidRPr="00CD394D"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CD394D">
        <w:t xml:space="preserve"> </w:t>
      </w:r>
      <w:r w:rsidRPr="00CD394D">
        <w:rPr>
          <w:b/>
        </w:rPr>
        <w:t>при подготовке НКР (диссертации):</w:t>
      </w:r>
      <w:r w:rsidR="009C13AD">
        <w:rPr>
          <w:b/>
        </w:rPr>
        <w:t xml:space="preserve"> </w:t>
      </w:r>
      <w:r w:rsidR="00B146D8" w:rsidRPr="00DC2A79">
        <w:t xml:space="preserve">НКР в каждом семестре опирается на </w:t>
      </w:r>
      <w:r w:rsidR="00B146D8">
        <w:t xml:space="preserve">содержание </w:t>
      </w:r>
      <w:r w:rsidR="00B146D8" w:rsidRPr="00DC2A79">
        <w:t>дисциплин и практик предыдущего семестра</w:t>
      </w:r>
      <w:r w:rsidR="00B146D8">
        <w:t xml:space="preserve"> (в соответствии с учебным планом). </w:t>
      </w:r>
    </w:p>
    <w:p w:rsidR="008775BB" w:rsidRDefault="008775BB" w:rsidP="0003098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  <w:vertAlign w:val="superscript"/>
        </w:rPr>
      </w:pPr>
    </w:p>
    <w:p w:rsidR="008775BB" w:rsidRDefault="008775BB" w:rsidP="0003098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>3. КОМПЕТЕНЦИИ ОБУЧАЮЩЕГОСЯ, ФОРМИРУЕМЫЕ В РЕЗУЛЬТАТЕ   П</w:t>
      </w:r>
      <w:r w:rsidRPr="00FB3506">
        <w:rPr>
          <w:b/>
          <w:bCs/>
        </w:rPr>
        <w:t xml:space="preserve">ОДГОТОВКИ НКР (ДИССЕРТАЦИИ) </w:t>
      </w:r>
    </w:p>
    <w:p w:rsidR="008775BB" w:rsidRPr="00D84BE9" w:rsidRDefault="008775BB" w:rsidP="0003098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:rsidR="008775BB" w:rsidRPr="005E1774" w:rsidRDefault="008775BB" w:rsidP="00030984">
      <w:pPr>
        <w:tabs>
          <w:tab w:val="right" w:leader="underscore" w:pos="9639"/>
        </w:tabs>
        <w:jc w:val="both"/>
        <w:outlineLvl w:val="0"/>
        <w:rPr>
          <w:b/>
        </w:rPr>
      </w:pPr>
      <w:r w:rsidRPr="005E1774">
        <w:t xml:space="preserve">Процесс </w:t>
      </w:r>
      <w:r w:rsidRPr="00FB3506">
        <w:t>подготовк</w:t>
      </w:r>
      <w:r>
        <w:t>и</w:t>
      </w:r>
      <w:r w:rsidRPr="00FB3506">
        <w:t xml:space="preserve"> НКР (диссертации)</w:t>
      </w:r>
      <w:r w:rsidRPr="008D4E10">
        <w:rPr>
          <w:color w:val="FF0000"/>
        </w:rPr>
        <w:t xml:space="preserve"> </w:t>
      </w:r>
      <w:r w:rsidRPr="005E1774">
        <w:t>направлен на формирование элементов следующих компетенций в соотв</w:t>
      </w:r>
      <w:r>
        <w:t xml:space="preserve">етствии с ФГОС ВО и ОПОП </w:t>
      </w:r>
      <w:r w:rsidRPr="00CD394D">
        <w:t>ВО</w:t>
      </w:r>
      <w:r w:rsidRPr="005E1774">
        <w:t xml:space="preserve">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подготовки:</w:t>
      </w:r>
    </w:p>
    <w:p w:rsidR="00622E69" w:rsidRDefault="008775BB" w:rsidP="00030984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5E1774">
        <w:rPr>
          <w:b/>
          <w:bCs/>
          <w:iCs/>
        </w:rPr>
        <w:t xml:space="preserve">а) </w:t>
      </w:r>
      <w:r>
        <w:rPr>
          <w:b/>
          <w:bCs/>
          <w:i/>
          <w:iCs/>
        </w:rPr>
        <w:t>универсальных (УК)</w:t>
      </w:r>
      <w:r w:rsidRPr="00DC2ABE">
        <w:rPr>
          <w:b/>
          <w:bCs/>
          <w:i/>
          <w:iCs/>
        </w:rPr>
        <w:t>:</w:t>
      </w:r>
      <w:r w:rsidRPr="00DC2ABE">
        <w:rPr>
          <w:b/>
          <w:bCs/>
          <w:iCs/>
        </w:rPr>
        <w:t xml:space="preserve"> </w:t>
      </w:r>
    </w:p>
    <w:p w:rsidR="00C627ED" w:rsidRPr="002F4DA9" w:rsidRDefault="00C627ED" w:rsidP="00030984">
      <w:pPr>
        <w:pStyle w:val="a3"/>
        <w:ind w:left="0" w:firstLine="426"/>
        <w:jc w:val="both"/>
      </w:pPr>
      <w:r w:rsidRPr="002F4DA9">
        <w:t>УК-1</w:t>
      </w:r>
      <w:r>
        <w:t>- способность</w:t>
      </w:r>
      <w:r w:rsidRPr="002F4DA9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</w:t>
      </w:r>
      <w:r>
        <w:t>сциплинарных областях</w:t>
      </w:r>
      <w:r w:rsidRPr="002F4DA9">
        <w:t>;</w:t>
      </w:r>
    </w:p>
    <w:p w:rsidR="00C627ED" w:rsidRDefault="00C627ED" w:rsidP="00030984">
      <w:pPr>
        <w:pStyle w:val="a3"/>
        <w:ind w:left="0" w:firstLine="426"/>
        <w:jc w:val="both"/>
      </w:pPr>
      <w:r>
        <w:lastRenderedPageBreak/>
        <w:t>УК-2-</w:t>
      </w:r>
      <w:r w:rsidRPr="002912D5">
        <w:t xml:space="preserve"> </w:t>
      </w:r>
      <w:r w:rsidRPr="00231522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t xml:space="preserve">;      </w:t>
      </w:r>
      <w:r w:rsidRPr="00231522">
        <w:t xml:space="preserve"> </w:t>
      </w:r>
      <w:r>
        <w:t xml:space="preserve"> </w:t>
      </w:r>
    </w:p>
    <w:p w:rsidR="00C627ED" w:rsidRDefault="00C627ED" w:rsidP="00030984">
      <w:pPr>
        <w:pStyle w:val="a3"/>
        <w:ind w:left="0" w:firstLine="426"/>
        <w:jc w:val="both"/>
      </w:pPr>
      <w:r>
        <w:t>УК-4-г</w:t>
      </w:r>
      <w:r w:rsidRPr="00231522">
        <w:t>отовность использовать современные методы и технологии научной коммуникации на государственном и иностранном языках</w:t>
      </w:r>
      <w:r>
        <w:t>;</w:t>
      </w:r>
    </w:p>
    <w:p w:rsidR="00C627ED" w:rsidRDefault="00C627ED" w:rsidP="00030984">
      <w:pPr>
        <w:pStyle w:val="a3"/>
        <w:ind w:left="0" w:firstLine="426"/>
        <w:jc w:val="both"/>
      </w:pPr>
      <w:r>
        <w:t>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622E69" w:rsidRPr="00C627ED" w:rsidRDefault="00C627ED" w:rsidP="00030984">
      <w:pPr>
        <w:pStyle w:val="a3"/>
        <w:ind w:left="0" w:firstLine="426"/>
        <w:jc w:val="both"/>
      </w:pPr>
      <w:r>
        <w:t>УК-6-с</w:t>
      </w:r>
      <w:r w:rsidRPr="00231522">
        <w:t>пособность планировать и решать задачи собственного профессионального и личностного развития</w:t>
      </w:r>
      <w:r>
        <w:t>;</w:t>
      </w:r>
    </w:p>
    <w:p w:rsidR="008775BB" w:rsidRDefault="008775BB" w:rsidP="00030984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DC2ABE">
        <w:rPr>
          <w:b/>
          <w:bCs/>
          <w:iCs/>
        </w:rPr>
        <w:t xml:space="preserve">б) </w:t>
      </w:r>
      <w:r w:rsidRPr="00DC2ABE">
        <w:rPr>
          <w:b/>
          <w:bCs/>
          <w:i/>
          <w:iCs/>
        </w:rPr>
        <w:t>общепрофессиональных (ОПК):</w:t>
      </w:r>
      <w:r w:rsidRPr="00DC2ABE">
        <w:rPr>
          <w:bCs/>
          <w:iCs/>
        </w:rPr>
        <w:t xml:space="preserve"> </w:t>
      </w:r>
    </w:p>
    <w:p w:rsidR="00C627ED" w:rsidRPr="00FA3749" w:rsidRDefault="00C627ED" w:rsidP="00030984">
      <w:pPr>
        <w:pStyle w:val="a6"/>
        <w:widowControl w:val="0"/>
        <w:spacing w:after="0"/>
        <w:ind w:left="0" w:firstLine="426"/>
        <w:jc w:val="both"/>
        <w:rPr>
          <w:lang w:val="ru-RU"/>
        </w:rPr>
      </w:pPr>
      <w:r w:rsidRPr="002F4DA9">
        <w:t>ОПК-1</w:t>
      </w:r>
      <w:r>
        <w:rPr>
          <w:lang w:val="ru-RU"/>
        </w:rPr>
        <w:t xml:space="preserve">-способность </w:t>
      </w:r>
      <w:r w:rsidRPr="00231522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lang w:val="ru-RU"/>
        </w:rPr>
        <w:t xml:space="preserve">; </w:t>
      </w:r>
    </w:p>
    <w:p w:rsidR="00C627ED" w:rsidRPr="00FA3749" w:rsidRDefault="00C627ED" w:rsidP="00030984">
      <w:pPr>
        <w:pStyle w:val="a6"/>
        <w:widowControl w:val="0"/>
        <w:spacing w:after="0"/>
        <w:ind w:left="0" w:firstLine="426"/>
        <w:jc w:val="both"/>
        <w:rPr>
          <w:b/>
          <w:bCs/>
          <w:i/>
          <w:iCs/>
          <w:lang w:val="ru-RU"/>
        </w:rPr>
      </w:pPr>
      <w:r w:rsidRPr="002F4DA9">
        <w:t>ОПК-2</w:t>
      </w:r>
      <w:r>
        <w:rPr>
          <w:lang w:val="ru-RU"/>
        </w:rPr>
        <w:t>-г</w:t>
      </w:r>
      <w:proofErr w:type="spellStart"/>
      <w:r w:rsidRPr="00231522">
        <w:t>о</w:t>
      </w:r>
      <w:r>
        <w:rPr>
          <w:lang w:val="ru-RU"/>
        </w:rPr>
        <w:t>товность</w:t>
      </w:r>
      <w:proofErr w:type="spellEnd"/>
      <w:r>
        <w:rPr>
          <w:lang w:val="ru-RU"/>
        </w:rPr>
        <w:t xml:space="preserve">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8775BB" w:rsidRDefault="00552E59" w:rsidP="00030984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>
        <w:rPr>
          <w:lang w:val="ru-RU"/>
        </w:rPr>
        <w:t xml:space="preserve"> </w:t>
      </w:r>
      <w:r w:rsidR="008775BB" w:rsidRPr="00DC2ABE">
        <w:rPr>
          <w:b/>
          <w:i/>
        </w:rPr>
        <w:t>в) профессиональных (ПК)</w:t>
      </w:r>
      <w:r w:rsidR="008775BB">
        <w:rPr>
          <w:b/>
          <w:i/>
        </w:rPr>
        <w:t>:</w:t>
      </w:r>
      <w:r w:rsidR="008775BB" w:rsidRPr="00DC2ABE">
        <w:rPr>
          <w:b/>
          <w:i/>
        </w:rPr>
        <w:t xml:space="preserve"> </w:t>
      </w:r>
    </w:p>
    <w:p w:rsidR="00C627ED" w:rsidRDefault="00C627ED" w:rsidP="00030984">
      <w:pPr>
        <w:pStyle w:val="a3"/>
        <w:ind w:left="0" w:firstLine="426"/>
        <w:jc w:val="both"/>
      </w:pPr>
      <w:r>
        <w:t>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C627ED" w:rsidRDefault="00C627ED" w:rsidP="00030984">
      <w:pPr>
        <w:pStyle w:val="a3"/>
        <w:ind w:left="0" w:firstLine="426"/>
        <w:jc w:val="both"/>
      </w:pPr>
      <w:r>
        <w:t>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C627ED" w:rsidRDefault="00C627ED" w:rsidP="00030984">
      <w:pPr>
        <w:pStyle w:val="a3"/>
        <w:ind w:left="0" w:firstLine="426"/>
        <w:jc w:val="both"/>
      </w:pPr>
      <w:r>
        <w:t>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5D5D1A" w:rsidRPr="00827E69" w:rsidRDefault="00C627ED" w:rsidP="00030984">
      <w:pPr>
        <w:pStyle w:val="a3"/>
        <w:ind w:left="0" w:firstLine="426"/>
        <w:jc w:val="both"/>
      </w:pP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8775BB" w:rsidRDefault="008775BB" w:rsidP="008775BB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Pr="00CA3695">
        <w:rPr>
          <w:b/>
        </w:rPr>
        <w:t xml:space="preserve"> </w:t>
      </w:r>
    </w:p>
    <w:p w:rsidR="008775BB" w:rsidRDefault="008775BB" w:rsidP="008775BB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359"/>
        <w:gridCol w:w="2359"/>
        <w:gridCol w:w="2359"/>
      </w:tblGrid>
      <w:tr w:rsidR="004A224D" w:rsidRPr="0062038D" w:rsidTr="00C62308">
        <w:trPr>
          <w:jc w:val="center"/>
        </w:trPr>
        <w:tc>
          <w:tcPr>
            <w:tcW w:w="2262" w:type="dxa"/>
            <w:vMerge w:val="restart"/>
            <w:shd w:val="clear" w:color="auto" w:fill="auto"/>
            <w:vAlign w:val="center"/>
          </w:tcPr>
          <w:p w:rsidR="008775BB" w:rsidRPr="009567EE" w:rsidRDefault="008775BB" w:rsidP="00A153A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:rsidR="008775BB" w:rsidRPr="009567EE" w:rsidRDefault="008775BB" w:rsidP="00A153A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 xml:space="preserve">Планируемые </w:t>
            </w:r>
            <w:r w:rsidRPr="00CD394D">
              <w:rPr>
                <w:spacing w:val="2"/>
                <w:sz w:val="20"/>
                <w:szCs w:val="21"/>
                <w:lang w:val="ru-RU"/>
              </w:rPr>
              <w:t>результаты обучения при</w:t>
            </w:r>
            <w:r w:rsidRPr="009567EE">
              <w:rPr>
                <w:spacing w:val="2"/>
                <w:sz w:val="20"/>
                <w:szCs w:val="21"/>
                <w:lang w:val="ru-RU"/>
              </w:rPr>
              <w:t xml:space="preserve"> подготовке НКР (диссертации)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:rsidR="008775BB" w:rsidRPr="009567EE" w:rsidRDefault="008775BB" w:rsidP="00A153A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8775BB" w:rsidRPr="009567EE" w:rsidRDefault="008775BB" w:rsidP="00A153A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775BB" w:rsidRPr="009567EE" w:rsidRDefault="008775BB" w:rsidP="00A153A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775BB" w:rsidRPr="009567EE" w:rsidRDefault="008775BB" w:rsidP="00A153A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8775BB" w:rsidRPr="009567EE" w:rsidRDefault="008514A1" w:rsidP="00A153A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УК-1</w:t>
            </w:r>
          </w:p>
        </w:tc>
        <w:tc>
          <w:tcPr>
            <w:tcW w:w="2359" w:type="dxa"/>
            <w:shd w:val="clear" w:color="auto" w:fill="auto"/>
          </w:tcPr>
          <w:p w:rsidR="00B83DD7" w:rsidRPr="00366D81" w:rsidRDefault="00B83DD7" w:rsidP="00B83DD7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методы 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760976" w:rsidRPr="00366D81" w:rsidRDefault="00B83DD7" w:rsidP="00760976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результаты актуальных исследований, опубликованные в ведущих профессиональных журналах </w:t>
            </w:r>
            <w:r w:rsidR="00760976" w:rsidRPr="00366D81">
              <w:rPr>
                <w:rFonts w:ascii="Times New Roman" w:hAnsi="Times New Roman" w:cs="Times New Roman"/>
                <w:sz w:val="21"/>
                <w:szCs w:val="21"/>
              </w:rPr>
              <w:t>связанн</w:t>
            </w:r>
            <w:r w:rsidR="00760976"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="00760976"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с проблематикой диссертационного </w:t>
            </w:r>
            <w:r w:rsidR="00760976"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исследования</w:t>
            </w:r>
            <w:r w:rsidR="007609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775BB" w:rsidRPr="00366D81" w:rsidRDefault="00760976" w:rsidP="00B83DD7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A364CD" w:rsidRPr="00366D81" w:rsidRDefault="00A364CD" w:rsidP="00A364CD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критически</w:t>
            </w:r>
            <w:r w:rsidR="009F4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      </w:r>
          </w:p>
          <w:p w:rsidR="008775BB" w:rsidRPr="00366D81" w:rsidRDefault="00B27D7F" w:rsidP="00A153AE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366D81">
              <w:rPr>
                <w:spacing w:val="2"/>
                <w:sz w:val="21"/>
                <w:szCs w:val="21"/>
                <w:lang w:val="ru-RU"/>
              </w:rPr>
              <w:t>использовать</w:t>
            </w:r>
            <w:r w:rsidR="00A364CD" w:rsidRPr="00366D81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 w:rsidRPr="00366D81">
              <w:rPr>
                <w:sz w:val="21"/>
                <w:szCs w:val="21"/>
              </w:rPr>
              <w:t xml:space="preserve">основные результаты актуальных исследований, опубликованные в ведущих профессиональных журналах по проблемам управления экономическими </w:t>
            </w:r>
            <w:r w:rsidRPr="00366D81">
              <w:rPr>
                <w:sz w:val="21"/>
                <w:szCs w:val="21"/>
              </w:rPr>
              <w:lastRenderedPageBreak/>
              <w:t>системами</w:t>
            </w:r>
            <w:r w:rsidR="00991861" w:rsidRPr="00366D81">
              <w:rPr>
                <w:sz w:val="21"/>
                <w:szCs w:val="21"/>
                <w:lang w:val="ru-RU"/>
              </w:rPr>
              <w:t>, комплексами</w:t>
            </w:r>
            <w:r w:rsidR="002C1751">
              <w:rPr>
                <w:sz w:val="21"/>
                <w:szCs w:val="21"/>
                <w:lang w:val="ru-RU"/>
              </w:rPr>
              <w:t>;</w:t>
            </w:r>
          </w:p>
          <w:p w:rsidR="00991861" w:rsidRPr="00366D81" w:rsidRDefault="00991861" w:rsidP="00A153AE">
            <w:pPr>
              <w:pStyle w:val="2"/>
              <w:spacing w:after="0" w:line="240" w:lineRule="auto"/>
              <w:jc w:val="both"/>
              <w:rPr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формулировать проблем</w:t>
            </w:r>
            <w:r w:rsidR="00A96594" w:rsidRPr="00366D81">
              <w:rPr>
                <w:sz w:val="21"/>
                <w:szCs w:val="21"/>
                <w:lang w:val="ru-RU"/>
              </w:rPr>
              <w:t>у</w:t>
            </w:r>
            <w:r w:rsidRPr="00366D81">
              <w:rPr>
                <w:sz w:val="21"/>
                <w:szCs w:val="21"/>
              </w:rPr>
              <w:t xml:space="preserve"> научного исследования.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991861" w:rsidRPr="00366D81" w:rsidRDefault="00991861" w:rsidP="00991861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методами критического анализа и оценки современных научных достижений, а также метод</w:t>
            </w:r>
            <w:r w:rsidR="002C1751">
              <w:rPr>
                <w:rFonts w:ascii="Times New Roman" w:hAnsi="Times New Roman" w:cs="Times New Roman"/>
                <w:sz w:val="21"/>
                <w:szCs w:val="21"/>
              </w:rPr>
              <w:t>ами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991861" w:rsidRPr="001945E3" w:rsidRDefault="00991861" w:rsidP="00991861">
            <w:pPr>
              <w:rPr>
                <w:sz w:val="21"/>
                <w:szCs w:val="21"/>
              </w:rPr>
            </w:pPr>
            <w:r w:rsidRPr="00366D81">
              <w:rPr>
                <w:i/>
                <w:spacing w:val="2"/>
                <w:sz w:val="21"/>
                <w:szCs w:val="21"/>
              </w:rPr>
              <w:t xml:space="preserve"> </w:t>
            </w:r>
            <w:r w:rsidRPr="00366D81">
              <w:rPr>
                <w:sz w:val="21"/>
                <w:szCs w:val="21"/>
              </w:rPr>
              <w:t>опытом выявления в экономических системах и процессах тенденций, закономерностей и связей</w:t>
            </w:r>
            <w:r w:rsidR="001945E3">
              <w:rPr>
                <w:sz w:val="21"/>
                <w:szCs w:val="21"/>
              </w:rPr>
              <w:t>.</w:t>
            </w:r>
          </w:p>
          <w:p w:rsidR="008775BB" w:rsidRPr="00366D81" w:rsidRDefault="008775BB" w:rsidP="00991861">
            <w:pPr>
              <w:rPr>
                <w:sz w:val="21"/>
                <w:szCs w:val="21"/>
              </w:rPr>
            </w:pP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8514A1" w:rsidRDefault="008514A1" w:rsidP="00A153A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УК-2</w:t>
            </w:r>
          </w:p>
        </w:tc>
        <w:tc>
          <w:tcPr>
            <w:tcW w:w="2359" w:type="dxa"/>
            <w:shd w:val="clear" w:color="auto" w:fill="auto"/>
          </w:tcPr>
          <w:p w:rsidR="00FA70FC" w:rsidRPr="00366D81" w:rsidRDefault="00FA70FC" w:rsidP="00FA70FC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предмет философии науки, основные аспекты бытия науки</w:t>
            </w:r>
            <w:r w:rsidR="009F4E6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методологию науки, особенности научного и </w:t>
            </w:r>
            <w:proofErr w:type="spellStart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вненаучного</w:t>
            </w:r>
            <w:proofErr w:type="spellEnd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познания;</w:t>
            </w:r>
          </w:p>
          <w:p w:rsidR="00463352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современные направления теоретических и прикладных научных исследований в менеджменте и экономик</w:t>
            </w:r>
            <w:r w:rsidR="009F4E6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1F2E28" w:rsidRPr="00366D8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F2E28" w:rsidRPr="00366D81" w:rsidRDefault="001F2E28" w:rsidP="001F2E2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способы, методы оценки современных научных достижений и сформулированных</w:t>
            </w:r>
            <w:r w:rsidR="00CE0C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научных проблем.</w:t>
            </w:r>
          </w:p>
          <w:p w:rsidR="001F2E28" w:rsidRPr="00366D81" w:rsidRDefault="001F2E28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514A1" w:rsidRPr="00366D81" w:rsidRDefault="00463352" w:rsidP="00A153A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463352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самостоятельно анализировать философско- методологические проблемы науки; вычленять методологический уровень рассмотрения научной дисциплины;</w:t>
            </w:r>
          </w:p>
          <w:p w:rsidR="00463352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различать гипотезу и теорию; </w:t>
            </w:r>
          </w:p>
          <w:p w:rsidR="00463352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оценивать роль познавательной веры, интуиции, неявного знания;</w:t>
            </w:r>
          </w:p>
          <w:p w:rsidR="008514A1" w:rsidRPr="00366D81" w:rsidRDefault="00224233" w:rsidP="0046335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формирова</w:t>
            </w:r>
            <w:r w:rsidRPr="00366D81">
              <w:rPr>
                <w:sz w:val="21"/>
                <w:szCs w:val="21"/>
                <w:lang w:val="ru-RU"/>
              </w:rPr>
              <w:t xml:space="preserve">ть теоретико-методологический </w:t>
            </w:r>
            <w:r w:rsidRPr="00366D81">
              <w:rPr>
                <w:sz w:val="21"/>
                <w:szCs w:val="21"/>
              </w:rPr>
              <w:t>эмпирический материал</w:t>
            </w:r>
            <w:r w:rsidRPr="00366D81">
              <w:rPr>
                <w:sz w:val="21"/>
                <w:szCs w:val="21"/>
                <w:lang w:val="ru-RU"/>
              </w:rPr>
              <w:t xml:space="preserve"> диссертационного исследования.</w:t>
            </w:r>
            <w:r w:rsidRPr="00366D81">
              <w:rPr>
                <w:sz w:val="21"/>
                <w:szCs w:val="21"/>
              </w:rPr>
              <w:t xml:space="preserve"> 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514A1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навыками </w:t>
            </w:r>
            <w:r w:rsidR="003975E0" w:rsidRPr="00366D81">
              <w:rPr>
                <w:rFonts w:ascii="Times New Roman" w:hAnsi="Times New Roman" w:cs="Times New Roman"/>
                <w:sz w:val="21"/>
                <w:szCs w:val="21"/>
              </w:rPr>
              <w:t>междисциплинарного, системного исследования профессионально-ориентированных проблем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63352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основными аспектами бытия науки;  </w:t>
            </w:r>
          </w:p>
          <w:p w:rsidR="00463352" w:rsidRPr="00366D81" w:rsidRDefault="00463352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новыми методами исследования в своей профессиональной деятельности; </w:t>
            </w:r>
          </w:p>
          <w:p w:rsidR="00463352" w:rsidRPr="00366D81" w:rsidRDefault="002C1751" w:rsidP="0046335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i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опытом подготовки</w:t>
            </w:r>
            <w:r w:rsidR="00224233"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научны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х</w:t>
            </w:r>
            <w:r w:rsidR="00224233"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ей</w:t>
            </w:r>
            <w:r w:rsidR="00224233"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>, научны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х</w:t>
            </w:r>
            <w:r w:rsidR="00224233"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ов</w:t>
            </w:r>
            <w:r w:rsidR="00224233"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>, диссертационн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ой</w:t>
            </w:r>
            <w:r w:rsidR="00224233"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ы</w:t>
            </w:r>
            <w:r w:rsidR="00224233" w:rsidRPr="00366D8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8514A1" w:rsidRDefault="008514A1" w:rsidP="00A153A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УК-4</w:t>
            </w:r>
          </w:p>
        </w:tc>
        <w:tc>
          <w:tcPr>
            <w:tcW w:w="2359" w:type="dxa"/>
            <w:shd w:val="clear" w:color="auto" w:fill="auto"/>
          </w:tcPr>
          <w:p w:rsidR="00F5564E" w:rsidRPr="00366D81" w:rsidRDefault="00F5564E" w:rsidP="00F5564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иностранный язык в объеме, необходимом для получения профессиональной информации, деловую и профессиональную лексику;</w:t>
            </w:r>
          </w:p>
          <w:p w:rsidR="00F5564E" w:rsidRPr="00366D81" w:rsidRDefault="00F5564E" w:rsidP="00F5564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технологии использования электронных переводчиков для целей научной коммуникации;</w:t>
            </w:r>
          </w:p>
          <w:p w:rsidR="00F5564E" w:rsidRPr="00366D81" w:rsidRDefault="00F5564E" w:rsidP="00F5564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методы и технологии научной коммуникации на иностранном языке;</w:t>
            </w:r>
          </w:p>
          <w:p w:rsidR="008514A1" w:rsidRPr="00366D81" w:rsidRDefault="00F5564E" w:rsidP="00F5564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стилистические основы устной и письменной научной коммуникации в области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  <w:r w:rsidRPr="00366D81">
              <w:rPr>
                <w:sz w:val="21"/>
                <w:szCs w:val="21"/>
              </w:rPr>
              <w:t>профессионального общения.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9D5B84" w:rsidRDefault="009D5B84" w:rsidP="00F5564E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применять</w:t>
            </w:r>
          </w:p>
          <w:p w:rsidR="00F5564E" w:rsidRPr="00366D81" w:rsidRDefault="00F5564E" w:rsidP="00F5564E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современные методы и технологии научной коммуникации на иностранном языке; </w:t>
            </w:r>
          </w:p>
          <w:p w:rsidR="008514A1" w:rsidRPr="00366D81" w:rsidRDefault="00F5564E" w:rsidP="00F5564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анализировать профессионально- ориентированные тексты на иностранном языке с целью извлечения информации, реферирования</w:t>
            </w:r>
            <w:r w:rsidRPr="00366D81">
              <w:rPr>
                <w:sz w:val="21"/>
                <w:szCs w:val="21"/>
              </w:rPr>
              <w:br/>
              <w:t>и концептуального перевода с использованием электронных поисковых систем и электронных переводчиков.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B70EE4" w:rsidRPr="00366D81" w:rsidRDefault="00B70EE4" w:rsidP="00B70EE4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различными навыками речевой деятельности для общения в профессиональном сообществе;</w:t>
            </w:r>
          </w:p>
          <w:p w:rsidR="00B70EE4" w:rsidRPr="00366D81" w:rsidRDefault="00B70EE4" w:rsidP="00B70EE4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извлечени</w:t>
            </w:r>
            <w:r w:rsidR="0022697D">
              <w:rPr>
                <w:rFonts w:ascii="Times New Roman" w:hAnsi="Times New Roman" w:cs="Times New Roman"/>
                <w:sz w:val="21"/>
                <w:szCs w:val="21"/>
              </w:rPr>
              <w:t xml:space="preserve">ем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информации, реферирования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br/>
              <w:t>и концептуального перевода с использованием электронных поисковых систем и электронных переводчиков;</w:t>
            </w:r>
          </w:p>
          <w:p w:rsidR="008514A1" w:rsidRPr="00366D81" w:rsidRDefault="00B70EE4" w:rsidP="00B70EE4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устной и письменной научной коммуникации в области профессионального общения.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УК-5</w:t>
            </w:r>
          </w:p>
        </w:tc>
        <w:tc>
          <w:tcPr>
            <w:tcW w:w="2359" w:type="dxa"/>
            <w:shd w:val="clear" w:color="auto" w:fill="auto"/>
          </w:tcPr>
          <w:p w:rsidR="00C62308" w:rsidRPr="00366D8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этические нормы профессиональной деятельности; </w:t>
            </w:r>
          </w:p>
          <w:p w:rsidR="00C62308" w:rsidRPr="00366D8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эффективные стили профессионального общения;</w:t>
            </w:r>
          </w:p>
          <w:p w:rsidR="00C62308" w:rsidRPr="00366D8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 основы профессиональной этики в аспекте ответственности за моральную атмосферу </w:t>
            </w: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>в коллективе, за существующую в нём культуру;</w:t>
            </w:r>
          </w:p>
          <w:p w:rsidR="00C62308" w:rsidRPr="00366D81" w:rsidRDefault="00C62308" w:rsidP="00C62308">
            <w:pPr>
              <w:rPr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этические эталоны взаимодействия с субъектами процесса в различных ситуациях</w:t>
            </w:r>
            <w:r w:rsidRPr="00366D81">
              <w:rPr>
                <w:sz w:val="21"/>
                <w:szCs w:val="21"/>
              </w:rPr>
              <w:t xml:space="preserve">.    </w:t>
            </w:r>
          </w:p>
          <w:p w:rsidR="00C62308" w:rsidRPr="001945E3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1945E3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366D8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C62308" w:rsidRPr="00366D8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эффективно взаимодействовать с субъектами производственного </w:t>
            </w: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 xml:space="preserve">процесса, используя этические эталоны; </w:t>
            </w:r>
          </w:p>
          <w:p w:rsidR="00C62308" w:rsidRPr="00366D81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конструктивно разрешать организационно- производственные конфликты с позиции профессиональной этики</w:t>
            </w:r>
            <w:r w:rsidR="002C1751">
              <w:rPr>
                <w:iCs/>
                <w:spacing w:val="2"/>
                <w:sz w:val="21"/>
                <w:szCs w:val="21"/>
                <w:lang w:val="ru-RU"/>
              </w:rPr>
              <w:t>.</w:t>
            </w:r>
            <w:r w:rsidRPr="00366D81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366D81" w:rsidRDefault="00C62308" w:rsidP="00C62308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lastRenderedPageBreak/>
              <w:t xml:space="preserve">навыками эффективного профессионального общения в различных профессиональных ситуациях; </w:t>
            </w:r>
          </w:p>
          <w:p w:rsidR="00C62308" w:rsidRPr="00366D81" w:rsidRDefault="00C62308" w:rsidP="00C62308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t xml:space="preserve">опытом профессионального такта при решении профессиональных задач; </w:t>
            </w:r>
          </w:p>
          <w:p w:rsidR="00C62308" w:rsidRPr="00366D81" w:rsidRDefault="00C62308" w:rsidP="00C62308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lastRenderedPageBreak/>
              <w:t>навыками нравственной оценки и нравственной ответственности за свою профессиональную деятельность;</w:t>
            </w:r>
          </w:p>
          <w:p w:rsidR="00C62308" w:rsidRPr="00366D81" w:rsidRDefault="00C62308" w:rsidP="00C62308">
            <w:pPr>
              <w:rPr>
                <w:i/>
                <w:spacing w:val="2"/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t xml:space="preserve">этическими эталонами в различных ситуациях   при взаимодействии с субъектами процесса. 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УК-6</w:t>
            </w:r>
          </w:p>
        </w:tc>
        <w:tc>
          <w:tcPr>
            <w:tcW w:w="2359" w:type="dxa"/>
            <w:shd w:val="clear" w:color="auto" w:fill="auto"/>
          </w:tcPr>
          <w:p w:rsidR="00B70EE4" w:rsidRPr="00366D81" w:rsidRDefault="00B70EE4" w:rsidP="00B70EE4">
            <w:pPr>
              <w:pStyle w:val="a6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>сущность, структуру и принципы процесса профессионально- творческого саморазвития</w:t>
            </w:r>
            <w:r w:rsidRPr="00366D81">
              <w:rPr>
                <w:sz w:val="21"/>
                <w:szCs w:val="21"/>
              </w:rPr>
              <w:t>;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  <w:p w:rsidR="00B70EE4" w:rsidRPr="00366D81" w:rsidRDefault="00B70EE4" w:rsidP="00B70EE4">
            <w:pPr>
              <w:pStyle w:val="a6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  <w:lang w:val="ru-RU"/>
              </w:rPr>
              <w:t>алгоритм</w:t>
            </w:r>
          </w:p>
          <w:p w:rsidR="00B70EE4" w:rsidRPr="009F4E60" w:rsidRDefault="00B70EE4" w:rsidP="00B70EE4">
            <w:pPr>
              <w:pStyle w:val="a6"/>
              <w:widowControl w:val="0"/>
              <w:spacing w:after="0"/>
              <w:ind w:left="0"/>
              <w:rPr>
                <w:bCs/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 xml:space="preserve">формирования профессионально- </w:t>
            </w:r>
            <w:r w:rsidRPr="00366D81">
              <w:rPr>
                <w:bCs/>
                <w:sz w:val="21"/>
                <w:szCs w:val="21"/>
                <w:lang w:val="ru-RU"/>
              </w:rPr>
              <w:t xml:space="preserve">исследовательских </w:t>
            </w:r>
            <w:r w:rsidRPr="00366D81">
              <w:rPr>
                <w:bCs/>
                <w:sz w:val="21"/>
                <w:szCs w:val="21"/>
              </w:rPr>
              <w:t>компетенций</w:t>
            </w:r>
            <w:r w:rsidR="009F4E60">
              <w:rPr>
                <w:bCs/>
                <w:sz w:val="21"/>
                <w:szCs w:val="21"/>
                <w:lang w:val="ru-RU"/>
              </w:rPr>
              <w:t>.</w:t>
            </w:r>
          </w:p>
          <w:p w:rsidR="00C62308" w:rsidRPr="00366D81" w:rsidRDefault="00C62308" w:rsidP="00B70EE4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359" w:type="dxa"/>
            <w:shd w:val="clear" w:color="auto" w:fill="auto"/>
          </w:tcPr>
          <w:p w:rsidR="00B70EE4" w:rsidRPr="00366D81" w:rsidRDefault="00B70EE4" w:rsidP="00B70EE4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B70EE4" w:rsidRPr="00366D81" w:rsidRDefault="00B70EE4" w:rsidP="00B70EE4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>реализовывать процесс профессионального самовоспитания и самообразования</w:t>
            </w:r>
            <w:r w:rsidR="00F54D4B">
              <w:rPr>
                <w:bCs/>
                <w:sz w:val="21"/>
                <w:szCs w:val="21"/>
              </w:rPr>
              <w:t>.</w:t>
            </w:r>
          </w:p>
          <w:p w:rsidR="00C62308" w:rsidRPr="001945E3" w:rsidRDefault="00B70EE4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1945E3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F54D4B" w:rsidRPr="00366D81" w:rsidRDefault="00F54D4B" w:rsidP="00F54D4B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>самоанализ</w:t>
            </w:r>
            <w:r w:rsidR="00707CA6">
              <w:rPr>
                <w:bCs/>
                <w:sz w:val="21"/>
                <w:szCs w:val="21"/>
              </w:rPr>
              <w:t>ом</w:t>
            </w:r>
            <w:r w:rsidRPr="00366D81">
              <w:rPr>
                <w:bCs/>
                <w:sz w:val="21"/>
                <w:szCs w:val="21"/>
              </w:rPr>
              <w:t>, самоконтрол</w:t>
            </w:r>
            <w:r w:rsidR="00707CA6">
              <w:rPr>
                <w:bCs/>
                <w:sz w:val="21"/>
                <w:szCs w:val="21"/>
              </w:rPr>
              <w:t>ем</w:t>
            </w:r>
            <w:r w:rsidRPr="00366D81">
              <w:rPr>
                <w:bCs/>
                <w:sz w:val="21"/>
                <w:szCs w:val="21"/>
              </w:rPr>
              <w:t xml:space="preserve"> собственной профессиональной деятельност</w:t>
            </w:r>
            <w:r w:rsidR="002C7398">
              <w:rPr>
                <w:bCs/>
                <w:sz w:val="21"/>
                <w:szCs w:val="21"/>
              </w:rPr>
              <w:t>и</w:t>
            </w:r>
            <w:r>
              <w:rPr>
                <w:bCs/>
                <w:sz w:val="21"/>
                <w:szCs w:val="21"/>
              </w:rPr>
              <w:t>;</w:t>
            </w:r>
          </w:p>
          <w:p w:rsidR="00C62308" w:rsidRPr="00366D81" w:rsidRDefault="00F54D4B" w:rsidP="00F54D4B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>метод</w:t>
            </w:r>
            <w:r>
              <w:rPr>
                <w:bCs/>
                <w:sz w:val="21"/>
                <w:szCs w:val="21"/>
                <w:lang w:val="ru-RU"/>
              </w:rPr>
              <w:t xml:space="preserve">ами </w:t>
            </w:r>
            <w:r w:rsidRPr="00366D81">
              <w:rPr>
                <w:bCs/>
                <w:sz w:val="21"/>
                <w:szCs w:val="21"/>
              </w:rPr>
              <w:t>профессионального</w:t>
            </w:r>
            <w:r w:rsidRPr="00366D81">
              <w:rPr>
                <w:bCs/>
                <w:sz w:val="21"/>
                <w:szCs w:val="21"/>
              </w:rPr>
              <w:br/>
              <w:t xml:space="preserve">и личностного самообразования, проектирования дальнейшего образовательного </w:t>
            </w:r>
            <w:r>
              <w:rPr>
                <w:bCs/>
                <w:sz w:val="21"/>
                <w:szCs w:val="21"/>
                <w:lang w:val="ru-RU"/>
              </w:rPr>
              <w:t xml:space="preserve">направления </w:t>
            </w:r>
            <w:r w:rsidRPr="00366D81">
              <w:rPr>
                <w:bCs/>
                <w:sz w:val="21"/>
                <w:szCs w:val="21"/>
              </w:rPr>
              <w:t xml:space="preserve">и профессиональной </w:t>
            </w:r>
            <w:r>
              <w:rPr>
                <w:bCs/>
                <w:sz w:val="21"/>
                <w:szCs w:val="21"/>
                <w:lang w:val="ru-RU"/>
              </w:rPr>
              <w:t>деятельности</w:t>
            </w:r>
            <w:r w:rsidRPr="00366D81">
              <w:rPr>
                <w:bCs/>
                <w:sz w:val="21"/>
                <w:szCs w:val="21"/>
              </w:rPr>
              <w:t>.</w:t>
            </w:r>
            <w:r w:rsidRPr="00366D81">
              <w:rPr>
                <w:bCs/>
                <w:sz w:val="21"/>
                <w:szCs w:val="21"/>
                <w:lang w:val="ru-RU"/>
              </w:rPr>
              <w:t xml:space="preserve">   </w:t>
            </w:r>
            <w:r>
              <w:rPr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ОПК-1</w:t>
            </w:r>
          </w:p>
        </w:tc>
        <w:tc>
          <w:tcPr>
            <w:tcW w:w="2359" w:type="dxa"/>
            <w:shd w:val="clear" w:color="auto" w:fill="auto"/>
          </w:tcPr>
          <w:p w:rsidR="00804C79" w:rsidRPr="001840D9" w:rsidRDefault="00804C79" w:rsidP="001840D9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 w:rsidRPr="001840D9">
              <w:rPr>
                <w:sz w:val="21"/>
                <w:szCs w:val="21"/>
              </w:rPr>
      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      </w:r>
          </w:p>
          <w:p w:rsidR="00C62308" w:rsidRPr="00F54D4B" w:rsidRDefault="00F54D4B" w:rsidP="001840D9">
            <w:pPr>
              <w:pStyle w:val="2"/>
              <w:spacing w:after="0" w:line="240" w:lineRule="auto"/>
              <w:rPr>
                <w:i/>
                <w:spacing w:val="2"/>
                <w:sz w:val="20"/>
                <w:szCs w:val="21"/>
                <w:lang w:val="ru-RU"/>
              </w:rPr>
            </w:pPr>
            <w:r w:rsidRPr="001840D9">
              <w:rPr>
                <w:sz w:val="21"/>
                <w:szCs w:val="21"/>
              </w:rPr>
              <w:t xml:space="preserve">современные </w:t>
            </w:r>
            <w:r w:rsidR="00B70EE4" w:rsidRPr="001840D9">
              <w:rPr>
                <w:color w:val="000000"/>
                <w:sz w:val="21"/>
                <w:szCs w:val="21"/>
              </w:rPr>
              <w:t>методы онлайн-по</w:t>
            </w:r>
            <w:r w:rsidR="00B70EE4" w:rsidRPr="001840D9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="00B70EE4" w:rsidRPr="001840D9">
              <w:rPr>
                <w:color w:val="000000"/>
                <w:sz w:val="21"/>
                <w:szCs w:val="21"/>
              </w:rPr>
              <w:softHyphen/>
              <w:t>ний</w:t>
            </w:r>
            <w:r w:rsidRPr="001840D9"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1840D9" w:rsidRPr="00804C79" w:rsidRDefault="009D5B84" w:rsidP="001840D9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применять</w:t>
            </w:r>
            <w:r w:rsidR="001840D9" w:rsidRPr="00804C79">
              <w:rPr>
                <w:sz w:val="21"/>
                <w:szCs w:val="21"/>
              </w:rPr>
              <w:t xml:space="preserve"> методологически</w:t>
            </w:r>
            <w:r>
              <w:rPr>
                <w:sz w:val="21"/>
                <w:szCs w:val="21"/>
                <w:lang w:val="ru-RU"/>
              </w:rPr>
              <w:t>е</w:t>
            </w:r>
            <w:r w:rsidR="001840D9" w:rsidRPr="00804C79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  <w:lang w:val="ru-RU"/>
              </w:rPr>
              <w:t>ы</w:t>
            </w:r>
            <w:r w:rsidR="001840D9" w:rsidRPr="00804C79">
              <w:rPr>
                <w:sz w:val="21"/>
                <w:szCs w:val="21"/>
              </w:rPr>
              <w:t xml:space="preserve"> и методически</w:t>
            </w:r>
            <w:r>
              <w:rPr>
                <w:sz w:val="21"/>
                <w:szCs w:val="21"/>
                <w:lang w:val="ru-RU"/>
              </w:rPr>
              <w:t>е</w:t>
            </w:r>
            <w:r w:rsidR="001840D9" w:rsidRPr="00804C79">
              <w:rPr>
                <w:sz w:val="21"/>
                <w:szCs w:val="21"/>
              </w:rPr>
              <w:t xml:space="preserve"> прием</w:t>
            </w:r>
            <w:r>
              <w:rPr>
                <w:sz w:val="21"/>
                <w:szCs w:val="21"/>
                <w:lang w:val="ru-RU"/>
              </w:rPr>
              <w:t>ы</w:t>
            </w:r>
            <w:r w:rsidR="001840D9" w:rsidRPr="00804C79">
              <w:rPr>
                <w:sz w:val="21"/>
                <w:szCs w:val="21"/>
              </w:rPr>
              <w:t xml:space="preserve"> научно- исследовательской работы с использованием современных компьютерных технологий; </w:t>
            </w:r>
          </w:p>
          <w:p w:rsidR="00C62308" w:rsidRPr="00B70EE4" w:rsidRDefault="001840D9" w:rsidP="001840D9">
            <w:pPr>
              <w:pStyle w:val="2"/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="00B70EE4" w:rsidRPr="006B2948">
              <w:rPr>
                <w:color w:val="000000"/>
                <w:sz w:val="21"/>
                <w:szCs w:val="21"/>
              </w:rPr>
              <w:t>использовать методы онлайн-по</w:t>
            </w:r>
            <w:r w:rsidR="00B70EE4"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="00B70EE4"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  <w:tc>
          <w:tcPr>
            <w:tcW w:w="2359" w:type="dxa"/>
            <w:shd w:val="clear" w:color="auto" w:fill="auto"/>
          </w:tcPr>
          <w:p w:rsidR="001840D9" w:rsidRPr="00804C79" w:rsidRDefault="001840D9" w:rsidP="001840D9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 w:rsidRPr="00804C79">
              <w:rPr>
                <w:sz w:val="21"/>
                <w:szCs w:val="21"/>
              </w:rPr>
              <w:t>методологически</w:t>
            </w:r>
            <w:r w:rsidR="009D5B84">
              <w:rPr>
                <w:sz w:val="21"/>
                <w:szCs w:val="21"/>
                <w:lang w:val="ru-RU"/>
              </w:rPr>
              <w:t>ми</w:t>
            </w:r>
            <w:r w:rsidRPr="00804C79">
              <w:rPr>
                <w:sz w:val="21"/>
                <w:szCs w:val="21"/>
              </w:rPr>
              <w:t xml:space="preserve"> принцип</w:t>
            </w:r>
            <w:r w:rsidR="009D5B84">
              <w:rPr>
                <w:sz w:val="21"/>
                <w:szCs w:val="21"/>
                <w:lang w:val="ru-RU"/>
              </w:rPr>
              <w:t>ами</w:t>
            </w:r>
            <w:r w:rsidRPr="00804C79">
              <w:rPr>
                <w:sz w:val="21"/>
                <w:szCs w:val="21"/>
              </w:rPr>
              <w:t xml:space="preserve"> и методически</w:t>
            </w:r>
            <w:r w:rsidR="009D5B84">
              <w:rPr>
                <w:sz w:val="21"/>
                <w:szCs w:val="21"/>
                <w:lang w:val="ru-RU"/>
              </w:rPr>
              <w:t>ми</w:t>
            </w:r>
            <w:r w:rsidRPr="00804C79">
              <w:rPr>
                <w:sz w:val="21"/>
                <w:szCs w:val="21"/>
              </w:rPr>
              <w:t xml:space="preserve"> прием</w:t>
            </w:r>
            <w:r w:rsidR="009D5B84">
              <w:rPr>
                <w:sz w:val="21"/>
                <w:szCs w:val="21"/>
                <w:lang w:val="ru-RU"/>
              </w:rPr>
              <w:t>ами</w:t>
            </w:r>
            <w:r w:rsidRPr="00804C79">
              <w:rPr>
                <w:sz w:val="21"/>
                <w:szCs w:val="21"/>
              </w:rPr>
              <w:t xml:space="preserve"> научно- исследовательской работы с использованием современных компьютерных технологий; </w:t>
            </w:r>
          </w:p>
          <w:p w:rsidR="00C62308" w:rsidRPr="001840D9" w:rsidRDefault="00B70EE4" w:rsidP="001840D9">
            <w:pPr>
              <w:pStyle w:val="2"/>
              <w:spacing w:after="0" w:line="240" w:lineRule="auto"/>
              <w:rPr>
                <w:i/>
                <w:spacing w:val="2"/>
                <w:sz w:val="20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</w:rPr>
              <w:t>методами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</w:t>
            </w:r>
            <w:r w:rsidR="001840D9"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ОПК-2</w:t>
            </w:r>
          </w:p>
        </w:tc>
        <w:tc>
          <w:tcPr>
            <w:tcW w:w="2359" w:type="dxa"/>
            <w:shd w:val="clear" w:color="auto" w:fill="auto"/>
          </w:tcPr>
          <w:p w:rsidR="00C62308" w:rsidRPr="00497830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содержание методологии теоретических и экспериментальных исследований в области менеджмента   и экономики;</w:t>
            </w:r>
          </w:p>
          <w:p w:rsidR="00C62308" w:rsidRPr="008A7D1C" w:rsidRDefault="00C62308" w:rsidP="00C62308">
            <w:pPr>
              <w:rPr>
                <w:i/>
                <w:spacing w:val="2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методы</w:t>
            </w:r>
            <w:r w:rsidR="0080102D">
              <w:rPr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построения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>экономике.</w:t>
            </w:r>
          </w:p>
        </w:tc>
        <w:tc>
          <w:tcPr>
            <w:tcW w:w="2359" w:type="dxa"/>
            <w:shd w:val="clear" w:color="auto" w:fill="auto"/>
          </w:tcPr>
          <w:p w:rsidR="00C62308" w:rsidRPr="00497830" w:rsidRDefault="0080102D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формулировать </w:t>
            </w:r>
            <w:r w:rsidR="00C62308" w:rsidRPr="00497830">
              <w:rPr>
                <w:iCs/>
                <w:spacing w:val="2"/>
                <w:sz w:val="21"/>
                <w:szCs w:val="21"/>
              </w:rPr>
              <w:t>методологи</w:t>
            </w:r>
            <w:r>
              <w:rPr>
                <w:iCs/>
                <w:spacing w:val="2"/>
                <w:sz w:val="21"/>
                <w:szCs w:val="21"/>
              </w:rPr>
              <w:t>ю</w:t>
            </w:r>
            <w:r w:rsidR="00C62308" w:rsidRPr="00497830">
              <w:rPr>
                <w:iCs/>
                <w:spacing w:val="2"/>
                <w:sz w:val="21"/>
                <w:szCs w:val="21"/>
              </w:rPr>
              <w:t xml:space="preserve"> теоретических и экспериментальных исследований в области менеджмента   и экономики;</w:t>
            </w:r>
          </w:p>
          <w:p w:rsidR="00C62308" w:rsidRPr="008A7D1C" w:rsidRDefault="00FD6FC4" w:rsidP="00C62308">
            <w:pPr>
              <w:rPr>
                <w:i/>
                <w:spacing w:val="2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выбирать </w:t>
            </w:r>
            <w:r w:rsidR="00C62308" w:rsidRPr="00497830">
              <w:rPr>
                <w:iCs/>
                <w:spacing w:val="2"/>
                <w:sz w:val="21"/>
                <w:szCs w:val="21"/>
              </w:rPr>
              <w:t>метод</w:t>
            </w:r>
            <w:r w:rsidR="0080102D">
              <w:rPr>
                <w:iCs/>
                <w:spacing w:val="2"/>
                <w:sz w:val="21"/>
                <w:szCs w:val="21"/>
              </w:rPr>
              <w:t>ы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="00C62308"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 w:rsidR="00C62308">
              <w:rPr>
                <w:iCs/>
                <w:spacing w:val="2"/>
                <w:sz w:val="21"/>
                <w:szCs w:val="21"/>
              </w:rPr>
              <w:t>экономике.</w:t>
            </w:r>
          </w:p>
        </w:tc>
        <w:tc>
          <w:tcPr>
            <w:tcW w:w="2359" w:type="dxa"/>
            <w:shd w:val="clear" w:color="auto" w:fill="auto"/>
          </w:tcPr>
          <w:p w:rsidR="00C62308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методологией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теоретических и экспериментальных исследований в области </w:t>
            </w:r>
            <w:r>
              <w:rPr>
                <w:iCs/>
                <w:spacing w:val="2"/>
                <w:sz w:val="21"/>
                <w:szCs w:val="21"/>
              </w:rPr>
              <w:t>экономики и менеджмента;</w:t>
            </w:r>
          </w:p>
          <w:p w:rsidR="00C62308" w:rsidRPr="004D3C4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497830">
              <w:rPr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 xml:space="preserve">экономике. 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ПК-1</w:t>
            </w:r>
          </w:p>
        </w:tc>
        <w:tc>
          <w:tcPr>
            <w:tcW w:w="2359" w:type="dxa"/>
            <w:shd w:val="clear" w:color="auto" w:fill="auto"/>
          </w:tcPr>
          <w:p w:rsidR="00C62308" w:rsidRDefault="006F34E2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</w:t>
            </w:r>
            <w:r w:rsidR="004A224D">
              <w:rPr>
                <w:iCs/>
                <w:spacing w:val="2"/>
                <w:sz w:val="21"/>
                <w:szCs w:val="21"/>
              </w:rPr>
              <w:t xml:space="preserve">дологию системного анализа результатов исследования в области управления </w:t>
            </w:r>
            <w:r w:rsidR="004A224D">
              <w:rPr>
                <w:iCs/>
                <w:spacing w:val="2"/>
                <w:sz w:val="21"/>
                <w:szCs w:val="21"/>
              </w:rPr>
              <w:lastRenderedPageBreak/>
              <w:t xml:space="preserve">экономическими системами; </w:t>
            </w:r>
            <w:r w:rsidR="00C62308" w:rsidRPr="003954B1">
              <w:rPr>
                <w:iCs/>
                <w:spacing w:val="2"/>
                <w:sz w:val="21"/>
                <w:szCs w:val="21"/>
              </w:rPr>
              <w:t>современные тенденции</w:t>
            </w:r>
            <w:r w:rsidR="004A224D">
              <w:rPr>
                <w:iCs/>
                <w:spacing w:val="2"/>
                <w:sz w:val="21"/>
                <w:szCs w:val="21"/>
              </w:rPr>
              <w:t xml:space="preserve">, </w:t>
            </w:r>
            <w:proofErr w:type="gramStart"/>
            <w:r w:rsidR="004A224D">
              <w:rPr>
                <w:iCs/>
                <w:spacing w:val="2"/>
                <w:sz w:val="21"/>
                <w:szCs w:val="21"/>
              </w:rPr>
              <w:t xml:space="preserve">закономерности </w:t>
            </w:r>
            <w:r w:rsidR="00C62308" w:rsidRPr="003954B1">
              <w:rPr>
                <w:iCs/>
                <w:spacing w:val="2"/>
                <w:sz w:val="21"/>
                <w:szCs w:val="21"/>
              </w:rPr>
              <w:t xml:space="preserve"> развития</w:t>
            </w:r>
            <w:proofErr w:type="gramEnd"/>
            <w:r w:rsidR="00C62308" w:rsidRPr="003954B1">
              <w:rPr>
                <w:iCs/>
                <w:spacing w:val="2"/>
                <w:sz w:val="21"/>
                <w:szCs w:val="21"/>
              </w:rPr>
              <w:t xml:space="preserve"> экономических систем и процессов </w:t>
            </w:r>
            <w:r w:rsidR="004A224D">
              <w:rPr>
                <w:iCs/>
                <w:spacing w:val="2"/>
                <w:sz w:val="21"/>
                <w:szCs w:val="21"/>
              </w:rPr>
              <w:t xml:space="preserve">в условиях </w:t>
            </w:r>
            <w:r w:rsidR="00C62308" w:rsidRPr="003954B1">
              <w:rPr>
                <w:iCs/>
                <w:spacing w:val="2"/>
                <w:sz w:val="21"/>
                <w:szCs w:val="21"/>
              </w:rPr>
              <w:t xml:space="preserve"> глобализации;</w:t>
            </w:r>
          </w:p>
          <w:p w:rsidR="00C62308" w:rsidRPr="003954B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методы обобщения и интерпретации результатов эмпирического исследования.</w:t>
            </w:r>
          </w:p>
          <w:p w:rsidR="00C62308" w:rsidRPr="001945E3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3954B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3954B1">
              <w:rPr>
                <w:iCs/>
                <w:spacing w:val="2"/>
                <w:sz w:val="21"/>
                <w:szCs w:val="21"/>
              </w:rPr>
              <w:lastRenderedPageBreak/>
              <w:t xml:space="preserve">анализировать современные тенденции развития экономических систем и процессов в </w:t>
            </w:r>
            <w:r w:rsidRPr="003954B1">
              <w:rPr>
                <w:iCs/>
                <w:spacing w:val="2"/>
                <w:sz w:val="21"/>
                <w:szCs w:val="21"/>
              </w:rPr>
              <w:lastRenderedPageBreak/>
              <w:t xml:space="preserve">условиях глобализации; интерпретировать современные тенденции развития экономических систем и процессов; </w:t>
            </w:r>
          </w:p>
          <w:p w:rsidR="00C62308" w:rsidRP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принимать </w:t>
            </w:r>
            <w:r w:rsidRPr="003954B1">
              <w:rPr>
                <w:iCs/>
                <w:spacing w:val="2"/>
                <w:sz w:val="21"/>
                <w:szCs w:val="21"/>
              </w:rPr>
              <w:t>управле</w:t>
            </w:r>
            <w:r>
              <w:rPr>
                <w:iCs/>
                <w:spacing w:val="2"/>
                <w:sz w:val="21"/>
                <w:szCs w:val="21"/>
              </w:rPr>
              <w:t xml:space="preserve">нческие решения </w:t>
            </w:r>
            <w:r w:rsidRPr="003954B1">
              <w:rPr>
                <w:iCs/>
                <w:spacing w:val="2"/>
                <w:sz w:val="21"/>
                <w:szCs w:val="21"/>
              </w:rPr>
              <w:t>экономическими системами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на основе принципа равенства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  <w:r w:rsidR="004A224D">
              <w:rPr>
                <w:iCs/>
                <w:spacing w:val="2"/>
                <w:sz w:val="21"/>
                <w:szCs w:val="21"/>
                <w:lang w:val="ru-RU"/>
              </w:rPr>
              <w:t>альтернатив и противоположностей</w:t>
            </w:r>
            <w:r w:rsidR="00E20789">
              <w:rPr>
                <w:iCs/>
                <w:spacing w:val="2"/>
                <w:sz w:val="21"/>
                <w:szCs w:val="21"/>
                <w:lang w:val="ru-RU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E20789" w:rsidRDefault="00E20789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методологией системного анализа результатов исследования в области управления </w:t>
            </w: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экономическими системами;  </w:t>
            </w:r>
          </w:p>
          <w:p w:rsidR="003975E0" w:rsidRPr="00FA70FC" w:rsidRDefault="003975E0" w:rsidP="00C62308">
            <w:r w:rsidRPr="003975E0">
              <w:rPr>
                <w:iCs/>
                <w:spacing w:val="2"/>
                <w:sz w:val="21"/>
                <w:szCs w:val="21"/>
              </w:rPr>
              <w:t>навыками разработки предложений и рекомендац</w:t>
            </w:r>
            <w:r>
              <w:t>ий;</w:t>
            </w:r>
          </w:p>
          <w:p w:rsidR="00C62308" w:rsidRDefault="00C62308" w:rsidP="00C62308">
            <w:pPr>
              <w:rPr>
                <w:sz w:val="21"/>
                <w:szCs w:val="21"/>
              </w:rPr>
            </w:pPr>
            <w:r w:rsidRPr="00780A62">
              <w:rPr>
                <w:iCs/>
                <w:spacing w:val="2"/>
                <w:sz w:val="21"/>
                <w:szCs w:val="21"/>
              </w:rPr>
              <w:t>навыками интерпретации современных тенденции развития экономических систем и процессов в условиях глобализации</w:t>
            </w:r>
            <w:r w:rsidRPr="0076539F">
              <w:rPr>
                <w:sz w:val="21"/>
                <w:szCs w:val="21"/>
              </w:rPr>
              <w:t>;</w:t>
            </w:r>
          </w:p>
          <w:p w:rsidR="00C62308" w:rsidRPr="00CE0C31" w:rsidRDefault="00C62308" w:rsidP="00CE0C31">
            <w:pPr>
              <w:rPr>
                <w:sz w:val="21"/>
                <w:szCs w:val="21"/>
              </w:rPr>
            </w:pPr>
            <w:r w:rsidRPr="001C1D5D">
              <w:rPr>
                <w:sz w:val="21"/>
                <w:szCs w:val="21"/>
              </w:rPr>
              <w:t>методами управления экономическими система на основе принципа равенства альтернатив и противопол</w:t>
            </w:r>
            <w:r>
              <w:rPr>
                <w:sz w:val="21"/>
                <w:szCs w:val="21"/>
              </w:rPr>
              <w:t>ож</w:t>
            </w:r>
            <w:r w:rsidRPr="001C1D5D">
              <w:rPr>
                <w:sz w:val="21"/>
                <w:szCs w:val="21"/>
              </w:rPr>
              <w:t>носте</w:t>
            </w:r>
            <w:r>
              <w:rPr>
                <w:sz w:val="21"/>
                <w:szCs w:val="21"/>
              </w:rPr>
              <w:t>й</w:t>
            </w:r>
            <w:r w:rsidRPr="001C1D5D">
              <w:rPr>
                <w:sz w:val="21"/>
                <w:szCs w:val="21"/>
              </w:rPr>
              <w:t>.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ПК-2</w:t>
            </w:r>
          </w:p>
        </w:tc>
        <w:tc>
          <w:tcPr>
            <w:tcW w:w="2359" w:type="dxa"/>
            <w:shd w:val="clear" w:color="auto" w:fill="auto"/>
          </w:tcPr>
          <w:p w:rsidR="00C62308" w:rsidRPr="00E05CE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основные инновационные модели развития предприятия;</w:t>
            </w:r>
          </w:p>
          <w:p w:rsidR="00C62308" w:rsidRPr="00E05CE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C62308" w:rsidRPr="00E05CE1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основные концепции и методы управления персоналом</w:t>
            </w:r>
            <w:r w:rsidR="005A4F66">
              <w:rPr>
                <w:iCs/>
                <w:spacing w:val="2"/>
                <w:sz w:val="21"/>
                <w:szCs w:val="21"/>
              </w:rPr>
              <w:t>.</w:t>
            </w:r>
          </w:p>
          <w:p w:rsidR="00C62308" w:rsidRP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E11C66" w:rsidRDefault="00112631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применять </w:t>
            </w:r>
            <w:r w:rsidR="00C62308">
              <w:rPr>
                <w:iCs/>
                <w:spacing w:val="2"/>
                <w:sz w:val="21"/>
                <w:szCs w:val="21"/>
              </w:rPr>
              <w:t xml:space="preserve">основные модели стратегического управления </w:t>
            </w:r>
            <w:r w:rsidR="0038637E">
              <w:rPr>
                <w:iCs/>
                <w:spacing w:val="2"/>
                <w:sz w:val="21"/>
                <w:szCs w:val="21"/>
              </w:rPr>
              <w:t xml:space="preserve">предприятием, комплексами </w:t>
            </w:r>
            <w:r w:rsidR="00C62308">
              <w:rPr>
                <w:iCs/>
                <w:spacing w:val="2"/>
                <w:sz w:val="21"/>
                <w:szCs w:val="21"/>
              </w:rPr>
              <w:t>в динамической внешней среде;</w:t>
            </w:r>
            <w:r w:rsidR="00C62308">
              <w:rPr>
                <w:iCs/>
                <w:spacing w:val="2"/>
                <w:sz w:val="21"/>
                <w:szCs w:val="21"/>
              </w:rPr>
              <w:br/>
            </w:r>
            <w:r w:rsidR="004457FF">
              <w:rPr>
                <w:iCs/>
                <w:spacing w:val="2"/>
                <w:sz w:val="21"/>
                <w:szCs w:val="21"/>
              </w:rPr>
              <w:t xml:space="preserve">выбирать </w:t>
            </w:r>
            <w:r w:rsidR="00C62308" w:rsidRPr="00E11C66">
              <w:rPr>
                <w:iCs/>
                <w:spacing w:val="2"/>
                <w:sz w:val="21"/>
                <w:szCs w:val="21"/>
              </w:rPr>
              <w:t>основные концепции и методы управления персоналом;</w:t>
            </w:r>
          </w:p>
          <w:p w:rsidR="00C62308" w:rsidRPr="00E11C66" w:rsidRDefault="00C62308" w:rsidP="00C62308">
            <w:pPr>
              <w:jc w:val="both"/>
              <w:rPr>
                <w:iCs/>
                <w:spacing w:val="2"/>
                <w:sz w:val="21"/>
                <w:szCs w:val="21"/>
              </w:rPr>
            </w:pPr>
            <w:r w:rsidRPr="0048640A">
              <w:rPr>
                <w:iCs/>
                <w:spacing w:val="2"/>
                <w:sz w:val="21"/>
                <w:szCs w:val="21"/>
              </w:rPr>
              <w:t>концептуально описа</w:t>
            </w:r>
            <w:r>
              <w:rPr>
                <w:iCs/>
                <w:spacing w:val="2"/>
                <w:sz w:val="21"/>
                <w:szCs w:val="21"/>
              </w:rPr>
              <w:t>ть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предприяти</w:t>
            </w:r>
            <w:r>
              <w:rPr>
                <w:iCs/>
                <w:spacing w:val="2"/>
                <w:sz w:val="21"/>
                <w:szCs w:val="21"/>
              </w:rPr>
              <w:t>е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как систем</w:t>
            </w:r>
            <w:r>
              <w:rPr>
                <w:iCs/>
                <w:spacing w:val="2"/>
                <w:sz w:val="21"/>
                <w:szCs w:val="21"/>
              </w:rPr>
              <w:t>у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средств достижения его целей на рынке</w:t>
            </w:r>
            <w:r>
              <w:rPr>
                <w:iCs/>
                <w:spacing w:val="2"/>
                <w:sz w:val="21"/>
                <w:szCs w:val="21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E11C66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основными моделями стратегического управления </w:t>
            </w:r>
            <w:r w:rsidR="0038637E">
              <w:rPr>
                <w:iCs/>
                <w:spacing w:val="2"/>
                <w:sz w:val="21"/>
                <w:szCs w:val="21"/>
              </w:rPr>
              <w:t xml:space="preserve">предприятиями, комплексами </w:t>
            </w:r>
            <w:r>
              <w:rPr>
                <w:iCs/>
                <w:spacing w:val="2"/>
                <w:sz w:val="21"/>
                <w:szCs w:val="21"/>
              </w:rPr>
              <w:t>в динамической внешней среде;</w:t>
            </w:r>
            <w:r>
              <w:rPr>
                <w:iCs/>
                <w:spacing w:val="2"/>
                <w:sz w:val="21"/>
                <w:szCs w:val="21"/>
              </w:rPr>
              <w:br/>
            </w:r>
            <w:r w:rsidRPr="00E11C66">
              <w:rPr>
                <w:iCs/>
                <w:spacing w:val="2"/>
                <w:sz w:val="21"/>
                <w:szCs w:val="21"/>
              </w:rPr>
              <w:t>основны</w:t>
            </w:r>
            <w:r>
              <w:rPr>
                <w:iCs/>
                <w:spacing w:val="2"/>
                <w:sz w:val="21"/>
                <w:szCs w:val="21"/>
              </w:rPr>
              <w:t>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концепци</w:t>
            </w:r>
            <w:r>
              <w:rPr>
                <w:iCs/>
                <w:spacing w:val="2"/>
                <w:sz w:val="21"/>
                <w:szCs w:val="21"/>
              </w:rPr>
              <w:t>ями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и 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управления персоналом;</w:t>
            </w:r>
          </w:p>
          <w:p w:rsidR="00C62308" w:rsidRPr="008C016E" w:rsidRDefault="00C62308" w:rsidP="00C62308">
            <w:pPr>
              <w:jc w:val="both"/>
              <w:rPr>
                <w:spacing w:val="2"/>
              </w:rPr>
            </w:pPr>
            <w:r w:rsidRPr="0048640A">
              <w:rPr>
                <w:iCs/>
                <w:spacing w:val="2"/>
                <w:sz w:val="21"/>
                <w:szCs w:val="21"/>
              </w:rPr>
              <w:t>концептуальн</w:t>
            </w:r>
            <w:r>
              <w:rPr>
                <w:iCs/>
                <w:spacing w:val="2"/>
                <w:sz w:val="21"/>
                <w:szCs w:val="21"/>
              </w:rPr>
              <w:t>ым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описа</w:t>
            </w:r>
            <w:r>
              <w:rPr>
                <w:iCs/>
                <w:spacing w:val="2"/>
                <w:sz w:val="21"/>
                <w:szCs w:val="21"/>
              </w:rPr>
              <w:t>нием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предприяти</w:t>
            </w:r>
            <w:r>
              <w:rPr>
                <w:iCs/>
                <w:spacing w:val="2"/>
                <w:sz w:val="21"/>
                <w:szCs w:val="21"/>
              </w:rPr>
              <w:t>я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как систем</w:t>
            </w:r>
            <w:r>
              <w:rPr>
                <w:iCs/>
                <w:spacing w:val="2"/>
                <w:sz w:val="21"/>
                <w:szCs w:val="21"/>
              </w:rPr>
              <w:t>ы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средств достижения его целей на рынке</w:t>
            </w:r>
            <w:r>
              <w:rPr>
                <w:iCs/>
                <w:spacing w:val="2"/>
                <w:sz w:val="21"/>
                <w:szCs w:val="21"/>
              </w:rPr>
              <w:t xml:space="preserve">. 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ПК-3</w:t>
            </w:r>
          </w:p>
        </w:tc>
        <w:tc>
          <w:tcPr>
            <w:tcW w:w="2359" w:type="dxa"/>
            <w:shd w:val="clear" w:color="auto" w:fill="auto"/>
          </w:tcPr>
          <w:p w:rsidR="00C62308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 xml:space="preserve">методы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C62308" w:rsidRPr="007C5A54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структуру и содержание плана исследовательской деятельности;</w:t>
            </w:r>
          </w:p>
          <w:p w:rsidR="00C62308" w:rsidRP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методы обоснования теоретической и практической значимости тематики научного исследования.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использовать </w:t>
            </w: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ы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C62308" w:rsidRPr="007C5A54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формировать </w:t>
            </w:r>
            <w:r w:rsidRPr="007C5A54">
              <w:rPr>
                <w:iCs/>
                <w:spacing w:val="2"/>
                <w:sz w:val="21"/>
                <w:szCs w:val="21"/>
              </w:rPr>
              <w:t>план исследовательской деятельности;</w:t>
            </w:r>
          </w:p>
          <w:p w:rsidR="00C62308" w:rsidRP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обоснов</w:t>
            </w:r>
            <w:r w:rsidR="00B93320">
              <w:rPr>
                <w:iCs/>
                <w:spacing w:val="2"/>
                <w:sz w:val="21"/>
                <w:szCs w:val="21"/>
                <w:lang w:val="ru-RU"/>
              </w:rPr>
              <w:t xml:space="preserve">ывать 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7C5A54">
              <w:rPr>
                <w:iCs/>
                <w:spacing w:val="2"/>
                <w:sz w:val="21"/>
                <w:szCs w:val="21"/>
              </w:rPr>
              <w:t>теоретическ</w:t>
            </w:r>
            <w:r w:rsidR="00B93320">
              <w:rPr>
                <w:iCs/>
                <w:spacing w:val="2"/>
                <w:sz w:val="21"/>
                <w:szCs w:val="21"/>
                <w:lang w:val="ru-RU"/>
              </w:rPr>
              <w:t>ую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и практическ</w:t>
            </w:r>
            <w:r w:rsidR="00B93320">
              <w:rPr>
                <w:iCs/>
                <w:spacing w:val="2"/>
                <w:sz w:val="21"/>
                <w:szCs w:val="21"/>
                <w:lang w:val="ru-RU"/>
              </w:rPr>
              <w:t xml:space="preserve">ую </w:t>
            </w:r>
            <w:r w:rsidRPr="007C5A54">
              <w:rPr>
                <w:iCs/>
                <w:spacing w:val="2"/>
                <w:sz w:val="21"/>
                <w:szCs w:val="21"/>
              </w:rPr>
              <w:t>значимост</w:t>
            </w:r>
            <w:r w:rsidR="00B93320">
              <w:rPr>
                <w:iCs/>
                <w:spacing w:val="2"/>
                <w:sz w:val="21"/>
                <w:szCs w:val="21"/>
                <w:lang w:val="ru-RU"/>
              </w:rPr>
              <w:t>ь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 научного исследования.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C62308" w:rsidRPr="007C5A54" w:rsidRDefault="00B93320" w:rsidP="00C6230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составлять и стру</w:t>
            </w:r>
            <w:r w:rsidR="00661C74">
              <w:rPr>
                <w:iCs/>
                <w:spacing w:val="2"/>
                <w:sz w:val="21"/>
                <w:szCs w:val="21"/>
              </w:rPr>
              <w:t>к</w:t>
            </w:r>
            <w:r>
              <w:rPr>
                <w:iCs/>
                <w:spacing w:val="2"/>
                <w:sz w:val="21"/>
                <w:szCs w:val="21"/>
              </w:rPr>
              <w:t>турировать</w:t>
            </w:r>
            <w:r w:rsidR="00C62308">
              <w:rPr>
                <w:iCs/>
                <w:spacing w:val="2"/>
                <w:sz w:val="21"/>
                <w:szCs w:val="21"/>
              </w:rPr>
              <w:t xml:space="preserve"> </w:t>
            </w:r>
            <w:r w:rsidR="00C62308" w:rsidRPr="007C5A54">
              <w:rPr>
                <w:iCs/>
                <w:spacing w:val="2"/>
                <w:sz w:val="21"/>
                <w:szCs w:val="21"/>
              </w:rPr>
              <w:t>план исследовательской деятельности;</w:t>
            </w:r>
          </w:p>
          <w:p w:rsidR="00C62308" w:rsidRPr="008A7D1C" w:rsidRDefault="00C62308" w:rsidP="00C62308">
            <w:pPr>
              <w:rPr>
                <w:i/>
                <w:spacing w:val="2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обоснования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7C5A54">
              <w:rPr>
                <w:iCs/>
                <w:spacing w:val="2"/>
                <w:sz w:val="21"/>
                <w:szCs w:val="21"/>
              </w:rPr>
              <w:t>теоретической и практической значимости тематики научного исследования.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</w:p>
        </w:tc>
      </w:tr>
      <w:tr w:rsidR="001840D9" w:rsidRPr="00892D0D" w:rsidTr="00C62308">
        <w:trPr>
          <w:jc w:val="center"/>
        </w:trPr>
        <w:tc>
          <w:tcPr>
            <w:tcW w:w="2262" w:type="dxa"/>
            <w:shd w:val="clear" w:color="auto" w:fill="auto"/>
          </w:tcPr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ПК-4</w:t>
            </w:r>
          </w:p>
        </w:tc>
        <w:tc>
          <w:tcPr>
            <w:tcW w:w="2359" w:type="dxa"/>
            <w:shd w:val="clear" w:color="auto" w:fill="auto"/>
          </w:tcPr>
          <w:p w:rsidR="00C62308" w:rsidRDefault="00C62308" w:rsidP="00C6230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>особенности методологии научно-исследовательско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й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 xml:space="preserve"> деятельности в области 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профессионально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й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 xml:space="preserve"> деятельности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;     </w:t>
            </w:r>
          </w:p>
          <w:p w:rsidR="00C62308" w:rsidRPr="00984476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984476">
              <w:rPr>
                <w:iCs/>
                <w:spacing w:val="2"/>
                <w:sz w:val="21"/>
                <w:szCs w:val="21"/>
              </w:rPr>
              <w:t>принципы представления результатов научного исследования;</w:t>
            </w:r>
          </w:p>
          <w:p w:rsidR="00C62308" w:rsidRDefault="00C62308" w:rsidP="00C62308">
            <w:pPr>
              <w:pStyle w:val="2"/>
              <w:spacing w:after="0" w:line="240" w:lineRule="auto"/>
              <w:jc w:val="both"/>
              <w:rPr>
                <w:iCs/>
                <w:spacing w:val="2"/>
                <w:sz w:val="21"/>
                <w:szCs w:val="21"/>
                <w:lang w:val="ru-RU"/>
              </w:rPr>
            </w:pPr>
            <w:r w:rsidRPr="00984476">
              <w:rPr>
                <w:iCs/>
                <w:spacing w:val="2"/>
                <w:sz w:val="21"/>
                <w:szCs w:val="21"/>
              </w:rPr>
              <w:t>методики оценки и анализа научных достижений отечественных и зарубежных исследователей</w:t>
            </w:r>
            <w:r w:rsidR="00296FBD">
              <w:rPr>
                <w:iCs/>
                <w:spacing w:val="2"/>
                <w:sz w:val="21"/>
                <w:szCs w:val="21"/>
                <w:lang w:val="ru-RU"/>
              </w:rPr>
              <w:t>;</w:t>
            </w:r>
          </w:p>
          <w:p w:rsidR="00296FBD" w:rsidRPr="00296FBD" w:rsidRDefault="00296FBD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296FBD">
              <w:rPr>
                <w:iCs/>
                <w:spacing w:val="2"/>
                <w:sz w:val="21"/>
                <w:szCs w:val="21"/>
              </w:rPr>
              <w:t>методы аргумент</w:t>
            </w:r>
            <w:r w:rsidR="001B3E76">
              <w:rPr>
                <w:iCs/>
                <w:spacing w:val="2"/>
                <w:sz w:val="21"/>
                <w:szCs w:val="21"/>
                <w:lang w:val="ru-RU"/>
              </w:rPr>
              <w:t xml:space="preserve">ации и </w:t>
            </w:r>
            <w:r w:rsidRPr="00296FBD">
              <w:rPr>
                <w:iCs/>
                <w:spacing w:val="2"/>
                <w:sz w:val="21"/>
                <w:szCs w:val="21"/>
              </w:rPr>
              <w:t>отстаива</w:t>
            </w:r>
            <w:r w:rsidR="001B3E76">
              <w:rPr>
                <w:iCs/>
                <w:spacing w:val="2"/>
                <w:sz w:val="21"/>
                <w:szCs w:val="21"/>
                <w:lang w:val="ru-RU"/>
              </w:rPr>
              <w:t>ния</w:t>
            </w:r>
            <w:r w:rsidRPr="00296FBD">
              <w:rPr>
                <w:iCs/>
                <w:spacing w:val="2"/>
                <w:sz w:val="21"/>
                <w:szCs w:val="21"/>
              </w:rPr>
              <w:t xml:space="preserve"> собственн</w:t>
            </w:r>
            <w:r w:rsidR="001B3E76">
              <w:rPr>
                <w:iCs/>
                <w:spacing w:val="2"/>
                <w:sz w:val="21"/>
                <w:szCs w:val="21"/>
                <w:lang w:val="ru-RU"/>
              </w:rPr>
              <w:t>ой</w:t>
            </w:r>
            <w:r w:rsidRPr="00296FBD">
              <w:rPr>
                <w:iCs/>
                <w:spacing w:val="2"/>
                <w:sz w:val="21"/>
                <w:szCs w:val="21"/>
              </w:rPr>
              <w:t xml:space="preserve"> позиц</w:t>
            </w:r>
            <w:r w:rsidR="001B3E76">
              <w:rPr>
                <w:iCs/>
                <w:spacing w:val="2"/>
                <w:sz w:val="21"/>
                <w:szCs w:val="21"/>
                <w:lang w:val="ru-RU"/>
              </w:rPr>
              <w:t>ии.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15421D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984476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 xml:space="preserve">оценивать и критически </w:t>
            </w:r>
            <w:r w:rsidRPr="0015421D">
              <w:rPr>
                <w:iCs/>
                <w:spacing w:val="2"/>
                <w:sz w:val="21"/>
                <w:szCs w:val="21"/>
              </w:rPr>
              <w:t xml:space="preserve">подходить к анализу современных научных достижений сравнивая </w:t>
            </w:r>
            <w:r w:rsidRPr="0015421D">
              <w:rPr>
                <w:iCs/>
                <w:spacing w:val="2"/>
                <w:sz w:val="21"/>
                <w:szCs w:val="21"/>
              </w:rPr>
              <w:lastRenderedPageBreak/>
              <w:t>отечественные и зарубежные результаты;</w:t>
            </w:r>
          </w:p>
          <w:p w:rsidR="00C62308" w:rsidRPr="0015421D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 xml:space="preserve">формировать выводы, </w:t>
            </w:r>
          </w:p>
          <w:p w:rsidR="00C62308" w:rsidRPr="0015421D" w:rsidRDefault="00C62308" w:rsidP="00C62308">
            <w:pPr>
              <w:rPr>
                <w:iCs/>
                <w:spacing w:val="2"/>
                <w:sz w:val="21"/>
                <w:szCs w:val="21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 xml:space="preserve">сопоставлять различные методы научного исследования в области экономики и менеджмента; </w:t>
            </w:r>
          </w:p>
          <w:p w:rsidR="00C62308" w:rsidRP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>объяснить, четко аргументировать и излагать собственные идеи при исследованиях в области экономики, организации и управления народным хозяйством.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C62308" w:rsidRPr="00F50D6D" w:rsidRDefault="00C62308" w:rsidP="00C6230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lastRenderedPageBreak/>
              <w:t>метод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</w:t>
            </w:r>
            <w:r w:rsidRPr="00F50D6D">
              <w:rPr>
                <w:sz w:val="21"/>
                <w:szCs w:val="21"/>
              </w:rPr>
              <w:lastRenderedPageBreak/>
              <w:t>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C62308" w:rsidRPr="00F50D6D" w:rsidRDefault="00C62308" w:rsidP="00C6230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C62308" w:rsidRPr="00C62308" w:rsidRDefault="00C62308" w:rsidP="00C6230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>методами аргументации своих взглядов и обоснования самостоятельных исследований.</w:t>
            </w:r>
            <w:r w:rsidRPr="00F50D6D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C62308">
              <w:rPr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8775BB" w:rsidRDefault="008775BB" w:rsidP="00167EEB">
      <w:r>
        <w:lastRenderedPageBreak/>
        <w:t xml:space="preserve"> </w:t>
      </w:r>
    </w:p>
    <w:p w:rsidR="008775BB" w:rsidRDefault="008775BB" w:rsidP="008775BB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:rsidR="008775BB" w:rsidRPr="005B3261" w:rsidRDefault="008775BB" w:rsidP="00231759">
      <w:pPr>
        <w:widowControl w:val="0"/>
        <w:ind w:firstLine="709"/>
        <w:jc w:val="both"/>
      </w:pPr>
      <w:r w:rsidRPr="005B3261">
        <w:rPr>
          <w:bCs/>
        </w:rPr>
        <w:t>О</w:t>
      </w:r>
      <w:r w:rsidRPr="005B3261">
        <w:t xml:space="preserve">бъем </w:t>
      </w:r>
      <w:r>
        <w:t>подготовки НКР (диссертации)</w:t>
      </w:r>
      <w:r w:rsidRPr="00D94761">
        <w:t xml:space="preserve"> </w:t>
      </w:r>
      <w:r>
        <w:t>составляет</w:t>
      </w:r>
      <w:r w:rsidR="00231759">
        <w:t xml:space="preserve"> 81</w:t>
      </w:r>
      <w:r w:rsidR="00231759">
        <w:rPr>
          <w:b/>
        </w:rPr>
        <w:t xml:space="preserve"> </w:t>
      </w:r>
      <w:r w:rsidRPr="00B146D8">
        <w:t>зачетн</w:t>
      </w:r>
      <w:r w:rsidR="00231759" w:rsidRPr="00B146D8">
        <w:t>ую</w:t>
      </w:r>
      <w:r w:rsidRPr="00B146D8">
        <w:t xml:space="preserve"> единиц</w:t>
      </w:r>
      <w:r w:rsidR="00231759" w:rsidRPr="00B146D8">
        <w:t>у</w:t>
      </w:r>
      <w:r w:rsidRPr="00B146D8">
        <w:t>,</w:t>
      </w:r>
      <w:r>
        <w:rPr>
          <w:b/>
        </w:rPr>
        <w:t xml:space="preserve"> </w:t>
      </w:r>
      <w:r w:rsidRPr="00CD394D">
        <w:rPr>
          <w:b/>
        </w:rPr>
        <w:t>п</w:t>
      </w:r>
      <w:r w:rsidRPr="00CD394D">
        <w:t xml:space="preserve">родолжительность </w:t>
      </w:r>
      <w:r w:rsidR="00231759">
        <w:t xml:space="preserve">54 </w:t>
      </w:r>
      <w:r w:rsidRPr="00CD394D">
        <w:t>недел</w:t>
      </w:r>
      <w:r w:rsidR="00231759">
        <w:t>и</w:t>
      </w:r>
      <w:r w:rsidRPr="00CD394D">
        <w:t>.</w:t>
      </w:r>
    </w:p>
    <w:p w:rsidR="008775BB" w:rsidRPr="005B3261" w:rsidRDefault="008775BB" w:rsidP="008775BB">
      <w:pPr>
        <w:tabs>
          <w:tab w:val="right" w:leader="underscore" w:pos="9639"/>
        </w:tabs>
        <w:jc w:val="right"/>
        <w:rPr>
          <w:b/>
        </w:rPr>
      </w:pPr>
      <w:r w:rsidRPr="005B3261">
        <w:rPr>
          <w:b/>
        </w:rPr>
        <w:t xml:space="preserve">Таблица 2 </w:t>
      </w:r>
    </w:p>
    <w:p w:rsidR="008775BB" w:rsidRPr="005B3261" w:rsidRDefault="008775BB" w:rsidP="008775BB">
      <w:pPr>
        <w:tabs>
          <w:tab w:val="right" w:leader="underscore" w:pos="9639"/>
        </w:tabs>
        <w:jc w:val="right"/>
        <w:rPr>
          <w:b/>
        </w:rPr>
      </w:pPr>
      <w:r w:rsidRPr="003E4C72">
        <w:rPr>
          <w:b/>
        </w:rPr>
        <w:t xml:space="preserve">Структура и содержание </w:t>
      </w:r>
      <w:r w:rsidRPr="00CD394D">
        <w:rPr>
          <w:b/>
        </w:rPr>
        <w:t>подготовки Н</w:t>
      </w:r>
      <w:r w:rsidRPr="003E4C72">
        <w:rPr>
          <w:b/>
        </w:rPr>
        <w:t>КР (диссертации</w:t>
      </w:r>
      <w: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418"/>
        <w:gridCol w:w="1134"/>
        <w:gridCol w:w="1559"/>
        <w:gridCol w:w="1843"/>
      </w:tblGrid>
      <w:tr w:rsidR="008775BB" w:rsidRPr="005B3261" w:rsidTr="00617831">
        <w:tc>
          <w:tcPr>
            <w:tcW w:w="681" w:type="dxa"/>
            <w:shd w:val="clear" w:color="auto" w:fill="auto"/>
            <w:vAlign w:val="center"/>
          </w:tcPr>
          <w:p w:rsidR="008775BB" w:rsidRPr="00CD394D" w:rsidRDefault="008775BB" w:rsidP="00A153A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775BB" w:rsidRPr="009F173C" w:rsidRDefault="008775BB" w:rsidP="00A153AE">
            <w:pPr>
              <w:pStyle w:val="1"/>
              <w:jc w:val="center"/>
              <w:rPr>
                <w:rFonts w:ascii="Times New Roman" w:hAnsi="Times New Roman"/>
              </w:rPr>
            </w:pPr>
            <w:r w:rsidRPr="009F173C">
              <w:rPr>
                <w:rFonts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5BB" w:rsidRPr="009F173C" w:rsidRDefault="008775BB" w:rsidP="00A153AE">
            <w:pPr>
              <w:pStyle w:val="1"/>
              <w:jc w:val="center"/>
              <w:rPr>
                <w:rFonts w:ascii="Times New Roman" w:hAnsi="Times New Roman"/>
              </w:rPr>
            </w:pPr>
            <w:r w:rsidRPr="009F173C">
              <w:rPr>
                <w:rFonts w:ascii="Times New Roman" w:hAnsi="Times New Roman"/>
              </w:rPr>
              <w:t>Семестр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8775BB" w:rsidRPr="009F173C" w:rsidRDefault="008775BB" w:rsidP="00A153AE">
            <w:pPr>
              <w:jc w:val="center"/>
              <w:rPr>
                <w:sz w:val="22"/>
                <w:szCs w:val="22"/>
              </w:rPr>
            </w:pPr>
            <w:r w:rsidRPr="009F173C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5BB" w:rsidRPr="00574E6B" w:rsidRDefault="008775BB" w:rsidP="00A153AE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4E6B">
              <w:rPr>
                <w:rFonts w:ascii="Times New Roman" w:hAnsi="Times New Roman"/>
              </w:rPr>
              <w:t>Трудоем</w:t>
            </w:r>
            <w:proofErr w:type="spellEnd"/>
            <w:r w:rsidRPr="00574E6B">
              <w:rPr>
                <w:rFonts w:ascii="Times New Roman" w:hAnsi="Times New Roman"/>
              </w:rPr>
              <w:t>- кость</w:t>
            </w:r>
            <w:proofErr w:type="gramEnd"/>
            <w:r w:rsidRPr="00574E6B">
              <w:rPr>
                <w:rFonts w:ascii="Times New Roman" w:hAnsi="Times New Roman"/>
              </w:rPr>
              <w:t xml:space="preserve"> </w:t>
            </w:r>
          </w:p>
          <w:p w:rsidR="008775BB" w:rsidRPr="004F72F3" w:rsidRDefault="008775BB" w:rsidP="00A153AE">
            <w:pPr>
              <w:pStyle w:val="1"/>
              <w:jc w:val="center"/>
              <w:rPr>
                <w:rFonts w:ascii="Times New Roman" w:hAnsi="Times New Roman"/>
                <w:highlight w:val="cyan"/>
              </w:rPr>
            </w:pPr>
            <w:r w:rsidRPr="00574E6B">
              <w:rPr>
                <w:rFonts w:ascii="Times New Roman" w:hAnsi="Times New Roman"/>
              </w:rPr>
              <w:t xml:space="preserve">(в </w:t>
            </w:r>
            <w:proofErr w:type="spellStart"/>
            <w:r w:rsidRPr="00574E6B">
              <w:rPr>
                <w:rFonts w:ascii="Times New Roman" w:hAnsi="Times New Roman"/>
              </w:rPr>
              <w:t>з.е</w:t>
            </w:r>
            <w:proofErr w:type="spellEnd"/>
            <w:r w:rsidRPr="00574E6B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8775BB" w:rsidRPr="009F173C" w:rsidRDefault="008775BB" w:rsidP="00A153A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17831">
              <w:rPr>
                <w:sz w:val="22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75BB" w:rsidRPr="009F173C" w:rsidRDefault="008775BB" w:rsidP="00A153A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9F173C"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B146D8" w:rsidRPr="005B3261" w:rsidTr="00617831">
        <w:tc>
          <w:tcPr>
            <w:tcW w:w="681" w:type="dxa"/>
            <w:shd w:val="clear" w:color="auto" w:fill="auto"/>
          </w:tcPr>
          <w:p w:rsidR="00B146D8" w:rsidRPr="00CD394D" w:rsidRDefault="00B146D8" w:rsidP="00B146D8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B146D8" w:rsidRPr="005B3261" w:rsidRDefault="00F261BA" w:rsidP="00B146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 xml:space="preserve">Составление плана </w:t>
            </w:r>
            <w:r>
              <w:rPr>
                <w:rFonts w:ascii="Times New Roman" w:hAnsi="Times New Roman"/>
              </w:rPr>
              <w:t>диссертационного исследования</w:t>
            </w:r>
            <w:r w:rsidR="00304432">
              <w:rPr>
                <w:rFonts w:ascii="Times New Roman" w:hAnsi="Times New Roman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300C80">
              <w:rPr>
                <w:rFonts w:ascii="Times New Roman" w:hAnsi="Times New Roman"/>
              </w:rPr>
              <w:t xml:space="preserve">бзор и выбор фундаментальных трудов российских и зарубежных авторов для постановки и разработки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300C80">
              <w:rPr>
                <w:rFonts w:ascii="Times New Roman" w:hAnsi="Times New Roman"/>
              </w:rPr>
              <w:t>проблемы</w:t>
            </w:r>
            <w:r w:rsidR="00304432">
              <w:rPr>
                <w:rFonts w:ascii="Times New Roman" w:hAnsi="Times New Roman"/>
              </w:rPr>
              <w:t>;</w:t>
            </w:r>
            <w:r w:rsidRPr="00300C80">
              <w:rPr>
                <w:rFonts w:ascii="Times New Roman" w:hAnsi="Times New Roman"/>
              </w:rPr>
              <w:t xml:space="preserve"> </w:t>
            </w:r>
            <w:r w:rsidRPr="005B233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улирование</w:t>
            </w:r>
            <w:r w:rsidRPr="005B2336">
              <w:rPr>
                <w:rFonts w:ascii="Times New Roman" w:hAnsi="Times New Roman"/>
              </w:rPr>
              <w:t xml:space="preserve"> цели и задач исследования; анализ состояния и степени изученности проблемы исследования; 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hAnsi="Times New Roman"/>
              </w:rPr>
              <w:t xml:space="preserve">экономики и менеджмента. </w:t>
            </w:r>
          </w:p>
        </w:tc>
        <w:tc>
          <w:tcPr>
            <w:tcW w:w="1418" w:type="dxa"/>
            <w:shd w:val="clear" w:color="auto" w:fill="auto"/>
          </w:tcPr>
          <w:p w:rsidR="00B146D8" w:rsidRPr="005B3261" w:rsidRDefault="00E4084C" w:rsidP="00E408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1/</w:t>
            </w:r>
            <w:r w:rsidR="0011263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6D8" w:rsidRPr="005B3261" w:rsidRDefault="00112631" w:rsidP="00E408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81DC8" w:rsidRDefault="00B146D8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  <w:r w:rsidR="000A475C">
              <w:rPr>
                <w:rFonts w:ascii="Times New Roman" w:hAnsi="Times New Roman"/>
              </w:rPr>
              <w:t xml:space="preserve">, </w:t>
            </w:r>
          </w:p>
          <w:p w:rsidR="00A81DC8" w:rsidRDefault="00A81DC8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B146D8" w:rsidRDefault="000A475C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</w:t>
            </w:r>
          </w:p>
          <w:p w:rsidR="00A81DC8" w:rsidRDefault="00B146D8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  <w:r w:rsidR="00A81DC8">
              <w:rPr>
                <w:rFonts w:ascii="Times New Roman" w:hAnsi="Times New Roman"/>
              </w:rPr>
              <w:t xml:space="preserve">, </w:t>
            </w:r>
          </w:p>
          <w:p w:rsidR="00B146D8" w:rsidRPr="005B3261" w:rsidRDefault="00A81DC8" w:rsidP="00E408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B146D8" w:rsidRPr="005B2336" w:rsidRDefault="00B146D8" w:rsidP="00B146D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A848E0">
              <w:rPr>
                <w:rFonts w:ascii="Times New Roman" w:hAnsi="Times New Roman"/>
              </w:rPr>
              <w:t>.</w:t>
            </w:r>
          </w:p>
          <w:p w:rsidR="00B146D8" w:rsidRPr="005B2336" w:rsidRDefault="00B146D8" w:rsidP="00B146D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A848E0">
              <w:rPr>
                <w:rFonts w:ascii="Times New Roman" w:hAnsi="Times New Roman"/>
              </w:rPr>
              <w:t>.</w:t>
            </w:r>
          </w:p>
        </w:tc>
      </w:tr>
      <w:tr w:rsidR="00B146D8" w:rsidRPr="005B3261" w:rsidTr="00617831">
        <w:tc>
          <w:tcPr>
            <w:tcW w:w="681" w:type="dxa"/>
            <w:shd w:val="clear" w:color="auto" w:fill="auto"/>
          </w:tcPr>
          <w:p w:rsidR="00B146D8" w:rsidRPr="00CD394D" w:rsidRDefault="00B146D8" w:rsidP="00B146D8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B146D8" w:rsidRPr="005B3261" w:rsidRDefault="00B146D8" w:rsidP="00B146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Написание введения (</w:t>
            </w:r>
            <w:r w:rsidR="00A3464D">
              <w:rPr>
                <w:rFonts w:ascii="Times New Roman" w:hAnsi="Times New Roman"/>
              </w:rPr>
              <w:t xml:space="preserve">формулирование </w:t>
            </w:r>
            <w:r w:rsidR="0042503B">
              <w:rPr>
                <w:rFonts w:ascii="Times New Roman" w:hAnsi="Times New Roman"/>
              </w:rPr>
              <w:t>научно</w:t>
            </w:r>
            <w:r w:rsidR="00A3464D">
              <w:rPr>
                <w:rFonts w:ascii="Times New Roman" w:hAnsi="Times New Roman"/>
              </w:rPr>
              <w:t>-</w:t>
            </w:r>
            <w:proofErr w:type="gramStart"/>
            <w:r w:rsidR="00A3464D">
              <w:rPr>
                <w:rFonts w:ascii="Times New Roman" w:hAnsi="Times New Roman"/>
              </w:rPr>
              <w:t xml:space="preserve">практической </w:t>
            </w:r>
            <w:r w:rsidR="0042503B">
              <w:rPr>
                <w:rFonts w:ascii="Times New Roman" w:hAnsi="Times New Roman"/>
              </w:rPr>
              <w:t xml:space="preserve"> проблемы</w:t>
            </w:r>
            <w:proofErr w:type="gramEnd"/>
            <w:r w:rsidR="0042503B">
              <w:rPr>
                <w:rFonts w:ascii="Times New Roman" w:hAnsi="Times New Roman"/>
              </w:rPr>
              <w:t xml:space="preserve"> </w:t>
            </w:r>
            <w:r w:rsidR="00A3464D">
              <w:rPr>
                <w:rFonts w:ascii="Times New Roman" w:hAnsi="Times New Roman"/>
              </w:rPr>
              <w:t>и актуальности диссертационного исследования (</w:t>
            </w:r>
            <w:r w:rsidR="0042503B">
              <w:rPr>
                <w:rFonts w:ascii="Times New Roman" w:hAnsi="Times New Roman"/>
              </w:rPr>
              <w:t>НКР</w:t>
            </w:r>
            <w:r w:rsidR="00A3464D">
              <w:rPr>
                <w:rFonts w:ascii="Times New Roman" w:hAnsi="Times New Roman"/>
              </w:rPr>
              <w:t>),</w:t>
            </w:r>
            <w:r w:rsidR="0042503B">
              <w:rPr>
                <w:rFonts w:ascii="Times New Roman" w:hAnsi="Times New Roman"/>
              </w:rPr>
              <w:t xml:space="preserve"> обоснование </w:t>
            </w:r>
            <w:r w:rsidR="00A3464D">
              <w:rPr>
                <w:rFonts w:ascii="Times New Roman" w:hAnsi="Times New Roman"/>
              </w:rPr>
              <w:t xml:space="preserve">и выбор </w:t>
            </w:r>
            <w:r w:rsidR="000A475C">
              <w:rPr>
                <w:rFonts w:ascii="Times New Roman" w:hAnsi="Times New Roman"/>
              </w:rPr>
              <w:t>методологии</w:t>
            </w:r>
            <w:r w:rsidR="0042503B">
              <w:rPr>
                <w:rFonts w:ascii="Times New Roman" w:hAnsi="Times New Roman"/>
              </w:rPr>
              <w:t>, предмета</w:t>
            </w:r>
            <w:r w:rsidR="00A3464D">
              <w:rPr>
                <w:rFonts w:ascii="Times New Roman" w:hAnsi="Times New Roman"/>
              </w:rPr>
              <w:t xml:space="preserve">, </w:t>
            </w:r>
            <w:r w:rsidR="0042503B">
              <w:rPr>
                <w:rFonts w:ascii="Times New Roman" w:hAnsi="Times New Roman"/>
              </w:rPr>
              <w:t xml:space="preserve"> </w:t>
            </w:r>
            <w:r w:rsidRPr="005B2336">
              <w:rPr>
                <w:rFonts w:ascii="Times New Roman" w:hAnsi="Times New Roman"/>
              </w:rPr>
              <w:t xml:space="preserve"> </w:t>
            </w:r>
            <w:r w:rsidR="000A475C">
              <w:rPr>
                <w:rFonts w:ascii="Times New Roman" w:hAnsi="Times New Roman"/>
              </w:rPr>
              <w:t xml:space="preserve">методов </w:t>
            </w:r>
            <w:r w:rsidR="00A3464D">
              <w:rPr>
                <w:rFonts w:ascii="Times New Roman" w:hAnsi="Times New Roman"/>
              </w:rPr>
              <w:t xml:space="preserve">и аспектов исследования; </w:t>
            </w:r>
            <w:r w:rsidR="0071175D">
              <w:rPr>
                <w:rFonts w:ascii="Times New Roman" w:hAnsi="Times New Roman"/>
              </w:rPr>
              <w:t xml:space="preserve">определение </w:t>
            </w:r>
            <w:r w:rsidR="0071175D">
              <w:rPr>
                <w:rFonts w:ascii="Times New Roman" w:hAnsi="Times New Roman"/>
              </w:rPr>
              <w:lastRenderedPageBreak/>
              <w:t xml:space="preserve">общеметодологических разработок для решения научной проблемы, </w:t>
            </w:r>
            <w:r w:rsidRPr="005B2336">
              <w:rPr>
                <w:rFonts w:ascii="Times New Roman" w:hAnsi="Times New Roman"/>
              </w:rPr>
              <w:t>формулирование научной гипотезы</w:t>
            </w:r>
            <w:r>
              <w:rPr>
                <w:rFonts w:ascii="Times New Roman" w:hAnsi="Times New Roman"/>
              </w:rPr>
              <w:t>, цели</w:t>
            </w:r>
            <w:r w:rsidR="007117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задач</w:t>
            </w:r>
            <w:r w:rsidR="0071175D">
              <w:rPr>
                <w:rFonts w:ascii="Times New Roman" w:hAnsi="Times New Roman"/>
              </w:rPr>
              <w:t xml:space="preserve"> и выбор объекта </w:t>
            </w:r>
            <w:r>
              <w:rPr>
                <w:rFonts w:ascii="Times New Roman" w:hAnsi="Times New Roman"/>
              </w:rPr>
              <w:t xml:space="preserve"> исследования</w:t>
            </w:r>
            <w:r w:rsidRPr="005B2336">
              <w:rPr>
                <w:rFonts w:ascii="Times New Roman" w:hAnsi="Times New Roman"/>
              </w:rPr>
              <w:t xml:space="preserve"> и т.д.)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146D8" w:rsidRPr="005B3261" w:rsidRDefault="00B146D8" w:rsidP="00E408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lastRenderedPageBreak/>
              <w:t>2/2</w:t>
            </w:r>
          </w:p>
        </w:tc>
        <w:tc>
          <w:tcPr>
            <w:tcW w:w="1134" w:type="dxa"/>
            <w:shd w:val="clear" w:color="auto" w:fill="auto"/>
          </w:tcPr>
          <w:p w:rsidR="00B146D8" w:rsidRPr="005B3261" w:rsidRDefault="00B146D8" w:rsidP="00E408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1DC8" w:rsidRDefault="00A81DC8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A81DC8" w:rsidRDefault="00A81DC8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</w:t>
            </w:r>
          </w:p>
          <w:p w:rsidR="00B146D8" w:rsidRDefault="00B146D8" w:rsidP="00E4084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B146D8" w:rsidRPr="005B3261" w:rsidRDefault="00B146D8" w:rsidP="00E408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B146D8" w:rsidRPr="005B2336" w:rsidRDefault="00B146D8" w:rsidP="00B146D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A848E0">
              <w:rPr>
                <w:rFonts w:ascii="Times New Roman" w:hAnsi="Times New Roman"/>
              </w:rPr>
              <w:t>.</w:t>
            </w:r>
          </w:p>
          <w:p w:rsidR="00B146D8" w:rsidRPr="005B3261" w:rsidRDefault="00B146D8" w:rsidP="00B146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A848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1F16" w:rsidRPr="005B3261" w:rsidTr="00617831">
        <w:tc>
          <w:tcPr>
            <w:tcW w:w="681" w:type="dxa"/>
            <w:shd w:val="clear" w:color="auto" w:fill="auto"/>
          </w:tcPr>
          <w:p w:rsidR="00A31F16" w:rsidRPr="00CD394D" w:rsidRDefault="00A31F16" w:rsidP="00A31F1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A31F16" w:rsidRPr="00C2004B" w:rsidRDefault="00A31F16" w:rsidP="00A31F16">
            <w:pPr>
              <w:pStyle w:val="1"/>
              <w:jc w:val="both"/>
              <w:rPr>
                <w:rFonts w:ascii="Times New Roman" w:hAnsi="Times New Roman"/>
              </w:rPr>
            </w:pPr>
            <w:r w:rsidRPr="00C2004B">
              <w:rPr>
                <w:rFonts w:ascii="Times New Roman" w:hAnsi="Times New Roman"/>
              </w:rPr>
              <w:t xml:space="preserve">Теоретическое исследование: </w:t>
            </w:r>
            <w:r w:rsidR="00135050">
              <w:rPr>
                <w:rFonts w:ascii="Times New Roman" w:hAnsi="Times New Roman"/>
              </w:rPr>
              <w:t>пе</w:t>
            </w:r>
            <w:r w:rsidR="00CB6828">
              <w:rPr>
                <w:rFonts w:ascii="Times New Roman" w:hAnsi="Times New Roman"/>
              </w:rPr>
              <w:t xml:space="preserve">реосмысление сущности тенденций и закономерностей развития экономики в условиях глобализации; </w:t>
            </w:r>
            <w:r w:rsidRPr="00C2004B">
              <w:rPr>
                <w:rFonts w:ascii="Times New Roman" w:hAnsi="Times New Roman"/>
              </w:rPr>
              <w:t>теоретическое осмысление задач исследования</w:t>
            </w:r>
            <w:r w:rsidR="00686BFB"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разработка понятийно-категориального аппарата исследования</w:t>
            </w:r>
            <w:r w:rsidR="00686BFB"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обоснование теоретических результатов.</w:t>
            </w:r>
          </w:p>
        </w:tc>
        <w:tc>
          <w:tcPr>
            <w:tcW w:w="1418" w:type="dxa"/>
            <w:shd w:val="clear" w:color="auto" w:fill="auto"/>
          </w:tcPr>
          <w:p w:rsidR="00A31F16" w:rsidRPr="005B3261" w:rsidRDefault="00A31F16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3/4</w:t>
            </w:r>
          </w:p>
        </w:tc>
        <w:tc>
          <w:tcPr>
            <w:tcW w:w="1134" w:type="dxa"/>
            <w:shd w:val="clear" w:color="auto" w:fill="auto"/>
          </w:tcPr>
          <w:p w:rsidR="00A31F16" w:rsidRPr="005B3261" w:rsidRDefault="00A31F16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2277F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02277F" w:rsidRDefault="00A81DC8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УК-4, </w:t>
            </w:r>
          </w:p>
          <w:p w:rsidR="0002277F" w:rsidRDefault="00A81DC8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A31F16" w:rsidRDefault="00A31F16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A31F16" w:rsidRDefault="00A31F16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A81DC8">
              <w:rPr>
                <w:rFonts w:ascii="Times New Roman" w:hAnsi="Times New Roman"/>
              </w:rPr>
              <w:t>2</w:t>
            </w:r>
          </w:p>
          <w:p w:rsidR="00A31F16" w:rsidRPr="005B3261" w:rsidRDefault="00A31F16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</w:t>
            </w:r>
            <w:r w:rsidR="00A81DC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31F16" w:rsidRPr="005B2336" w:rsidRDefault="00A31F16" w:rsidP="00A31F16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E94242">
              <w:rPr>
                <w:rFonts w:ascii="Times New Roman" w:hAnsi="Times New Roman"/>
              </w:rPr>
              <w:t>.</w:t>
            </w:r>
          </w:p>
          <w:p w:rsidR="00A31F16" w:rsidRPr="005B3261" w:rsidRDefault="00A31F16" w:rsidP="00A31F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E942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1F16" w:rsidRPr="005B3261" w:rsidTr="00617831">
        <w:tc>
          <w:tcPr>
            <w:tcW w:w="681" w:type="dxa"/>
            <w:shd w:val="clear" w:color="auto" w:fill="auto"/>
          </w:tcPr>
          <w:p w:rsidR="00A31F16" w:rsidRDefault="00A31F16" w:rsidP="00A31F1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A31F16" w:rsidRPr="00C2004B" w:rsidRDefault="0005735F" w:rsidP="00A31F1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CB6828">
              <w:rPr>
                <w:rFonts w:ascii="Times New Roman" w:hAnsi="Times New Roman"/>
              </w:rPr>
              <w:t xml:space="preserve">огическое изложение </w:t>
            </w:r>
            <w:r>
              <w:rPr>
                <w:rFonts w:ascii="Times New Roman" w:hAnsi="Times New Roman"/>
              </w:rPr>
              <w:t>теоретико-методологическ</w:t>
            </w:r>
            <w:r w:rsidR="00E94242">
              <w:rPr>
                <w:rFonts w:ascii="Times New Roman" w:hAnsi="Times New Roman"/>
              </w:rPr>
              <w:t xml:space="preserve">ого </w:t>
            </w:r>
            <w:r w:rsidR="00D42A74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 xml:space="preserve"> НКР</w:t>
            </w:r>
            <w:r w:rsidR="003A6D5D">
              <w:rPr>
                <w:rFonts w:ascii="Times New Roman" w:hAnsi="Times New Roman"/>
              </w:rPr>
              <w:t xml:space="preserve">, формулирование </w:t>
            </w:r>
            <w:proofErr w:type="gramStart"/>
            <w:r w:rsidR="003A6D5D">
              <w:rPr>
                <w:rFonts w:ascii="Times New Roman" w:hAnsi="Times New Roman"/>
              </w:rPr>
              <w:t>выводов</w:t>
            </w:r>
            <w:r w:rsidR="000F6558">
              <w:rPr>
                <w:rFonts w:ascii="Times New Roman" w:hAnsi="Times New Roman"/>
              </w:rPr>
              <w:t xml:space="preserve">, </w:t>
            </w:r>
            <w:r w:rsidR="00D42A74">
              <w:rPr>
                <w:rFonts w:ascii="Times New Roman" w:hAnsi="Times New Roman"/>
              </w:rPr>
              <w:t xml:space="preserve"> </w:t>
            </w:r>
            <w:r w:rsidR="00A31F16" w:rsidRPr="005B2336">
              <w:rPr>
                <w:rFonts w:ascii="Times New Roman" w:hAnsi="Times New Roman"/>
              </w:rPr>
              <w:t>оформление</w:t>
            </w:r>
            <w:proofErr w:type="gramEnd"/>
            <w:r w:rsidR="00A31F16" w:rsidRPr="005B2336">
              <w:rPr>
                <w:rFonts w:ascii="Times New Roman" w:hAnsi="Times New Roman"/>
              </w:rPr>
              <w:t xml:space="preserve"> первой главы научно-квалификационной работы</w:t>
            </w:r>
            <w:r w:rsidR="00A31F1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31F16" w:rsidRPr="005B3261" w:rsidRDefault="00A31F16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4/</w:t>
            </w:r>
            <w:r w:rsidR="007A64F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1F16" w:rsidRPr="005B3261" w:rsidRDefault="007A64F3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</w:t>
            </w:r>
            <w:r w:rsidR="00C06A07">
              <w:rPr>
                <w:rFonts w:ascii="Times New Roman" w:hAnsi="Times New Roman"/>
              </w:rPr>
              <w:t>2,</w:t>
            </w:r>
          </w:p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C06A07">
              <w:rPr>
                <w:rFonts w:ascii="Times New Roman" w:hAnsi="Times New Roman"/>
              </w:rPr>
              <w:t>2,</w:t>
            </w:r>
          </w:p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</w:t>
            </w:r>
            <w:r w:rsidR="00A81DC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153AE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E94242">
              <w:rPr>
                <w:rFonts w:ascii="Times New Roman" w:hAnsi="Times New Roman"/>
              </w:rPr>
              <w:t>.</w:t>
            </w:r>
          </w:p>
          <w:p w:rsidR="00A31F16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E94242">
              <w:rPr>
                <w:rFonts w:ascii="Times New Roman" w:hAnsi="Times New Roman"/>
              </w:rPr>
              <w:t>.</w:t>
            </w:r>
          </w:p>
        </w:tc>
      </w:tr>
      <w:tr w:rsidR="00A31F16" w:rsidRPr="005B3261" w:rsidTr="00617831">
        <w:tc>
          <w:tcPr>
            <w:tcW w:w="681" w:type="dxa"/>
            <w:shd w:val="clear" w:color="auto" w:fill="auto"/>
          </w:tcPr>
          <w:p w:rsidR="00A31F16" w:rsidRDefault="00A31F16" w:rsidP="00A31F1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A31F16" w:rsidRPr="00C2004B" w:rsidRDefault="00BE7FB0" w:rsidP="00A31F16">
            <w:pPr>
              <w:pStyle w:val="1"/>
              <w:jc w:val="both"/>
              <w:rPr>
                <w:rFonts w:ascii="Times New Roman" w:hAnsi="Times New Roman"/>
              </w:rPr>
            </w:pPr>
            <w:r w:rsidRPr="001D3FE6">
              <w:rPr>
                <w:rFonts w:ascii="Times New Roman" w:hAnsi="Times New Roman"/>
              </w:rPr>
              <w:t>Анализ и оценка состояния объекта исследования</w:t>
            </w:r>
            <w:r w:rsidRPr="00BE7FB0">
              <w:rPr>
                <w:rFonts w:ascii="Times New Roman" w:hAnsi="Times New Roman"/>
              </w:rPr>
              <w:t>,</w:t>
            </w:r>
            <w:r w:rsidRPr="001D3FE6">
              <w:rPr>
                <w:rFonts w:ascii="Times New Roman" w:hAnsi="Times New Roman"/>
              </w:rPr>
              <w:t xml:space="preserve"> </w:t>
            </w:r>
            <w:r w:rsidRPr="00BE7FB0">
              <w:rPr>
                <w:rFonts w:ascii="Times New Roman" w:hAnsi="Times New Roman"/>
              </w:rPr>
              <w:t>систематизация полученных результатов эмпирического исследования.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5/2</w:t>
            </w:r>
          </w:p>
        </w:tc>
        <w:tc>
          <w:tcPr>
            <w:tcW w:w="1134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  <w:r w:rsidR="00C06A07">
              <w:rPr>
                <w:rFonts w:ascii="Times New Roman" w:hAnsi="Times New Roman"/>
              </w:rPr>
              <w:t>,</w:t>
            </w:r>
          </w:p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A153AE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E94242">
              <w:rPr>
                <w:rFonts w:ascii="Times New Roman" w:hAnsi="Times New Roman"/>
              </w:rPr>
              <w:t>.</w:t>
            </w:r>
          </w:p>
          <w:p w:rsidR="00A31F16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E94242">
              <w:rPr>
                <w:rFonts w:ascii="Times New Roman" w:hAnsi="Times New Roman"/>
              </w:rPr>
              <w:t>.</w:t>
            </w:r>
          </w:p>
        </w:tc>
      </w:tr>
      <w:tr w:rsidR="00A31F16" w:rsidRPr="005B3261" w:rsidTr="00617831">
        <w:tc>
          <w:tcPr>
            <w:tcW w:w="681" w:type="dxa"/>
            <w:shd w:val="clear" w:color="auto" w:fill="auto"/>
          </w:tcPr>
          <w:p w:rsidR="00A31F16" w:rsidRDefault="00A31F16" w:rsidP="00A31F1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A31F16" w:rsidRPr="00C2004B" w:rsidRDefault="00BE7FB0" w:rsidP="00A31F1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и оформление </w:t>
            </w:r>
            <w:r w:rsidRPr="005B2336">
              <w:rPr>
                <w:rFonts w:ascii="Times New Roman" w:hAnsi="Times New Roman"/>
              </w:rPr>
              <w:t>2 главы диссертац</w:t>
            </w:r>
            <w:r>
              <w:rPr>
                <w:rFonts w:ascii="Times New Roman" w:hAnsi="Times New Roman"/>
              </w:rPr>
              <w:t xml:space="preserve">ионного исследования. </w:t>
            </w:r>
          </w:p>
        </w:tc>
        <w:tc>
          <w:tcPr>
            <w:tcW w:w="1418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6/10</w:t>
            </w:r>
          </w:p>
        </w:tc>
        <w:tc>
          <w:tcPr>
            <w:tcW w:w="1134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53AE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  <w:r w:rsidR="00C06A07">
              <w:rPr>
                <w:rFonts w:ascii="Times New Roman" w:hAnsi="Times New Roman"/>
              </w:rPr>
              <w:t>,</w:t>
            </w:r>
          </w:p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A153AE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E94242">
              <w:rPr>
                <w:rFonts w:ascii="Times New Roman" w:hAnsi="Times New Roman"/>
              </w:rPr>
              <w:t>.</w:t>
            </w:r>
          </w:p>
          <w:p w:rsidR="00A31F16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E94242">
              <w:rPr>
                <w:rFonts w:ascii="Times New Roman" w:hAnsi="Times New Roman"/>
              </w:rPr>
              <w:t>.</w:t>
            </w:r>
          </w:p>
        </w:tc>
      </w:tr>
      <w:tr w:rsidR="00A31F16" w:rsidRPr="005B3261" w:rsidTr="00617831">
        <w:tc>
          <w:tcPr>
            <w:tcW w:w="681" w:type="dxa"/>
            <w:shd w:val="clear" w:color="auto" w:fill="auto"/>
          </w:tcPr>
          <w:p w:rsidR="00A31F16" w:rsidRDefault="00A31F16" w:rsidP="00A31F1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BE7FB0" w:rsidRDefault="00BE7FB0" w:rsidP="00BE7FB0">
            <w:pPr>
              <w:pStyle w:val="1"/>
              <w:jc w:val="both"/>
              <w:rPr>
                <w:rFonts w:ascii="Times New Roman" w:hAnsi="Times New Roman"/>
              </w:rPr>
            </w:pPr>
            <w:r w:rsidRPr="000F2B5F">
              <w:rPr>
                <w:rFonts w:ascii="Times New Roman" w:hAnsi="Times New Roman"/>
              </w:rPr>
              <w:t xml:space="preserve">Интерпретация и редукция </w:t>
            </w:r>
            <w:r>
              <w:rPr>
                <w:rFonts w:ascii="Times New Roman" w:hAnsi="Times New Roman"/>
              </w:rPr>
              <w:t>э</w:t>
            </w:r>
            <w:r w:rsidRPr="004F3B42">
              <w:rPr>
                <w:rFonts w:ascii="Times New Roman" w:hAnsi="Times New Roman"/>
              </w:rPr>
              <w:t>кспериментальн</w:t>
            </w:r>
            <w:r>
              <w:rPr>
                <w:rFonts w:ascii="Times New Roman" w:hAnsi="Times New Roman"/>
              </w:rPr>
              <w:t>ых</w:t>
            </w:r>
            <w:r w:rsidRPr="004F3B42">
              <w:rPr>
                <w:rFonts w:ascii="Times New Roman" w:hAnsi="Times New Roman"/>
              </w:rPr>
              <w:t xml:space="preserve"> </w:t>
            </w:r>
            <w:r w:rsidRPr="000F2B5F">
              <w:rPr>
                <w:rFonts w:ascii="Times New Roman" w:hAnsi="Times New Roman"/>
              </w:rPr>
              <w:t>результатов исследования</w:t>
            </w:r>
            <w:r>
              <w:rPr>
                <w:rFonts w:ascii="Times New Roman" w:hAnsi="Times New Roman"/>
              </w:rPr>
              <w:t>.</w:t>
            </w:r>
            <w:r w:rsidRPr="005B2336">
              <w:rPr>
                <w:rFonts w:ascii="Times New Roman" w:hAnsi="Times New Roman"/>
              </w:rPr>
              <w:t xml:space="preserve"> </w:t>
            </w:r>
          </w:p>
          <w:p w:rsidR="00A31F16" w:rsidRPr="00C2004B" w:rsidRDefault="00BE7FB0" w:rsidP="00BE7FB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3 главы научно-квалифицированной работы.</w:t>
            </w:r>
            <w:r w:rsidRPr="005B2336">
              <w:rPr>
                <w:rFonts w:ascii="Times New Roman" w:hAnsi="Times New Roman"/>
              </w:rPr>
              <w:t xml:space="preserve"> Апробация результатов </w:t>
            </w:r>
            <w:r>
              <w:rPr>
                <w:rFonts w:ascii="Times New Roman" w:hAnsi="Times New Roman"/>
              </w:rPr>
              <w:t xml:space="preserve">диссертационного исследования. </w:t>
            </w:r>
            <w:r w:rsidR="00A153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7/1</w:t>
            </w:r>
            <w:r w:rsidR="007A64F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2277F" w:rsidRDefault="0002277F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УК-6,</w:t>
            </w:r>
          </w:p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C06A07" w:rsidRDefault="00C06A07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A31F16" w:rsidRPr="005B3261" w:rsidRDefault="00C06A07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A153AE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 w:rsidR="00E94242">
              <w:rPr>
                <w:rFonts w:ascii="Times New Roman" w:hAnsi="Times New Roman"/>
              </w:rPr>
              <w:t>.</w:t>
            </w:r>
          </w:p>
          <w:p w:rsidR="00A31F16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E94242">
              <w:rPr>
                <w:rFonts w:ascii="Times New Roman" w:hAnsi="Times New Roman"/>
              </w:rPr>
              <w:t>.</w:t>
            </w:r>
          </w:p>
        </w:tc>
      </w:tr>
      <w:tr w:rsidR="00A31F16" w:rsidRPr="005B3261" w:rsidTr="00617831">
        <w:tc>
          <w:tcPr>
            <w:tcW w:w="681" w:type="dxa"/>
            <w:shd w:val="clear" w:color="auto" w:fill="auto"/>
          </w:tcPr>
          <w:p w:rsidR="00A31F16" w:rsidRDefault="00A31F16" w:rsidP="00A31F1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A153AE" w:rsidRPr="005B2336" w:rsidRDefault="00A153AE" w:rsidP="00A153AE">
            <w:pPr>
              <w:jc w:val="both"/>
              <w:rPr>
                <w:sz w:val="22"/>
                <w:szCs w:val="22"/>
              </w:rPr>
            </w:pPr>
            <w:r w:rsidRPr="005B2336">
              <w:rPr>
                <w:sz w:val="22"/>
                <w:szCs w:val="22"/>
              </w:rPr>
              <w:t>Редактирование и оформление научно-квалификационной работы</w:t>
            </w:r>
            <w:r w:rsidR="001F2919"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</w:t>
            </w:r>
            <w:r w:rsidRPr="005B2336">
              <w:rPr>
                <w:sz w:val="22"/>
                <w:szCs w:val="22"/>
              </w:rPr>
              <w:lastRenderedPageBreak/>
              <w:t xml:space="preserve">заключения; оформление библиографического </w:t>
            </w:r>
          </w:p>
          <w:p w:rsidR="00A31F16" w:rsidRPr="00C2004B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списка; подготовка научного доклада об основных результатах </w:t>
            </w:r>
            <w:r w:rsidR="00904099">
              <w:rPr>
                <w:rFonts w:ascii="Times New Roman" w:hAnsi="Times New Roman"/>
              </w:rPr>
              <w:t xml:space="preserve">диссертационного </w:t>
            </w:r>
            <w:r w:rsidRPr="005B2336">
              <w:rPr>
                <w:rFonts w:ascii="Times New Roman" w:hAnsi="Times New Roman"/>
              </w:rPr>
              <w:t>исследования.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lastRenderedPageBreak/>
              <w:t>8/1</w:t>
            </w:r>
            <w:r w:rsidR="007A64F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F16" w:rsidRPr="005B3261" w:rsidRDefault="007A64F3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2277F" w:rsidRDefault="0002277F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</w:t>
            </w:r>
          </w:p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A153AE" w:rsidRDefault="00A153AE" w:rsidP="00022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A31F16" w:rsidRPr="005B3261" w:rsidRDefault="00A153AE" w:rsidP="0002277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</w:t>
            </w:r>
            <w:r w:rsidR="0002277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153AE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Обсуждение выполнения плана с научным руководителем и </w:t>
            </w:r>
            <w:r w:rsidRPr="005B2336">
              <w:rPr>
                <w:rFonts w:ascii="Times New Roman" w:hAnsi="Times New Roman"/>
              </w:rPr>
              <w:lastRenderedPageBreak/>
              <w:t>представление отчета на заседании кафедры</w:t>
            </w:r>
            <w:r w:rsidR="00E94242">
              <w:rPr>
                <w:rFonts w:ascii="Times New Roman" w:hAnsi="Times New Roman"/>
              </w:rPr>
              <w:t>.</w:t>
            </w:r>
          </w:p>
          <w:p w:rsidR="00A31F16" w:rsidRPr="005B2336" w:rsidRDefault="00A153AE" w:rsidP="00A153A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 w:rsidR="00E94242">
              <w:rPr>
                <w:rFonts w:ascii="Times New Roman" w:hAnsi="Times New Roman"/>
              </w:rPr>
              <w:t>.</w:t>
            </w:r>
          </w:p>
        </w:tc>
      </w:tr>
    </w:tbl>
    <w:p w:rsidR="009979EE" w:rsidRDefault="009979EE" w:rsidP="009D5B84">
      <w:pPr>
        <w:tabs>
          <w:tab w:val="right" w:leader="underscore" w:pos="9639"/>
        </w:tabs>
        <w:outlineLvl w:val="0"/>
        <w:rPr>
          <w:b/>
          <w:bCs/>
        </w:rPr>
      </w:pPr>
    </w:p>
    <w:p w:rsidR="008775BB" w:rsidRDefault="008775BB" w:rsidP="009979EE">
      <w:pPr>
        <w:tabs>
          <w:tab w:val="right" w:leader="underscore" w:pos="9639"/>
        </w:tabs>
        <w:ind w:left="-142"/>
        <w:outlineLvl w:val="0"/>
        <w:rPr>
          <w:b/>
          <w:bCs/>
        </w:rPr>
      </w:pPr>
      <w:r w:rsidRPr="00964D0D">
        <w:rPr>
          <w:b/>
          <w:bCs/>
        </w:rPr>
        <w:t>5.ФОНД ОЦЕНОЧНЫХ СРЕДСТВ ДЛЯ ПРОВЕДЕНИЯ</w:t>
      </w:r>
      <w:r>
        <w:rPr>
          <w:b/>
          <w:bCs/>
        </w:rPr>
        <w:t xml:space="preserve"> </w:t>
      </w:r>
      <w:r w:rsidRPr="00946C6D">
        <w:rPr>
          <w:b/>
          <w:bCs/>
        </w:rPr>
        <w:t>ТЕКУЩЕГО КОНТРОЛЯ</w:t>
      </w:r>
      <w:r w:rsidR="009979EE">
        <w:rPr>
          <w:b/>
          <w:bCs/>
        </w:rPr>
        <w:t xml:space="preserve"> </w:t>
      </w:r>
      <w:r w:rsidRPr="00946C6D">
        <w:rPr>
          <w:b/>
          <w:bCs/>
        </w:rPr>
        <w:t xml:space="preserve">И </w:t>
      </w:r>
      <w:r w:rsidRPr="00946C6D">
        <w:rPr>
          <w:b/>
          <w:bCs/>
        </w:rPr>
        <w:br/>
        <w:t>ПРОМЕЖУТОЧНОЙ АТТЕСТАЦИИ</w:t>
      </w:r>
      <w:r>
        <w:rPr>
          <w:b/>
          <w:bCs/>
        </w:rPr>
        <w:t xml:space="preserve"> ПО ПОДГОТОВКЕ НКР (ДИССЕРТАЦИИ)</w:t>
      </w:r>
    </w:p>
    <w:p w:rsidR="008775BB" w:rsidRDefault="008775BB" w:rsidP="008775B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8775BB" w:rsidRDefault="008775BB" w:rsidP="008775BB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8775BB" w:rsidRPr="00030984" w:rsidRDefault="008775BB" w:rsidP="00030984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подготовке НКР (диссертации) </w:t>
      </w:r>
      <w:r w:rsidRPr="004F374E">
        <w:rPr>
          <w:bCs/>
        </w:rPr>
        <w:t xml:space="preserve">проверяется </w:t>
      </w:r>
      <w:proofErr w:type="spellStart"/>
      <w:r w:rsidRPr="004F374E">
        <w:rPr>
          <w:bCs/>
        </w:rPr>
        <w:t>сформированность</w:t>
      </w:r>
      <w:proofErr w:type="spellEnd"/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</w:t>
      </w:r>
      <w:proofErr w:type="spellStart"/>
      <w:r w:rsidRPr="00DB79A0">
        <w:t>Этапность</w:t>
      </w:r>
      <w:proofErr w:type="spellEnd"/>
      <w:r w:rsidRPr="00DB79A0">
        <w:t xml:space="preserve"> формирования данных </w:t>
      </w:r>
      <w:r>
        <w:t xml:space="preserve">компетенций в процессе освоения </w:t>
      </w:r>
      <w:r w:rsidRPr="00DB79A0">
        <w:t xml:space="preserve">образовательной программы определяется последовательным освоением дисциплин (модулей) и прохождением практик, а в процессе </w:t>
      </w:r>
      <w:r>
        <w:t>подготовки НКР (диссертации)</w:t>
      </w:r>
      <w:r w:rsidRPr="00DB79A0">
        <w:t xml:space="preserve"> – </w:t>
      </w:r>
      <w:r w:rsidRPr="00DB79A0">
        <w:rPr>
          <w:spacing w:val="-4"/>
        </w:rPr>
        <w:t>последовательным достижением результатов освоения содержательно</w:t>
      </w:r>
      <w:r>
        <w:rPr>
          <w:spacing w:val="-4"/>
        </w:rPr>
        <w:t xml:space="preserve"> связанных между собой разделов (этапов).</w:t>
      </w:r>
    </w:p>
    <w:p w:rsidR="008775BB" w:rsidRDefault="008775BB" w:rsidP="008775BB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26710B" w:rsidRPr="0026710B" w:rsidRDefault="008775BB" w:rsidP="0026710B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A97444">
        <w:rPr>
          <w:b/>
          <w:spacing w:val="-4"/>
        </w:rPr>
        <w:t>Соответствие разделов</w:t>
      </w:r>
      <w:r>
        <w:rPr>
          <w:b/>
          <w:spacing w:val="-4"/>
        </w:rPr>
        <w:t xml:space="preserve"> (</w:t>
      </w:r>
      <w:r w:rsidRPr="00A97444">
        <w:rPr>
          <w:b/>
          <w:spacing w:val="-4"/>
        </w:rPr>
        <w:t>этапов</w:t>
      </w:r>
      <w:r>
        <w:rPr>
          <w:b/>
          <w:spacing w:val="-4"/>
        </w:rPr>
        <w:t>)</w:t>
      </w:r>
      <w:r w:rsidRPr="00A97444">
        <w:rPr>
          <w:b/>
          <w:spacing w:val="-4"/>
        </w:rPr>
        <w:t xml:space="preserve"> подготовки НКР (диссертации),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52"/>
      </w:tblGrid>
      <w:tr w:rsidR="0008061B" w:rsidRPr="005B3261" w:rsidTr="00AA4D3A">
        <w:tc>
          <w:tcPr>
            <w:tcW w:w="709" w:type="dxa"/>
            <w:shd w:val="clear" w:color="auto" w:fill="auto"/>
            <w:vAlign w:val="center"/>
          </w:tcPr>
          <w:p w:rsidR="0008061B" w:rsidRPr="00CD394D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061B" w:rsidRDefault="0008061B" w:rsidP="0008061B">
            <w:pPr>
              <w:autoSpaceDE w:val="0"/>
              <w:autoSpaceDN w:val="0"/>
              <w:adjustRightInd w:val="0"/>
              <w:jc w:val="center"/>
            </w:pPr>
            <w:r w:rsidRPr="00DB79A0">
              <w:t>Контролируемые разделы</w:t>
            </w:r>
            <w:r>
              <w:t xml:space="preserve"> (этапы)</w:t>
            </w:r>
          </w:p>
          <w:p w:rsidR="0008061B" w:rsidRPr="009F173C" w:rsidRDefault="0008061B" w:rsidP="0008061B">
            <w:pPr>
              <w:pStyle w:val="1"/>
              <w:jc w:val="center"/>
              <w:rPr>
                <w:rFonts w:ascii="Times New Roman" w:hAnsi="Times New Roman"/>
              </w:rPr>
            </w:pPr>
            <w:r>
              <w:t xml:space="preserve">   </w:t>
            </w:r>
          </w:p>
        </w:tc>
        <w:tc>
          <w:tcPr>
            <w:tcW w:w="2551" w:type="dxa"/>
            <w:vAlign w:val="center"/>
          </w:tcPr>
          <w:p w:rsidR="0008061B" w:rsidRPr="009F173C" w:rsidRDefault="0008061B" w:rsidP="0061783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B79A0">
              <w:t>Код контролируемой компетенции (компетенций)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061B" w:rsidRPr="009F173C" w:rsidRDefault="0008061B" w:rsidP="0061783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  <w:r>
              <w:t xml:space="preserve"> 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Pr="00CD394D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8061B" w:rsidRPr="005B3261" w:rsidRDefault="008552CA" w:rsidP="006178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 xml:space="preserve">Составление плана </w:t>
            </w:r>
            <w:r>
              <w:rPr>
                <w:rFonts w:ascii="Times New Roman" w:hAnsi="Times New Roman"/>
              </w:rPr>
              <w:t>диссертационного исследования</w:t>
            </w:r>
            <w:r w:rsidR="00E94242">
              <w:rPr>
                <w:rFonts w:ascii="Times New Roman" w:hAnsi="Times New Roman"/>
              </w:rPr>
              <w:t>:</w:t>
            </w:r>
            <w:r w:rsidRPr="005B2336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300C80" w:rsidRPr="00300C80">
              <w:rPr>
                <w:rFonts w:ascii="Times New Roman" w:hAnsi="Times New Roman"/>
              </w:rPr>
              <w:t xml:space="preserve">бзор и выбор фундаментальных трудов российских и зарубежных авторов для постановки и разработки </w:t>
            </w:r>
            <w:r>
              <w:rPr>
                <w:rFonts w:ascii="Times New Roman" w:hAnsi="Times New Roman"/>
              </w:rPr>
              <w:t xml:space="preserve">научной </w:t>
            </w:r>
            <w:r w:rsidR="00300C80" w:rsidRPr="00300C80">
              <w:rPr>
                <w:rFonts w:ascii="Times New Roman" w:hAnsi="Times New Roman"/>
              </w:rPr>
              <w:t>проблемы</w:t>
            </w:r>
            <w:r w:rsidR="00E94242">
              <w:rPr>
                <w:rFonts w:ascii="Times New Roman" w:hAnsi="Times New Roman"/>
              </w:rPr>
              <w:t xml:space="preserve">; </w:t>
            </w:r>
            <w:r w:rsidR="0008061B" w:rsidRPr="005B233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улирование</w:t>
            </w:r>
            <w:r w:rsidR="0008061B" w:rsidRPr="005B2336">
              <w:rPr>
                <w:rFonts w:ascii="Times New Roman" w:hAnsi="Times New Roman"/>
              </w:rPr>
              <w:t xml:space="preserve"> цели и задач исследования; анализ состояния и степени изученности проблемы исследования; изучение современных направлений теоретических и прикладных научных исследований в области </w:t>
            </w:r>
            <w:r w:rsidR="0008061B">
              <w:rPr>
                <w:rFonts w:ascii="Times New Roman" w:hAnsi="Times New Roman"/>
              </w:rPr>
              <w:t>экономики и менеджмента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617831" w:rsidRPr="00617831" w:rsidRDefault="00617831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617831">
              <w:rPr>
                <w:rFonts w:ascii="Times New Roman" w:hAnsi="Times New Roman"/>
              </w:rPr>
              <w:t>План работы</w:t>
            </w:r>
            <w:r>
              <w:rPr>
                <w:rFonts w:ascii="Times New Roman" w:hAnsi="Times New Roman"/>
              </w:rPr>
              <w:t>.</w:t>
            </w:r>
          </w:p>
          <w:p w:rsidR="0008061B" w:rsidRPr="005B2336" w:rsidRDefault="00617831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617831">
              <w:rPr>
                <w:rFonts w:ascii="Times New Roman" w:hAnsi="Times New Roman"/>
              </w:rPr>
              <w:t>Анализ состояния и степени изученности проблемы исследования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Pr="00CD394D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8061B" w:rsidRPr="005B3261" w:rsidRDefault="0008061B" w:rsidP="006178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Написание введения (</w:t>
            </w:r>
            <w:r>
              <w:rPr>
                <w:rFonts w:ascii="Times New Roman" w:hAnsi="Times New Roman"/>
              </w:rPr>
              <w:t>формулирование научно-</w:t>
            </w:r>
            <w:proofErr w:type="gramStart"/>
            <w:r>
              <w:rPr>
                <w:rFonts w:ascii="Times New Roman" w:hAnsi="Times New Roman"/>
              </w:rPr>
              <w:t>практической  проблемы</w:t>
            </w:r>
            <w:proofErr w:type="gramEnd"/>
            <w:r>
              <w:rPr>
                <w:rFonts w:ascii="Times New Roman" w:hAnsi="Times New Roman"/>
              </w:rPr>
              <w:t xml:space="preserve"> и актуальности диссертационного исследования (НКР), обоснование и выбор методологии, предмета,  </w:t>
            </w:r>
            <w:r w:rsidRPr="005B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методов и аспектов исследования</w:t>
            </w:r>
            <w:r w:rsidR="00686B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определение общеметодологических разработок для решения научной проблемы, </w:t>
            </w:r>
            <w:r w:rsidRPr="005B2336">
              <w:rPr>
                <w:rFonts w:ascii="Times New Roman" w:hAnsi="Times New Roman"/>
              </w:rPr>
              <w:t>формулирование научной гипотезы</w:t>
            </w:r>
            <w:r>
              <w:rPr>
                <w:rFonts w:ascii="Times New Roman" w:hAnsi="Times New Roman"/>
              </w:rPr>
              <w:t>, цели, задач и выбор объекта  исследования</w:t>
            </w:r>
            <w:r w:rsidRPr="005B2336">
              <w:rPr>
                <w:rFonts w:ascii="Times New Roman" w:hAnsi="Times New Roman"/>
              </w:rPr>
              <w:t xml:space="preserve"> и т.д.)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08061B" w:rsidRPr="005B3261" w:rsidRDefault="00617831" w:rsidP="006178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1">
              <w:rPr>
                <w:rFonts w:ascii="Times New Roman" w:hAnsi="Times New Roman"/>
              </w:rPr>
              <w:t>Введение</w:t>
            </w:r>
            <w:r w:rsidR="001F2919">
              <w:rPr>
                <w:rFonts w:ascii="Times New Roman" w:hAnsi="Times New Roman"/>
              </w:rPr>
              <w:t>.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Pr="00CD394D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8061B" w:rsidRPr="00C2004B" w:rsidRDefault="0008061B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C2004B">
              <w:rPr>
                <w:rFonts w:ascii="Times New Roman" w:hAnsi="Times New Roman"/>
              </w:rPr>
              <w:t xml:space="preserve">Теоретическое исследование: </w:t>
            </w:r>
            <w:r>
              <w:rPr>
                <w:rFonts w:ascii="Times New Roman" w:hAnsi="Times New Roman"/>
              </w:rPr>
              <w:t xml:space="preserve">переосмысление сущности тенденций и закономерностей развития экономики в условиях глобализации; </w:t>
            </w:r>
            <w:r w:rsidRPr="00C2004B">
              <w:rPr>
                <w:rFonts w:ascii="Times New Roman" w:hAnsi="Times New Roman"/>
              </w:rPr>
              <w:t>теоретическое осмысление задач исследования</w:t>
            </w:r>
            <w:r w:rsidR="00A451AC"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разработка понятийно-</w:t>
            </w:r>
            <w:r w:rsidRPr="00C2004B">
              <w:rPr>
                <w:rFonts w:ascii="Times New Roman" w:hAnsi="Times New Roman"/>
              </w:rPr>
              <w:lastRenderedPageBreak/>
              <w:t>категориального аппарата исследования</w:t>
            </w:r>
            <w:r w:rsidR="00A451AC"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обоснование теоретических результатов.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УК-1,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УК-4,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08061B" w:rsidRPr="005B3261" w:rsidRDefault="00AA4D3A" w:rsidP="00AA4D3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D3A">
              <w:rPr>
                <w:rFonts w:ascii="Times New Roman" w:hAnsi="Times New Roman"/>
              </w:rPr>
              <w:t>Научный обзор теоретических источников</w:t>
            </w:r>
            <w:r w:rsidR="001F2919"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8061B" w:rsidRPr="00C2004B" w:rsidRDefault="00D35AD8" w:rsidP="00617831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08061B">
              <w:rPr>
                <w:rFonts w:ascii="Times New Roman" w:hAnsi="Times New Roman"/>
              </w:rPr>
              <w:t xml:space="preserve">огическое изложение </w:t>
            </w:r>
            <w:r w:rsidR="00CA53E9">
              <w:rPr>
                <w:rFonts w:ascii="Times New Roman" w:hAnsi="Times New Roman"/>
              </w:rPr>
              <w:t>теоретико-методологическо</w:t>
            </w:r>
            <w:r>
              <w:rPr>
                <w:rFonts w:ascii="Times New Roman" w:hAnsi="Times New Roman"/>
              </w:rPr>
              <w:t>го</w:t>
            </w:r>
            <w:r w:rsidR="0008061B">
              <w:rPr>
                <w:rFonts w:ascii="Times New Roman" w:hAnsi="Times New Roman"/>
              </w:rPr>
              <w:t xml:space="preserve"> материала</w:t>
            </w:r>
            <w:r>
              <w:rPr>
                <w:rFonts w:ascii="Times New Roman" w:hAnsi="Times New Roman"/>
              </w:rPr>
              <w:t xml:space="preserve"> НКР</w:t>
            </w:r>
            <w:r w:rsidR="0008061B">
              <w:rPr>
                <w:rFonts w:ascii="Times New Roman" w:hAnsi="Times New Roman"/>
              </w:rPr>
              <w:t>, формулирование выводов</w:t>
            </w:r>
            <w:r w:rsidR="000F6558">
              <w:rPr>
                <w:rFonts w:ascii="Times New Roman" w:hAnsi="Times New Roman"/>
              </w:rPr>
              <w:t>,</w:t>
            </w:r>
            <w:r w:rsidR="0008061B">
              <w:rPr>
                <w:rFonts w:ascii="Times New Roman" w:hAnsi="Times New Roman"/>
              </w:rPr>
              <w:t xml:space="preserve"> </w:t>
            </w:r>
            <w:r w:rsidR="0008061B" w:rsidRPr="005B2336">
              <w:rPr>
                <w:rFonts w:ascii="Times New Roman" w:hAnsi="Times New Roman"/>
              </w:rPr>
              <w:t>оформление первой главы научно-квалификационной работы</w:t>
            </w:r>
            <w:r w:rsidR="0008061B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08061B" w:rsidRPr="005B2336" w:rsidRDefault="004F3B42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4F3B42">
              <w:rPr>
                <w:rFonts w:ascii="Times New Roman" w:hAnsi="Times New Roman"/>
              </w:rPr>
              <w:t>Первая глава НКР</w:t>
            </w:r>
            <w:r w:rsidR="001F2919"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8061B" w:rsidRPr="001D3FE6" w:rsidRDefault="0008061B" w:rsidP="00773D08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1D3FE6">
              <w:rPr>
                <w:sz w:val="22"/>
                <w:szCs w:val="22"/>
              </w:rPr>
              <w:t xml:space="preserve">Анализ и оценка состояния </w:t>
            </w:r>
            <w:r w:rsidRPr="001D3FE6">
              <w:rPr>
                <w:sz w:val="22"/>
                <w:szCs w:val="22"/>
                <w:lang w:eastAsia="en-US"/>
              </w:rPr>
              <w:t>объекта исследования</w:t>
            </w:r>
            <w:r w:rsidR="00A33195" w:rsidRPr="001D3FE6">
              <w:rPr>
                <w:sz w:val="22"/>
                <w:szCs w:val="22"/>
                <w:lang w:eastAsia="en-US"/>
              </w:rPr>
              <w:t>,</w:t>
            </w:r>
            <w:r w:rsidRPr="001D3FE6">
              <w:rPr>
                <w:sz w:val="22"/>
                <w:szCs w:val="22"/>
                <w:lang w:eastAsia="en-US"/>
              </w:rPr>
              <w:t xml:space="preserve"> </w:t>
            </w:r>
            <w:r w:rsidR="00773D08" w:rsidRPr="001D3FE6">
              <w:rPr>
                <w:sz w:val="22"/>
                <w:szCs w:val="22"/>
                <w:lang w:eastAsia="en-US"/>
              </w:rPr>
              <w:t xml:space="preserve">систематизация </w:t>
            </w:r>
            <w:r w:rsidR="00A33195" w:rsidRPr="001D3FE6">
              <w:rPr>
                <w:sz w:val="22"/>
                <w:szCs w:val="22"/>
              </w:rPr>
              <w:t xml:space="preserve">полученных </w:t>
            </w:r>
            <w:r w:rsidR="001D3FE6" w:rsidRPr="001D3FE6">
              <w:rPr>
                <w:sz w:val="22"/>
                <w:szCs w:val="22"/>
              </w:rPr>
              <w:t>результатов</w:t>
            </w:r>
            <w:r w:rsidR="001D3FE6">
              <w:rPr>
                <w:sz w:val="22"/>
                <w:szCs w:val="22"/>
              </w:rPr>
              <w:t xml:space="preserve"> эмпирического исследования.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08061B" w:rsidRPr="005B2336" w:rsidRDefault="004F3B42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4F3B42">
              <w:rPr>
                <w:rFonts w:ascii="Times New Roman" w:hAnsi="Times New Roman"/>
              </w:rPr>
              <w:t>Анализ и оценка первичных результатов констатирующей экспериментальной работы</w:t>
            </w:r>
            <w:r w:rsidR="001F2919"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8061B" w:rsidRPr="00C2004B" w:rsidRDefault="000F2B5F" w:rsidP="00617831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и оформление </w:t>
            </w:r>
            <w:r w:rsidRPr="005B2336">
              <w:rPr>
                <w:rFonts w:ascii="Times New Roman" w:hAnsi="Times New Roman"/>
              </w:rPr>
              <w:t>2 главы диссертац</w:t>
            </w:r>
            <w:r>
              <w:rPr>
                <w:rFonts w:ascii="Times New Roman" w:hAnsi="Times New Roman"/>
              </w:rPr>
              <w:t>ионного исследования</w:t>
            </w:r>
            <w:r w:rsidR="00A331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08061B" w:rsidRPr="005B2336" w:rsidRDefault="000F2B5F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 xml:space="preserve">Вторая глава </w:t>
            </w:r>
            <w:proofErr w:type="gramStart"/>
            <w:r w:rsidRPr="008E586A">
              <w:rPr>
                <w:rFonts w:ascii="Times New Roman" w:hAnsi="Times New Roman"/>
              </w:rPr>
              <w:t>НКР</w:t>
            </w:r>
            <w:r>
              <w:rPr>
                <w:rFonts w:ascii="Times New Roman" w:hAnsi="Times New Roman"/>
              </w:rPr>
              <w:t xml:space="preserve"> </w:t>
            </w:r>
            <w:r w:rsidR="001F2919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D3FE6" w:rsidRDefault="000F2B5F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0F2B5F">
              <w:rPr>
                <w:rFonts w:ascii="Times New Roman" w:hAnsi="Times New Roman"/>
              </w:rPr>
              <w:t xml:space="preserve">Интерпретация и редукция </w:t>
            </w:r>
            <w:r>
              <w:rPr>
                <w:rFonts w:ascii="Times New Roman" w:hAnsi="Times New Roman"/>
              </w:rPr>
              <w:t>э</w:t>
            </w:r>
            <w:r w:rsidRPr="004F3B42">
              <w:rPr>
                <w:rFonts w:ascii="Times New Roman" w:hAnsi="Times New Roman"/>
              </w:rPr>
              <w:t>кспериментальн</w:t>
            </w:r>
            <w:r>
              <w:rPr>
                <w:rFonts w:ascii="Times New Roman" w:hAnsi="Times New Roman"/>
              </w:rPr>
              <w:t>ых</w:t>
            </w:r>
            <w:r w:rsidRPr="004F3B42">
              <w:rPr>
                <w:rFonts w:ascii="Times New Roman" w:hAnsi="Times New Roman"/>
              </w:rPr>
              <w:t xml:space="preserve"> </w:t>
            </w:r>
            <w:r w:rsidRPr="000F2B5F">
              <w:rPr>
                <w:rFonts w:ascii="Times New Roman" w:hAnsi="Times New Roman"/>
              </w:rPr>
              <w:t>результатов исследования</w:t>
            </w:r>
            <w:r w:rsidR="00782B03">
              <w:rPr>
                <w:rFonts w:ascii="Times New Roman" w:hAnsi="Times New Roman"/>
              </w:rPr>
              <w:t>.</w:t>
            </w:r>
            <w:r w:rsidR="00782B03" w:rsidRPr="005B2336">
              <w:rPr>
                <w:rFonts w:ascii="Times New Roman" w:hAnsi="Times New Roman"/>
              </w:rPr>
              <w:t xml:space="preserve"> </w:t>
            </w:r>
          </w:p>
          <w:p w:rsidR="00782B03" w:rsidRPr="00C2004B" w:rsidRDefault="001D3FE6" w:rsidP="00617831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</w:t>
            </w:r>
            <w:r w:rsidR="00782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главы научно-квалифицированной работы.</w:t>
            </w:r>
            <w:r w:rsidRPr="005B2336">
              <w:rPr>
                <w:rFonts w:ascii="Times New Roman" w:hAnsi="Times New Roman"/>
              </w:rPr>
              <w:t xml:space="preserve"> Апробация результатов </w:t>
            </w:r>
            <w:r w:rsidR="0050709D">
              <w:rPr>
                <w:rFonts w:ascii="Times New Roman" w:hAnsi="Times New Roman"/>
              </w:rPr>
              <w:t>диссертационного исследования.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08061B" w:rsidRPr="005B2336" w:rsidRDefault="00065434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030984">
              <w:rPr>
                <w:rFonts w:ascii="Times New Roman" w:hAnsi="Times New Roman"/>
              </w:rPr>
              <w:t>Уточнение отдельных положений гипотезы</w:t>
            </w:r>
            <w:r>
              <w:rPr>
                <w:bCs/>
                <w:iCs/>
              </w:rPr>
              <w:t xml:space="preserve">.  </w:t>
            </w:r>
            <w:r w:rsidR="000F2B5F">
              <w:rPr>
                <w:rFonts w:ascii="Times New Roman" w:hAnsi="Times New Roman"/>
              </w:rPr>
              <w:t>Третья</w:t>
            </w:r>
            <w:r w:rsidR="008E586A" w:rsidRPr="008E586A">
              <w:rPr>
                <w:rFonts w:ascii="Times New Roman" w:hAnsi="Times New Roman"/>
              </w:rPr>
              <w:t xml:space="preserve"> глава НКР</w:t>
            </w:r>
            <w:r w:rsidR="001F2919">
              <w:rPr>
                <w:rFonts w:ascii="Times New Roman" w:hAnsi="Times New Roman"/>
              </w:rPr>
              <w:t>.</w:t>
            </w:r>
            <w:r w:rsidR="008E586A">
              <w:rPr>
                <w:bCs/>
                <w:iCs/>
              </w:rPr>
              <w:t xml:space="preserve"> </w:t>
            </w:r>
          </w:p>
        </w:tc>
      </w:tr>
      <w:tr w:rsidR="0008061B" w:rsidRPr="005B3261" w:rsidTr="00AA4D3A">
        <w:tc>
          <w:tcPr>
            <w:tcW w:w="709" w:type="dxa"/>
            <w:shd w:val="clear" w:color="auto" w:fill="auto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8061B" w:rsidRPr="005B2336" w:rsidRDefault="0008061B" w:rsidP="00617831">
            <w:pPr>
              <w:jc w:val="both"/>
              <w:rPr>
                <w:sz w:val="22"/>
                <w:szCs w:val="22"/>
              </w:rPr>
            </w:pPr>
            <w:r w:rsidRPr="005B2336">
              <w:rPr>
                <w:sz w:val="22"/>
                <w:szCs w:val="22"/>
              </w:rPr>
              <w:t>Редактирование и оформление научно-квалификационной работы</w:t>
            </w:r>
            <w:r w:rsidR="001F2919"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заключения</w:t>
            </w:r>
            <w:r w:rsidR="001F2919"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библиографического </w:t>
            </w:r>
          </w:p>
          <w:p w:rsidR="0008061B" w:rsidRPr="00C2004B" w:rsidRDefault="0008061B" w:rsidP="00617831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списка; подготовка научного доклада об основных результатах </w:t>
            </w:r>
            <w:proofErr w:type="gramStart"/>
            <w:r>
              <w:rPr>
                <w:rFonts w:ascii="Times New Roman" w:hAnsi="Times New Roman"/>
              </w:rPr>
              <w:t xml:space="preserve">диссертационного </w:t>
            </w:r>
            <w:r w:rsidRPr="005B2336">
              <w:rPr>
                <w:rFonts w:ascii="Times New Roman" w:hAnsi="Times New Roman"/>
              </w:rPr>
              <w:t xml:space="preserve"> исследования</w:t>
            </w:r>
            <w:proofErr w:type="gramEnd"/>
            <w:r w:rsidRPr="005B23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08061B" w:rsidRDefault="0008061B" w:rsidP="006178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08061B" w:rsidRPr="005B3261" w:rsidRDefault="0008061B" w:rsidP="006178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8E586A" w:rsidRPr="008E586A" w:rsidRDefault="008E586A" w:rsidP="008E586A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Заключение</w:t>
            </w:r>
            <w:r w:rsidR="001F2919">
              <w:rPr>
                <w:rFonts w:ascii="Times New Roman" w:hAnsi="Times New Roman"/>
              </w:rPr>
              <w:t>.</w:t>
            </w:r>
          </w:p>
          <w:p w:rsidR="008E586A" w:rsidRPr="008E586A" w:rsidRDefault="008E586A" w:rsidP="008E586A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Список литературы</w:t>
            </w:r>
            <w:r w:rsidR="001F2919">
              <w:rPr>
                <w:rFonts w:ascii="Times New Roman" w:hAnsi="Times New Roman"/>
              </w:rPr>
              <w:t>.</w:t>
            </w:r>
          </w:p>
          <w:p w:rsidR="008E586A" w:rsidRPr="008E586A" w:rsidRDefault="008E586A" w:rsidP="008E586A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Приложения</w:t>
            </w:r>
            <w:r w:rsidR="001F2919">
              <w:rPr>
                <w:rFonts w:ascii="Times New Roman" w:hAnsi="Times New Roman"/>
              </w:rPr>
              <w:t>.</w:t>
            </w:r>
          </w:p>
          <w:p w:rsidR="0008061B" w:rsidRPr="005B2336" w:rsidRDefault="008E586A" w:rsidP="008E586A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 xml:space="preserve">Научный </w:t>
            </w:r>
            <w:proofErr w:type="gramStart"/>
            <w:r w:rsidRPr="008E586A">
              <w:rPr>
                <w:rFonts w:ascii="Times New Roman" w:hAnsi="Times New Roman"/>
              </w:rPr>
              <w:t>доклад</w:t>
            </w:r>
            <w:r>
              <w:rPr>
                <w:bCs/>
                <w:iCs/>
              </w:rPr>
              <w:t xml:space="preserve"> </w:t>
            </w:r>
            <w:r w:rsidR="001F2919">
              <w:rPr>
                <w:bCs/>
                <w:iCs/>
              </w:rPr>
              <w:t>.</w:t>
            </w:r>
            <w:proofErr w:type="gramEnd"/>
          </w:p>
        </w:tc>
      </w:tr>
    </w:tbl>
    <w:p w:rsidR="008775BB" w:rsidRPr="00CA39F6" w:rsidRDefault="0026710B" w:rsidP="00CA39F6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 xml:space="preserve"> </w:t>
      </w:r>
      <w:r w:rsidR="008775BB">
        <w:t xml:space="preserve"> </w:t>
      </w:r>
    </w:p>
    <w:p w:rsidR="008775BB" w:rsidRDefault="008775BB" w:rsidP="00167EEB"/>
    <w:p w:rsidR="00A153AE" w:rsidRDefault="00A153AE" w:rsidP="00A153AE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A153AE" w:rsidRPr="00C2004B" w:rsidRDefault="00A153AE" w:rsidP="00A153AE">
      <w:pPr>
        <w:ind w:firstLine="567"/>
        <w:jc w:val="both"/>
      </w:pPr>
      <w:r w:rsidRPr="00C2004B"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</w:t>
      </w:r>
      <w:proofErr w:type="spellStart"/>
      <w:r w:rsidRPr="00C2004B">
        <w:t>Минобрнауки</w:t>
      </w:r>
      <w:proofErr w:type="spellEnd"/>
      <w:r w:rsidRPr="00C2004B">
        <w:t xml:space="preserve"> России. </w:t>
      </w:r>
    </w:p>
    <w:p w:rsidR="00240748" w:rsidRDefault="00A153AE" w:rsidP="00030984">
      <w:pPr>
        <w:ind w:firstLine="567"/>
        <w:jc w:val="both"/>
      </w:pPr>
      <w:r w:rsidRPr="00C2004B"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8775BB" w:rsidRPr="00DB79A0" w:rsidRDefault="008775BB" w:rsidP="008C5841">
      <w:pPr>
        <w:ind w:left="7080" w:firstLine="708"/>
        <w:jc w:val="center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4</w:t>
      </w:r>
    </w:p>
    <w:p w:rsidR="008775BB" w:rsidRDefault="008775BB" w:rsidP="008C5841">
      <w:pPr>
        <w:tabs>
          <w:tab w:val="right" w:leader="underscore" w:pos="963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C5841">
        <w:rPr>
          <w:b/>
        </w:rPr>
        <w:t xml:space="preserve">           </w:t>
      </w:r>
      <w:r w:rsidRPr="00DB79A0">
        <w:rPr>
          <w:b/>
        </w:rPr>
        <w:t>Показатели оценивания</w:t>
      </w:r>
      <w:r w:rsidR="008C5841">
        <w:rPr>
          <w:b/>
        </w:rPr>
        <w:t xml:space="preserve"> </w:t>
      </w:r>
      <w:r w:rsidRPr="00DB79A0">
        <w:rPr>
          <w:b/>
        </w:rPr>
        <w:t xml:space="preserve">результатов </w:t>
      </w:r>
      <w:r>
        <w:rPr>
          <w:b/>
        </w:rPr>
        <w:t xml:space="preserve">           </w:t>
      </w:r>
    </w:p>
    <w:p w:rsidR="008775BB" w:rsidRDefault="008775BB" w:rsidP="008C584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8C5841">
        <w:rPr>
          <w:b/>
        </w:rPr>
        <w:t xml:space="preserve"> </w:t>
      </w:r>
      <w:r>
        <w:rPr>
          <w:b/>
        </w:rPr>
        <w:t xml:space="preserve"> </w:t>
      </w:r>
      <w:r w:rsidRPr="00DB79A0">
        <w:rPr>
          <w:b/>
        </w:rPr>
        <w:t>обучения</w:t>
      </w:r>
      <w:r>
        <w:rPr>
          <w:b/>
        </w:rPr>
        <w:t xml:space="preserve"> </w:t>
      </w:r>
      <w:r w:rsidRPr="00574E6B">
        <w:rPr>
          <w:b/>
        </w:rPr>
        <w:t>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775BB" w:rsidRPr="005B3261" w:rsidTr="00A153AE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775BB" w:rsidRPr="00753358" w:rsidRDefault="008775BB" w:rsidP="00A153AE">
            <w:pPr>
              <w:jc w:val="center"/>
            </w:pPr>
            <w:r w:rsidRPr="00753358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8775BB" w:rsidRPr="00753358" w:rsidRDefault="008775BB" w:rsidP="00A153AE">
            <w:pPr>
              <w:jc w:val="center"/>
            </w:pPr>
            <w:r w:rsidRPr="00753358">
              <w:t>Критерии оценивания</w:t>
            </w:r>
          </w:p>
        </w:tc>
      </w:tr>
      <w:tr w:rsidR="008775BB" w:rsidRPr="005B3261" w:rsidTr="00240748">
        <w:trPr>
          <w:trHeight w:val="698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775BB" w:rsidRPr="00503408" w:rsidRDefault="008775BB" w:rsidP="00A153AE">
            <w:pPr>
              <w:jc w:val="center"/>
            </w:pPr>
            <w:r w:rsidRPr="00503408"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8775BB" w:rsidRPr="00240748" w:rsidRDefault="008775BB" w:rsidP="00A153AE">
            <w:pPr>
              <w:jc w:val="both"/>
            </w:pPr>
            <w:r w:rsidRPr="00240748">
              <w:rPr>
                <w:i/>
              </w:rPr>
              <w:t xml:space="preserve">-   </w:t>
            </w:r>
            <w:r w:rsidRPr="00240748">
              <w:t xml:space="preserve">задания (виды работ) определенные научным руководителем выполнены в срок;  </w:t>
            </w:r>
          </w:p>
          <w:p w:rsidR="008775BB" w:rsidRPr="00240748" w:rsidRDefault="008775BB" w:rsidP="00A153AE">
            <w:pPr>
              <w:jc w:val="both"/>
            </w:pPr>
            <w:r w:rsidRPr="00240748">
              <w:t xml:space="preserve">- соблюдены требования к научному содержанию и качеству представленных </w:t>
            </w:r>
            <w:r w:rsidRPr="00240748">
              <w:rPr>
                <w:bCs/>
              </w:rPr>
              <w:t>структурных компонентов НКР (диссертации);</w:t>
            </w:r>
          </w:p>
          <w:p w:rsidR="008775BB" w:rsidRPr="00240748" w:rsidRDefault="008775BB" w:rsidP="00A153AE">
            <w:pPr>
              <w:jc w:val="both"/>
            </w:pPr>
            <w:r w:rsidRPr="00240748">
              <w:t xml:space="preserve"> - представленные материалы структурированы и оформлены в соответствии с требованиями ГОСТов;</w:t>
            </w:r>
          </w:p>
          <w:p w:rsidR="008775BB" w:rsidRPr="00240748" w:rsidRDefault="008775BB" w:rsidP="00A153AE">
            <w:pPr>
              <w:jc w:val="both"/>
              <w:rPr>
                <w:i/>
              </w:rPr>
            </w:pPr>
            <w:r w:rsidRPr="00240748">
              <w:t>- объем заимствований представленных материалов соответству</w:t>
            </w:r>
            <w:r w:rsidR="00C06EFD">
              <w:t>е</w:t>
            </w:r>
            <w:r w:rsidRPr="00240748">
              <w:t xml:space="preserve">т </w:t>
            </w:r>
            <w:r w:rsidR="00FF7A4E" w:rsidRPr="00503408">
              <w:t xml:space="preserve">нормам, установленным кафедрой </w:t>
            </w:r>
            <w:r w:rsidR="005753BF">
              <w:t xml:space="preserve">- </w:t>
            </w:r>
            <w:r w:rsidR="000F5259" w:rsidRPr="00240748">
              <w:t>не мене</w:t>
            </w:r>
            <w:r w:rsidR="00C06EFD">
              <w:t>е</w:t>
            </w:r>
            <w:r w:rsidR="000F5259" w:rsidRPr="00240748">
              <w:t xml:space="preserve"> 85%</w:t>
            </w:r>
            <w:r w:rsidR="00503408" w:rsidRPr="00240748">
              <w:t xml:space="preserve"> оригинальности.</w:t>
            </w:r>
          </w:p>
        </w:tc>
      </w:tr>
      <w:tr w:rsidR="008775BB" w:rsidRPr="005B3261" w:rsidTr="00A153AE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775BB" w:rsidRPr="00503408" w:rsidRDefault="008775BB" w:rsidP="00A153AE">
            <w:pPr>
              <w:jc w:val="center"/>
            </w:pPr>
            <w:r w:rsidRPr="00503408">
              <w:lastRenderedPageBreak/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8775BB" w:rsidRPr="00503408" w:rsidRDefault="008775BB" w:rsidP="00A153AE">
            <w:pPr>
              <w:jc w:val="both"/>
            </w:pPr>
            <w:r w:rsidRPr="005B3261">
              <w:rPr>
                <w:i/>
              </w:rPr>
              <w:t>-</w:t>
            </w:r>
            <w:r>
              <w:rPr>
                <w:i/>
              </w:rPr>
              <w:t xml:space="preserve">  </w:t>
            </w:r>
            <w:r w:rsidRPr="00503408">
              <w:t xml:space="preserve">задания (виды работ), определенные научным руководителем не выполнены в срок;  </w:t>
            </w:r>
          </w:p>
          <w:p w:rsidR="008775BB" w:rsidRPr="00503408" w:rsidRDefault="008775BB" w:rsidP="00A153AE">
            <w:pPr>
              <w:jc w:val="both"/>
            </w:pPr>
            <w:r w:rsidRPr="00503408">
              <w:t xml:space="preserve">- нарушены требования к научному содержанию и качеству представленных </w:t>
            </w:r>
            <w:r w:rsidRPr="00503408">
              <w:rPr>
                <w:bCs/>
              </w:rPr>
              <w:t>структурных компонентов НКР (диссертации);</w:t>
            </w:r>
          </w:p>
          <w:p w:rsidR="008775BB" w:rsidRPr="00503408" w:rsidRDefault="008775BB" w:rsidP="00A153AE">
            <w:pPr>
              <w:jc w:val="both"/>
            </w:pPr>
            <w:r w:rsidRPr="00503408">
              <w:t>- представленные материалы не структурированы и не оформлены в соответствии с требованиями ГОСТов;</w:t>
            </w:r>
          </w:p>
          <w:p w:rsidR="008775BB" w:rsidRPr="00EC3CD9" w:rsidRDefault="008775BB" w:rsidP="00A153AE">
            <w:pPr>
              <w:jc w:val="both"/>
              <w:rPr>
                <w:i/>
                <w:strike/>
              </w:rPr>
            </w:pPr>
            <w:r w:rsidRPr="00503408">
              <w:t>- объем заимствований представленных материалов не соответству</w:t>
            </w:r>
            <w:r w:rsidR="00FF7A4E">
              <w:t>е</w:t>
            </w:r>
            <w:r w:rsidRPr="00503408">
              <w:t xml:space="preserve">т нормам, установленным кафедрой </w:t>
            </w:r>
            <w:r w:rsidR="0050464D">
              <w:t>–</w:t>
            </w:r>
            <w:r w:rsidR="005753BF">
              <w:t xml:space="preserve"> </w:t>
            </w:r>
            <w:r w:rsidR="0050464D">
              <w:t xml:space="preserve">менее </w:t>
            </w:r>
            <w:r w:rsidR="000F5259" w:rsidRPr="00503408">
              <w:t>85</w:t>
            </w:r>
            <w:r w:rsidRPr="00503408">
              <w:t>% оригинальности</w:t>
            </w:r>
            <w:r w:rsidR="00503408">
              <w:t>.</w:t>
            </w:r>
          </w:p>
        </w:tc>
      </w:tr>
    </w:tbl>
    <w:p w:rsidR="008775BB" w:rsidRDefault="008775BB" w:rsidP="008775BB">
      <w:pPr>
        <w:tabs>
          <w:tab w:val="left" w:pos="1582"/>
        </w:tabs>
        <w:ind w:firstLine="567"/>
        <w:jc w:val="both"/>
      </w:pPr>
      <w:r>
        <w:t xml:space="preserve"> </w:t>
      </w:r>
    </w:p>
    <w:p w:rsidR="00DD5C96" w:rsidRDefault="008775BB" w:rsidP="00DD5C9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51017C" w:rsidRDefault="0051017C" w:rsidP="00030984">
      <w:pPr>
        <w:ind w:firstLine="709"/>
        <w:jc w:val="both"/>
        <w:rPr>
          <w:iCs/>
        </w:rPr>
      </w:pPr>
      <w:r w:rsidRPr="00646EC7">
        <w:rPr>
          <w:iCs/>
        </w:rPr>
        <w:t>Оценочные средства включают тексты</w:t>
      </w:r>
      <w:r w:rsidRPr="00646EC7">
        <w:rPr>
          <w:rFonts w:eastAsia="Calibri"/>
          <w:iCs/>
          <w:lang w:eastAsia="en-US"/>
        </w:rPr>
        <w:t xml:space="preserve"> плана работы, </w:t>
      </w:r>
      <w:r w:rsidRPr="00646EC7">
        <w:rPr>
          <w:iCs/>
        </w:rPr>
        <w:t>введения, глав, выводов по главам, заключения, списка литературы и приложений. К содержанию каждого из этих структурных компонентов НКР предъявляются определенные требовани</w:t>
      </w:r>
      <w:r>
        <w:rPr>
          <w:iCs/>
        </w:rPr>
        <w:t xml:space="preserve">я. </w:t>
      </w:r>
    </w:p>
    <w:p w:rsidR="0051017C" w:rsidRDefault="0051017C" w:rsidP="00030984">
      <w:pPr>
        <w:ind w:firstLine="709"/>
        <w:jc w:val="both"/>
        <w:rPr>
          <w:iCs/>
        </w:rPr>
      </w:pPr>
      <w:r w:rsidRPr="00646EC7">
        <w:rPr>
          <w:b/>
          <w:bCs/>
        </w:rPr>
        <w:t>План</w:t>
      </w:r>
      <w:r w:rsidRPr="00646EC7">
        <w:t xml:space="preserve"> – это перечень основных частей НКР (диссертации) с указанием страниц, на </w:t>
      </w:r>
      <w:r>
        <w:t>которые их помещают. Заголовки в плане должны точно повторять заголовки в</w:t>
      </w:r>
      <w:r w:rsidRPr="00646EC7">
        <w:t xml:space="preserve"> тексте. Не допускается сокращать или давать заголовки в другой формулировке. Последнее слово заголо</w:t>
      </w:r>
      <w:r>
        <w:t xml:space="preserve">вка соединяют отточием с соответствующим ему номером страницы в </w:t>
      </w:r>
      <w:r w:rsidRPr="00646EC7">
        <w:t>правом столбце оглавления.</w:t>
      </w:r>
    </w:p>
    <w:p w:rsidR="0051017C" w:rsidRPr="00C2004B" w:rsidRDefault="0051017C" w:rsidP="00030984">
      <w:pPr>
        <w:ind w:firstLine="709"/>
        <w:jc w:val="both"/>
        <w:rPr>
          <w:iCs/>
        </w:rPr>
      </w:pPr>
      <w:r w:rsidRPr="00646EC7">
        <w:rPr>
          <w:b/>
          <w:bCs/>
        </w:rPr>
        <w:t>Введение</w:t>
      </w:r>
      <w:r w:rsidRPr="00646EC7">
        <w:t xml:space="preserve"> НКР (диссертации) включает в себя следующие обязательные структурные компоненты:</w:t>
      </w:r>
    </w:p>
    <w:p w:rsidR="0051017C" w:rsidRDefault="0051017C" w:rsidP="00030984">
      <w:pPr>
        <w:numPr>
          <w:ilvl w:val="0"/>
          <w:numId w:val="17"/>
        </w:numPr>
      </w:pPr>
      <w:r w:rsidRPr="00646EC7">
        <w:t>актуальность</w:t>
      </w:r>
      <w:r>
        <w:t xml:space="preserve"> исследования</w:t>
      </w:r>
      <w:r w:rsidRPr="00646EC7">
        <w:t>;</w:t>
      </w:r>
    </w:p>
    <w:p w:rsidR="0051017C" w:rsidRDefault="0051017C" w:rsidP="00030984">
      <w:pPr>
        <w:numPr>
          <w:ilvl w:val="0"/>
          <w:numId w:val="17"/>
        </w:numPr>
      </w:pPr>
      <w:r>
        <w:t>тема исследования;</w:t>
      </w:r>
    </w:p>
    <w:p w:rsidR="0051017C" w:rsidRDefault="0051017C" w:rsidP="00030984">
      <w:pPr>
        <w:numPr>
          <w:ilvl w:val="0"/>
          <w:numId w:val="17"/>
        </w:numPr>
      </w:pPr>
      <w:r>
        <w:t>объект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>
        <w:t>предмет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цель и задачи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гипотез</w:t>
      </w:r>
      <w:r>
        <w:t>а</w:t>
      </w:r>
      <w:r w:rsidRPr="00646EC7">
        <w:t xml:space="preserve"> исследования;</w:t>
      </w:r>
    </w:p>
    <w:p w:rsidR="0051017C" w:rsidRDefault="0051017C" w:rsidP="00030984">
      <w:pPr>
        <w:numPr>
          <w:ilvl w:val="0"/>
          <w:numId w:val="17"/>
        </w:numPr>
      </w:pPr>
      <w:r w:rsidRPr="00646EC7">
        <w:t>методологическ</w:t>
      </w:r>
      <w:r>
        <w:t>ая</w:t>
      </w:r>
      <w:r w:rsidRPr="00646EC7">
        <w:t xml:space="preserve"> основ</w:t>
      </w:r>
      <w:r>
        <w:t>а</w:t>
      </w:r>
      <w:r w:rsidRPr="00646EC7">
        <w:t xml:space="preserve">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>
        <w:t xml:space="preserve">теоретическая </w:t>
      </w:r>
      <w:r w:rsidRPr="00646EC7">
        <w:t>основ</w:t>
      </w:r>
      <w:r>
        <w:t>а</w:t>
      </w:r>
      <w:r w:rsidRPr="00646EC7">
        <w:t xml:space="preserve">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методы исследования;</w:t>
      </w:r>
    </w:p>
    <w:p w:rsidR="0051017C" w:rsidRDefault="0051017C" w:rsidP="00030984">
      <w:pPr>
        <w:numPr>
          <w:ilvl w:val="0"/>
          <w:numId w:val="17"/>
        </w:numPr>
      </w:pPr>
      <w:r>
        <w:t>база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новизн</w:t>
      </w:r>
      <w:r>
        <w:t>а</w:t>
      </w:r>
      <w:r w:rsidRPr="00646EC7">
        <w:t xml:space="preserve"> исследования;</w:t>
      </w:r>
    </w:p>
    <w:p w:rsidR="0051017C" w:rsidRDefault="0051017C" w:rsidP="00030984">
      <w:pPr>
        <w:numPr>
          <w:ilvl w:val="0"/>
          <w:numId w:val="17"/>
        </w:numPr>
      </w:pPr>
      <w:r w:rsidRPr="00646EC7">
        <w:t>теоретическ</w:t>
      </w:r>
      <w:r>
        <w:t>ая</w:t>
      </w:r>
      <w:r w:rsidRPr="00646EC7">
        <w:t xml:space="preserve"> значимость результатов исследования;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практическ</w:t>
      </w:r>
      <w:r>
        <w:t>ая ценность исследования;</w:t>
      </w:r>
      <w:r w:rsidRPr="00646EC7">
        <w:t xml:space="preserve"> 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положения, выносимые на защиту;</w:t>
      </w:r>
    </w:p>
    <w:p w:rsidR="0051017C" w:rsidRPr="00646EC7" w:rsidRDefault="0051017C" w:rsidP="00030984">
      <w:pPr>
        <w:numPr>
          <w:ilvl w:val="0"/>
          <w:numId w:val="17"/>
        </w:numPr>
      </w:pPr>
      <w:r w:rsidRPr="00646EC7">
        <w:t>апробаци</w:t>
      </w:r>
      <w:r>
        <w:t>я</w:t>
      </w:r>
      <w:r w:rsidRPr="00646EC7">
        <w:t xml:space="preserve"> результатов исследования.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b/>
          <w:bCs/>
          <w:iCs/>
          <w:spacing w:val="2"/>
        </w:rPr>
        <w:t>Основной текст</w:t>
      </w:r>
      <w:r w:rsidRPr="00646EC7">
        <w:rPr>
          <w:iCs/>
          <w:spacing w:val="2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51017C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7B7CA5">
        <w:rPr>
          <w:b/>
          <w:iCs/>
          <w:spacing w:val="2"/>
        </w:rPr>
        <w:t>Заключение</w:t>
      </w:r>
      <w:r>
        <w:rPr>
          <w:iCs/>
          <w:spacing w:val="2"/>
        </w:rPr>
        <w:t xml:space="preserve"> – часть научной работы, в которой показывается, и</w:t>
      </w:r>
      <w:r w:rsidR="001A3F3B">
        <w:rPr>
          <w:iCs/>
          <w:spacing w:val="2"/>
        </w:rPr>
        <w:t>з</w:t>
      </w:r>
      <w:r>
        <w:rPr>
          <w:iCs/>
          <w:spacing w:val="2"/>
        </w:rPr>
        <w:t xml:space="preserve"> каких основных предпосылок и вспомогательных результатов следует основной результат.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В</w:t>
      </w:r>
      <w:r w:rsidRPr="00646EC7">
        <w:rPr>
          <w:iCs/>
          <w:spacing w:val="2"/>
        </w:rPr>
        <w:t xml:space="preserve"> заключе</w:t>
      </w:r>
      <w:r>
        <w:rPr>
          <w:iCs/>
          <w:spacing w:val="2"/>
        </w:rPr>
        <w:t>нии НКР (диссертации) излагают итоги</w:t>
      </w:r>
      <w:r w:rsidRPr="00646EC7">
        <w:rPr>
          <w:iCs/>
          <w:spacing w:val="2"/>
        </w:rPr>
        <w:t xml:space="preserve"> выполненного исследования, рекомендации, перспективы дальнейшей разработки темы.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Каждую главу (раздел) НКР (диссертации) начинают с новой страницы.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</w:t>
      </w:r>
      <w:r w:rsidRPr="00646EC7">
        <w:rPr>
          <w:iCs/>
          <w:spacing w:val="2"/>
        </w:rPr>
        <w:t xml:space="preserve"> и снизу тремя интервалами.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Работа должна быть выполнена печатным способом с</w:t>
      </w:r>
      <w:r w:rsidRPr="00646EC7">
        <w:rPr>
          <w:iCs/>
          <w:spacing w:val="2"/>
        </w:rPr>
        <w:t xml:space="preserve"> использованием компьютера и принтера на одной стороне листа белой бумаги о</w:t>
      </w:r>
      <w:r>
        <w:rPr>
          <w:iCs/>
          <w:spacing w:val="2"/>
        </w:rPr>
        <w:t>дного сорта формата А4 (210х297</w:t>
      </w:r>
      <w:r w:rsidRPr="00646EC7">
        <w:rPr>
          <w:iCs/>
          <w:spacing w:val="2"/>
        </w:rPr>
        <w:t xml:space="preserve"> мм) </w:t>
      </w:r>
      <w:r>
        <w:rPr>
          <w:iCs/>
          <w:spacing w:val="2"/>
        </w:rPr>
        <w:t>через полтора интервала и размером</w:t>
      </w:r>
      <w:r w:rsidRPr="00646EC7">
        <w:rPr>
          <w:iCs/>
          <w:spacing w:val="2"/>
        </w:rPr>
        <w:t xml:space="preserve"> шрифта</w:t>
      </w:r>
      <w:r>
        <w:rPr>
          <w:iCs/>
          <w:spacing w:val="2"/>
        </w:rPr>
        <w:t xml:space="preserve"> 14</w:t>
      </w:r>
      <w:r w:rsidRPr="00646EC7">
        <w:rPr>
          <w:iCs/>
          <w:spacing w:val="2"/>
        </w:rPr>
        <w:t>. НКР (диссертации) должна иметь твердый переплет.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lastRenderedPageBreak/>
        <w:t>Буквы греческого алфавита, формулы, отдельные условные знаки</w:t>
      </w:r>
      <w:r w:rsidRPr="00646EC7">
        <w:rPr>
          <w:iCs/>
          <w:spacing w:val="2"/>
        </w:rPr>
        <w:t xml:space="preserve"> допускается вписывать от руки черной пастой или черной тушью.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Страницы НКР (диссертации)должны иметь следующие поля: лев</w:t>
      </w:r>
      <w:r>
        <w:rPr>
          <w:iCs/>
          <w:spacing w:val="2"/>
        </w:rPr>
        <w:t>ое -25 мм, правое -10 мм, верхнее - 20</w:t>
      </w:r>
      <w:r w:rsidRPr="00646EC7">
        <w:rPr>
          <w:iCs/>
          <w:spacing w:val="2"/>
        </w:rPr>
        <w:t xml:space="preserve"> мм, </w:t>
      </w:r>
      <w:r>
        <w:rPr>
          <w:iCs/>
          <w:spacing w:val="2"/>
        </w:rPr>
        <w:t>нижнее - 20 мм. Абзацный отступ должен</w:t>
      </w:r>
      <w:r w:rsidRPr="00646EC7">
        <w:rPr>
          <w:iCs/>
          <w:spacing w:val="2"/>
        </w:rPr>
        <w:t xml:space="preserve"> быть одинаковым по всему тексту и равен пяти знакам.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Все страницы НКР (диссертации), включая иллюстрации и приложения, нумеруются по порядку без пропусков </w:t>
      </w:r>
      <w:r w:rsidRPr="00646EC7">
        <w:rPr>
          <w:iCs/>
          <w:spacing w:val="2"/>
        </w:rPr>
        <w:t xml:space="preserve">и </w:t>
      </w:r>
      <w:r>
        <w:rPr>
          <w:iCs/>
          <w:spacing w:val="2"/>
        </w:rPr>
        <w:t>повторений. Первой страницей считается титульный лист, на котором нумерация страниц не ставится, на следующей странице ставится цифра «</w:t>
      </w:r>
      <w:r w:rsidRPr="00646EC7">
        <w:rPr>
          <w:iCs/>
          <w:spacing w:val="2"/>
        </w:rPr>
        <w:t>2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и т.д. Порядковый номер страницы печатают на середине верхнего поля страницы.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наличии нескольких </w:t>
      </w:r>
      <w:r w:rsidRPr="00646EC7">
        <w:rPr>
          <w:iCs/>
          <w:spacing w:val="2"/>
        </w:rPr>
        <w:t xml:space="preserve">томов в НКР (диссертации) </w:t>
      </w:r>
      <w:r>
        <w:rPr>
          <w:iCs/>
          <w:spacing w:val="2"/>
        </w:rPr>
        <w:t>нумерация должна</w:t>
      </w:r>
      <w:r w:rsidRPr="00646EC7">
        <w:rPr>
          <w:iCs/>
          <w:spacing w:val="2"/>
        </w:rPr>
        <w:t xml:space="preserve"> быть самостоятельной для каждого тома.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Библиографические ссылки в</w:t>
      </w:r>
      <w:r w:rsidRPr="00646EC7">
        <w:rPr>
          <w:iCs/>
          <w:spacing w:val="2"/>
        </w:rPr>
        <w:t xml:space="preserve"> текст</w:t>
      </w:r>
      <w:r>
        <w:rPr>
          <w:iCs/>
          <w:spacing w:val="2"/>
        </w:rPr>
        <w:t xml:space="preserve">е НКР (диссертации) оформляют </w:t>
      </w:r>
      <w:r w:rsidRPr="00646EC7">
        <w:rPr>
          <w:iCs/>
          <w:spacing w:val="2"/>
        </w:rPr>
        <w:t>в соответствии с требованиями ГОСТ Р 7.0.5.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b/>
          <w:bCs/>
          <w:iCs/>
          <w:spacing w:val="2"/>
        </w:rPr>
        <w:t xml:space="preserve">Иллюстративный </w:t>
      </w:r>
      <w:r w:rsidRPr="00646EC7">
        <w:rPr>
          <w:b/>
          <w:bCs/>
          <w:iCs/>
          <w:spacing w:val="2"/>
        </w:rPr>
        <w:t>материал</w:t>
      </w:r>
      <w:r>
        <w:rPr>
          <w:iCs/>
          <w:spacing w:val="2"/>
        </w:rPr>
        <w:t xml:space="preserve"> может быть представлен рисунками, фотографиями, графиками, чертежами, схемами, диаграммами и другим подобным </w:t>
      </w:r>
      <w:r w:rsidRPr="00646EC7">
        <w:rPr>
          <w:iCs/>
          <w:spacing w:val="2"/>
        </w:rPr>
        <w:t>материалом.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Иллюстрации, используемые в НКР (диссертации), ра</w:t>
      </w:r>
      <w:r>
        <w:rPr>
          <w:iCs/>
          <w:spacing w:val="2"/>
        </w:rPr>
        <w:t xml:space="preserve">змещают под текстом, в котором впервые дана ссылка на них, или на следующей странице, а </w:t>
      </w:r>
      <w:r w:rsidRPr="00646EC7">
        <w:rPr>
          <w:iCs/>
          <w:spacing w:val="2"/>
        </w:rPr>
        <w:t>пр</w:t>
      </w:r>
      <w:r>
        <w:rPr>
          <w:iCs/>
          <w:spacing w:val="2"/>
        </w:rPr>
        <w:t>и необходимости - в приложении</w:t>
      </w:r>
      <w:r w:rsidRPr="00646EC7">
        <w:rPr>
          <w:iCs/>
          <w:spacing w:val="2"/>
        </w:rPr>
        <w:t xml:space="preserve"> к НКР (диссертации).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Допускается использование приложений нестандартного размера, которые в сложенном виде соответствуют формату </w:t>
      </w:r>
      <w:r w:rsidRPr="00646EC7">
        <w:rPr>
          <w:iCs/>
          <w:spacing w:val="2"/>
        </w:rPr>
        <w:t xml:space="preserve">А4. </w:t>
      </w:r>
      <w:r>
        <w:rPr>
          <w:iCs/>
          <w:spacing w:val="2"/>
        </w:rPr>
        <w:t xml:space="preserve">Иллюстрации нумеруют арабскими цифрами сквозной нумерацией или в </w:t>
      </w:r>
      <w:r w:rsidRPr="00646EC7">
        <w:rPr>
          <w:iCs/>
          <w:spacing w:val="2"/>
        </w:rPr>
        <w:t>пределах</w:t>
      </w:r>
      <w:r>
        <w:rPr>
          <w:iCs/>
          <w:spacing w:val="2"/>
        </w:rPr>
        <w:t xml:space="preserve"> главы (раздела). На все иллюстрации должны быть приведены ссылки в тексте НКР (диссертации). При ссылке следует писать слово «Рисунок» с указанием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>его номера. Иллюстративный материал оформляют</w:t>
      </w:r>
      <w:r w:rsidRPr="00646EC7">
        <w:rPr>
          <w:iCs/>
          <w:spacing w:val="2"/>
        </w:rPr>
        <w:t xml:space="preserve"> в соответствии с требованиями ГОСТ 2.105.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Таблицы, используемые в Н</w:t>
      </w:r>
      <w:r>
        <w:rPr>
          <w:iCs/>
          <w:spacing w:val="2"/>
        </w:rPr>
        <w:t xml:space="preserve">КР (диссертации), размещают под текстом, в котором впервые дана ссылка </w:t>
      </w:r>
      <w:r w:rsidR="00331AAD">
        <w:rPr>
          <w:iCs/>
          <w:spacing w:val="2"/>
        </w:rPr>
        <w:t>на</w:t>
      </w:r>
      <w:r>
        <w:rPr>
          <w:iCs/>
          <w:spacing w:val="2"/>
        </w:rPr>
        <w:t xml:space="preserve"> них, или на следующей странице, а при необходимости - в приложении </w:t>
      </w:r>
      <w:r w:rsidRPr="00646EC7">
        <w:rPr>
          <w:iCs/>
          <w:spacing w:val="2"/>
        </w:rPr>
        <w:t>к НКР (диссертации).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Таблицы нумеруют </w:t>
      </w:r>
      <w:r w:rsidRPr="00646EC7">
        <w:rPr>
          <w:iCs/>
          <w:spacing w:val="2"/>
        </w:rPr>
        <w:t>арабскими цифрами сквозной нумерацией или в пределах главы (раздела). На все таблицы должны быть приведены ссылки в тексте НКР (диссертации). П</w:t>
      </w:r>
      <w:r>
        <w:rPr>
          <w:iCs/>
          <w:spacing w:val="2"/>
        </w:rPr>
        <w:t>ри ссылке следует писать слово «</w:t>
      </w:r>
      <w:r w:rsidRPr="00646EC7">
        <w:rPr>
          <w:iCs/>
          <w:spacing w:val="2"/>
        </w:rPr>
        <w:t>Таблица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 xml:space="preserve">с указанием ее номера. Перечень таблиц указывают в списке иллюстративного </w:t>
      </w:r>
      <w:r w:rsidRPr="00646EC7">
        <w:rPr>
          <w:iCs/>
          <w:spacing w:val="2"/>
        </w:rPr>
        <w:t>материала. Таблицы оформляют в соответствии с требованиями ГОСТ 2.105.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сокращений и условных обозначений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Сокращение слов и словосочетаний на русском и иностранных европейских языках оформляют в соответствии с требованиями ГОСТ 7.11 и ГОСТ</w:t>
      </w:r>
      <w:r w:rsidRPr="00646EC7">
        <w:rPr>
          <w:iCs/>
          <w:spacing w:val="2"/>
        </w:rPr>
        <w:t xml:space="preserve"> 7.12.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</w:t>
      </w:r>
      <w:r>
        <w:rPr>
          <w:iCs/>
          <w:spacing w:val="2"/>
        </w:rPr>
        <w:t>е перечня сокращений и условных</w:t>
      </w:r>
      <w:r w:rsidRPr="00646EC7">
        <w:rPr>
          <w:iCs/>
          <w:spacing w:val="2"/>
        </w:rPr>
        <w:t xml:space="preserve"> обозначений.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Наличие перечня не исключает расшифровку </w:t>
      </w:r>
      <w:r w:rsidRPr="00646EC7">
        <w:rPr>
          <w:iCs/>
          <w:spacing w:val="2"/>
        </w:rPr>
        <w:t>сокращ</w:t>
      </w:r>
      <w:r>
        <w:rPr>
          <w:iCs/>
          <w:spacing w:val="2"/>
        </w:rPr>
        <w:t xml:space="preserve">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</w:t>
      </w:r>
      <w:r w:rsidRPr="00646EC7">
        <w:rPr>
          <w:iCs/>
          <w:spacing w:val="2"/>
        </w:rPr>
        <w:t>сокращени</w:t>
      </w:r>
      <w:r>
        <w:rPr>
          <w:iCs/>
          <w:spacing w:val="2"/>
        </w:rPr>
        <w:t>я или условные обозначения, справа – их детальную расшифровку. Наличие</w:t>
      </w:r>
      <w:r w:rsidRPr="00646EC7">
        <w:rPr>
          <w:iCs/>
          <w:spacing w:val="2"/>
        </w:rPr>
        <w:t xml:space="preserve"> перечня указывают в оглавлении диссертации.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терминов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использовании специфической терминологии в НКР (диссертации) должен быть приведен список принятых терминов с соответствующими </w:t>
      </w:r>
      <w:r w:rsidRPr="00646EC7">
        <w:rPr>
          <w:iCs/>
          <w:spacing w:val="2"/>
        </w:rPr>
        <w:t>разъяснениями.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терминов должен быть помещен в конце текста после </w:t>
      </w:r>
      <w:r w:rsidRPr="00646EC7">
        <w:rPr>
          <w:iCs/>
          <w:spacing w:val="2"/>
        </w:rPr>
        <w:t>перечня сокращений и условных обозначений. Термин записывают с</w:t>
      </w:r>
      <w:r>
        <w:rPr>
          <w:iCs/>
          <w:spacing w:val="2"/>
        </w:rPr>
        <w:t>о строчной буквы, а определение</w:t>
      </w:r>
      <w:r w:rsidRPr="00646EC7">
        <w:rPr>
          <w:iCs/>
          <w:spacing w:val="2"/>
        </w:rPr>
        <w:t xml:space="preserve"> - с прописной буквы. Термин отде</w:t>
      </w:r>
      <w:r>
        <w:rPr>
          <w:iCs/>
          <w:spacing w:val="2"/>
        </w:rPr>
        <w:t>ляют от определения двоеточием. Наличие</w:t>
      </w:r>
      <w:r w:rsidRPr="00646EC7">
        <w:rPr>
          <w:iCs/>
          <w:spacing w:val="2"/>
        </w:rPr>
        <w:t xml:space="preserve"> списка терминов </w:t>
      </w:r>
      <w:r>
        <w:rPr>
          <w:iCs/>
          <w:spacing w:val="2"/>
        </w:rPr>
        <w:t xml:space="preserve">указывают </w:t>
      </w:r>
      <w:r w:rsidRPr="00646EC7">
        <w:rPr>
          <w:iCs/>
          <w:spacing w:val="2"/>
        </w:rPr>
        <w:t>в оглавл</w:t>
      </w:r>
      <w:r>
        <w:rPr>
          <w:iCs/>
          <w:spacing w:val="2"/>
        </w:rPr>
        <w:t xml:space="preserve">ении НКР (диссертации). Список терминов оформляют в соответствии </w:t>
      </w:r>
      <w:r w:rsidRPr="00646EC7">
        <w:rPr>
          <w:iCs/>
          <w:spacing w:val="2"/>
        </w:rPr>
        <w:t>с требованиями ГОСТ Р 1.5.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lastRenderedPageBreak/>
        <w:t>Оформление списка литературы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литературы должен включать </w:t>
      </w:r>
      <w:r w:rsidRPr="00646EC7">
        <w:rPr>
          <w:iCs/>
          <w:spacing w:val="2"/>
        </w:rPr>
        <w:t>библи</w:t>
      </w:r>
      <w:r>
        <w:rPr>
          <w:iCs/>
          <w:spacing w:val="2"/>
        </w:rPr>
        <w:t xml:space="preserve">ографические записи </w:t>
      </w:r>
      <w:r w:rsidRPr="00646EC7">
        <w:rPr>
          <w:iCs/>
          <w:spacing w:val="2"/>
        </w:rPr>
        <w:t>на документы, использованные автором при работе над темой.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Список должен быть размещен в конце основного текста, после</w:t>
      </w:r>
      <w:r w:rsidRPr="00646EC7">
        <w:rPr>
          <w:iCs/>
          <w:spacing w:val="2"/>
        </w:rPr>
        <w:t xml:space="preserve"> словаря терминов.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Допускаются следующие способы группировки библиографических записей: алфавитный, сис</w:t>
      </w:r>
      <w:r>
        <w:rPr>
          <w:iCs/>
          <w:spacing w:val="2"/>
        </w:rPr>
        <w:t>тематический (в порядке первого упоминания в</w:t>
      </w:r>
      <w:r w:rsidRPr="00646EC7">
        <w:rPr>
          <w:iCs/>
          <w:spacing w:val="2"/>
        </w:rPr>
        <w:t xml:space="preserve"> тексте), хронологический.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алфавитном способе группировки все библиографические записи располагают по алфавит у фамилий авторов или первых слов заглавий </w:t>
      </w:r>
      <w:r w:rsidRPr="00646EC7">
        <w:rPr>
          <w:iCs/>
          <w:spacing w:val="2"/>
        </w:rPr>
        <w:t>документов. Библиографи</w:t>
      </w:r>
      <w:r>
        <w:rPr>
          <w:iCs/>
          <w:spacing w:val="2"/>
        </w:rPr>
        <w:t xml:space="preserve">ческие </w:t>
      </w:r>
      <w:r w:rsidRPr="00646EC7">
        <w:rPr>
          <w:iCs/>
          <w:spacing w:val="2"/>
        </w:rPr>
        <w:t>записи произве</w:t>
      </w:r>
      <w:r>
        <w:rPr>
          <w:iCs/>
          <w:spacing w:val="2"/>
        </w:rPr>
        <w:t xml:space="preserve">дений авторов -однофамильцев располагают в </w:t>
      </w:r>
      <w:r w:rsidRPr="00646EC7">
        <w:rPr>
          <w:iCs/>
          <w:spacing w:val="2"/>
        </w:rPr>
        <w:t>алфавите их инициалов.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хронологическом порядке группировки библиографические</w:t>
      </w:r>
      <w:r w:rsidRPr="00646EC7">
        <w:rPr>
          <w:iCs/>
          <w:spacing w:val="2"/>
        </w:rPr>
        <w:t xml:space="preserve"> записи располагают в хронологии выхода документов в свет.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наличии в списке литературы на других языках, кроме русского,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Образуется дополнительный алфавитный ряд, который располагают после изданий на русском языке. Библиографические записи в списке литературы оформляют </w:t>
      </w:r>
      <w:r w:rsidRPr="00646EC7">
        <w:rPr>
          <w:iCs/>
          <w:spacing w:val="2"/>
        </w:rPr>
        <w:t>согласно ГОСТ 7.1.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приложений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Материал, </w:t>
      </w:r>
      <w:r w:rsidRPr="00646EC7">
        <w:rPr>
          <w:iCs/>
          <w:spacing w:val="2"/>
        </w:rPr>
        <w:t xml:space="preserve">дополняющий </w:t>
      </w:r>
      <w:r>
        <w:rPr>
          <w:iCs/>
          <w:spacing w:val="2"/>
        </w:rPr>
        <w:t xml:space="preserve">основной текст НКР (диссертации), </w:t>
      </w:r>
      <w:r w:rsidRPr="00646EC7">
        <w:rPr>
          <w:iCs/>
          <w:spacing w:val="2"/>
        </w:rPr>
        <w:t>допускается помещат</w:t>
      </w:r>
      <w:r>
        <w:rPr>
          <w:iCs/>
          <w:spacing w:val="2"/>
        </w:rPr>
        <w:t>ь в приложениях. В качестве приложения могут быть</w:t>
      </w:r>
      <w:r w:rsidRPr="00646EC7">
        <w:rPr>
          <w:iCs/>
          <w:spacing w:val="2"/>
        </w:rPr>
        <w:t xml:space="preserve"> представлены: графический материал, таблицы, рисунки </w:t>
      </w:r>
      <w:r>
        <w:rPr>
          <w:iCs/>
          <w:spacing w:val="2"/>
        </w:rPr>
        <w:t xml:space="preserve">и другой иллюстративный материал. Иллюстративный материал, представленный </w:t>
      </w:r>
      <w:r w:rsidRPr="00646EC7">
        <w:rPr>
          <w:iCs/>
          <w:spacing w:val="2"/>
        </w:rPr>
        <w:t>не в приложении, а в тексте, должен быть перечислен в списк</w:t>
      </w:r>
      <w:r>
        <w:rPr>
          <w:iCs/>
          <w:spacing w:val="2"/>
        </w:rPr>
        <w:t xml:space="preserve">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646EC7">
        <w:rPr>
          <w:iCs/>
          <w:spacing w:val="2"/>
        </w:rPr>
        <w:t>диссертации. Список располагают после списка литературы.</w:t>
      </w:r>
    </w:p>
    <w:p w:rsidR="008C5841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Приложения располагают в тексте НКР (диссертации) или оформляют как продолжение работы на ее последующих страницах</w:t>
      </w:r>
      <w:r w:rsidRPr="00646EC7">
        <w:rPr>
          <w:iCs/>
          <w:spacing w:val="2"/>
        </w:rPr>
        <w:t>. Приложения в тексте или в конце его должны иметь общую с оста</w:t>
      </w:r>
      <w:r>
        <w:rPr>
          <w:iCs/>
          <w:spacing w:val="2"/>
        </w:rPr>
        <w:t xml:space="preserve">льной частью работы сквозную </w:t>
      </w:r>
      <w:r w:rsidRPr="00646EC7">
        <w:rPr>
          <w:iCs/>
          <w:spacing w:val="2"/>
        </w:rPr>
        <w:t>нумера</w:t>
      </w:r>
      <w:r>
        <w:rPr>
          <w:iCs/>
          <w:spacing w:val="2"/>
        </w:rPr>
        <w:t xml:space="preserve">цию страниц. 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51017C" w:rsidRPr="00646EC7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</w:t>
      </w:r>
      <w:r w:rsidRPr="00646EC7">
        <w:rPr>
          <w:iCs/>
          <w:spacing w:val="2"/>
        </w:rPr>
        <w:t>дол</w:t>
      </w:r>
      <w:r>
        <w:rPr>
          <w:iCs/>
          <w:spacing w:val="2"/>
        </w:rPr>
        <w:t>жны быть перечислены</w:t>
      </w:r>
      <w:r w:rsidRPr="00646EC7">
        <w:rPr>
          <w:iCs/>
          <w:spacing w:val="2"/>
        </w:rPr>
        <w:t xml:space="preserve"> в оглавлении НКР (диссертации) с указанием их номеров, заголовков и страниц.</w:t>
      </w:r>
    </w:p>
    <w:p w:rsidR="00DD5C96" w:rsidRPr="000741C5" w:rsidRDefault="0051017C" w:rsidP="00030984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оформляют в соответствии </w:t>
      </w:r>
      <w:r w:rsidRPr="00646EC7">
        <w:rPr>
          <w:iCs/>
          <w:spacing w:val="2"/>
        </w:rPr>
        <w:t>с требованиями ГОСТ 2.105.</w:t>
      </w:r>
    </w:p>
    <w:p w:rsidR="00DD5C96" w:rsidRPr="00DD5C96" w:rsidRDefault="00DD5C96" w:rsidP="0003098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</w:t>
      </w:r>
      <w:r>
        <w:rPr>
          <w:b/>
          <w:bCs/>
        </w:rPr>
        <w:t>4</w:t>
      </w:r>
      <w:r w:rsidRPr="00DB79A0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</w:rPr>
        <w:t xml:space="preserve"> </w:t>
      </w:r>
    </w:p>
    <w:p w:rsidR="00DD5C96" w:rsidRDefault="008775BB" w:rsidP="0003098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 </w:t>
      </w:r>
      <w:r w:rsidR="00DD5C96" w:rsidRPr="00341F63">
        <w:t>Промежуточная атте</w:t>
      </w:r>
      <w:r w:rsidR="00DD5C96">
        <w:t>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="00DD5C96" w:rsidRPr="00341F63">
        <w:t xml:space="preserve"> </w:t>
      </w:r>
      <w:r w:rsidR="00DD5C96">
        <w:t xml:space="preserve"> </w:t>
      </w:r>
    </w:p>
    <w:p w:rsidR="00DD5C96" w:rsidRDefault="00DD5C96" w:rsidP="00030984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DD5C96" w:rsidRDefault="00DD5C96" w:rsidP="00030984"/>
    <w:p w:rsidR="00DD5C96" w:rsidRDefault="00DD5C96" w:rsidP="00DD5C96">
      <w:pPr>
        <w:jc w:val="center"/>
        <w:rPr>
          <w:b/>
          <w:bCs/>
        </w:rPr>
      </w:pPr>
      <w:r>
        <w:rPr>
          <w:b/>
          <w:bCs/>
        </w:rPr>
        <w:t>6</w:t>
      </w:r>
      <w:r w:rsidRPr="006C3B1E">
        <w:rPr>
          <w:b/>
          <w:bCs/>
        </w:rPr>
        <w:t xml:space="preserve">. УЧЕБНО-МЕТОДИЧЕСКОЕ И ИНФОРМАЦИОННОЕ ОБЕСПЕЧЕНИЕ </w:t>
      </w:r>
      <w:r w:rsidRPr="006C3B1E">
        <w:rPr>
          <w:b/>
          <w:bCs/>
        </w:rPr>
        <w:br/>
      </w:r>
      <w:r>
        <w:rPr>
          <w:b/>
          <w:bCs/>
        </w:rPr>
        <w:t>ПОДГОТОВКИ НКР (ДИССЕРТАЦИИ)</w:t>
      </w:r>
    </w:p>
    <w:p w:rsidR="00DD5C96" w:rsidRPr="006C3B1E" w:rsidRDefault="00DD5C96" w:rsidP="00DD5C96">
      <w:pPr>
        <w:jc w:val="center"/>
        <w:rPr>
          <w:b/>
          <w:bCs/>
        </w:rPr>
      </w:pPr>
    </w:p>
    <w:p w:rsidR="00DD5C96" w:rsidRPr="00A16305" w:rsidRDefault="00DD5C96" w:rsidP="004D067D">
      <w:pPr>
        <w:tabs>
          <w:tab w:val="left" w:pos="993"/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A16305">
        <w:rPr>
          <w:b/>
          <w:bCs/>
        </w:rPr>
        <w:t xml:space="preserve">а) Основная литература: </w:t>
      </w:r>
    </w:p>
    <w:p w:rsidR="00C43EFD" w:rsidRPr="00C80D01" w:rsidRDefault="00C43EFD" w:rsidP="00E6082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>
        <w:lastRenderedPageBreak/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C43EFD" w:rsidRDefault="00C43EFD" w:rsidP="00E6082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>
        <w:t xml:space="preserve">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480F8B" w:rsidRDefault="00480F8B" w:rsidP="00E6082D">
      <w:pPr>
        <w:pStyle w:val="a3"/>
        <w:numPr>
          <w:ilvl w:val="0"/>
          <w:numId w:val="19"/>
        </w:numPr>
        <w:tabs>
          <w:tab w:val="left" w:pos="851"/>
        </w:tabs>
        <w:ind w:left="0" w:firstLine="360"/>
        <w:jc w:val="both"/>
      </w:pPr>
      <w:r w:rsidRPr="00853C09">
        <w:t>Лебедев С.А., Методология</w:t>
      </w:r>
      <w:r>
        <w:t xml:space="preserve"> </w:t>
      </w:r>
      <w:r w:rsidRPr="00853C09">
        <w:t>научного</w:t>
      </w:r>
      <w:r>
        <w:t xml:space="preserve"> </w:t>
      </w:r>
      <w:r w:rsidRPr="00853C09">
        <w:t>познания:</w:t>
      </w:r>
      <w:r>
        <w:t xml:space="preserve"> монография / Лебедев С.А. - М.</w:t>
      </w:r>
      <w:r w:rsidRPr="00853C09">
        <w:t xml:space="preserve">: Проспект, 2016. </w:t>
      </w:r>
      <w:r>
        <w:t>URL</w:t>
      </w:r>
      <w:r w:rsidRPr="00853C09">
        <w:t xml:space="preserve">: </w:t>
      </w:r>
      <w:hyperlink r:id="rId8" w:history="1">
        <w:r w:rsidRPr="00853C09">
          <w:t>http://www.studentlibrary.ru/book/ISBN9785392201327.html</w:t>
        </w:r>
      </w:hyperlink>
      <w:r>
        <w:t xml:space="preserve"> </w:t>
      </w:r>
      <w:r w:rsidRPr="00853C09">
        <w:t>(ЭБС «Консультант студента»).</w:t>
      </w:r>
    </w:p>
    <w:p w:rsidR="00C43EFD" w:rsidRPr="00321F73" w:rsidRDefault="00C43EFD" w:rsidP="00E6082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proofErr w:type="spellStart"/>
      <w:r w:rsidRPr="00321F73">
        <w:t>Обстфельд</w:t>
      </w:r>
      <w:proofErr w:type="spellEnd"/>
      <w:r w:rsidRPr="00321F73">
        <w:t>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</w:t>
      </w:r>
      <w:proofErr w:type="spellStart"/>
      <w:r w:rsidRPr="00321F73">
        <w:t>РАНХиГС</w:t>
      </w:r>
      <w:proofErr w:type="spellEnd"/>
      <w:r w:rsidRPr="00321F73"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 xml:space="preserve">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C43EFD" w:rsidRPr="00E6082D" w:rsidRDefault="00C43EFD" w:rsidP="00E6082D">
      <w:pPr>
        <w:pStyle w:val="a3"/>
        <w:numPr>
          <w:ilvl w:val="0"/>
          <w:numId w:val="19"/>
        </w:numPr>
        <w:ind w:left="0" w:firstLine="360"/>
        <w:rPr>
          <w:rStyle w:val="a9"/>
          <w:color w:val="auto"/>
          <w:u w:val="none"/>
        </w:rPr>
      </w:pPr>
      <w:proofErr w:type="spellStart"/>
      <w:r w:rsidRPr="0065254E">
        <w:t>Пашковская</w:t>
      </w:r>
      <w:proofErr w:type="spellEnd"/>
      <w:r w:rsidRPr="0065254E">
        <w:t xml:space="preserve"> М.В., Мировая экономика [Электронный ресурс] / </w:t>
      </w:r>
      <w:proofErr w:type="spellStart"/>
      <w:r w:rsidRPr="0065254E">
        <w:t>Пашковская</w:t>
      </w:r>
      <w:proofErr w:type="spellEnd"/>
      <w:r w:rsidRPr="0065254E">
        <w:t xml:space="preserve">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9" w:history="1">
        <w:r w:rsidRPr="001F13E1">
          <w:rPr>
            <w:rStyle w:val="a9"/>
          </w:rPr>
          <w:t>http://www.studentlibrary.ru/book/ISBN9785425702364.html</w:t>
        </w:r>
      </w:hyperlink>
    </w:p>
    <w:p w:rsidR="00D74D65" w:rsidRPr="00321F73" w:rsidRDefault="00D74D65" w:rsidP="00E6082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:rsidR="00C43EFD" w:rsidRDefault="00C43EFD" w:rsidP="004D067D">
      <w:pPr>
        <w:widowControl w:val="0"/>
        <w:suppressAutoHyphens/>
        <w:ind w:firstLine="567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D74D65" w:rsidRPr="00D74D65" w:rsidRDefault="00D74D65" w:rsidP="00E6082D">
      <w:pPr>
        <w:pStyle w:val="a3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pacing w:val="2"/>
        </w:rPr>
      </w:pPr>
      <w:r w:rsidRPr="00853C09">
        <w:t>Андреев Г.И., Основы научной работы и</w:t>
      </w:r>
      <w:r>
        <w:t xml:space="preserve"> </w:t>
      </w:r>
      <w:r w:rsidRPr="00853C09">
        <w:t>методология</w:t>
      </w:r>
      <w:r>
        <w:t xml:space="preserve"> </w:t>
      </w:r>
      <w:r w:rsidRPr="00853C09">
        <w:t xml:space="preserve">диссертационного исследования / Г.И. Андреев, В.В. </w:t>
      </w:r>
      <w:proofErr w:type="spellStart"/>
      <w:r w:rsidRPr="00853C09">
        <w:t>Барвиненко</w:t>
      </w:r>
      <w:proofErr w:type="spellEnd"/>
      <w:r w:rsidRPr="00853C09">
        <w:t>, В.С. Верба, А.К</w:t>
      </w:r>
      <w:r>
        <w:t>. Тарасов, В.А. Тихомиров. - М.</w:t>
      </w:r>
      <w:r w:rsidRPr="00853C09">
        <w:t xml:space="preserve">: Финансы и статистика, 2012. - 296 с. </w:t>
      </w:r>
      <w:r>
        <w:t>URL</w:t>
      </w:r>
      <w:r w:rsidRPr="00853C09">
        <w:t xml:space="preserve">: </w:t>
      </w:r>
      <w:hyperlink r:id="rId10" w:history="1">
        <w:r w:rsidRPr="00A6381E">
          <w:rPr>
            <w:rStyle w:val="a9"/>
          </w:rPr>
          <w:t>http://www.studentlibrary.ru/book/ISBN9785279035274.html</w:t>
        </w:r>
      </w:hyperlink>
      <w:r>
        <w:t xml:space="preserve"> </w:t>
      </w:r>
      <w:r w:rsidRPr="00853C09">
        <w:t>(ЭБС «Консультант студента»)</w:t>
      </w:r>
    </w:p>
    <w:p w:rsidR="00C43EFD" w:rsidRDefault="00C43EFD" w:rsidP="00E6082D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426"/>
        <w:jc w:val="both"/>
      </w:pPr>
      <w:r w:rsidRPr="002B4C0A">
        <w:t>Бережнов Г.В. Логистическая деятельность предприятия. - М.: Изд. дом "МЕЛАП", 2006. - 279 с. - ISBN 5-94112-045-1: 120-00, 190-00: 120-00, 190-00. (7 экз.)</w:t>
      </w:r>
      <w:r>
        <w:t>.</w:t>
      </w:r>
    </w:p>
    <w:p w:rsidR="00C43EFD" w:rsidRPr="00FA2F64" w:rsidRDefault="00C43EFD" w:rsidP="00E6082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</w:t>
      </w:r>
      <w:proofErr w:type="spellStart"/>
      <w:r w:rsidRPr="00FA2F64">
        <w:t>Радынова</w:t>
      </w:r>
      <w:proofErr w:type="spellEnd"/>
      <w:r w:rsidRPr="00FA2F64">
        <w:t xml:space="preserve">; вступ. ст. </w:t>
      </w:r>
      <w:proofErr w:type="spellStart"/>
      <w:r w:rsidRPr="00FA2F64">
        <w:t>Дж.М</w:t>
      </w:r>
      <w:proofErr w:type="spellEnd"/>
      <w:r w:rsidRPr="00FA2F64">
        <w:t xml:space="preserve">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C43EFD" w:rsidRDefault="00C43EFD" w:rsidP="00E6082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proofErr w:type="spellStart"/>
      <w:r w:rsidRPr="00FA2F64">
        <w:t>Мэнкью</w:t>
      </w:r>
      <w:proofErr w:type="spellEnd"/>
      <w:r w:rsidRPr="00FA2F64">
        <w:t>, Н</w:t>
      </w:r>
      <w:r>
        <w:t xml:space="preserve">. </w:t>
      </w:r>
      <w:proofErr w:type="spellStart"/>
      <w:proofErr w:type="gramStart"/>
      <w:r w:rsidRPr="00FA2F64">
        <w:t>Экономикс</w:t>
      </w:r>
      <w:proofErr w:type="spellEnd"/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E6082D" w:rsidRPr="00E6082D" w:rsidRDefault="00C43EFD" w:rsidP="00E6082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  <w:rPr>
          <w:rStyle w:val="a9"/>
          <w:color w:val="auto"/>
          <w:u w:val="none"/>
        </w:rPr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11" w:history="1">
        <w:r w:rsidRPr="000474D6">
          <w:rPr>
            <w:rStyle w:val="a9"/>
          </w:rPr>
          <w:t>http://www.studentlibrary.ru/book/ISBN9785394026676.html</w:t>
        </w:r>
      </w:hyperlink>
    </w:p>
    <w:p w:rsidR="00DD5C96" w:rsidRPr="00E6082D" w:rsidRDefault="00DD5C96" w:rsidP="00E6082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C43EFD">
        <w:t xml:space="preserve">ГОСТ Р7.0.11-2011.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</w:t>
      </w:r>
      <w:proofErr w:type="spellStart"/>
      <w:r w:rsidRPr="00C43EFD">
        <w:t>Росстандарта</w:t>
      </w:r>
      <w:proofErr w:type="spellEnd"/>
      <w:r w:rsidRPr="00C43EFD">
        <w:t xml:space="preserve"> от 13.12.2011 № 811-ст) </w:t>
      </w:r>
      <w:hyperlink r:id="rId12">
        <w:r w:rsidRPr="00C43EFD">
          <w:t>http://docs.cntd.ru/document/1200093432</w:t>
        </w:r>
      </w:hyperlink>
      <w:r w:rsidRPr="00C43EFD">
        <w:t>, содержащий требования к структуре и оформлению НКР (диссертации)</w:t>
      </w:r>
      <w:r w:rsidR="00416E22">
        <w:t>.</w:t>
      </w:r>
    </w:p>
    <w:p w:rsidR="00DD5C96" w:rsidRPr="00A16305" w:rsidRDefault="00DD5C96" w:rsidP="00DD5C96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A16305">
        <w:rPr>
          <w:b/>
          <w:bCs/>
        </w:rPr>
        <w:t xml:space="preserve">в) Перечень ресурсов информационно-телекоммуникационной сети «Интернет», необходимый для </w:t>
      </w:r>
      <w:r>
        <w:rPr>
          <w:b/>
          <w:bCs/>
        </w:rPr>
        <w:t>подготовки НКР (диссертации)</w:t>
      </w:r>
      <w:r w:rsidRPr="00A16305">
        <w:rPr>
          <w:b/>
          <w:bCs/>
        </w:rPr>
        <w:t>)</w:t>
      </w:r>
    </w:p>
    <w:p w:rsidR="00C43EFD" w:rsidRPr="005F6911" w:rsidRDefault="00C43EFD" w:rsidP="0051017C">
      <w:pPr>
        <w:shd w:val="clear" w:color="auto" w:fill="FFFFFF"/>
        <w:ind w:firstLine="567"/>
        <w:jc w:val="both"/>
        <w:textAlignment w:val="top"/>
      </w:pPr>
      <w:r w:rsidRPr="005F6911">
        <w:rPr>
          <w:rFonts w:eastAsia="Calibri"/>
        </w:rPr>
        <w:t xml:space="preserve">1. </w:t>
      </w:r>
      <w:r w:rsidRPr="0051017C">
        <w:rPr>
          <w:rFonts w:eastAsia="Calibri"/>
        </w:rPr>
        <w:t>Электронная библиотека «Астраханский государственный университет» собственной генерации на платформе ЭБС</w:t>
      </w:r>
      <w:r w:rsidRPr="005F6911">
        <w:rPr>
          <w:rFonts w:eastAsia="Calibri"/>
        </w:rPr>
        <w:t xml:space="preserve"> «Электронный Читальный зал – </w:t>
      </w:r>
      <w:proofErr w:type="spellStart"/>
      <w:r w:rsidRPr="005F6911">
        <w:rPr>
          <w:rFonts w:eastAsia="Calibri"/>
        </w:rPr>
        <w:t>БиблиоТех</w:t>
      </w:r>
      <w:proofErr w:type="spellEnd"/>
      <w:r w:rsidRPr="005F6911">
        <w:rPr>
          <w:rFonts w:eastAsia="Calibri"/>
        </w:rPr>
        <w:t>».</w:t>
      </w:r>
      <w:hyperlink r:id="rId13" w:history="1">
        <w:r w:rsidRPr="005F6911">
          <w:rPr>
            <w:bCs/>
            <w:color w:val="0000FF"/>
            <w:u w:val="single"/>
            <w:lang w:val="en-US"/>
          </w:rPr>
          <w:t>https</w:t>
        </w:r>
        <w:r w:rsidRPr="005F6911">
          <w:rPr>
            <w:bCs/>
            <w:color w:val="0000FF"/>
            <w:u w:val="single"/>
          </w:rPr>
          <w:t>://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biblio</w:t>
        </w:r>
        <w:proofErr w:type="spellEnd"/>
        <w:r w:rsidRPr="005F6911">
          <w:rPr>
            <w:bCs/>
            <w:color w:val="0000FF"/>
            <w:u w:val="single"/>
          </w:rPr>
          <w:t>.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asu</w:t>
        </w:r>
        <w:proofErr w:type="spellEnd"/>
        <w:r w:rsidRPr="005F6911">
          <w:rPr>
            <w:bCs/>
            <w:color w:val="0000FF"/>
            <w:u w:val="single"/>
          </w:rPr>
          <w:t>.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edu</w:t>
        </w:r>
        <w:proofErr w:type="spellEnd"/>
        <w:r w:rsidRPr="005F6911">
          <w:rPr>
            <w:bCs/>
            <w:color w:val="0000FF"/>
            <w:u w:val="single"/>
          </w:rPr>
          <w:t>.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C43EFD" w:rsidRPr="005F6911" w:rsidRDefault="00C43EFD" w:rsidP="0051017C">
      <w:pPr>
        <w:shd w:val="clear" w:color="auto" w:fill="FFFFFF"/>
        <w:ind w:firstLine="567"/>
        <w:jc w:val="both"/>
        <w:textAlignment w:val="top"/>
        <w:rPr>
          <w:bCs/>
        </w:rPr>
      </w:pPr>
      <w:r w:rsidRPr="005F6911">
        <w:t>2</w:t>
      </w:r>
      <w:r w:rsidRPr="0051017C">
        <w:rPr>
          <w:b/>
        </w:rPr>
        <w:t xml:space="preserve">. </w:t>
      </w:r>
      <w:r w:rsidRPr="0051017C">
        <w:rPr>
          <w:rFonts w:eastAsia="Calibri"/>
          <w:b/>
        </w:rPr>
        <w:t>Электронно-библиотечная система (ЭБС) ООО «</w:t>
      </w:r>
      <w:proofErr w:type="spellStart"/>
      <w:r w:rsidRPr="0051017C">
        <w:rPr>
          <w:rFonts w:eastAsia="Calibri"/>
          <w:b/>
        </w:rPr>
        <w:t>Политехресурс</w:t>
      </w:r>
      <w:proofErr w:type="spellEnd"/>
      <w:r w:rsidRPr="0051017C">
        <w:rPr>
          <w:rFonts w:eastAsia="Calibri"/>
          <w:b/>
        </w:rPr>
        <w:t>» «Консультант студента».</w:t>
      </w:r>
      <w:r w:rsidRPr="005F6911">
        <w:rPr>
          <w:rFonts w:eastAsia="Calibri"/>
          <w:b/>
        </w:rPr>
        <w:t xml:space="preserve"> </w:t>
      </w:r>
      <w:r w:rsidRPr="005F6911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5F6911">
        <w:rPr>
          <w:rFonts w:eastAsia="Calibri"/>
        </w:rPr>
        <w:t xml:space="preserve"> </w:t>
      </w:r>
      <w:hyperlink r:id="rId14" w:tgtFrame="_blank" w:history="1">
        <w:r w:rsidRPr="005F6911">
          <w:rPr>
            <w:bCs/>
            <w:color w:val="0000FF"/>
            <w:u w:val="single"/>
          </w:rPr>
          <w:t>www.studentlibrary.ru</w:t>
        </w:r>
      </w:hyperlink>
      <w:r w:rsidRPr="005F6911">
        <w:rPr>
          <w:bCs/>
        </w:rPr>
        <w:t>.</w:t>
      </w:r>
    </w:p>
    <w:p w:rsidR="00C43EFD" w:rsidRPr="0051017C" w:rsidRDefault="00C43EFD" w:rsidP="00C43EFD">
      <w:pPr>
        <w:shd w:val="clear" w:color="auto" w:fill="FFFFFF"/>
        <w:ind w:firstLine="567"/>
        <w:textAlignment w:val="top"/>
      </w:pPr>
      <w:r w:rsidRPr="005F6911">
        <w:rPr>
          <w:bCs/>
        </w:rPr>
        <w:lastRenderedPageBreak/>
        <w:t xml:space="preserve">3. </w:t>
      </w:r>
      <w:r w:rsidRPr="0051017C">
        <w:t xml:space="preserve">Электронная библиотечная система издательства ЮРАЙТ, раздел «Легендарные книги». </w:t>
      </w:r>
      <w:hyperlink r:id="rId15" w:history="1">
        <w:r w:rsidRPr="0051017C">
          <w:rPr>
            <w:color w:val="0563C1"/>
            <w:u w:val="single"/>
            <w:lang w:val="en-US"/>
          </w:rPr>
          <w:t>www</w:t>
        </w:r>
        <w:r w:rsidRPr="0051017C">
          <w:rPr>
            <w:color w:val="0563C1"/>
            <w:u w:val="single"/>
          </w:rPr>
          <w:t>.</w:t>
        </w:r>
        <w:proofErr w:type="spellStart"/>
        <w:r w:rsidRPr="0051017C">
          <w:rPr>
            <w:color w:val="0563C1"/>
            <w:u w:val="single"/>
            <w:lang w:val="en-US"/>
          </w:rPr>
          <w:t>biblio</w:t>
        </w:r>
        <w:proofErr w:type="spellEnd"/>
        <w:r w:rsidRPr="0051017C">
          <w:rPr>
            <w:color w:val="0563C1"/>
            <w:u w:val="single"/>
          </w:rPr>
          <w:t>-</w:t>
        </w:r>
        <w:r w:rsidRPr="0051017C">
          <w:rPr>
            <w:color w:val="0563C1"/>
            <w:u w:val="single"/>
            <w:lang w:val="en-US"/>
          </w:rPr>
          <w:t>online</w:t>
        </w:r>
        <w:r w:rsidRPr="0051017C">
          <w:rPr>
            <w:color w:val="0563C1"/>
            <w:u w:val="single"/>
          </w:rPr>
          <w:t>.</w:t>
        </w:r>
        <w:proofErr w:type="spellStart"/>
        <w:r w:rsidRPr="0051017C">
          <w:rPr>
            <w:color w:val="0563C1"/>
            <w:u w:val="single"/>
            <w:lang w:val="en-US"/>
          </w:rPr>
          <w:t>ru</w:t>
        </w:r>
        <w:proofErr w:type="spellEnd"/>
      </w:hyperlink>
    </w:p>
    <w:p w:rsidR="00C43EFD" w:rsidRPr="0051017C" w:rsidRDefault="00C43EFD" w:rsidP="00C43EFD">
      <w:pPr>
        <w:shd w:val="clear" w:color="auto" w:fill="FFFFFF"/>
        <w:ind w:firstLine="567"/>
        <w:textAlignment w:val="top"/>
      </w:pPr>
      <w:r w:rsidRPr="0051017C">
        <w:t xml:space="preserve">4. Электронная библиотечная система </w:t>
      </w:r>
      <w:r w:rsidRPr="0051017C">
        <w:rPr>
          <w:lang w:val="en-US"/>
        </w:rPr>
        <w:t>BOOK</w:t>
      </w:r>
      <w:r w:rsidRPr="0051017C">
        <w:t>.</w:t>
      </w:r>
      <w:proofErr w:type="spellStart"/>
      <w:r w:rsidRPr="0051017C">
        <w:rPr>
          <w:lang w:val="en-US"/>
        </w:rPr>
        <w:t>ru</w:t>
      </w:r>
      <w:proofErr w:type="spellEnd"/>
      <w:r w:rsidRPr="0051017C">
        <w:t xml:space="preserve">. </w:t>
      </w:r>
      <w:hyperlink r:id="rId16" w:history="1">
        <w:r w:rsidRPr="0051017C">
          <w:rPr>
            <w:rStyle w:val="a9"/>
          </w:rPr>
          <w:t>www.bоо</w:t>
        </w:r>
        <w:r w:rsidRPr="0051017C">
          <w:rPr>
            <w:rStyle w:val="a9"/>
            <w:lang w:val="en-US"/>
          </w:rPr>
          <w:t>k</w:t>
        </w:r>
        <w:r w:rsidRPr="0051017C">
          <w:rPr>
            <w:rStyle w:val="a9"/>
          </w:rPr>
          <w:t>.</w:t>
        </w:r>
        <w:proofErr w:type="spellStart"/>
        <w:r w:rsidRPr="0051017C">
          <w:rPr>
            <w:rStyle w:val="a9"/>
          </w:rPr>
          <w:t>ru</w:t>
        </w:r>
        <w:proofErr w:type="spellEnd"/>
      </w:hyperlink>
    </w:p>
    <w:p w:rsidR="00C43EFD" w:rsidRPr="0051017C" w:rsidRDefault="00C43EFD" w:rsidP="009D1BE3">
      <w:pPr>
        <w:shd w:val="clear" w:color="auto" w:fill="FFFFFF"/>
        <w:textAlignment w:val="top"/>
      </w:pPr>
    </w:p>
    <w:p w:rsidR="00C43EFD" w:rsidRPr="005C156C" w:rsidRDefault="00C43EFD" w:rsidP="004D067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C156C">
        <w:rPr>
          <w:b/>
          <w:bCs/>
        </w:rPr>
        <w:t>г) Перечень программного обеспечения и информационных справочных систем</w:t>
      </w:r>
    </w:p>
    <w:p w:rsidR="00C43EFD" w:rsidRDefault="00C43EFD" w:rsidP="00C43EFD">
      <w:pPr>
        <w:ind w:firstLine="567"/>
        <w:jc w:val="both"/>
        <w:rPr>
          <w:i/>
        </w:rPr>
      </w:pPr>
      <w:r w:rsidRPr="00B43FC7"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149"/>
        <w:gridCol w:w="4855"/>
      </w:tblGrid>
      <w:tr w:rsidR="00C43EFD" w:rsidRPr="004F3512" w:rsidTr="00A153AE">
        <w:tc>
          <w:tcPr>
            <w:tcW w:w="2304" w:type="pct"/>
            <w:vAlign w:val="center"/>
            <w:hideMark/>
          </w:tcPr>
          <w:p w:rsidR="00C43EFD" w:rsidRPr="00B343DD" w:rsidRDefault="00C43EFD" w:rsidP="00A153AE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696" w:type="pct"/>
            <w:vAlign w:val="center"/>
            <w:hideMark/>
          </w:tcPr>
          <w:p w:rsidR="00C43EFD" w:rsidRPr="00B343DD" w:rsidRDefault="00C43EFD" w:rsidP="00A153AE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Назначение</w:t>
            </w:r>
          </w:p>
        </w:tc>
      </w:tr>
      <w:tr w:rsidR="00C43EFD" w:rsidRPr="004F3512" w:rsidTr="00A153AE">
        <w:tc>
          <w:tcPr>
            <w:tcW w:w="2304" w:type="pct"/>
            <w:hideMark/>
          </w:tcPr>
          <w:p w:rsidR="00C43EFD" w:rsidRPr="00B343DD" w:rsidRDefault="00C43EFD" w:rsidP="00A153AE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hideMark/>
          </w:tcPr>
          <w:p w:rsidR="00C43EFD" w:rsidRPr="00B343DD" w:rsidRDefault="00C43EFD" w:rsidP="00A153AE">
            <w:pPr>
              <w:rPr>
                <w:bCs/>
              </w:rPr>
            </w:pPr>
            <w:r w:rsidRPr="00B343DD">
              <w:rPr>
                <w:bCs/>
              </w:rPr>
              <w:t>Программа для просмотра электронных документов</w:t>
            </w:r>
          </w:p>
        </w:tc>
      </w:tr>
      <w:tr w:rsidR="00C43EFD" w:rsidRPr="004F3512" w:rsidTr="00A153AE">
        <w:tc>
          <w:tcPr>
            <w:tcW w:w="2304" w:type="pct"/>
            <w:hideMark/>
          </w:tcPr>
          <w:p w:rsidR="00C43EFD" w:rsidRPr="00B343DD" w:rsidRDefault="00C43EFD" w:rsidP="00A153AE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Moodle</w:t>
            </w:r>
          </w:p>
        </w:tc>
        <w:tc>
          <w:tcPr>
            <w:tcW w:w="2696" w:type="pct"/>
            <w:hideMark/>
          </w:tcPr>
          <w:p w:rsidR="00C43EFD" w:rsidRPr="00B343DD" w:rsidRDefault="00C43EFD" w:rsidP="00A153AE">
            <w:pPr>
              <w:rPr>
                <w:bCs/>
              </w:rPr>
            </w:pPr>
            <w:r w:rsidRPr="00B343DD">
              <w:rPr>
                <w:bCs/>
              </w:rPr>
              <w:t>Образовательный портал ФГБОУ ВО «АГУ»</w:t>
            </w:r>
          </w:p>
        </w:tc>
      </w:tr>
      <w:tr w:rsidR="00C43EFD" w:rsidRPr="004F3512" w:rsidTr="00A153AE">
        <w:tc>
          <w:tcPr>
            <w:tcW w:w="2304" w:type="pct"/>
          </w:tcPr>
          <w:p w:rsidR="00C43EFD" w:rsidRPr="00B343DD" w:rsidRDefault="00C43EFD" w:rsidP="00A153AE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 xml:space="preserve">Mozilla </w:t>
            </w:r>
            <w:proofErr w:type="spellStart"/>
            <w:r w:rsidRPr="00B343DD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696" w:type="pct"/>
          </w:tcPr>
          <w:p w:rsidR="00C43EFD" w:rsidRPr="00B343DD" w:rsidRDefault="00C43EFD" w:rsidP="00A153AE">
            <w:pPr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C43EFD" w:rsidRPr="004F3512" w:rsidTr="00A153AE">
        <w:trPr>
          <w:trHeight w:val="627"/>
        </w:trPr>
        <w:tc>
          <w:tcPr>
            <w:tcW w:w="2304" w:type="pct"/>
          </w:tcPr>
          <w:p w:rsidR="00C43EFD" w:rsidRPr="00B343DD" w:rsidRDefault="00C43EFD" w:rsidP="00A153AE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 xml:space="preserve">Microsoft Office 2013, Microsoft Office Project </w:t>
            </w:r>
            <w:proofErr w:type="gramStart"/>
            <w:r w:rsidRPr="00B343DD">
              <w:rPr>
                <w:bCs/>
                <w:lang w:val="en-US"/>
              </w:rPr>
              <w:t>2013 ,</w:t>
            </w:r>
            <w:proofErr w:type="gramEnd"/>
            <w:r w:rsidRPr="00B343DD">
              <w:rPr>
                <w:bCs/>
                <w:lang w:val="en-US"/>
              </w:rPr>
              <w:t xml:space="preserve"> Microsoft Office Visio 2013</w:t>
            </w:r>
          </w:p>
        </w:tc>
        <w:tc>
          <w:tcPr>
            <w:tcW w:w="2696" w:type="pct"/>
          </w:tcPr>
          <w:p w:rsidR="00C43EFD" w:rsidRPr="00B343DD" w:rsidRDefault="00C43EFD" w:rsidP="00A153AE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Офисная программа</w:t>
            </w:r>
          </w:p>
        </w:tc>
      </w:tr>
      <w:tr w:rsidR="00C43EFD" w:rsidRPr="004F3512" w:rsidTr="00A153AE">
        <w:tc>
          <w:tcPr>
            <w:tcW w:w="2304" w:type="pct"/>
          </w:tcPr>
          <w:p w:rsidR="00C43EFD" w:rsidRPr="00B343DD" w:rsidRDefault="00C43EFD" w:rsidP="00A153AE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</w:tcPr>
          <w:p w:rsidR="00C43EFD" w:rsidRPr="00B343DD" w:rsidRDefault="00C43EFD" w:rsidP="00A153AE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Архиватор</w:t>
            </w:r>
          </w:p>
        </w:tc>
      </w:tr>
      <w:tr w:rsidR="00C43EFD" w:rsidRPr="004F3512" w:rsidTr="00A153AE">
        <w:tc>
          <w:tcPr>
            <w:tcW w:w="2304" w:type="pct"/>
          </w:tcPr>
          <w:p w:rsidR="00C43EFD" w:rsidRPr="00B343DD" w:rsidRDefault="00C43EFD" w:rsidP="00A153AE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696" w:type="pct"/>
          </w:tcPr>
          <w:p w:rsidR="00C43EFD" w:rsidRPr="00B343DD" w:rsidRDefault="00C43EFD" w:rsidP="00A153AE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Операционная система</w:t>
            </w:r>
          </w:p>
        </w:tc>
      </w:tr>
      <w:tr w:rsidR="00C43EFD" w:rsidRPr="004F3512" w:rsidTr="00A153AE">
        <w:trPr>
          <w:trHeight w:val="311"/>
        </w:trPr>
        <w:tc>
          <w:tcPr>
            <w:tcW w:w="2304" w:type="pct"/>
          </w:tcPr>
          <w:p w:rsidR="00C43EFD" w:rsidRPr="00B343DD" w:rsidRDefault="00C43EFD" w:rsidP="00A153AE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</w:tcPr>
          <w:p w:rsidR="00C43EFD" w:rsidRPr="00B343DD" w:rsidRDefault="00C43EFD" w:rsidP="00A153AE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C43EFD" w:rsidRPr="004F3512" w:rsidTr="00A153AE">
        <w:tc>
          <w:tcPr>
            <w:tcW w:w="2304" w:type="pct"/>
          </w:tcPr>
          <w:p w:rsidR="00C43EFD" w:rsidRPr="00B343DD" w:rsidRDefault="00C43EFD" w:rsidP="00A153AE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</w:tcPr>
          <w:p w:rsidR="00C43EFD" w:rsidRPr="00B343DD" w:rsidRDefault="00C43EFD" w:rsidP="00A153AE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</w:tbl>
    <w:p w:rsidR="00C43EFD" w:rsidRDefault="00C43EFD" w:rsidP="00C43EFD">
      <w:pPr>
        <w:ind w:firstLine="567"/>
        <w:jc w:val="both"/>
        <w:rPr>
          <w:i/>
        </w:rPr>
      </w:pPr>
      <w:r w:rsidRPr="00B43FC7">
        <w:rPr>
          <w:b/>
          <w:i/>
        </w:rPr>
        <w:t>- Современные профессиональные базы данных, информационные справочные системы</w:t>
      </w:r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MARKSQL</w:t>
      </w:r>
      <w:r w:rsidRPr="00D73ED6">
        <w:t xml:space="preserve"> НПО «</w:t>
      </w:r>
      <w:proofErr w:type="spellStart"/>
      <w:r w:rsidRPr="00D73ED6">
        <w:t>Информ</w:t>
      </w:r>
      <w:proofErr w:type="spellEnd"/>
      <w:r w:rsidRPr="00D73ED6">
        <w:t>-систем»</w:t>
      </w:r>
      <w:r>
        <w:t xml:space="preserve">: </w:t>
      </w:r>
      <w:hyperlink r:id="rId17" w:history="1">
        <w:r w:rsidRPr="00D73ED6">
          <w:rPr>
            <w:color w:val="0000FF"/>
            <w:u w:val="single"/>
            <w:lang w:val="en-US"/>
          </w:rPr>
          <w:t>https</w:t>
        </w:r>
        <w:r w:rsidRPr="00D73ED6">
          <w:rPr>
            <w:color w:val="0000FF"/>
            <w:u w:val="single"/>
          </w:rPr>
          <w:t>://</w:t>
        </w:r>
        <w:r w:rsidRPr="00D73ED6">
          <w:rPr>
            <w:color w:val="0000FF"/>
            <w:u w:val="single"/>
            <w:lang w:val="en-US"/>
          </w:rPr>
          <w:t>library</w:t>
        </w:r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asu</w:t>
        </w:r>
        <w:proofErr w:type="spellEnd"/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edu</w:t>
        </w:r>
        <w:proofErr w:type="spellEnd"/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«Научные журналы АГУ»: </w:t>
      </w:r>
      <w:hyperlink r:id="rId18" w:history="1">
        <w:r w:rsidRPr="00D73ED6">
          <w:rPr>
            <w:color w:val="0563C1"/>
            <w:u w:val="single"/>
          </w:rPr>
          <w:t>http://journal.asu.edu.ru/</w:t>
        </w:r>
      </w:hyperlink>
    </w:p>
    <w:p w:rsidR="00C43EFD" w:rsidRPr="00CA6692" w:rsidRDefault="004B376A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9" w:history="1">
        <w:r w:rsidR="00C43EFD"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="00C43EFD" w:rsidRPr="00D73ED6">
        <w:t xml:space="preserve">. </w:t>
      </w:r>
      <w:hyperlink r:id="rId20" w:history="1">
        <w:r w:rsidR="00C43EFD" w:rsidRPr="00D73ED6">
          <w:rPr>
            <w:color w:val="0563C1"/>
            <w:u w:val="single"/>
          </w:rPr>
          <w:t>http://dlib.eastview.com</w:t>
        </w:r>
      </w:hyperlink>
      <w:r w:rsidR="00C43EFD">
        <w:t xml:space="preserve"> </w:t>
      </w:r>
      <w:r w:rsidR="00C43EFD" w:rsidRPr="00CA6692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="00C43EFD" w:rsidRPr="00CA6692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="00C43EFD" w:rsidRPr="00CA6692">
        <w:rPr>
          <w:i/>
          <w:color w:val="000000"/>
          <w:sz w:val="20"/>
          <w:szCs w:val="20"/>
        </w:rPr>
        <w:t xml:space="preserve"> </w:t>
      </w:r>
      <w:r w:rsidR="00C43EFD" w:rsidRPr="00CA6692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="00C43EFD" w:rsidRPr="00CA6692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:rsidR="00C43EFD" w:rsidRDefault="004B376A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21" w:history="1">
        <w:r w:rsidR="00C43EFD" w:rsidRPr="00D73ED6">
          <w:rPr>
            <w:color w:val="0563C1"/>
            <w:u w:val="single"/>
          </w:rPr>
          <w:t>Электронно-библиотечная</w:t>
        </w:r>
      </w:hyperlink>
      <w:r w:rsidR="00C43EFD" w:rsidRPr="00D73ED6">
        <w:t xml:space="preserve"> система </w:t>
      </w:r>
      <w:proofErr w:type="spellStart"/>
      <w:r w:rsidR="00C43EFD" w:rsidRPr="00D73ED6">
        <w:rPr>
          <w:lang w:val="en-US"/>
        </w:rPr>
        <w:t>elibrary</w:t>
      </w:r>
      <w:proofErr w:type="spellEnd"/>
      <w:r w:rsidR="00C43EFD" w:rsidRPr="00D73ED6">
        <w:t xml:space="preserve">. </w:t>
      </w:r>
      <w:hyperlink r:id="rId22" w:history="1">
        <w:r w:rsidR="00C43EFD" w:rsidRPr="00D73ED6">
          <w:rPr>
            <w:color w:val="0563C1"/>
            <w:u w:val="single"/>
          </w:rPr>
          <w:t>http://</w:t>
        </w:r>
        <w:r w:rsidR="00C43EFD" w:rsidRPr="00D73ED6">
          <w:rPr>
            <w:color w:val="0563C1"/>
            <w:u w:val="single"/>
            <w:lang w:val="en-US"/>
          </w:rPr>
          <w:t>elibrary</w:t>
        </w:r>
        <w:r w:rsidR="00C43EFD" w:rsidRPr="00D73ED6">
          <w:rPr>
            <w:color w:val="0563C1"/>
            <w:u w:val="single"/>
          </w:rPr>
          <w:t>.</w:t>
        </w:r>
        <w:proofErr w:type="spellStart"/>
        <w:r w:rsidR="00C43EFD" w:rsidRPr="00D73ED6">
          <w:rPr>
            <w:color w:val="0563C1"/>
            <w:u w:val="single"/>
            <w:lang w:val="en-US"/>
          </w:rPr>
          <w:t>ru</w:t>
        </w:r>
        <w:proofErr w:type="spellEnd"/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23" w:history="1">
        <w:r w:rsidRPr="00C43888">
          <w:rPr>
            <w:rStyle w:val="a9"/>
            <w:lang w:val="en-US"/>
          </w:rPr>
          <w:t>http</w:t>
        </w:r>
        <w:r w:rsidRPr="00C43888">
          <w:rPr>
            <w:rStyle w:val="a9"/>
          </w:rPr>
          <w:t>://</w:t>
        </w:r>
        <w:proofErr w:type="spellStart"/>
        <w:r w:rsidRPr="00C43888">
          <w:rPr>
            <w:rStyle w:val="a9"/>
            <w:lang w:val="en-US"/>
          </w:rPr>
          <w:t>dvs</w:t>
        </w:r>
        <w:proofErr w:type="spellEnd"/>
        <w:r w:rsidRPr="00C43888">
          <w:rPr>
            <w:rStyle w:val="a9"/>
          </w:rPr>
          <w:t>.</w:t>
        </w:r>
        <w:proofErr w:type="spellStart"/>
        <w:r w:rsidRPr="00C43888">
          <w:rPr>
            <w:rStyle w:val="a9"/>
            <w:lang w:val="en-US"/>
          </w:rPr>
          <w:t>rsl</w:t>
        </w:r>
        <w:proofErr w:type="spellEnd"/>
        <w:r w:rsidRPr="00C43888">
          <w:rPr>
            <w:rStyle w:val="a9"/>
          </w:rPr>
          <w:t>.</w:t>
        </w:r>
        <w:proofErr w:type="spellStart"/>
        <w:r w:rsidRPr="00C43888">
          <w:rPr>
            <w:rStyle w:val="a9"/>
            <w:lang w:val="en-US"/>
          </w:rPr>
          <w:t>ru</w:t>
        </w:r>
        <w:proofErr w:type="spellEnd"/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</w:t>
      </w:r>
      <w:r>
        <w:t>ическая роспись статей» (МАРС)</w:t>
      </w:r>
      <w:r w:rsidRPr="00D73ED6">
        <w:t>.</w:t>
      </w:r>
      <w:r>
        <w:t xml:space="preserve"> </w:t>
      </w:r>
      <w:hyperlink r:id="rId24" w:history="1">
        <w:r w:rsidRPr="00CA669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CA6692">
          <w:rPr>
            <w:color w:val="0000FF"/>
            <w:sz w:val="20"/>
            <w:szCs w:val="20"/>
            <w:u w:val="single"/>
          </w:rPr>
          <w:t>://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mars</w:t>
        </w:r>
        <w:r w:rsidRPr="00CA669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CA6692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CA669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CA669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Справочная правовая система </w:t>
      </w:r>
      <w:proofErr w:type="spellStart"/>
      <w:r w:rsidRPr="00D73ED6">
        <w:t>КонсультантПлюс</w:t>
      </w:r>
      <w:proofErr w:type="spellEnd"/>
      <w:r w:rsidRPr="00D73ED6">
        <w:t xml:space="preserve">. </w:t>
      </w:r>
      <w:hyperlink r:id="rId25" w:history="1">
        <w:r w:rsidRPr="00CA6692">
          <w:rPr>
            <w:color w:val="0000FF"/>
            <w:sz w:val="20"/>
            <w:szCs w:val="20"/>
            <w:u w:val="single"/>
          </w:rPr>
          <w:t>http://www.consultant.ru</w:t>
        </w:r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 xml:space="preserve">Информационно-правовое обеспечение «Система ГАРАНТ». </w:t>
      </w:r>
      <w:hyperlink r:id="rId26" w:history="1">
        <w:r w:rsidRPr="00CA6692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Единое окно доступа к образовательным ресурсам </w:t>
      </w:r>
      <w:hyperlink r:id="rId27" w:history="1">
        <w:r w:rsidRPr="00875352">
          <w:rPr>
            <w:rStyle w:val="a9"/>
          </w:rPr>
          <w:t>http://window.edu.ru</w:t>
        </w:r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Министерство науки и высшего образования Российской Федерации </w:t>
      </w:r>
      <w:hyperlink r:id="rId28" w:history="1">
        <w:r w:rsidRPr="00875352">
          <w:rPr>
            <w:rStyle w:val="a9"/>
          </w:rPr>
          <w:t>https://minobrnauki.gov.ru/</w:t>
        </w:r>
      </w:hyperlink>
    </w:p>
    <w:p w:rsidR="00C43EFD" w:rsidRDefault="00C43EFD" w:rsidP="00C43EF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Сайт государственной программы Российской Федерации «Доступная среда» </w:t>
      </w:r>
      <w:hyperlink r:id="rId29" w:history="1">
        <w:r w:rsidRPr="00875352">
          <w:rPr>
            <w:rStyle w:val="a9"/>
          </w:rPr>
          <w:t>http://zhit-vmeste.ru</w:t>
        </w:r>
      </w:hyperlink>
    </w:p>
    <w:p w:rsidR="009D1BE3" w:rsidRPr="009D1BE3" w:rsidRDefault="00C43EFD" w:rsidP="009D1BE3">
      <w:pPr>
        <w:ind w:firstLine="567"/>
        <w:jc w:val="both"/>
        <w:rPr>
          <w:bCs/>
        </w:rPr>
      </w:pPr>
      <w:r w:rsidRPr="00B43FC7">
        <w:rPr>
          <w:i/>
        </w:rPr>
        <w:t xml:space="preserve">- </w:t>
      </w:r>
      <w:r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B43FC7">
        <w:rPr>
          <w:bCs/>
          <w:i/>
        </w:rPr>
        <w:t xml:space="preserve">– </w:t>
      </w:r>
      <w:r w:rsidR="009D1BE3" w:rsidRPr="009D1BE3">
        <w:rPr>
          <w:bCs/>
        </w:rPr>
        <w:t>базы данных, содержащие рецензируемые научные издания, в которых публикуются результаты научных исследований («</w:t>
      </w:r>
      <w:proofErr w:type="spellStart"/>
      <w:r w:rsidR="009D1BE3" w:rsidRPr="009D1BE3">
        <w:rPr>
          <w:rFonts w:eastAsia="Calibri"/>
        </w:rPr>
        <w:t>Web</w:t>
      </w:r>
      <w:proofErr w:type="spellEnd"/>
      <w:r w:rsidR="009D1BE3" w:rsidRPr="009D1BE3">
        <w:rPr>
          <w:rFonts w:eastAsia="Calibri"/>
        </w:rPr>
        <w:t xml:space="preserve"> </w:t>
      </w:r>
      <w:proofErr w:type="spellStart"/>
      <w:r w:rsidR="009D1BE3" w:rsidRPr="009D1BE3">
        <w:rPr>
          <w:rFonts w:eastAsia="Calibri"/>
        </w:rPr>
        <w:t>of</w:t>
      </w:r>
      <w:proofErr w:type="spellEnd"/>
      <w:r w:rsidR="009D1BE3" w:rsidRPr="009D1BE3">
        <w:rPr>
          <w:rFonts w:eastAsia="Calibri"/>
        </w:rPr>
        <w:t xml:space="preserve"> </w:t>
      </w:r>
      <w:proofErr w:type="spellStart"/>
      <w:r w:rsidR="009D1BE3" w:rsidRPr="009D1BE3">
        <w:rPr>
          <w:rFonts w:eastAsia="Calibri"/>
        </w:rPr>
        <w:t>Science</w:t>
      </w:r>
      <w:proofErr w:type="spellEnd"/>
      <w:r w:rsidR="009D1BE3" w:rsidRPr="009D1BE3">
        <w:rPr>
          <w:rFonts w:eastAsia="Calibri"/>
        </w:rPr>
        <w:t xml:space="preserve">», </w:t>
      </w:r>
      <w:r w:rsidR="009D1BE3" w:rsidRPr="009D1BE3">
        <w:rPr>
          <w:rFonts w:eastAsia="Calibri"/>
          <w:lang w:val="en-US"/>
        </w:rPr>
        <w:t>Scopus</w:t>
      </w:r>
      <w:r w:rsidR="009D1BE3" w:rsidRPr="009D1BE3">
        <w:rPr>
          <w:rFonts w:eastAsia="Calibri"/>
        </w:rPr>
        <w:t xml:space="preserve">, </w:t>
      </w:r>
      <w:proofErr w:type="spellStart"/>
      <w:r w:rsidR="009D1BE3" w:rsidRPr="009D1BE3">
        <w:rPr>
          <w:rFonts w:eastAsia="Calibri"/>
        </w:rPr>
        <w:t>Elsevier</w:t>
      </w:r>
      <w:proofErr w:type="spellEnd"/>
      <w:r w:rsidR="009D1BE3" w:rsidRPr="009D1BE3">
        <w:rPr>
          <w:rFonts w:eastAsia="Calibri"/>
        </w:rPr>
        <w:t xml:space="preserve">, </w:t>
      </w:r>
      <w:proofErr w:type="spellStart"/>
      <w:r w:rsidR="009D1BE3" w:rsidRPr="009D1BE3">
        <w:rPr>
          <w:rFonts w:eastAsia="Calibri"/>
        </w:rPr>
        <w:t>Springer</w:t>
      </w:r>
      <w:proofErr w:type="spellEnd"/>
      <w:r w:rsidR="009D1BE3" w:rsidRPr="009D1BE3">
        <w:rPr>
          <w:rFonts w:eastAsia="Calibri"/>
        </w:rPr>
        <w:t xml:space="preserve"> и др.</w:t>
      </w:r>
      <w:r w:rsidR="009D1BE3" w:rsidRPr="009D1BE3">
        <w:rPr>
          <w:bCs/>
        </w:rPr>
        <w:t>).</w:t>
      </w:r>
    </w:p>
    <w:p w:rsidR="009D1BE3" w:rsidRDefault="009D1BE3" w:rsidP="009D1BE3">
      <w:pPr>
        <w:ind w:firstLine="567"/>
        <w:jc w:val="both"/>
        <w:rPr>
          <w:b/>
          <w:bCs/>
        </w:rPr>
      </w:pPr>
    </w:p>
    <w:p w:rsidR="00DD5C96" w:rsidRDefault="00DD5C96" w:rsidP="009D1BE3">
      <w:pPr>
        <w:ind w:firstLine="567"/>
        <w:jc w:val="both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D730B7" w:rsidRDefault="00DD5C96" w:rsidP="00D730B7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</w:t>
      </w:r>
      <w:r w:rsidR="00D730B7">
        <w:t>КР</w:t>
      </w:r>
      <w:r w:rsidRPr="005826F5">
        <w:t xml:space="preserve"> используются помещения</w:t>
      </w:r>
      <w:r w:rsidR="00D730B7">
        <w:t xml:space="preserve"> </w:t>
      </w:r>
      <w:r w:rsidR="00D730B7" w:rsidRPr="000E5A39">
        <w:rPr>
          <w:spacing w:val="2"/>
        </w:rPr>
        <w:t xml:space="preserve">для </w:t>
      </w:r>
      <w:bookmarkStart w:id="0" w:name="_GoBack"/>
      <w:bookmarkEnd w:id="0"/>
      <w:r w:rsidR="00D730B7" w:rsidRPr="000E5A39">
        <w:rPr>
          <w:spacing w:val="2"/>
        </w:rPr>
        <w:t>работы обучающихся, оснащенные компьютерной техникой, возможностью выхода в «Интернет».</w:t>
      </w:r>
      <w:r w:rsidR="00D730B7">
        <w:rPr>
          <w:i/>
        </w:rPr>
        <w:t xml:space="preserve"> </w:t>
      </w:r>
    </w:p>
    <w:p w:rsidR="0051017C" w:rsidRPr="00CA61AA" w:rsidRDefault="0051017C" w:rsidP="0051017C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lastRenderedPageBreak/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51017C" w:rsidRPr="00CA61AA" w:rsidRDefault="0051017C" w:rsidP="0051017C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51017C" w:rsidRPr="00CA61AA" w:rsidRDefault="0051017C" w:rsidP="0051017C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студентов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51017C" w:rsidRPr="00CA61AA" w:rsidRDefault="0051017C" w:rsidP="0051017C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Pr="00CA61AA">
        <w:rPr>
          <w:rFonts w:hint="cs"/>
        </w:rPr>
        <w:t>студенту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DD5C96" w:rsidRPr="00DB79A0" w:rsidRDefault="0051017C" w:rsidP="0051017C">
      <w:pPr>
        <w:tabs>
          <w:tab w:val="right" w:leader="underscore" w:pos="9639"/>
        </w:tabs>
        <w:ind w:firstLine="709"/>
        <w:jc w:val="both"/>
        <w:outlineLvl w:val="1"/>
      </w:pPr>
      <w:r>
        <w:t xml:space="preserve"> </w:t>
      </w:r>
      <w:r w:rsidR="00DD5C96" w:rsidRPr="00DB79A0">
        <w:t>При необходимости рабочая программа</w:t>
      </w:r>
      <w:r w:rsidR="00DD5C96">
        <w:t xml:space="preserve"> подготовки</w:t>
      </w:r>
      <w:r w:rsidR="00DD5C96" w:rsidRPr="00DB79A0">
        <w:t xml:space="preserve"> </w:t>
      </w:r>
      <w:r w:rsidR="00DD5C96">
        <w:t>НКР (диссертации)</w:t>
      </w:r>
      <w:r w:rsidR="00DD5C96" w:rsidRPr="00DB79A0">
        <w:t xml:space="preserve">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DD5C96">
        <w:t>аспиранта</w:t>
      </w:r>
      <w:r w:rsidR="00DD5C96" w:rsidRPr="00DB79A0">
        <w:t xml:space="preserve"> (его законного представителя) и заключение психолого-медико-педагогической комиссии (ПМПК).</w:t>
      </w:r>
    </w:p>
    <w:p w:rsidR="00DD5C96" w:rsidRPr="00DB79A0" w:rsidRDefault="00DD5C96" w:rsidP="00DD5C96">
      <w:pPr>
        <w:tabs>
          <w:tab w:val="right" w:leader="underscore" w:pos="9639"/>
        </w:tabs>
        <w:ind w:firstLine="709"/>
        <w:jc w:val="both"/>
        <w:outlineLvl w:val="1"/>
      </w:pPr>
    </w:p>
    <w:p w:rsidR="00DD5C96" w:rsidRDefault="00DD5C96" w:rsidP="00DD5C96">
      <w:pPr>
        <w:pStyle w:val="2"/>
        <w:spacing w:after="0" w:line="240" w:lineRule="auto"/>
        <w:ind w:left="708"/>
        <w:jc w:val="both"/>
        <w:rPr>
          <w:spacing w:val="2"/>
        </w:rPr>
      </w:pPr>
    </w:p>
    <w:p w:rsidR="00DD5C96" w:rsidRPr="008F5D4F" w:rsidRDefault="00DD5C96" w:rsidP="00DD5C96">
      <w:pPr>
        <w:pStyle w:val="2"/>
        <w:spacing w:after="0" w:line="240" w:lineRule="auto"/>
        <w:jc w:val="both"/>
      </w:pPr>
    </w:p>
    <w:p w:rsidR="00DD5C96" w:rsidRPr="00167EEB" w:rsidRDefault="00DD5C96" w:rsidP="00167EEB">
      <w:r>
        <w:t xml:space="preserve"> </w:t>
      </w:r>
    </w:p>
    <w:sectPr w:rsidR="00DD5C96" w:rsidRPr="00167EEB" w:rsidSect="00030984">
      <w:footerReference w:type="even" r:id="rId30"/>
      <w:footerReference w:type="default" r:id="rId31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6A" w:rsidRDefault="004B376A" w:rsidP="00030984">
      <w:r>
        <w:separator/>
      </w:r>
    </w:p>
  </w:endnote>
  <w:endnote w:type="continuationSeparator" w:id="0">
    <w:p w:rsidR="004B376A" w:rsidRDefault="004B376A" w:rsidP="000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13267621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304432" w:rsidRDefault="00304432" w:rsidP="0030443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04432" w:rsidRDefault="00304432" w:rsidP="0003098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04017078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304432" w:rsidRDefault="00304432" w:rsidP="0030443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304432" w:rsidRDefault="00304432" w:rsidP="000309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6A" w:rsidRDefault="004B376A" w:rsidP="00030984">
      <w:r>
        <w:separator/>
      </w:r>
    </w:p>
  </w:footnote>
  <w:footnote w:type="continuationSeparator" w:id="0">
    <w:p w:rsidR="004B376A" w:rsidRDefault="004B376A" w:rsidP="0003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47151D"/>
    <w:multiLevelType w:val="hybridMultilevel"/>
    <w:tmpl w:val="4600D8BE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0AC"/>
    <w:multiLevelType w:val="hybridMultilevel"/>
    <w:tmpl w:val="2E1432FE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6A11F7"/>
    <w:multiLevelType w:val="hybridMultilevel"/>
    <w:tmpl w:val="368E6E68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4E3"/>
    <w:multiLevelType w:val="hybridMultilevel"/>
    <w:tmpl w:val="7E562C3E"/>
    <w:lvl w:ilvl="0" w:tplc="C2B66E3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619F"/>
    <w:multiLevelType w:val="hybridMultilevel"/>
    <w:tmpl w:val="C962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4102"/>
    <w:multiLevelType w:val="hybridMultilevel"/>
    <w:tmpl w:val="3E9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EB"/>
    <w:rsid w:val="0002277F"/>
    <w:rsid w:val="00030984"/>
    <w:rsid w:val="00053F63"/>
    <w:rsid w:val="0005735F"/>
    <w:rsid w:val="00065434"/>
    <w:rsid w:val="000741C5"/>
    <w:rsid w:val="0008061B"/>
    <w:rsid w:val="000A1389"/>
    <w:rsid w:val="000A475C"/>
    <w:rsid w:val="000F2B5F"/>
    <w:rsid w:val="000F5259"/>
    <w:rsid w:val="000F6558"/>
    <w:rsid w:val="00101442"/>
    <w:rsid w:val="00112631"/>
    <w:rsid w:val="00135050"/>
    <w:rsid w:val="00167EEB"/>
    <w:rsid w:val="001840D9"/>
    <w:rsid w:val="001945E3"/>
    <w:rsid w:val="001A3F3B"/>
    <w:rsid w:val="001A4644"/>
    <w:rsid w:val="001B3E76"/>
    <w:rsid w:val="001D3FE6"/>
    <w:rsid w:val="001E4B99"/>
    <w:rsid w:val="001E5ADE"/>
    <w:rsid w:val="001F2919"/>
    <w:rsid w:val="001F2E28"/>
    <w:rsid w:val="00212C78"/>
    <w:rsid w:val="00224233"/>
    <w:rsid w:val="0022697D"/>
    <w:rsid w:val="00231759"/>
    <w:rsid w:val="00240748"/>
    <w:rsid w:val="0026710B"/>
    <w:rsid w:val="0029675A"/>
    <w:rsid w:val="00296FBD"/>
    <w:rsid w:val="002C0A91"/>
    <w:rsid w:val="002C1751"/>
    <w:rsid w:val="002C7398"/>
    <w:rsid w:val="00300C80"/>
    <w:rsid w:val="00301E54"/>
    <w:rsid w:val="00304432"/>
    <w:rsid w:val="00316F6D"/>
    <w:rsid w:val="003240D2"/>
    <w:rsid w:val="00331AAD"/>
    <w:rsid w:val="0034780C"/>
    <w:rsid w:val="00366D81"/>
    <w:rsid w:val="003833A2"/>
    <w:rsid w:val="0038637E"/>
    <w:rsid w:val="003975E0"/>
    <w:rsid w:val="003A6D5D"/>
    <w:rsid w:val="00416E22"/>
    <w:rsid w:val="00416F24"/>
    <w:rsid w:val="00417AA6"/>
    <w:rsid w:val="0042503B"/>
    <w:rsid w:val="004457FF"/>
    <w:rsid w:val="00463352"/>
    <w:rsid w:val="00480F8B"/>
    <w:rsid w:val="00493720"/>
    <w:rsid w:val="004A224D"/>
    <w:rsid w:val="004B2D79"/>
    <w:rsid w:val="004B376A"/>
    <w:rsid w:val="004D067D"/>
    <w:rsid w:val="004F3B42"/>
    <w:rsid w:val="004F3FCD"/>
    <w:rsid w:val="00503408"/>
    <w:rsid w:val="0050464D"/>
    <w:rsid w:val="0050709D"/>
    <w:rsid w:val="0051017C"/>
    <w:rsid w:val="00514D61"/>
    <w:rsid w:val="00552E59"/>
    <w:rsid w:val="005753BF"/>
    <w:rsid w:val="00597EF7"/>
    <w:rsid w:val="005A4F66"/>
    <w:rsid w:val="005C04B3"/>
    <w:rsid w:val="005D5D1A"/>
    <w:rsid w:val="00617831"/>
    <w:rsid w:val="00622720"/>
    <w:rsid w:val="00622E69"/>
    <w:rsid w:val="00633584"/>
    <w:rsid w:val="006370C8"/>
    <w:rsid w:val="00661C74"/>
    <w:rsid w:val="00686BFB"/>
    <w:rsid w:val="006A2DF0"/>
    <w:rsid w:val="006F34E2"/>
    <w:rsid w:val="00707CA6"/>
    <w:rsid w:val="0071175D"/>
    <w:rsid w:val="00713699"/>
    <w:rsid w:val="007501FC"/>
    <w:rsid w:val="00760976"/>
    <w:rsid w:val="00773D08"/>
    <w:rsid w:val="00782B03"/>
    <w:rsid w:val="007A64F3"/>
    <w:rsid w:val="007F4514"/>
    <w:rsid w:val="0080102D"/>
    <w:rsid w:val="00804C79"/>
    <w:rsid w:val="00827E69"/>
    <w:rsid w:val="008514A1"/>
    <w:rsid w:val="008552CA"/>
    <w:rsid w:val="008775BB"/>
    <w:rsid w:val="008C5841"/>
    <w:rsid w:val="008E586A"/>
    <w:rsid w:val="0090183E"/>
    <w:rsid w:val="00904099"/>
    <w:rsid w:val="00940554"/>
    <w:rsid w:val="00943B32"/>
    <w:rsid w:val="0098632B"/>
    <w:rsid w:val="00991861"/>
    <w:rsid w:val="00997768"/>
    <w:rsid w:val="009979EE"/>
    <w:rsid w:val="009C13AD"/>
    <w:rsid w:val="009D1BE3"/>
    <w:rsid w:val="009D5B84"/>
    <w:rsid w:val="009F4E60"/>
    <w:rsid w:val="009F629B"/>
    <w:rsid w:val="00A022B3"/>
    <w:rsid w:val="00A153AE"/>
    <w:rsid w:val="00A31F16"/>
    <w:rsid w:val="00A33195"/>
    <w:rsid w:val="00A3464D"/>
    <w:rsid w:val="00A364CD"/>
    <w:rsid w:val="00A451AC"/>
    <w:rsid w:val="00A470B0"/>
    <w:rsid w:val="00A473A0"/>
    <w:rsid w:val="00A70BE6"/>
    <w:rsid w:val="00A81DC8"/>
    <w:rsid w:val="00A848E0"/>
    <w:rsid w:val="00A93736"/>
    <w:rsid w:val="00A96594"/>
    <w:rsid w:val="00AA425D"/>
    <w:rsid w:val="00AA4D3A"/>
    <w:rsid w:val="00AC740F"/>
    <w:rsid w:val="00AD6BC3"/>
    <w:rsid w:val="00B0387B"/>
    <w:rsid w:val="00B146D8"/>
    <w:rsid w:val="00B27D7F"/>
    <w:rsid w:val="00B54027"/>
    <w:rsid w:val="00B57BC0"/>
    <w:rsid w:val="00B6046A"/>
    <w:rsid w:val="00B70EE4"/>
    <w:rsid w:val="00B83DD7"/>
    <w:rsid w:val="00B93320"/>
    <w:rsid w:val="00BD4C3E"/>
    <w:rsid w:val="00BE7FB0"/>
    <w:rsid w:val="00BF671F"/>
    <w:rsid w:val="00C01084"/>
    <w:rsid w:val="00C01A25"/>
    <w:rsid w:val="00C06A07"/>
    <w:rsid w:val="00C06EFD"/>
    <w:rsid w:val="00C43EFD"/>
    <w:rsid w:val="00C62308"/>
    <w:rsid w:val="00C627ED"/>
    <w:rsid w:val="00C97D7B"/>
    <w:rsid w:val="00CA39F6"/>
    <w:rsid w:val="00CA4D51"/>
    <w:rsid w:val="00CA53E9"/>
    <w:rsid w:val="00CB6828"/>
    <w:rsid w:val="00CE0C31"/>
    <w:rsid w:val="00D2409B"/>
    <w:rsid w:val="00D35AD8"/>
    <w:rsid w:val="00D42A74"/>
    <w:rsid w:val="00D64280"/>
    <w:rsid w:val="00D730B7"/>
    <w:rsid w:val="00D74D65"/>
    <w:rsid w:val="00DC1D95"/>
    <w:rsid w:val="00DD5C96"/>
    <w:rsid w:val="00DE42EC"/>
    <w:rsid w:val="00E20789"/>
    <w:rsid w:val="00E4084C"/>
    <w:rsid w:val="00E6082D"/>
    <w:rsid w:val="00E73736"/>
    <w:rsid w:val="00E94242"/>
    <w:rsid w:val="00F261BA"/>
    <w:rsid w:val="00F418E4"/>
    <w:rsid w:val="00F4775B"/>
    <w:rsid w:val="00F54D4B"/>
    <w:rsid w:val="00F5564E"/>
    <w:rsid w:val="00FA70FC"/>
    <w:rsid w:val="00FB239C"/>
    <w:rsid w:val="00FD6FC4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41D0F"/>
  <w14:defaultImageDpi w14:val="32767"/>
  <w15:chartTrackingRefBased/>
  <w15:docId w15:val="{1EACD8F6-ABCE-1F4C-AE22-F4CCE56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7EE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E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D5D1A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Стиль"/>
    <w:rsid w:val="005D5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514D6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514D61"/>
    <w:rPr>
      <w:rFonts w:ascii="Times New Roman" w:eastAsia="Times New Roman" w:hAnsi="Times New Roman" w:cs="Times New Roman"/>
      <w:lang w:val="x-none" w:eastAsia="ru-RU"/>
    </w:rPr>
  </w:style>
  <w:style w:type="paragraph" w:styleId="a6">
    <w:name w:val="Body Text Indent"/>
    <w:aliases w:val="текст,Основной текст 1,Нумерованный список !!,Надин стиль,Знак2"/>
    <w:basedOn w:val="a"/>
    <w:link w:val="a7"/>
    <w:unhideWhenUsed/>
    <w:rsid w:val="008775B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6"/>
    <w:rsid w:val="008775BB"/>
    <w:rPr>
      <w:rFonts w:ascii="Times New Roman" w:eastAsia="Times New Roman" w:hAnsi="Times New Roman" w:cs="Times New Roman"/>
      <w:lang w:val="x-none" w:eastAsia="ru-RU"/>
    </w:rPr>
  </w:style>
  <w:style w:type="paragraph" w:customStyle="1" w:styleId="1">
    <w:name w:val="Без интервала1"/>
    <w:rsid w:val="008775BB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Обычный1"/>
    <w:rsid w:val="00B83DD7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table" w:customStyle="1" w:styleId="11">
    <w:name w:val="Сетка таблицы1"/>
    <w:basedOn w:val="a1"/>
    <w:uiPriority w:val="59"/>
    <w:rsid w:val="00C62308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nhideWhenUsed/>
    <w:rsid w:val="00C62308"/>
    <w:pPr>
      <w:spacing w:before="100" w:beforeAutospacing="1" w:after="100" w:afterAutospacing="1"/>
    </w:pPr>
  </w:style>
  <w:style w:type="character" w:styleId="a9">
    <w:name w:val="Hyperlink"/>
    <w:rsid w:val="00DD5C96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146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46D8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309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0984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uiPriority w:val="99"/>
    <w:semiHidden/>
    <w:unhideWhenUsed/>
    <w:rsid w:val="0003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.asu.edu.ru" TargetMode="External"/><Relationship Id="rId18" Type="http://schemas.openxmlformats.org/officeDocument/2006/relationships/hyperlink" Target="http://journal.asu.edu.ru/" TargetMode="External"/><Relationship Id="rId26" Type="http://schemas.openxmlformats.org/officeDocument/2006/relationships/hyperlink" Target="http://garant-astrakhan.ru/" TargetMode="External"/><Relationship Id="rId3" Type="http://schemas.openxmlformats.org/officeDocument/2006/relationships/styles" Target="styles.xml"/><Relationship Id="rId21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93432" TargetMode="External"/><Relationship Id="rId17" Type="http://schemas.openxmlformats.org/officeDocument/2006/relationships/hyperlink" Target="https://library.asu.edu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&#1086;&#1086;k.ru" TargetMode="External"/><Relationship Id="rId20" Type="http://schemas.openxmlformats.org/officeDocument/2006/relationships/hyperlink" Target="http://dlib.eastview.com" TargetMode="External"/><Relationship Id="rId29" Type="http://schemas.openxmlformats.org/officeDocument/2006/relationships/hyperlink" Target="http://zhit-vmest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4026676.html" TargetMode="External"/><Relationship Id="rId24" Type="http://schemas.openxmlformats.org/officeDocument/2006/relationships/hyperlink" Target="http://mars.arbicon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dvs.rsl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http://www.studentlibrary.ru/book/ISBN9785279035274.html" TargetMode="External"/><Relationship Id="rId19" Type="http://schemas.openxmlformats.org/officeDocument/2006/relationships/hyperlink" Target="http://asu.edu.ru/images/File/dogovor_IVIS1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425702364.html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studentlibrary.ru/book/ISBN978539220132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E8B5E-A029-4F4E-8517-D19AB2AC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18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213</cp:revision>
  <dcterms:created xsi:type="dcterms:W3CDTF">2020-04-15T08:32:00Z</dcterms:created>
  <dcterms:modified xsi:type="dcterms:W3CDTF">2021-01-13T09:00:00Z</dcterms:modified>
</cp:coreProperties>
</file>