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66" w:rsidRPr="00E14D66" w:rsidRDefault="00E14D66" w:rsidP="00E1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 АСТРАХАНСКИЙ ГОСУДАРСТВЕННЫЙ УНИВЕРСИТЕТ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14D66" w:rsidRPr="00E14D66" w:rsidTr="00A35691">
        <w:trPr>
          <w:trHeight w:val="1373"/>
        </w:trPr>
        <w:tc>
          <w:tcPr>
            <w:tcW w:w="4644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Б.В. Кайгородов  </w:t>
            </w:r>
          </w:p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______________________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«04» июня 2020  г.</w:t>
            </w:r>
          </w:p>
        </w:tc>
        <w:tc>
          <w:tcPr>
            <w:tcW w:w="426" w:type="dxa"/>
          </w:tcPr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общей и когнитивной психологии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Халифаева О.А.</w:t>
            </w:r>
          </w:p>
          <w:p w:rsidR="00E14D66" w:rsidRPr="00405480" w:rsidRDefault="00E14D66" w:rsidP="004054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14D66" w:rsidRPr="00E14D66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«04 » июня 2020</w:t>
            </w:r>
          </w:p>
        </w:tc>
      </w:tr>
    </w:tbl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МЕТОДОЛОГИЧКСКИЕ ОСНОВЫ ПСИХОЛОГИЧЕСКОГО ИССЛЕДОВАНИЯ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630CF" w:rsidRDefault="00E95BF1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Камнева О.А., кандидат биологических наук</w:t>
            </w:r>
            <w:r w:rsidR="00E14D66"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доцент</w:t>
            </w:r>
          </w:p>
          <w:p w:rsidR="00E14D66" w:rsidRPr="00E14D66" w:rsidRDefault="003630CF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Халифаева О.А., кандид</w:t>
            </w:r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 психологических наук,</w:t>
            </w:r>
            <w:r w:rsid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завкафедрой общей и когнитивной психологии</w:t>
            </w:r>
            <w:r w:rsidR="00E14D66"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37.06.01. ПСИХОЛОГИЧЕСКИЕ НАУКИ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 РАЗВИТИЯ, АКМЕОЛОГИЯ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E14D66" w:rsidRPr="00A35691" w:rsidRDefault="00E95BF1" w:rsidP="00E14D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заочная</w:t>
            </w:r>
            <w:r w:rsidR="00E14D66" w:rsidRPr="00A3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A3569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14D66" w:rsidRPr="00E14D66" w:rsidRDefault="00E14D66" w:rsidP="00E14D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 (курс)</w:t>
            </w:r>
          </w:p>
        </w:tc>
        <w:tc>
          <w:tcPr>
            <w:tcW w:w="5754" w:type="dxa"/>
            <w:shd w:val="clear" w:color="auto" w:fill="auto"/>
          </w:tcPr>
          <w:p w:rsidR="00E14D66" w:rsidRPr="00405480" w:rsidRDefault="00E14D66" w:rsidP="00E14D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63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4E2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6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66" w:rsidRPr="003630CF" w:rsidRDefault="00E14D66" w:rsidP="00363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="003630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</w:p>
    <w:p w:rsidR="00405480" w:rsidRDefault="00405480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 w:type="page"/>
      </w:r>
    </w:p>
    <w:p w:rsidR="00E14D66" w:rsidRPr="00E14D66" w:rsidRDefault="00E14D66" w:rsidP="00E14D66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Цель освоения дисциплины.</w:t>
      </w:r>
    </w:p>
    <w:p w:rsidR="00E14D66" w:rsidRDefault="00A35691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Целью освоения </w:t>
      </w:r>
      <w:r w:rsidR="00E14D66" w:rsidRPr="00E14D66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дисциплины является </w:t>
      </w:r>
      <w:r w:rsidRPr="00A35691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современных методологических основах психологического исследования</w:t>
      </w:r>
      <w:r w:rsidR="00E14D66" w:rsidRPr="00E14D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5691" w:rsidRPr="00E14D66" w:rsidRDefault="00A35691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91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Задачами дисциплины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определение объекта и предметов методологии психологии в системе методологии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5691">
        <w:rPr>
          <w:rFonts w:ascii="Times New Roman" w:hAnsi="Times New Roman" w:cs="Times New Roman"/>
          <w:sz w:val="24"/>
          <w:szCs w:val="24"/>
        </w:rPr>
        <w:t xml:space="preserve"> выделение специфики психологического познания и особенностей знаний о психике, сознании, общении, деятельности, личности и поведении;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выявление методов психологического исследования, а также методов и прие</w:t>
      </w:r>
      <w:r>
        <w:rPr>
          <w:rFonts w:ascii="Times New Roman" w:hAnsi="Times New Roman" w:cs="Times New Roman"/>
          <w:sz w:val="24"/>
          <w:szCs w:val="24"/>
        </w:rPr>
        <w:t>мов аргументации и обоснования;</w:t>
      </w:r>
    </w:p>
    <w:p w:rsidR="00A35691" w:rsidRDefault="00A35691" w:rsidP="00E10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5691">
        <w:rPr>
          <w:rFonts w:ascii="Times New Roman" w:hAnsi="Times New Roman" w:cs="Times New Roman"/>
          <w:sz w:val="24"/>
          <w:szCs w:val="24"/>
        </w:rPr>
        <w:t>характеристика типологий и классификаций психологических исследований, принципы их построения и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691" w:rsidRDefault="00A35691" w:rsidP="00A35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Default="00E14D66" w:rsidP="00A356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A3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ДИСЦИПЛИНЫ В СТРУКТУРЕ ОПОП</w:t>
      </w:r>
    </w:p>
    <w:p w:rsidR="00A35691" w:rsidRPr="00A35691" w:rsidRDefault="00A35691" w:rsidP="00A356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Pr="00A35691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«Методологические основы психологического исследования» относится к первому блоку: вариативная часть, обязательные дисциплины, осваивается в 5 семестре.</w:t>
      </w:r>
    </w:p>
    <w:p w:rsidR="00A35691" w:rsidRPr="00E14D66" w:rsidRDefault="00A35691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2.2</w:t>
      </w:r>
      <w:r w:rsidRPr="00A35691">
        <w:rPr>
          <w:rFonts w:ascii="Times New Roman" w:hAnsi="Times New Roman" w:cs="Times New Roman"/>
          <w:b/>
          <w:sz w:val="24"/>
          <w:szCs w:val="24"/>
        </w:rPr>
        <w:t>.</w:t>
      </w:r>
      <w:r w:rsidR="00A35691" w:rsidRPr="00A35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691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A35691" w:rsidRDefault="00A35691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 «Теоретические и прикладные исследования психологии развития», </w:t>
      </w: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 «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Эксперимент в психологии развития</w:t>
      </w:r>
      <w:r w:rsidRPr="00E14D66">
        <w:rPr>
          <w:rFonts w:ascii="Times New Roman" w:hAnsi="Times New Roman" w:cs="Times New Roman"/>
          <w:sz w:val="24"/>
          <w:szCs w:val="24"/>
        </w:rPr>
        <w:t>»</w:t>
      </w:r>
    </w:p>
    <w:p w:rsidR="00E14D66" w:rsidRPr="00E14D66" w:rsidRDefault="00903397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="00E14D66"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A3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технологии в психолого-педагогической деятельности, технологию организации сбора, обработки данных и их интерпретации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Уметь:</w:t>
      </w:r>
      <w:r w:rsidR="00A35691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</w:rPr>
        <w:t xml:space="preserve">использовать технологии в практической деятельности в выстраивании 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перспективного плана научной исследовательской деятельности</w:t>
      </w:r>
    </w:p>
    <w:p w:rsidR="00E14D66" w:rsidRPr="00E14D66" w:rsidRDefault="00E14D66" w:rsidP="00E1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spacing w:val="-1"/>
          <w:sz w:val="24"/>
          <w:szCs w:val="24"/>
        </w:rPr>
        <w:t>осмысленно выбирать свою методологическую позицию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E14D66">
        <w:rPr>
          <w:rFonts w:ascii="Times New Roman" w:hAnsi="Times New Roman" w:cs="Times New Roman"/>
          <w:sz w:val="24"/>
          <w:szCs w:val="24"/>
        </w:rPr>
        <w:t xml:space="preserve"> владеть технологиями </w:t>
      </w:r>
      <w:r w:rsidRPr="00E14D66">
        <w:rPr>
          <w:rFonts w:ascii="Times New Roman" w:hAnsi="Times New Roman" w:cs="Times New Roman"/>
          <w:color w:val="000000"/>
          <w:sz w:val="24"/>
          <w:szCs w:val="24"/>
        </w:rPr>
        <w:t>разработки и представления обоснованного перспективного плана научной исследовательской деятельности;</w:t>
      </w:r>
    </w:p>
    <w:p w:rsidR="00E14D66" w:rsidRPr="00E14D66" w:rsidRDefault="00E14D66" w:rsidP="00E10B2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правилами ведения дискуссии, правилами написания научных текстов</w:t>
      </w: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2.3</w:t>
      </w:r>
      <w:r w:rsidRPr="00E14D66">
        <w:rPr>
          <w:rFonts w:ascii="Times New Roman" w:hAnsi="Times New Roman" w:cs="Times New Roman"/>
          <w:sz w:val="24"/>
          <w:szCs w:val="24"/>
        </w:rPr>
        <w:t xml:space="preserve">. </w:t>
      </w:r>
      <w:r w:rsidR="00404826" w:rsidRPr="00404826">
        <w:rPr>
          <w:rFonts w:ascii="Times New Roman" w:hAnsi="Times New Roman" w:cs="Times New Roman"/>
          <w:b/>
          <w:sz w:val="24"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имеет логическое продолжение для дисциплин «Педагогика и психология высшей школы», </w:t>
      </w:r>
      <w:r w:rsidRPr="00E14D66">
        <w:rPr>
          <w:rFonts w:ascii="Times New Roman" w:hAnsi="Times New Roman" w:cs="Times New Roman"/>
          <w:sz w:val="24"/>
          <w:szCs w:val="24"/>
        </w:rPr>
        <w:t>«Методы обработки данных психологического исследования».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404826" w:rsidRPr="00404826" w:rsidRDefault="00404826" w:rsidP="00404826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26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4048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4826">
        <w:rPr>
          <w:rFonts w:ascii="Times New Roman" w:hAnsi="Times New Roman" w:cs="Times New Roman"/>
          <w:sz w:val="24"/>
          <w:szCs w:val="24"/>
        </w:rPr>
        <w:t>подготовки (специальности):</w:t>
      </w:r>
    </w:p>
    <w:p w:rsidR="00404826" w:rsidRPr="00404826" w:rsidRDefault="00404826" w:rsidP="00404826">
      <w:pPr>
        <w:pStyle w:val="a8"/>
        <w:widowControl w:val="0"/>
        <w:spacing w:after="0"/>
        <w:ind w:left="0" w:firstLine="709"/>
        <w:rPr>
          <w:b/>
          <w:bCs/>
          <w:iCs/>
          <w:lang w:val="ru-RU"/>
        </w:rPr>
      </w:pPr>
      <w:r w:rsidRPr="00404826">
        <w:rPr>
          <w:b/>
          <w:bCs/>
          <w:iCs/>
        </w:rPr>
        <w:t xml:space="preserve">а) </w:t>
      </w:r>
      <w:r w:rsidRPr="00404826">
        <w:rPr>
          <w:b/>
          <w:bCs/>
          <w:i/>
          <w:iCs/>
        </w:rPr>
        <w:t>универсальных:</w:t>
      </w:r>
      <w:r w:rsidRPr="00404826">
        <w:rPr>
          <w:b/>
          <w:bCs/>
          <w:iCs/>
        </w:rPr>
        <w:t xml:space="preserve"> </w:t>
      </w:r>
      <w:r>
        <w:rPr>
          <w:i/>
        </w:rPr>
        <w:t>УК-1</w:t>
      </w:r>
      <w:r w:rsidRPr="00404826">
        <w:rPr>
          <w:i/>
        </w:rPr>
        <w:t>;</w:t>
      </w:r>
      <w:r>
        <w:rPr>
          <w:i/>
          <w:lang w:val="ru-RU"/>
        </w:rPr>
        <w:t xml:space="preserve"> УК-3</w:t>
      </w:r>
    </w:p>
    <w:p w:rsidR="00404826" w:rsidRPr="00404826" w:rsidRDefault="00404826" w:rsidP="00404826">
      <w:pPr>
        <w:pStyle w:val="a8"/>
        <w:widowControl w:val="0"/>
        <w:spacing w:after="0"/>
        <w:ind w:left="0" w:firstLine="709"/>
        <w:rPr>
          <w:i/>
        </w:rPr>
      </w:pPr>
      <w:r w:rsidRPr="00404826">
        <w:rPr>
          <w:b/>
          <w:bCs/>
          <w:iCs/>
        </w:rPr>
        <w:t xml:space="preserve">б) </w:t>
      </w:r>
      <w:r w:rsidRPr="00404826">
        <w:rPr>
          <w:b/>
          <w:bCs/>
          <w:i/>
          <w:iCs/>
        </w:rPr>
        <w:t>общепрофессиональных (ОПК):</w:t>
      </w:r>
      <w:r w:rsidRPr="00404826">
        <w:rPr>
          <w:bCs/>
          <w:iCs/>
        </w:rPr>
        <w:t xml:space="preserve"> </w:t>
      </w:r>
      <w:r w:rsidR="00682747">
        <w:t>-</w:t>
      </w:r>
    </w:p>
    <w:p w:rsidR="00404826" w:rsidRPr="00E10B2E" w:rsidRDefault="00404826" w:rsidP="00E10B2E">
      <w:pPr>
        <w:pStyle w:val="a8"/>
        <w:widowControl w:val="0"/>
        <w:spacing w:after="0"/>
        <w:ind w:left="0" w:firstLine="709"/>
        <w:rPr>
          <w:i/>
          <w:lang w:val="ru-RU"/>
        </w:rPr>
      </w:pPr>
      <w:r w:rsidRPr="00404826">
        <w:rPr>
          <w:b/>
          <w:i/>
        </w:rPr>
        <w:lastRenderedPageBreak/>
        <w:t xml:space="preserve">в) профессиональных (ПК): </w:t>
      </w:r>
      <w:r>
        <w:rPr>
          <w:bCs/>
          <w:iCs/>
        </w:rPr>
        <w:t>-</w:t>
      </w:r>
    </w:p>
    <w:p w:rsidR="00682747" w:rsidRPr="00682747" w:rsidRDefault="00682747" w:rsidP="0071628A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 xml:space="preserve">Таблица 1. </w:t>
      </w:r>
    </w:p>
    <w:p w:rsidR="00682747" w:rsidRPr="00682747" w:rsidRDefault="00682747" w:rsidP="00682747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32"/>
        <w:gridCol w:w="1893"/>
        <w:gridCol w:w="2058"/>
      </w:tblGrid>
      <w:tr w:rsidR="00E14D66" w:rsidRPr="00E14D66" w:rsidTr="00A3569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5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Формируемые знания, умения, навыки</w:t>
            </w: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 в 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</w:t>
            </w: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right" w:leader="underscore" w:pos="9639"/>
              </w:tabs>
              <w:spacing w:before="36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 УК-1</w:t>
            </w:r>
          </w:p>
          <w:p w:rsidR="00E14D66" w:rsidRPr="00E14D66" w:rsidRDefault="00E14D66" w:rsidP="00E14D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E14D66"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ведения дискуссий,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логически аргументируя свою точку зрения, правила написания научных текстов по заданной логической структуре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осмысленно выбирать свою методологическую позицию</w:t>
            </w: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правилами ведения дискуссии, правилами написания научных текстов</w:t>
            </w: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14D66" w:rsidRPr="00E14D66" w:rsidTr="00A356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682747" w:rsidP="00E14D66">
            <w:pPr>
              <w:tabs>
                <w:tab w:val="right" w:leader="underscore" w:pos="9639"/>
              </w:tabs>
              <w:spacing w:before="360" w:after="12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E14D66" w:rsidRPr="00E14D6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682747" w:rsidP="00E14D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747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36751" w:rsidP="00F3675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Современные способы решения научных и научно-образовательные задач в работе российских и международных исследовательских коллективов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36751" w:rsidP="00F367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Совместно выстраивать стратегию решения научных и научно-образовательных задач в работе российских международных исследовательских коллективов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36751" w:rsidP="00F36751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1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Технологией решения научных и научно-образовательных задач в работе российских международных исследовательских коллективов</w:t>
            </w:r>
          </w:p>
        </w:tc>
      </w:tr>
    </w:tbl>
    <w:p w:rsidR="00E14D66" w:rsidRPr="00E14D66" w:rsidRDefault="00E14D66" w:rsidP="00E14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682747" w:rsidRPr="00682747" w:rsidRDefault="00682747" w:rsidP="0068274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составляет 1 зачетную единицу, 36 часов. </w:t>
      </w:r>
      <w:r w:rsidRPr="0068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 </w:t>
      </w:r>
      <w:r w:rsidRPr="00682747">
        <w:rPr>
          <w:rFonts w:ascii="Times New Roman" w:hAnsi="Times New Roman" w:cs="Times New Roman"/>
          <w:sz w:val="24"/>
          <w:szCs w:val="24"/>
        </w:rPr>
        <w:t xml:space="preserve">на контактную работу обучающихся с преподавателем выделяется </w:t>
      </w:r>
      <w:r w:rsidRPr="0068274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82747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Pr="00682747">
        <w:rPr>
          <w:rFonts w:ascii="Times New Roman" w:hAnsi="Times New Roman" w:cs="Times New Roman"/>
          <w:sz w:val="24"/>
          <w:szCs w:val="24"/>
        </w:rPr>
        <w:t xml:space="preserve"> (4</w:t>
      </w:r>
      <w:r w:rsidRPr="00682747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Pr="00682747">
        <w:rPr>
          <w:rFonts w:ascii="Times New Roman" w:hAnsi="Times New Roman" w:cs="Times New Roman"/>
          <w:sz w:val="24"/>
          <w:szCs w:val="24"/>
        </w:rPr>
        <w:t xml:space="preserve"> лекционных занятий). На самостоятельную работу обучающихся выделено </w:t>
      </w:r>
      <w:r w:rsidRPr="00682747">
        <w:rPr>
          <w:rFonts w:ascii="Times New Roman" w:hAnsi="Times New Roman" w:cs="Times New Roman"/>
          <w:i/>
          <w:iCs/>
          <w:sz w:val="24"/>
          <w:szCs w:val="24"/>
        </w:rPr>
        <w:t>32 часа</w:t>
      </w:r>
      <w:r w:rsidRPr="00682747">
        <w:rPr>
          <w:rFonts w:ascii="Times New Roman" w:hAnsi="Times New Roman" w:cs="Times New Roman"/>
          <w:sz w:val="24"/>
          <w:szCs w:val="24"/>
        </w:rPr>
        <w:t>.</w:t>
      </w:r>
    </w:p>
    <w:p w:rsidR="00682747" w:rsidRPr="00682747" w:rsidRDefault="00682747" w:rsidP="00682747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</w:rPr>
      </w:pPr>
      <w:r w:rsidRPr="00682747">
        <w:rPr>
          <w:rFonts w:ascii="Times New Roman" w:hAnsi="Times New Roman" w:cs="Times New Roman"/>
          <w:b/>
          <w:sz w:val="24"/>
        </w:rPr>
        <w:t xml:space="preserve">Таблица 2. </w:t>
      </w:r>
      <w:r>
        <w:rPr>
          <w:rFonts w:ascii="Times New Roman" w:hAnsi="Times New Roman" w:cs="Times New Roman"/>
          <w:b/>
          <w:sz w:val="24"/>
        </w:rPr>
        <w:br/>
      </w:r>
      <w:r w:rsidRPr="00682747">
        <w:rPr>
          <w:rFonts w:ascii="Times New Roman" w:hAnsi="Times New Roman" w:cs="Times New Roman"/>
          <w:b/>
          <w:sz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E14D66" w:rsidRPr="00E14D66" w:rsidTr="00A35691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E14D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Форма промежуточной аттестации </w:t>
            </w:r>
            <w:r w:rsidRPr="00E14D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14D66" w:rsidRPr="00E14D66" w:rsidTr="00A35691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– основная форма реализации процесса научного познания.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Виды и уровни методологических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психологического исследования.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Психологическое исследование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опрос, решение конкретных ситуационных задач</w:t>
            </w:r>
          </w:p>
          <w:p w:rsidR="00E14D66" w:rsidRPr="00E14D66" w:rsidRDefault="00E14D66" w:rsidP="00E14D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95BF1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E14D66" w:rsidRPr="00E14D66" w:rsidRDefault="00E14D66" w:rsidP="00E14D6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>Условные обозначения:</w:t>
      </w:r>
    </w:p>
    <w:p w:rsidR="00E14D66" w:rsidRPr="00E14D66" w:rsidRDefault="00E14D66" w:rsidP="00E14D6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 xml:space="preserve">Л – занятия лекционного типа; ПЗ – практические занятия, ЛР – лабораторные работы; </w:t>
      </w:r>
    </w:p>
    <w:p w:rsidR="00E14D66" w:rsidRPr="00E14D66" w:rsidRDefault="00E14D66" w:rsidP="00E14D66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</w:rPr>
        <w:t>СР – самостоятельная работа по отдельным темам</w:t>
      </w:r>
    </w:p>
    <w:p w:rsid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A3A" w:rsidRPr="00150A3A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150A3A" w:rsidRPr="00150A3A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:rsidR="00682747" w:rsidRDefault="00150A3A" w:rsidP="00150A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формируемых в них компетенций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442"/>
        <w:gridCol w:w="3927"/>
        <w:gridCol w:w="2153"/>
      </w:tblGrid>
      <w:tr w:rsidR="00682747" w:rsidRPr="00682747" w:rsidTr="0071628A">
        <w:trPr>
          <w:cantSplit/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5911158"/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Темы,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разделы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7522" w:type="dxa"/>
            <w:gridSpan w:val="3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682747" w:rsidRPr="00682747" w:rsidTr="0071628A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УК-1</w:t>
            </w:r>
          </w:p>
        </w:tc>
        <w:tc>
          <w:tcPr>
            <w:tcW w:w="3927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 w:rsidRPr="006827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К-3</w:t>
            </w:r>
          </w:p>
        </w:tc>
        <w:tc>
          <w:tcPr>
            <w:tcW w:w="2153" w:type="dxa"/>
            <w:vAlign w:val="center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1.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Тема 2.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150A3A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153" w:type="dxa"/>
          </w:tcPr>
          <w:p w:rsidR="00682747" w:rsidRPr="00682747" w:rsidRDefault="00150A3A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82747" w:rsidRPr="00682747" w:rsidTr="0071628A">
        <w:trPr>
          <w:trHeight w:val="20"/>
          <w:jc w:val="center"/>
        </w:trPr>
        <w:tc>
          <w:tcPr>
            <w:tcW w:w="217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4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2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7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</w:tcPr>
          <w:p w:rsidR="00682747" w:rsidRPr="00682747" w:rsidRDefault="00682747" w:rsidP="0071628A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bookmarkEnd w:id="1"/>
    </w:tbl>
    <w:p w:rsidR="00682747" w:rsidRDefault="00682747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47" w:rsidRDefault="00682747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682747" w:rsidRDefault="00682747" w:rsidP="006827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274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КУРСА</w:t>
      </w:r>
    </w:p>
    <w:p w:rsidR="00E14D66" w:rsidRPr="00682747" w:rsidRDefault="00E14D66" w:rsidP="00E10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</w:t>
      </w:r>
      <w:r w:rsidRPr="00682747">
        <w:rPr>
          <w:rFonts w:ascii="Times New Roman" w:hAnsi="Times New Roman" w:cs="Times New Roman"/>
          <w:b/>
          <w:sz w:val="24"/>
          <w:szCs w:val="24"/>
        </w:rPr>
        <w:t>Научное исследование – основная форма реализации процесса научного познания.</w:t>
      </w: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Познание, как субъект-объектное и субъект-субъектное взаимодействие.  Субъект и объект исследования. Характеристика субъекта, процесса </w:t>
      </w:r>
      <w:r w:rsidR="00494895">
        <w:rPr>
          <w:rFonts w:ascii="Times New Roman" w:hAnsi="Times New Roman" w:cs="Times New Roman"/>
          <w:sz w:val="24"/>
          <w:szCs w:val="24"/>
        </w:rPr>
        <w:t xml:space="preserve">взаимодействия. Характеристика </w:t>
      </w:r>
      <w:r w:rsidRPr="00E14D66">
        <w:rPr>
          <w:rFonts w:ascii="Times New Roman" w:hAnsi="Times New Roman" w:cs="Times New Roman"/>
          <w:sz w:val="24"/>
          <w:szCs w:val="24"/>
        </w:rPr>
        <w:lastRenderedPageBreak/>
        <w:t>объекта, процесса</w:t>
      </w:r>
      <w:r w:rsidR="00494895">
        <w:rPr>
          <w:rFonts w:ascii="Times New Roman" w:hAnsi="Times New Roman" w:cs="Times New Roman"/>
          <w:sz w:val="24"/>
          <w:szCs w:val="24"/>
        </w:rPr>
        <w:t xml:space="preserve"> взаимодействия. Характеристика</w:t>
      </w:r>
      <w:r w:rsidRPr="00E14D66">
        <w:rPr>
          <w:rFonts w:ascii="Times New Roman" w:hAnsi="Times New Roman" w:cs="Times New Roman"/>
          <w:sz w:val="24"/>
          <w:szCs w:val="24"/>
        </w:rPr>
        <w:t xml:space="preserve"> инструментария, как звена опосредования субъект-объектных отношений. Характеристика - потребности субъекта в проведении исследования. Научное знание – цель и результат исследования. Знание, как понятие гносеологии. Знание, как понятие эпистемологии. Гносеология и эпистемология: дефиниция понятий. </w:t>
      </w:r>
    </w:p>
    <w:p w:rsidR="00494895" w:rsidRPr="00494895" w:rsidRDefault="00494895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95" w:rsidRPr="00494895" w:rsidRDefault="00E14D66" w:rsidP="00E10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895">
        <w:rPr>
          <w:rFonts w:ascii="Times New Roman" w:hAnsi="Times New Roman" w:cs="Times New Roman"/>
          <w:b/>
          <w:sz w:val="24"/>
          <w:szCs w:val="24"/>
        </w:rPr>
        <w:t>Тема 2. Виды и уровни методологических знаний.</w:t>
      </w:r>
    </w:p>
    <w:p w:rsid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Методологические подходы к созданию системы научного знания. Понятие о дескриптивной и нормативной методологии по Э.Г. Юдину. Философско-мировоззренческие и общенаучные основы научного исследования. Конкретно-научная теория как методологическая основа научного исследования. Нормы, правила и принципы проведения научного исследования. Классификация психологических теорий. Центр и периферическая область теорий. Структура психологических теорий. Пс</w:t>
      </w:r>
      <w:r w:rsidR="00494895">
        <w:rPr>
          <w:rFonts w:ascii="Times New Roman" w:hAnsi="Times New Roman" w:cs="Times New Roman"/>
          <w:sz w:val="24"/>
          <w:szCs w:val="24"/>
        </w:rPr>
        <w:t xml:space="preserve">ихологические теории и научные </w:t>
      </w:r>
      <w:r w:rsidRPr="00E14D66">
        <w:rPr>
          <w:rFonts w:ascii="Times New Roman" w:hAnsi="Times New Roman" w:cs="Times New Roman"/>
          <w:sz w:val="24"/>
          <w:szCs w:val="24"/>
        </w:rPr>
        <w:t>картины мира.</w:t>
      </w:r>
    </w:p>
    <w:p w:rsidR="00494895" w:rsidRPr="00E14D66" w:rsidRDefault="00494895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66" w:rsidRPr="00494895" w:rsidRDefault="00E14D66" w:rsidP="00E10B2E">
      <w:pPr>
        <w:tabs>
          <w:tab w:val="left" w:pos="7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895">
        <w:rPr>
          <w:rFonts w:ascii="Times New Roman" w:hAnsi="Times New Roman" w:cs="Times New Roman"/>
          <w:b/>
          <w:sz w:val="24"/>
          <w:szCs w:val="24"/>
        </w:rPr>
        <w:t>Тема 3. Технология организации психологического исследования.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Типологизация методов п</w:t>
      </w:r>
      <w:r w:rsidR="00494895">
        <w:rPr>
          <w:rFonts w:ascii="Times New Roman" w:hAnsi="Times New Roman" w:cs="Times New Roman"/>
          <w:sz w:val="24"/>
          <w:szCs w:val="24"/>
        </w:rPr>
        <w:t xml:space="preserve">сихологического исследования и </w:t>
      </w:r>
      <w:r w:rsidRPr="00E14D66">
        <w:rPr>
          <w:rFonts w:ascii="Times New Roman" w:hAnsi="Times New Roman" w:cs="Times New Roman"/>
          <w:sz w:val="24"/>
          <w:szCs w:val="24"/>
        </w:rPr>
        <w:t>практическое значение для планирования научных исследований. Виды психологических исследований. Этапы, планирование, выдвижение гипотез, формулирование объекта и предмета. Основные понятия психологического исследования. Основные схемы эмпирического исследования в психологии. Достоверность получаемых данных и средства ее обеспечения. Пятиуровневая модель методологической деятельности ученого. Содержательные выводы и логическая компетентность при обобщении данных психологического исследования.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E14D66" w:rsidRPr="00E10B2E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E14D66" w:rsidRPr="00E14D66" w:rsidRDefault="00150A3A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Проведение лекционных занятий </w:t>
      </w:r>
      <w:r w:rsidR="00E14D66" w:rsidRPr="00E14D66">
        <w:rPr>
          <w:rFonts w:ascii="Times New Roman" w:eastAsia="Times New Roman" w:hAnsi="Times New Roman" w:cs="Times New Roman"/>
          <w:sz w:val="24"/>
          <w:szCs w:val="28"/>
        </w:rPr>
        <w:t>по группам. Состав заданий для занятия планируется с таким расчетом, чтобы за отведенное время они могли быть качественно выполнены большинством обучающихся. Для эффективного использования времени, отводимого на занятия, подбираются дополнительные задания для обучающихся, работающих в более быстром темпе.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занятия составляет не менее двух академических часов.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психолого-педагогической литературе описаны и практически применяются разнообразные методы и приемы активизации самостоятельной работы обучающихся: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а) метод индивидуализации домашних заданий,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б) при организации групповой деятельности обучающихся использование «Метода проектов» с четким распределение проектного задания между членами группы: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привлечение обучающихся к чтению фрагментов лекции (15-20 мин) при предварительной подготовке его преподавателем;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творческие и проблемные задания;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внесение затруднений в типовые психолого-педагогические задачи;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разработка комплексных учебных пособий для самостоятельной работы, сочетающих теоретический материал, с решением практико-ориентированных заданий;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презентаций, конспектов занятий для практических занятий с бакалаврами и магистрантами;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использование тестов для самоконтроля обучающихся.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целом же ориентация учебного процесса на самостоятельную работу </w:t>
      </w: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>обучающихся и повышение ее эффективности предполагает: проведение консультаций и выдачу комплекта заданий для самостоятельной работы обучающихся сразу или поэтапно.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5.1.1. Организация и проведение лекционных занятий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обучающегося. Краткие записи лекций, их конспектирование помогает усвоить учебный материал. 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«хорошо запомнить» и т.п. Можно делать это и с помощью разноцветных маркеров или ручек. Целесообразно разработать собственную «маркографию» (значки, символы), сокращения слов. Не лишним будет и изучение основ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5.1.2. Организация и проведение практических занятий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Подготовку к каждому семинарскому занятию каждый обучающийся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Результат такой работы должен проявиться в способности обучающегося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>Задания для подготовки к практическому занятию обучающиеся получают от преподавателя после того, как прослушают лекционное занятие. На практических занятиях обучающийся лучше всего может показать осмысленность знаний и умение самостоятельно работать.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8"/>
        </w:rPr>
        <w:t xml:space="preserve">Структура семинара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1. Обсуждение теоретических вопросов, определенных программой дисциплины.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2. Доклад и/ или выступление с презентациями по проблеме семинара.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3. Обсуждение выступлений по теме – дискуссия.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5. Подведение итогов занятия.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Первая часть – обсуждение теоретических вопросов – проводится в виде фронтальной беседы со всей группой и включает выборочную проверку преподавателем </w:t>
      </w: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теоретических знаний обучающихся. Примерная продолжительность – до 15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Вторая часть – выступление обучающихся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– 20-25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15-20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Если программой предусмотрено выполнение практического задания в рамках конкретной темы, то преподавателями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Подведением итогов заканчивается семинарское занятие. Обучающимся должны быть объявлены оценки за работу и даны их четкие обоснования. Примерная продолжительность – 5 минут.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Работа с литературными источниками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подготовки к семинарским занятиям, обучающимся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5.1.3. Подготовка к зачету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Каждый учебный семестр заканчивается зачетно-экзаменационной сессией. Подготовка к зачетно-экзаменационной сессии, сдача зачетов является также самостоятельной работой обучающегося. Основное в подготовке к сессии – повторение всего учебного материала дисциплины, по которому необходимо сдавать зачет.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>5.2. Указания для обучающихся по освоению дисциплины (модулю)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Самостоятельная работа может реализовываться: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непосредственно в процессе аудиторных занятий – на лекциях, практических и семинарских занятиях, при выполнении контрольных и лабораторных работ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 контакте с преподавателем вне рамок аудиторных занятий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 библиотеке, дома, в общежитии, на кафедре и других местах при выполнении студентом учебных и творческих заданий.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Самостоятельная работа помогает обучающимся: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1) овладеть знаниями: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чтение текста (учебника, первоисточника, дополнительной литературы и т.д.);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плана текста, графическое изображение структуры текста, конспектирование текста, выписки из текста и т.д.;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- работа со справочниками и др. справочной литературой;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ознакомление с нормативными и правовыми документами;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учебно-методическая и научно-исследовательская работа;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использование компьютерной техники и Интернета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2) закреплять и систематизировать знания: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работа с конспектом лекции;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обработка текста, повторная работа над учебным материалом учебника, первоисточника, дополнительной литературы, аудио и видеозаписей;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плана;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таблиц для систематизации учебного материала;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ответов на контрольные вопросы;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заполнение рабочей тетради;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аналитическая обработка текста;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мультимедиа презентации и докладов к выступлению на семинаре (конференции, круглом столе и т.п.);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реферата;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составление библиографии использованных литературных источников;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разработка тематических кроссвордов и ребусов;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тестирование и др.;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3) формировать умения: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решение ситуационных задач и упражнений по образцу;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выполнение расчетов (графические и расчетные работы);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решение профессиональных кейсов и вариативных задач;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контрольным работам;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тестированию;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подготовка к деловым играм;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проектирование и моделирование разных видов и компонентов профессиональной деятельности;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опытно-экспериментальная работа;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- анализ профессиональных умений с использованием аудио- и видеотехники и др.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>Рабочая тетрадь является формой самостоятельной работой обучающихся. Целью работы  является закрепление  знаний.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>Рабочая тетрадь заполняется по разделам и сдается преподавателю на проверку по окончанию изучения каждого раздела. Преподаватель оценивает материал и выставляет зачет/ незачет.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Рабочая тетрадь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Образец рабочей тетради: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Титульный лист: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 НАУКИ И ВЫСШЕГО ОБРАЗОВАНИЯ РОССИЙСКОЙ ФЕДЕРАЦИИ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«АСТРАХАНСКИЙ ГОСУДАРСТВЕННЫЙ УНИВЕРСИТЕТ»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Рабочая тетрадь по дисциплине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обучающегося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преподавателя, ведущего курс</w:t>
      </w: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Астрахань, 20___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>Таблица 4. Содержание самостоятельной работы обучающихся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934"/>
        <w:gridCol w:w="1035"/>
        <w:gridCol w:w="1844"/>
      </w:tblGrid>
      <w:tr w:rsidR="00E14D66" w:rsidRPr="00E14D66" w:rsidTr="00A35691">
        <w:trPr>
          <w:jc w:val="center"/>
        </w:trPr>
        <w:tc>
          <w:tcPr>
            <w:tcW w:w="1393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E1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934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35" w:type="dxa"/>
            <w:vAlign w:val="center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844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5934" w:type="dxa"/>
          </w:tcPr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исследование – основная форма реализации процесса научного познания. 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Предложите схемы научного исследования, которые отражали бы разные стадии развития науки: классическую, неклассическую, постнеклассическую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Предложите схемы взаимодействия: субъект-объектного, суъект-субъектного в научном исследовании. Приведите примеры.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E14D66" w:rsidRPr="00E14D66" w:rsidRDefault="00150A3A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</w:rPr>
              <w:t>Проработка лекционного материала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Виды и уровни методологических знаний.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Проанализируйте компоненты в структуре психологических теорий из статьи А.В. Юревича  «Структура психологических теорий»// Психологический журнал .- 2003. - № 1. – С. 5-13. Обозначьте особенности центральной, периферической и неявной области и их взаимное влияние друг на друга.</w:t>
            </w:r>
          </w:p>
          <w:p w:rsidR="00E14D66" w:rsidRPr="00E14D66" w:rsidRDefault="00E14D66" w:rsidP="00E14D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Соотнесите психологические теории и научные  картины мира.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150A3A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изучение учебного материала.</w:t>
            </w:r>
          </w:p>
        </w:tc>
      </w:tr>
      <w:tr w:rsidR="00E14D66" w:rsidRPr="00E14D66" w:rsidTr="00A3569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tabs>
                <w:tab w:val="left" w:pos="77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организации психологического исследования.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Назовите виды психологических исследований.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Как происходит выдвижение гипотез, формулирование объекта и предмета.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основные схемы эмпирического исследования в психологии.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Как добиться достоверности получаемых данных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150A3A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занятию, изучение учебного материала.</w:t>
            </w: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Тематика курсовых работ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150A3A" w:rsidRDefault="00150A3A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E14D66" w:rsidRPr="00150A3A" w:rsidRDefault="00E14D66" w:rsidP="00E14D6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701"/>
        <w:gridCol w:w="4218"/>
      </w:tblGrid>
      <w:tr w:rsidR="00E14D66" w:rsidRPr="00E14D66" w:rsidTr="00A35691">
        <w:trPr>
          <w:trHeight w:val="417"/>
          <w:tblHeader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раздела / темы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технологии</w:t>
            </w: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– основная форма реализации процесса научного познания.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фронтальный опрос, тематические дискуссии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Виды и уровни методологических знаний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тематические дискуссии</w:t>
            </w:r>
            <w:r w:rsidR="00014BED">
              <w:rPr>
                <w:rFonts w:ascii="Times New Roman" w:eastAsia="Times New Roman" w:hAnsi="Times New Roman" w:cs="Times New Roman"/>
                <w:szCs w:val="24"/>
              </w:rPr>
              <w:t>, тестирование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4D66" w:rsidRPr="00E14D66" w:rsidTr="00A3569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психологического исследования.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Лекционные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лекция-диалог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Cs w:val="24"/>
              </w:rPr>
              <w:t>Практические занятия</w:t>
            </w:r>
            <w:r w:rsidRPr="00E14D66">
              <w:rPr>
                <w:rFonts w:ascii="Times New Roman" w:eastAsia="Times New Roman" w:hAnsi="Times New Roman" w:cs="Times New Roman"/>
                <w:szCs w:val="24"/>
              </w:rPr>
              <w:t>: круглый стол, контрольная работа</w:t>
            </w:r>
          </w:p>
          <w:p w:rsidR="00E14D66" w:rsidRPr="00E14D66" w:rsidRDefault="00E14D66" w:rsidP="00E14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50A3A" w:rsidRPr="00150A3A" w:rsidRDefault="00150A3A" w:rsidP="00E10B2E">
      <w:pPr>
        <w:pStyle w:val="2"/>
        <w:spacing w:after="0" w:line="240" w:lineRule="auto"/>
        <w:ind w:firstLine="709"/>
        <w:jc w:val="both"/>
      </w:pPr>
      <w:r w:rsidRPr="00150A3A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50A3A">
        <w:rPr>
          <w:lang w:val="en-US"/>
        </w:rPr>
        <w:t>on</w:t>
      </w:r>
      <w:r w:rsidRPr="00150A3A">
        <w:t>-</w:t>
      </w:r>
      <w:r w:rsidRPr="00150A3A">
        <w:rPr>
          <w:lang w:val="en-US"/>
        </w:rPr>
        <w:t>line</w:t>
      </w:r>
      <w:r w:rsidRPr="00150A3A">
        <w:t xml:space="preserve"> и/или </w:t>
      </w:r>
      <w:r w:rsidRPr="00150A3A">
        <w:rPr>
          <w:lang w:val="en-US"/>
        </w:rPr>
        <w:t>off</w:t>
      </w:r>
      <w:r w:rsidRPr="00150A3A">
        <w:t>-</w:t>
      </w:r>
      <w:r w:rsidRPr="00150A3A">
        <w:rPr>
          <w:lang w:val="en-US"/>
        </w:rPr>
        <w:t>line</w:t>
      </w:r>
      <w:r w:rsidRPr="00150A3A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</w:p>
    <w:p w:rsidR="00E14D66" w:rsidRPr="00150A3A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A3A">
        <w:rPr>
          <w:rFonts w:ascii="Times New Roman" w:eastAsia="Times New Roman" w:hAnsi="Times New Roman" w:cs="Times New Roman"/>
          <w:b/>
          <w:bCs/>
          <w:sz w:val="24"/>
          <w:szCs w:val="24"/>
        </w:rPr>
        <w:t>6.2. Информационные технологии</w:t>
      </w:r>
    </w:p>
    <w:p w:rsid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</w:rPr>
        <w:t>Для подготовки к занятиям, а также их проведения по ди</w:t>
      </w:r>
      <w:r w:rsidR="00150A3A">
        <w:rPr>
          <w:rFonts w:ascii="Times New Roman" w:eastAsia="Times New Roman" w:hAnsi="Times New Roman" w:cs="Times New Roman"/>
          <w:sz w:val="24"/>
          <w:szCs w:val="24"/>
        </w:rPr>
        <w:t>сциплине «Методологические основы психологического исследования</w:t>
      </w:r>
      <w:r w:rsidRPr="00E14D66">
        <w:rPr>
          <w:rFonts w:ascii="Times New Roman" w:eastAsia="Times New Roman" w:hAnsi="Times New Roman" w:cs="Times New Roman"/>
          <w:sz w:val="24"/>
          <w:szCs w:val="24"/>
        </w:rPr>
        <w:t>» предусматривается применение следующих информационных технологий:</w:t>
      </w:r>
    </w:p>
    <w:p w:rsidR="00150A3A" w:rsidRPr="00E14D66" w:rsidRDefault="00150A3A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Использование презентации для выступления (доклада студента, лекции преподавателя и др.)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Для подготовки презентации рекомендуется использовать: PowerPoint, MS Word, Acrobat Reader.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4. Определить ключевые моменты в содержании текста и выделить их.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7. Проверить визуальное восприятие презентации. 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 Диаграмма – визуализация количественных и качественных связей. Их используют для убедительной демонстрации данных, для пространственного мышления в дополнение к логическому. Таблица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Использование электронных почтовых ящиков преподавателя и группы студентов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4D66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 сообщает обучающимся на занятии домашнее задание, электронные материалы к которому направляет на электронный почтовый ящик группы или индивидуально. </w:t>
      </w:r>
    </w:p>
    <w:p w:rsidR="00150A3A" w:rsidRDefault="00150A3A" w:rsidP="00E10B2E">
      <w:pPr>
        <w:pStyle w:val="2"/>
        <w:spacing w:after="0" w:line="240" w:lineRule="auto"/>
        <w:ind w:firstLine="709"/>
        <w:jc w:val="both"/>
        <w:rPr>
          <w:bCs/>
        </w:rPr>
      </w:pPr>
    </w:p>
    <w:p w:rsidR="00150A3A" w:rsidRPr="000C5BB8" w:rsidRDefault="00150A3A" w:rsidP="00E10B2E">
      <w:pPr>
        <w:pStyle w:val="2"/>
        <w:spacing w:after="0" w:line="240" w:lineRule="auto"/>
        <w:ind w:firstLine="709"/>
        <w:jc w:val="both"/>
        <w:rPr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E14D66" w:rsidRP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подготовки к лекционным и практическим занятиям, для подготовки индивидуальных докладов, выполнения заданий обучающиеся могут пользоваться общедоступными электронными учебниками и материалами различных сайтов. При подготовке материалов (устных, письменных, электронных) обучающиеся должны в обязательном порядке дать ссылку на источник. Заимствованные материалы должны быть подвергнуты критическому анализу. Механическое использование сторонних материалов расценивается как плагиат.</w:t>
      </w:r>
    </w:p>
    <w:p w:rsidR="00E14D66" w:rsidRDefault="00E14D66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подготовки к занятиям и их проведения рекомендуется использовать: </w:t>
      </w:r>
    </w:p>
    <w:p w:rsidR="00E10B2E" w:rsidRPr="00E14D66" w:rsidRDefault="00E10B2E" w:rsidP="00E10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5"/>
        <w:tblW w:w="5310" w:type="pct"/>
        <w:tblInd w:w="-289" w:type="dxa"/>
        <w:tblLook w:val="0420" w:firstRow="1" w:lastRow="0" w:firstColumn="0" w:lastColumn="0" w:noHBand="0" w:noVBand="1"/>
      </w:tblPr>
      <w:tblGrid>
        <w:gridCol w:w="5679"/>
        <w:gridCol w:w="4245"/>
      </w:tblGrid>
      <w:tr w:rsidR="00E14D66" w:rsidRPr="00E14D66" w:rsidTr="00E10B2E">
        <w:trPr>
          <w:cantSplit/>
        </w:trPr>
        <w:tc>
          <w:tcPr>
            <w:tcW w:w="2861" w:type="pct"/>
            <w:vAlign w:val="center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14D66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2139" w:type="pct"/>
            <w:vAlign w:val="center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14D6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139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2139" w:type="pct"/>
            <w:hideMark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2013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2139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14D66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14D66" w:rsidRPr="00E14D66" w:rsidTr="00E10B2E">
        <w:trPr>
          <w:cantSplit/>
        </w:trPr>
        <w:tc>
          <w:tcPr>
            <w:tcW w:w="2861" w:type="pct"/>
          </w:tcPr>
          <w:p w:rsidR="00E14D66" w:rsidRPr="00E14D66" w:rsidRDefault="00E14D66" w:rsidP="00E14D66">
            <w:pPr>
              <w:widowControl w:val="0"/>
              <w:spacing w:after="20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НПО «Информ-систем»</w:t>
            </w:r>
          </w:p>
        </w:tc>
        <w:tc>
          <w:tcPr>
            <w:tcW w:w="2139" w:type="pct"/>
          </w:tcPr>
          <w:p w:rsidR="00E14D66" w:rsidRPr="00E14D66" w:rsidRDefault="00F64089" w:rsidP="00E14D66">
            <w:pPr>
              <w:widowControl w:val="0"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" w:history="1"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library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asu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14D66" w:rsidRPr="00E14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tbl>
      <w:tblPr>
        <w:tblW w:w="530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670"/>
        <w:gridCol w:w="4253"/>
      </w:tblGrid>
      <w:tr w:rsidR="00E14D66" w:rsidRPr="00E14D66" w:rsidTr="00E10B2E"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D66" w:rsidRPr="00E14D66" w:rsidRDefault="00E14D66" w:rsidP="00E14D66">
            <w:pPr>
              <w:spacing w:after="20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LМS </w:t>
            </w:r>
            <w:r w:rsidRPr="00E14D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D66" w:rsidRPr="00E14D66" w:rsidRDefault="00E14D66" w:rsidP="00E14D6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обучающая среда </w:t>
            </w:r>
          </w:p>
        </w:tc>
      </w:tr>
    </w:tbl>
    <w:p w:rsidR="00E14D66" w:rsidRPr="00E14D66" w:rsidRDefault="00E14D66" w:rsidP="00E14D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4D66" w:rsidRPr="00E14D66" w:rsidRDefault="00E14D66" w:rsidP="00E14D6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E14D66">
        <w:rPr>
          <w:rFonts w:ascii="Times New Roman" w:hAnsi="Times New Roman" w:cs="Times New Roman"/>
          <w:b/>
        </w:rPr>
        <w:t xml:space="preserve"> Современные профессиональные базы данных, информационные справочные системы</w:t>
      </w:r>
      <w:r w:rsidRPr="00E14D66">
        <w:rPr>
          <w:rFonts w:ascii="Times New Roman" w:hAnsi="Times New Roman" w:cs="Times New Roman"/>
        </w:rPr>
        <w:t xml:space="preserve"> </w:t>
      </w:r>
    </w:p>
    <w:p w:rsidR="00E14D66" w:rsidRPr="00E14D66" w:rsidRDefault="00E14D66" w:rsidP="00E14D6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20"/>
        </w:trPr>
        <w:tc>
          <w:tcPr>
            <w:tcW w:w="1673" w:type="dxa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  <w:vAlign w:val="center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 w:val="restart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E1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E14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7" w:tgtFrame="_blank" w:history="1">
              <w:r w:rsidRPr="00E14D6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E14D6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E14D6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8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14D6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https://urait.ru/</w:t>
              </w:r>
            </w:hyperlink>
            <w:r w:rsidRPr="00E14D6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20"/>
        </w:trPr>
        <w:tc>
          <w:tcPr>
            <w:tcW w:w="1673" w:type="dxa"/>
            <w:vMerge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 w:rsidRPr="00E14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14D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4D66" w:rsidRPr="00E14D66" w:rsidRDefault="00E14D66" w:rsidP="00E14D66">
      <w:pPr>
        <w:rPr>
          <w:rFonts w:ascii="Times New Roman" w:eastAsia="Calibri" w:hAnsi="Times New Roman" w:cs="Times New Roman"/>
          <w:b/>
          <w:bCs/>
          <w:sz w:val="24"/>
        </w:rPr>
      </w:pPr>
    </w:p>
    <w:p w:rsidR="00E14D66" w:rsidRPr="00E14D66" w:rsidRDefault="00E14D66" w:rsidP="00E14D66">
      <w:pPr>
        <w:jc w:val="center"/>
        <w:rPr>
          <w:rFonts w:ascii="Calibri" w:eastAsia="Calibri" w:hAnsi="Calibri" w:cs="Times New Roman"/>
        </w:rPr>
      </w:pPr>
      <w:r w:rsidRPr="00E14D6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70"/>
        </w:trPr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E14D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E14D6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E14D66" w:rsidRPr="00E14D66" w:rsidRDefault="00F6408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2" w:history="1">
              <w:r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6408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14D66" w:rsidRPr="00E14D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E14D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F6408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6" w:history="1"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14D66"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E14D66" w:rsidRPr="00E14D66" w:rsidRDefault="00F64089" w:rsidP="00E1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7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18" w:history="1"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polpred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14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E14D66" w:rsidRPr="00E14D66" w:rsidRDefault="00F6408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E14D66" w:rsidRPr="00E14D66" w:rsidRDefault="00E14D66" w:rsidP="00E14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E14D66" w:rsidRPr="00E14D66" w:rsidRDefault="00F64089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E14D66" w:rsidRPr="00E14D6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21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22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https://minobrnauki.gov.ru/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23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https://edu.gov.ru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24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http://www.ege.edu.ru</w:t>
              </w:r>
            </w:hyperlink>
          </w:p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25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https://fadm.gov.ru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26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http://obrnadzor.gov.ru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7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http://zhit-vmeste.ru</w:t>
              </w:r>
            </w:hyperlink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8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https://рдш.рф</w:t>
              </w:r>
            </w:hyperlink>
          </w:p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6" w:rsidRPr="00E14D66" w:rsidRDefault="00E14D66" w:rsidP="00E14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14D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сетевой академии cisco: </w:t>
            </w:r>
            <w:hyperlink r:id="rId29" w:history="1">
              <w:r w:rsidRPr="00E14D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www.netacad.com</w:t>
              </w:r>
            </w:hyperlink>
          </w:p>
        </w:tc>
      </w:tr>
    </w:tbl>
    <w:p w:rsidR="00E14D66" w:rsidRPr="00E14D66" w:rsidRDefault="00E14D66" w:rsidP="00E14D66">
      <w:pPr>
        <w:rPr>
          <w:rFonts w:ascii="Times New Roman" w:eastAsia="Calibri" w:hAnsi="Times New Roman" w:cs="Times New Roman"/>
          <w:b/>
          <w:bCs/>
          <w:sz w:val="24"/>
        </w:rPr>
      </w:pPr>
    </w:p>
    <w:p w:rsidR="00E14D66" w:rsidRPr="00E14D66" w:rsidRDefault="00E14D66" w:rsidP="00E14D66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международных реферативных баз данных научных изданий </w:t>
      </w:r>
      <w:r w:rsidRPr="00E14D66">
        <w:rPr>
          <w:rFonts w:ascii="Times New Roman" w:hAnsi="Times New Roman" w:cs="Times New Roman"/>
          <w:bCs/>
          <w:sz w:val="24"/>
          <w:szCs w:val="24"/>
        </w:rPr>
        <w:t>– базы данных, содержащие рецензируемые научные издания, в которых публикуются результаты научных исследований (</w:t>
      </w:r>
      <w:r w:rsidRPr="00E14D66">
        <w:rPr>
          <w:rFonts w:ascii="Times New Roman" w:eastAsia="Calibri" w:hAnsi="Times New Roman" w:cs="Times New Roman"/>
          <w:sz w:val="24"/>
          <w:szCs w:val="24"/>
        </w:rPr>
        <w:t xml:space="preserve">Web of Science», </w:t>
      </w:r>
      <w:r w:rsidRPr="00E14D66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E14D66">
        <w:rPr>
          <w:rFonts w:ascii="Times New Roman" w:eastAsia="Calibri" w:hAnsi="Times New Roman" w:cs="Times New Roman"/>
          <w:sz w:val="24"/>
          <w:szCs w:val="24"/>
        </w:rPr>
        <w:t>, Elsevier, Springer и др.</w:t>
      </w:r>
      <w:r w:rsidRPr="00E14D66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8250"/>
      </w:tblGrid>
      <w:tr w:rsidR="00E14D66" w:rsidRPr="00E14D66" w:rsidTr="00E10B2E">
        <w:trPr>
          <w:trHeight w:val="70"/>
        </w:trPr>
        <w:tc>
          <w:tcPr>
            <w:tcW w:w="1673" w:type="dxa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D66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E14D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E14D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14D66"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 w:val="restart"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66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E14D66" w:rsidRPr="00E14D66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E14D66"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E14D66" w:rsidRPr="00405480" w:rsidTr="00E10B2E">
        <w:trPr>
          <w:trHeight w:val="70"/>
        </w:trPr>
        <w:tc>
          <w:tcPr>
            <w:tcW w:w="1673" w:type="dxa"/>
            <w:vMerge/>
            <w:vAlign w:val="center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 w:rsidRPr="00E14D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4D66"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</w:p>
          <w:p w:rsidR="00E14D66" w:rsidRPr="00E14D66" w:rsidRDefault="00E14D66" w:rsidP="00E1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10B2E" w:rsidRDefault="00E10B2E" w:rsidP="00E10B2E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КОНТРОЛЯ </w:t>
      </w:r>
      <w:r w:rsidRPr="00E10B2E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ПРОМЕЖУТОЧНОЙ АТТЕСТАЦИИ ПО ДИСЦИПЛИНЕ</w:t>
      </w:r>
    </w:p>
    <w:p w:rsidR="00E14D66" w:rsidRPr="00E14D66" w:rsidRDefault="00E14D66" w:rsidP="00E10B2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</w:rPr>
        <w:t>7.1. Паспорт фонда оценочных средств.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5. Соответствие изучаемых разделов,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br/>
        <w:t>результатов обучения и оценочных средств</w:t>
      </w:r>
    </w:p>
    <w:p w:rsidR="00E14D66" w:rsidRPr="00E14D66" w:rsidRDefault="00E14D66" w:rsidP="00E14D6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круглый стол, тестирование</w:t>
            </w:r>
          </w:p>
        </w:tc>
      </w:tr>
      <w:tr w:rsidR="00E14D66" w:rsidRPr="00E14D66" w:rsidTr="00A35691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0B2E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4D66">
              <w:rPr>
                <w:rFonts w:ascii="Times New Roman" w:eastAsia="Times New Roman" w:hAnsi="Times New Roman" w:cs="Times New Roman"/>
              </w:rPr>
              <w:t>фронтальный опрос, решение конкретных ситуационных задач</w:t>
            </w:r>
          </w:p>
          <w:p w:rsidR="00E14D66" w:rsidRPr="00E14D66" w:rsidRDefault="00E14D66" w:rsidP="00E1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E14D66" w:rsidRPr="00E14D66" w:rsidRDefault="00E14D66" w:rsidP="00E1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результатов обучения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6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1"/>
      </w:tblGrid>
      <w:tr w:rsidR="00E14D66" w:rsidRPr="00E14D66" w:rsidTr="00E10B2E">
        <w:trPr>
          <w:trHeight w:val="275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ind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E14D66" w:rsidRPr="00E14D66" w:rsidTr="00E10B2E">
        <w:trPr>
          <w:trHeight w:val="1194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70" w:lineRule="atLeast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E14D66" w:rsidRPr="00E14D66" w:rsidTr="00E10B2E">
        <w:trPr>
          <w:trHeight w:val="2065"/>
        </w:trPr>
        <w:tc>
          <w:tcPr>
            <w:tcW w:w="1702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1" w:type="dxa"/>
            <w:shd w:val="clear" w:color="auto" w:fill="auto"/>
          </w:tcPr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E14D66" w:rsidRPr="00E14D66" w:rsidRDefault="00E14D66" w:rsidP="00E14D66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4D6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E1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</w:rPr>
        <w:t xml:space="preserve">Научное исследование – основная форма реализации процесса научного познания.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1.Познание, как субъект-объектное и субъект-субъектное взаимодействие.  Субъект и объект исследования. Характеристика субъекта, процесса взаимодействия. Характеристика  объекта, процесса взаимодействия.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2.Характеристика  инструментария, как звена опосредования субъект-объектных отношений.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3.Характеристика - потребности субъекта в проведении исследования.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4.Научное знание – цель и результат исследования. Знание, как понятие гносеологии. Знание, как понятие эпистемологии. Гносеология и эпистемология: дефиниция понятий.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Тема 2.</w:t>
      </w:r>
      <w:r w:rsidRPr="00E14D66">
        <w:rPr>
          <w:rFonts w:ascii="Times New Roman" w:hAnsi="Times New Roman" w:cs="Times New Roman"/>
          <w:sz w:val="24"/>
          <w:szCs w:val="24"/>
        </w:rPr>
        <w:t xml:space="preserve"> Виды и уровни методологических знаний.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1.Методологические подходы к созданию системы научного знания. Понятие о дескриптивной и нормативной методологии по Э.Г. Юдину. Философско-мировоззренческие и общенаучные основы научного исследования.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2.Конкретно-научная теория как методологическая основа научного исследования. Нормы, правила и принципы проведения научного исследования. </w:t>
      </w:r>
    </w:p>
    <w:p w:rsidR="00E10B2E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3.Классификация психологических теорий. Центр и периферическая область теорий. 4.Структура психологических теорий. Психологические теории и научные  картины мира.</w:t>
      </w:r>
    </w:p>
    <w:p w:rsidR="00E10B2E" w:rsidRDefault="00E10B2E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66" w:rsidRPr="00E10B2E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Сколько уровней в структуре методологического знания выделил Э.Г. Юдин, -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3;                                                     +: 4;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5;                                                     -: 6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Нахождение пути и средства проникновения в суть феномена, не внося при этом ничего внешнего, субъективного, называется,-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-: принципом всесторонности;          -: принципом единства теории и практики;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принципом объективности;            -: принцип единства исторического и логического.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Проблема методологического анализа как условие построения научной психологии детально исследованы: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Б.Г.Ананьевым;                                -: М.Г. Ярошевским;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С.Л.Рубинштейном;                         -: Л.С. Выготский.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:Наука о научной теории познании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гносеология;                                         -: онтология;     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методология;                                         -: акмеология.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Оценка научности методов, приемов и принципов анализа с точки зрения эффективности, возможности и пределов их применения,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аксиологической функцией;             -: эвристической функцией;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онтологической функцией;               -: когнитивной функцией.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Первым указал на важность системного подхода к изучению педагогических явлений: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Ф.Ф. Королев;                                         -: Н.Ф.Талызина;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Л.Н.Сумароков;                                       -: Б.Ф. Ломов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Процесс, явление, которое существует независимо от субъекта познания и на которое обращено внимание исследователя,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объектом исследования;                       -: предметом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гипотезой исследования;                      -:  научной новизной.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Обоснованное представление об общих конечных или промежуточных результатах научного поиска,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целью исследования;                                  -: гипотезой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объектом исследования;                              -: предметом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Свойство или отношение в объекте, которое подлежит детальному изучению, называется: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предметом исследования;                          -: объектом исследования;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темой исследования;                                   -: целью исследования </w:t>
      </w:r>
      <w:r w:rsidRPr="00E14D66">
        <w:rPr>
          <w:rFonts w:ascii="Times New Roman" w:hAnsi="Times New Roman" w:cs="Times New Roman"/>
          <w:sz w:val="24"/>
          <w:szCs w:val="24"/>
        </w:rPr>
        <w:tab/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Научно-состоятельное предположение, предвидение хода исследования и его результата,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гипотезой исследования;                             -: проблемой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этапами исследования;                                 -: прогнозированием исследования</w:t>
      </w:r>
    </w:p>
    <w:p w:rsidR="00E14D66" w:rsidRPr="00E14D66" w:rsidRDefault="00E14D66" w:rsidP="00E14D66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Частные указания, которые дают представление о том, что нужно сделать для достижения цели, называются: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задачами исследования;                                -: этапами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последовательностью исследования;           -: методами исследования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Объективно существующие противоречия между потребностями и возможностями, новыми знаниями и уже сложившимися, которые могут быть разрешены средствами науки,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проблемой исследования;                          -: темой исследования;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актуальностью исследования;                    -: профессиональным интересом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Теоретические положения и практические рекомендации, которые ранее не были известны и не зафиксированы в психолого-педагогической науке,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научная новизна;                                        -: актуальная проблема;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практическая значимость;                          -: значимость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Изменения, которые стали реальностью или могут быть достигнуты посредством внедрения результатов исследования в практику,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практическая значимость;                          -: апробация результатов;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практическая направленность;                   -: значимость исследования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Влияние результатов исследования на имеющиеся концепции, идеи, парадигмы называется: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теоретической значимостью;                      -: научной новизной;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практической значимостью;                        -: актуальностью проблемы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правильный ответ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 xml:space="preserve">: Проблема соотношения естественно-научного и гуманитарного знания в современной психологии разрабатывал: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 +:  В.М.Аллахвердов;                                          -: А.Г. Асмолов;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-: С.Л.Рубинштейн;                                               -: Б.Г. Ананьев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Проблемами методологического познания в психологии занимались: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С.Л.Рубинштейн;                                        -: Л.И.Анцифирова;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М.Г.Ярошевский;                                        -: Ф.Ф.Королев.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Критериями научности знаний являются: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субъективность;                                          +: объективность;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обоснованность;                                         +: доказательность.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4D66">
        <w:rPr>
          <w:rFonts w:ascii="Times New Roman" w:hAnsi="Times New Roman" w:cs="Times New Roman"/>
          <w:sz w:val="24"/>
          <w:szCs w:val="24"/>
        </w:rPr>
        <w:t>: Функциями методологии являются: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инструментальная;                                        -: комплексная;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коммуникативная;                                         +: когнитивная.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D66">
        <w:rPr>
          <w:rFonts w:ascii="Times New Roman" w:hAnsi="Times New Roman" w:cs="Times New Roman"/>
          <w:sz w:val="24"/>
          <w:szCs w:val="24"/>
        </w:rPr>
        <w:t>: Выберите правильные ответы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E14D66">
        <w:rPr>
          <w:rFonts w:ascii="Times New Roman" w:hAnsi="Times New Roman" w:cs="Times New Roman"/>
          <w:sz w:val="24"/>
          <w:szCs w:val="24"/>
        </w:rPr>
        <w:t>: Методология – это: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+: учение о научном познании;                       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учение о методах научного познания;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+: совокупность наиболее общих мировоззренческих принципов в науке;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-: совокупность методик эмпирического исследования.</w:t>
      </w:r>
    </w:p>
    <w:p w:rsidR="00E14D66" w:rsidRPr="00E14D66" w:rsidRDefault="00E14D66" w:rsidP="00E14D66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D66" w:rsidRPr="00E14D66" w:rsidRDefault="00E14D66" w:rsidP="00E10B2E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Тема 3.</w:t>
      </w:r>
      <w:r w:rsidRPr="00E14D66">
        <w:rPr>
          <w:rFonts w:ascii="Times New Roman" w:hAnsi="Times New Roman" w:cs="Times New Roman"/>
          <w:sz w:val="24"/>
          <w:szCs w:val="24"/>
        </w:rPr>
        <w:t xml:space="preserve"> Технология организации психологического исследования.</w:t>
      </w:r>
      <w:r w:rsidRPr="00E14D66">
        <w:rPr>
          <w:rFonts w:ascii="Times New Roman" w:hAnsi="Times New Roman" w:cs="Times New Roman"/>
          <w:sz w:val="24"/>
          <w:szCs w:val="24"/>
        </w:rPr>
        <w:tab/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1.Типологизация методов психологического исследования и  практическое значение для планирования научных исследований.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2.Виды психологических исследований. Этапы, планирование, выдвижение гипотез, формулирование объекта и предмета.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3. Основные понятия психологического исследования. Основные схемы эмпирического исследования в психологии. Достоверность получаемых данных и средства ее обеспечения. 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4.Пятиуровневая модель методологической деятельности ученого. Содержательные выводы и логическая компетентность при обобщении данных психологического исследования.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pacing w:val="-4"/>
          <w:sz w:val="24"/>
          <w:szCs w:val="20"/>
          <w:lang w:eastAsia="ru-RU"/>
        </w:rPr>
        <w:t xml:space="preserve">Круглый стол. </w:t>
      </w:r>
      <w:r w:rsidRPr="00E14D66">
        <w:rPr>
          <w:rFonts w:ascii="Times New Roman" w:hAnsi="Times New Roman" w:cs="Times New Roman"/>
          <w:sz w:val="24"/>
          <w:szCs w:val="24"/>
        </w:rPr>
        <w:t>Команды подбирают как можно больше утверждений по теме «Классификация психологических теорий. Центр и периферическая область теорий»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задания.  Внимательно прочитайте задание, при выполнении его Вы можете воспользоваться представленной учебно-методической и справочной литературой. Время выполнения задания – 20 минут.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конкретных и ситуационных задач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4D66">
        <w:rPr>
          <w:rFonts w:ascii="Times New Roman" w:hAnsi="Times New Roman" w:cs="Times New Roman"/>
          <w:sz w:val="24"/>
          <w:szCs w:val="24"/>
        </w:rPr>
        <w:t>Представители  нескольких команд защищают свою программу «Анализ проблемы объективного метода». «Соотношение естественнонаучных и герменевтических методов в психологическом исследовании».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</w:rPr>
        <w:t>Представители команд разрабатывают и защищают научные взгляды по теме «Современный взгляд на проблему сознания».</w:t>
      </w:r>
    </w:p>
    <w:p w:rsidR="00E14D66" w:rsidRPr="00E14D66" w:rsidRDefault="00E14D66" w:rsidP="00E10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задания.  Внимательно прочитайте задание, при выполнении его Вы можете воспользоваться представленной учебно-методической и справочной литературой. Время выполнения задания – 30 минут.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Характеристики гносеологии и эпистемологии, их роль в научном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2.Объяснения на основе теорий.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3. Порядок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6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Научное познание, характеристики научного познания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 Векторы развития качественных исследований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>3.Правила обобщения данных в психологическом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к промежуточной аттестации по дисциплине «Методологические основы психологического исследования»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1. Научное познание, характеристики научного познания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2. Научное исследование, виды научных исследований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3. Характеристики объекта и субъекта научного познания в процессе взаимодействия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4. Характеристики гносеологии и эпистемологии, их роль в научном исследовании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5. Нормы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6. Правила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7. Принципы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8. Этическая сторона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lastRenderedPageBreak/>
        <w:t>9. Структура психологических теорий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10. Понятие научной картины мира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11. Функции объяснения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12. Генетическое объяснение в психологии.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13. Интенциональное объяснение в психологии.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14. Диспозиционное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15. Причинное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16. Функциональное объяснение.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17 Эмпирическое обобщение.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18. Объяснения на основе теорий. Примеры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19. Редукционизм и его роль в психологическом объяснении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20. Понятие дескриптивной и нормативной методологии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21. Векторы развития качественных исследований в психологии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22. Особенности организации качественных и количественных исследований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23. Особенности формулирования объекта и предмета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24. Понятие рабочей гипотезы и исследовательской задачи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25. Порядок проведения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26. Понятие теоретического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>27. Понятие эмпирического научного исследования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>28. Правила обобщения данных в психологическом исследовании</w:t>
      </w:r>
    </w:p>
    <w:p w:rsidR="00E14D66" w:rsidRPr="00E14D66" w:rsidRDefault="00E14D66" w:rsidP="00E14D66">
      <w:pPr>
        <w:tabs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66" w:rsidRPr="00E14D66" w:rsidRDefault="00E14D66" w:rsidP="00E10B2E">
      <w:pPr>
        <w:tabs>
          <w:tab w:val="right" w:leader="underscore" w:pos="9639"/>
        </w:tabs>
        <w:spacing w:before="240"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E14D66" w:rsidRPr="00E14D66" w:rsidRDefault="00E14D66" w:rsidP="00E10B2E">
      <w:pPr>
        <w:shd w:val="clear" w:color="auto" w:fill="FFFFFF"/>
        <w:tabs>
          <w:tab w:val="left" w:pos="1134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знаний, умений, навыков и (или) опыта деятельности осуществляется по материалам фонда оценочных средств. </w:t>
      </w:r>
      <w:r w:rsidRPr="00E14D66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Основная литература: 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hAnsi="Times New Roman" w:cs="Times New Roman"/>
          <w:sz w:val="24"/>
          <w:szCs w:val="24"/>
        </w:rPr>
        <w:t xml:space="preserve">1. Альперович В.Д. Качественные и количественные методы фундаментальных исследований в психологии. 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[Электронный ресурс] /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В.Д. Альперович. – Ростов н/ Д.: ЮФУ, 2017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. –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114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с. - http:// www.studentlibrary.ru/book/ISBN9785927523894</w:t>
      </w:r>
      <w:r w:rsidRPr="00E14D66">
        <w:rPr>
          <w:rFonts w:ascii="Times New Roman" w:hAnsi="Times New Roman" w:cs="Times New Roman"/>
          <w:sz w:val="24"/>
          <w:szCs w:val="24"/>
        </w:rPr>
        <w:t xml:space="preserve"> 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html. 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14D66">
        <w:rPr>
          <w:rFonts w:ascii="Times New Roman" w:hAnsi="Times New Roman" w:cs="Times New Roman"/>
        </w:rPr>
        <w:t xml:space="preserve">2. 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>Журавлева А.Л.  Психологические исследования: Вып. 8 / Под ред. А.Л. Журавлева, Е.А. Сергиенко - М.: Институт психологии РАН, 2016. - 231 с. - ISBN 978-5-9270-0334-1 - Текст : электронный // ЭБС "Консультант студента" : [сайт]. - URL : https://www.studentlibrary.ru/book/ISBN9785927003341.html (дата обращения: 25.11.2020). - Режим доступа : по подписке.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3.Петровский А.В. 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Теоретическая психология : Рек. Советом по психологии УМО университетов России в качестве учеб. пособ. для студентов вузов, обучающихся по направлению и специальности "Психология"./ А.В. Петровский - М. : Академия, 2003. - 496 с. - (Высшее образование) (29 экз.)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hAnsi="Times New Roman" w:cs="Times New Roman"/>
          <w:bCs/>
          <w:sz w:val="24"/>
          <w:szCs w:val="24"/>
        </w:rPr>
        <w:t>б )Дополнительная литература:</w:t>
      </w:r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14D6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Журавлева А.Л. Взаимоотношения исследовательской и практической психологии / Под ред. А.Л. Журавлева, А.В. Юревича - М.: Институт психологии РАН, 2015. - 574 с. - ISBN 978-5-9270-0307-5 - Текст : электронный // ЭБС "Консультант студента" : [сайт]. - URL : </w:t>
      </w:r>
      <w:r w:rsidRPr="00E14D66"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>https://www.studentlibrary.ru/book/ISBN9785927003075.html (дата обращения: 25.11.2020). - Режим доступа : по подписке.</w:t>
      </w:r>
    </w:p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5.Камнева, О.А.</w:t>
      </w:r>
      <w:r w:rsidRPr="00E1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Методологические основы психологии: [Электронный ресурс] : учеб.-метод. пособие. / О.А. Камнева - Астрахань : Астраханский ун-т, 2012. - CD-Rom (67 с.).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D66">
        <w:rPr>
          <w:rFonts w:ascii="Times New Roman" w:hAnsi="Times New Roman" w:cs="Times New Roman"/>
          <w:sz w:val="24"/>
          <w:szCs w:val="24"/>
          <w:lang w:eastAsia="ru-RU"/>
        </w:rPr>
        <w:t>6.Корнилова Т.В., Смирнов С.Д. Методологические основы психологии. – СПб.: Питер, 2007.- 316 (25 экз.)</w:t>
      </w:r>
    </w:p>
    <w:p w:rsidR="00E14D66" w:rsidRPr="00E14D66" w:rsidRDefault="00E14D66" w:rsidP="00E1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7. 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>Лебедев С.А. Научный метод: история и теория.</w:t>
      </w:r>
      <w:r w:rsidRPr="00E14D66">
        <w:rPr>
          <w:rFonts w:ascii="Times New Roman" w:eastAsia="Calibri" w:hAnsi="Times New Roman" w:cs="Times New Roman"/>
          <w:sz w:val="24"/>
          <w:szCs w:val="24"/>
          <w:shd w:val="clear" w:color="auto" w:fill="F7F7F7"/>
        </w:rPr>
        <w:t xml:space="preserve"> [Электронный ресурс] / С.А. Лебедев.-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>М.:Проспект,2018.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val="en-US" w:eastAsia="ru-RU"/>
        </w:rPr>
        <w:t>URL</w:t>
      </w:r>
      <w:r w:rsidRPr="00E14D66">
        <w:rPr>
          <w:rFonts w:ascii="LatoWeb" w:eastAsia="Times New Roman" w:hAnsi="LatoWeb" w:cs="Times New Roman"/>
          <w:color w:val="333333"/>
          <w:sz w:val="24"/>
          <w:szCs w:val="24"/>
          <w:lang w:eastAsia="ru-RU"/>
        </w:rPr>
        <w:t xml:space="preserve">: </w:t>
      </w:r>
      <w:hyperlink r:id="rId30" w:history="1">
        <w:r w:rsidRPr="00E14D66">
          <w:rPr>
            <w:rFonts w:ascii="LatoWeb" w:eastAsia="Times New Roman" w:hAnsi="LatoWeb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</w:p>
    <w:p w:rsidR="00E14D66" w:rsidRPr="00E14D66" w:rsidRDefault="00E14D66" w:rsidP="00E14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D66" w:rsidRPr="00E14D66" w:rsidRDefault="00E14D66" w:rsidP="00E14D66">
      <w:pPr>
        <w:tabs>
          <w:tab w:val="left" w:pos="993"/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14D66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FD44AB" w:rsidRPr="00FD44AB" w:rsidRDefault="00FD44AB" w:rsidP="00FD44A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FD44A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Основная литература</w:t>
      </w:r>
    </w:p>
    <w:p w:rsidR="00FD44AB" w:rsidRPr="00FD44AB" w:rsidRDefault="00FD44AB" w:rsidP="00FD4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</w:r>
      <w:r w:rsidRPr="00FD44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biblio</w:t>
        </w:r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asu</w:t>
        </w:r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D44AB" w:rsidRPr="00FD44AB" w:rsidRDefault="00FD44AB" w:rsidP="00FD4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Учетная запись образовательного портала АГУ</w:t>
      </w:r>
    </w:p>
    <w:p w:rsidR="00FD44AB" w:rsidRPr="00FD44AB" w:rsidRDefault="00FD44AB" w:rsidP="00FD4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44AB" w:rsidRPr="00FD44AB" w:rsidRDefault="00FD44AB" w:rsidP="00FD44AB">
      <w:pPr>
        <w:tabs>
          <w:tab w:val="right" w:leader="underscore" w:pos="9639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</w:pPr>
      <w:r w:rsidRPr="00FD44A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eastAsia="ru-RU"/>
        </w:rPr>
        <w:t>Дополнительная литература</w:t>
      </w:r>
    </w:p>
    <w:p w:rsidR="00FD44AB" w:rsidRPr="00FD44AB" w:rsidRDefault="00FD44AB" w:rsidP="00FD44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Электронно-библиотечная система (ЭБС) ООО «Политехресурс» «Консультант студента». </w:t>
      </w:r>
      <w:r w:rsidRPr="00FD4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FD44AB" w:rsidRPr="00FD44AB" w:rsidRDefault="00FD44AB" w:rsidP="00FD44A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FD4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hyperlink r:id="rId32" w:tgtFrame="_blank" w:history="1">
        <w:r w:rsidRPr="00FD44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FD4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D44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:rsidR="00E14D66" w:rsidRPr="00E14D66" w:rsidRDefault="00E14D66" w:rsidP="00E14D66">
      <w:pPr>
        <w:tabs>
          <w:tab w:val="left" w:pos="993"/>
          <w:tab w:val="right" w:leader="underscore" w:pos="9639"/>
        </w:tabs>
        <w:spacing w:after="200" w:line="276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66" w:rsidRPr="00E14D66" w:rsidRDefault="00E14D66" w:rsidP="00E14D66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E14D66" w:rsidRPr="00E14D66" w:rsidRDefault="00E14D66" w:rsidP="00E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проведения занятий по дисциплине </w:t>
      </w:r>
      <w:r w:rsidRPr="00E1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«Методологические основы психологического исследования»</w:t>
      </w:r>
      <w:r w:rsidRPr="00E14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используются лекционные аудитории, в которых установлены мультимедийные средства.</w:t>
      </w:r>
    </w:p>
    <w:p w:rsidR="004C1EF1" w:rsidRPr="000C5BB8" w:rsidRDefault="004C1EF1" w:rsidP="004C1EF1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E14D66" w:rsidRPr="00E14D66" w:rsidRDefault="00E14D66" w:rsidP="00E14D66">
      <w:pPr>
        <w:spacing w:after="200" w:line="276" w:lineRule="auto"/>
      </w:pPr>
    </w:p>
    <w:p w:rsidR="00E14D66" w:rsidRPr="00E14D66" w:rsidRDefault="00E14D66" w:rsidP="00E14D66">
      <w:pPr>
        <w:spacing w:after="200" w:line="276" w:lineRule="auto"/>
      </w:pPr>
    </w:p>
    <w:p w:rsidR="00AE4EBC" w:rsidRDefault="00AE4EBC"/>
    <w:sectPr w:rsidR="00AE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D22"/>
    <w:multiLevelType w:val="multilevel"/>
    <w:tmpl w:val="C162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42496D"/>
    <w:multiLevelType w:val="hybridMultilevel"/>
    <w:tmpl w:val="E84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C"/>
    <w:rsid w:val="00014BED"/>
    <w:rsid w:val="00150A3A"/>
    <w:rsid w:val="003630CF"/>
    <w:rsid w:val="00404826"/>
    <w:rsid w:val="00405480"/>
    <w:rsid w:val="00494895"/>
    <w:rsid w:val="004C1EF1"/>
    <w:rsid w:val="004E2958"/>
    <w:rsid w:val="00682747"/>
    <w:rsid w:val="00903397"/>
    <w:rsid w:val="00A35691"/>
    <w:rsid w:val="00A5648C"/>
    <w:rsid w:val="00AE4EBC"/>
    <w:rsid w:val="00AE678E"/>
    <w:rsid w:val="00C26759"/>
    <w:rsid w:val="00E10B2E"/>
    <w:rsid w:val="00E14D66"/>
    <w:rsid w:val="00E95BF1"/>
    <w:rsid w:val="00F36751"/>
    <w:rsid w:val="00F64089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F539"/>
  <w15:chartTrackingRefBased/>
  <w15:docId w15:val="{8A6D93B4-5FEB-43EA-B2D7-8374B21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4D66"/>
  </w:style>
  <w:style w:type="numbering" w:customStyle="1" w:styleId="11">
    <w:name w:val="Нет списка11"/>
    <w:next w:val="a2"/>
    <w:uiPriority w:val="99"/>
    <w:semiHidden/>
    <w:unhideWhenUsed/>
    <w:rsid w:val="00E14D66"/>
  </w:style>
  <w:style w:type="character" w:customStyle="1" w:styleId="10">
    <w:name w:val="Стиль1 Знак Знак"/>
    <w:link w:val="12"/>
    <w:locked/>
    <w:rsid w:val="00E14D66"/>
    <w:rPr>
      <w:sz w:val="24"/>
      <w:szCs w:val="24"/>
      <w:lang w:eastAsia="ru-RU"/>
    </w:rPr>
  </w:style>
  <w:style w:type="paragraph" w:customStyle="1" w:styleId="12">
    <w:name w:val="Стиль1 Знак"/>
    <w:basedOn w:val="a"/>
    <w:link w:val="10"/>
    <w:rsid w:val="00E14D6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4D66"/>
    <w:pPr>
      <w:ind w:left="720"/>
      <w:contextualSpacing/>
    </w:pPr>
  </w:style>
  <w:style w:type="paragraph" w:customStyle="1" w:styleId="Default">
    <w:name w:val="Default"/>
    <w:rsid w:val="00E14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тиль1 Знак Знак Знак Знак Знак Знак Знак"/>
    <w:link w:val="14"/>
    <w:locked/>
    <w:rsid w:val="00E14D66"/>
    <w:rPr>
      <w:sz w:val="24"/>
      <w:szCs w:val="24"/>
      <w:lang w:eastAsia="ru-RU"/>
    </w:rPr>
  </w:style>
  <w:style w:type="paragraph" w:customStyle="1" w:styleId="14">
    <w:name w:val="Стиль1 Знак Знак Знак Знак Знак Знак"/>
    <w:basedOn w:val="a"/>
    <w:link w:val="13"/>
    <w:rsid w:val="00E14D66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E14D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66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1"/>
    <w:next w:val="a7"/>
    <w:uiPriority w:val="59"/>
    <w:rsid w:val="00E14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E1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14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AE67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AE6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4048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40482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://www.polpred.com" TargetMode="External"/><Relationship Id="rId26" Type="http://schemas.openxmlformats.org/officeDocument/2006/relationships/hyperlink" Target="http://obrnadzor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mars.arbicon.ru/" TargetMode="External"/><Relationship Id="rId25" Type="http://schemas.openxmlformats.org/officeDocument/2006/relationships/hyperlink" Target="https://fadm.gov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garant-astrakhan.ru/" TargetMode="External"/><Relationship Id="rId29" Type="http://schemas.openxmlformats.org/officeDocument/2006/relationships/hyperlink" Target="http://www.netaca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.asu.edu.ru" TargetMode="External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www.ege.edu.ru" TargetMode="External"/><Relationship Id="rId32" Type="http://schemas.openxmlformats.org/officeDocument/2006/relationships/hyperlink" Target="http://www.studentlibrary.ru/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file:///C:\Users\user\Desktop\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s://&#1088;&#1076;&#1096;.&#1088;&#1092;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zhit-vmeste.ru" TargetMode="External"/><Relationship Id="rId30" Type="http://schemas.openxmlformats.org/officeDocument/2006/relationships/hyperlink" Target="http://www.studentlibrary.ru/book/ISBN97853922417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6803</Words>
  <Characters>38782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Устинова</cp:lastModifiedBy>
  <cp:revision>14</cp:revision>
  <dcterms:created xsi:type="dcterms:W3CDTF">2020-11-30T13:47:00Z</dcterms:created>
  <dcterms:modified xsi:type="dcterms:W3CDTF">2021-03-02T10:19:00Z</dcterms:modified>
</cp:coreProperties>
</file>