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B531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1B5312">
              <w:rPr>
                <w:rFonts w:ascii="Times New Roman" w:hAnsi="Times New Roman" w:cs="Times New Roman"/>
                <w:sz w:val="24"/>
                <w:szCs w:val="24"/>
              </w:rPr>
              <w:t>Говердовская</w:t>
            </w:r>
            <w:proofErr w:type="spellEnd"/>
          </w:p>
          <w:p w:rsidR="004761D3" w:rsidRPr="00B441AD" w:rsidRDefault="00BB433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BB433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МЕЖДУНАРОДНОЕ ПРАВО. ЕВРОПЕЙСКОЕ ПРАВО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E93B25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E6E" w:rsidRDefault="00947E6E" w:rsidP="00947E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7312D8" w:rsidRDefault="004761D3" w:rsidP="00731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312D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7312D8" w:rsidRDefault="007312D8" w:rsidP="00731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7312D8" w:rsidRDefault="007312D8" w:rsidP="00731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731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части,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73D0B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73D0B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4D61B5" w:rsidTr="004D61B5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D61B5" w:rsidTr="004D61B5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D61B5" w:rsidTr="004D61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1B5" w:rsidRDefault="004D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D61B5" w:rsidTr="004D61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D61B5" w:rsidTr="004D61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4D61B5" w:rsidTr="004D61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1B5" w:rsidTr="004D61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4D61B5" w:rsidRDefault="004D61B5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B5" w:rsidTr="004D61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 xml:space="preserve">Психолого-педагогические аспекты личности и </w:t>
            </w:r>
            <w:r>
              <w:rPr>
                <w:bCs/>
                <w:iCs/>
              </w:rPr>
              <w:lastRenderedPageBreak/>
              <w:t>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5" w:rsidRDefault="004D61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D61B5" w:rsidTr="004D61B5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5" w:rsidRDefault="004D61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87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применять знания, полученные на лекционных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>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Pr="00B441AD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B4339" w:rsidRPr="00BC3909" w:rsidRDefault="00BB4339" w:rsidP="00BB4339">
      <w:pPr>
        <w:pStyle w:val="2"/>
        <w:spacing w:before="120" w:after="0" w:line="240" w:lineRule="auto"/>
        <w:ind w:firstLine="851"/>
        <w:jc w:val="both"/>
      </w:pPr>
      <w:r w:rsidRPr="00BC3909"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BB4339" w:rsidRPr="00BC3909" w:rsidRDefault="00BB4339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B4339" w:rsidRPr="00BC3909" w:rsidRDefault="00BB4339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1,5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1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</w:t>
            </w:r>
            <w:r w:rsidRPr="00BC3909">
              <w:rPr>
                <w:iCs/>
                <w:szCs w:val="24"/>
              </w:rPr>
              <w:lastRenderedPageBreak/>
              <w:t>а также собственные взгляды на нее.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5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BB4339" w:rsidRPr="00BC3909" w:rsidRDefault="00BB4339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B4339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339" w:rsidRPr="00BC3909" w:rsidRDefault="00BB4339" w:rsidP="00BB4339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</w:t>
            </w:r>
            <w:r w:rsidRPr="00BC3909">
              <w:rPr>
                <w:color w:val="111111"/>
              </w:rPr>
              <w:lastRenderedPageBreak/>
              <w:t>ускорение усвоения знаний посредством аудиовизуальных средств информации.</w:t>
            </w:r>
          </w:p>
          <w:p w:rsidR="00BB4339" w:rsidRPr="00BC3909" w:rsidRDefault="00BB4339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BB4339" w:rsidRPr="00BC3909" w:rsidRDefault="00BB4339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9" w:rsidRPr="00BC3909" w:rsidRDefault="00BB4339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39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B4339" w:rsidRPr="00BC3909" w:rsidRDefault="00BB4339" w:rsidP="00BB4339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B4339" w:rsidRPr="00BC3909" w:rsidRDefault="00BB4339" w:rsidP="00BB433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B433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33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Pr="0073408C" w:rsidRDefault="00BB4339" w:rsidP="00BB4339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BB4339" w:rsidRPr="00BC3909" w:rsidRDefault="00BB4339" w:rsidP="00BB43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339" w:rsidRPr="00BC3909" w:rsidRDefault="00BB4339" w:rsidP="00BB4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B4339" w:rsidRPr="00BC3909" w:rsidRDefault="00BB4339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BB4339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BB433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Pr="002B1515" w:rsidRDefault="00BB4339" w:rsidP="00BB43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339" w:rsidRDefault="00BB4339" w:rsidP="00BB43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938"/>
      </w:tblGrid>
      <w:tr w:rsidR="00BB4339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339" w:rsidRPr="00276757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D33F32" w:rsidRDefault="00BB4339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339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339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B12913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B12913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BA574F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Default="00720D6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B4339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BB43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BB4339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BB4339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B4339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B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339" w:rsidRPr="00B12913" w:rsidRDefault="00BB4339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4339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B4339" w:rsidRPr="00B12913" w:rsidRDefault="00720D6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B4339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Default="00BB4339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BB4339" w:rsidRPr="00835D2D" w:rsidRDefault="00BB4339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B4339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B4339" w:rsidRPr="00B12913" w:rsidRDefault="00720D6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B4339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B12913" w:rsidRDefault="00BB4339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C51F75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C51F75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C51F75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C51F75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C51F75" w:rsidRDefault="00BB433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B4339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9" w:rsidRPr="00846E7A" w:rsidRDefault="00BB4339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C51F75" w:rsidRDefault="00BB4339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BB4339" w:rsidRDefault="00BB4339" w:rsidP="00BB43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Default="00BB4339" w:rsidP="00BB43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Default="00BB4339" w:rsidP="00BB43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Pr="00BC390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339" w:rsidRPr="00BC390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B4339" w:rsidRPr="00BC3909" w:rsidRDefault="00BB4339" w:rsidP="00BB4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BB4339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9" w:rsidRPr="00BC3909" w:rsidRDefault="00BB4339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B4339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BC3909" w:rsidRDefault="00BB4339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339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9" w:rsidRPr="00BC3909" w:rsidRDefault="00BB4339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BB4339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9" w:rsidRPr="00BC3909" w:rsidRDefault="00BB4339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BB4339" w:rsidRPr="00947E6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9" w:rsidRPr="00BC3909" w:rsidRDefault="00BB4339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9" w:rsidRPr="00BC3909" w:rsidRDefault="00BB4339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B4339" w:rsidRPr="00BC3909" w:rsidRDefault="00BB4339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687A72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подбор модератора (модератор руководит «круглым столом», поэтому должен на высоком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lastRenderedPageBreak/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B5312" w:rsidTr="001B5312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12" w:rsidRDefault="001B531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1B5312" w:rsidRDefault="001B531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5312" w:rsidTr="001B5312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12" w:rsidRDefault="001B531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B5312" w:rsidRDefault="001B531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17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DD"/>
    <w:rsid w:val="000C0972"/>
    <w:rsid w:val="00154EDD"/>
    <w:rsid w:val="00172F3E"/>
    <w:rsid w:val="00176A4D"/>
    <w:rsid w:val="001832C4"/>
    <w:rsid w:val="001B5312"/>
    <w:rsid w:val="001E11EF"/>
    <w:rsid w:val="002A6ACF"/>
    <w:rsid w:val="00397B62"/>
    <w:rsid w:val="004761D3"/>
    <w:rsid w:val="004D61B5"/>
    <w:rsid w:val="006002AA"/>
    <w:rsid w:val="00687A72"/>
    <w:rsid w:val="006A07B0"/>
    <w:rsid w:val="00720D6E"/>
    <w:rsid w:val="007312D8"/>
    <w:rsid w:val="00773D0B"/>
    <w:rsid w:val="007E3DD7"/>
    <w:rsid w:val="00812416"/>
    <w:rsid w:val="00911F61"/>
    <w:rsid w:val="00947E6E"/>
    <w:rsid w:val="00AB1C02"/>
    <w:rsid w:val="00AB3367"/>
    <w:rsid w:val="00AE0D1F"/>
    <w:rsid w:val="00AF515D"/>
    <w:rsid w:val="00BB4339"/>
    <w:rsid w:val="00BF53EE"/>
    <w:rsid w:val="00C00089"/>
    <w:rsid w:val="00E83575"/>
    <w:rsid w:val="00E93B25"/>
    <w:rsid w:val="00E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10163</Words>
  <Characters>57931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22</cp:revision>
  <dcterms:created xsi:type="dcterms:W3CDTF">2020-10-13T15:11:00Z</dcterms:created>
  <dcterms:modified xsi:type="dcterms:W3CDTF">2020-11-21T17:10:00Z</dcterms:modified>
</cp:coreProperties>
</file>