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90C1" w14:textId="77777777" w:rsidR="00616B83" w:rsidRPr="00616B83" w:rsidRDefault="00616B83" w:rsidP="00616B83">
      <w:pPr>
        <w:ind w:firstLine="0"/>
        <w:jc w:val="center"/>
        <w:rPr>
          <w:rFonts w:eastAsiaTheme="minorHAnsi"/>
          <w:sz w:val="24"/>
          <w:szCs w:val="24"/>
          <w:lang w:eastAsia="en-US"/>
        </w:rPr>
      </w:pPr>
      <w:r w:rsidRPr="00616B83">
        <w:rPr>
          <w:rFonts w:eastAsiaTheme="minorHAnsi"/>
          <w:sz w:val="24"/>
          <w:szCs w:val="24"/>
          <w:lang w:eastAsia="en-US"/>
        </w:rPr>
        <w:t>МИНОБРНАУКИ РОССИИ</w:t>
      </w:r>
    </w:p>
    <w:p w14:paraId="72E003AB" w14:textId="77777777" w:rsidR="00616B83" w:rsidRPr="00616B83" w:rsidRDefault="00616B83" w:rsidP="00616B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rPr>
          <w:rFonts w:eastAsiaTheme="minorHAnsi"/>
          <w:sz w:val="24"/>
          <w:szCs w:val="24"/>
          <w:lang w:eastAsia="en-US"/>
        </w:rPr>
      </w:pPr>
      <w:r w:rsidRPr="00616B83">
        <w:rPr>
          <w:rFonts w:eastAsiaTheme="minorHAnsi"/>
          <w:sz w:val="24"/>
          <w:szCs w:val="24"/>
          <w:lang w:eastAsia="en-US"/>
        </w:rPr>
        <w:t>АСТРАХАНСКИЙ ГОСУДАРСТВЕННЫЙ УНИВЕРСИТЕТ</w:t>
      </w:r>
    </w:p>
    <w:p w14:paraId="16F9A2DF" w14:textId="77777777" w:rsidR="00616B83" w:rsidRPr="00616B83" w:rsidRDefault="00616B83" w:rsidP="00616B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01EA0049" w14:textId="77777777" w:rsidR="00616B83" w:rsidRPr="00616B83" w:rsidRDefault="00616B83" w:rsidP="00616B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091997A3" w14:textId="77777777" w:rsidR="006A4A4F" w:rsidRPr="00722B8A" w:rsidRDefault="006A4A4F" w:rsidP="006A4A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rPr>
          <w:sz w:val="24"/>
          <w:szCs w:val="24"/>
        </w:rPr>
      </w:pPr>
    </w:p>
    <w:p w14:paraId="35DAF4A7" w14:textId="77777777" w:rsidR="006A4A4F" w:rsidRPr="00722B8A" w:rsidRDefault="006A4A4F" w:rsidP="006A4A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rPr>
          <w:sz w:val="24"/>
          <w:szCs w:val="24"/>
        </w:rPr>
      </w:pPr>
    </w:p>
    <w:p w14:paraId="2BE86A20" w14:textId="77777777" w:rsidR="006A4A4F" w:rsidRPr="00722B8A" w:rsidRDefault="006A4A4F" w:rsidP="006A4A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rPr>
          <w:sz w:val="24"/>
          <w:szCs w:val="24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7"/>
        <w:gridCol w:w="422"/>
        <w:gridCol w:w="4609"/>
      </w:tblGrid>
      <w:tr w:rsidR="006A4A4F" w:rsidRPr="00722B8A" w14:paraId="65A215C6" w14:textId="77777777" w:rsidTr="006A4A4F">
        <w:trPr>
          <w:trHeight w:val="1373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E3C126A" w14:textId="77777777" w:rsidR="006A4A4F" w:rsidRPr="00722B8A" w:rsidRDefault="006A4A4F" w:rsidP="000C4D8B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1"/>
                <w:sz w:val="24"/>
                <w:szCs w:val="24"/>
                <w:lang w:eastAsia="en-US"/>
              </w:rPr>
            </w:pPr>
            <w:r w:rsidRPr="00722B8A">
              <w:rPr>
                <w:rFonts w:cs="Calibri"/>
                <w:kern w:val="1"/>
                <w:sz w:val="24"/>
                <w:szCs w:val="24"/>
              </w:rPr>
              <w:t>СОГЛАСОВАНО</w:t>
            </w:r>
          </w:p>
          <w:p w14:paraId="319B163E" w14:textId="77777777" w:rsidR="006A4A4F" w:rsidRPr="00722B8A" w:rsidRDefault="006A4A4F" w:rsidP="000C4D8B">
            <w:pPr>
              <w:suppressAutoHyphens/>
              <w:autoSpaceDE w:val="0"/>
              <w:autoSpaceDN w:val="0"/>
              <w:adjustRightInd w:val="0"/>
              <w:spacing w:before="120"/>
              <w:jc w:val="left"/>
              <w:rPr>
                <w:rFonts w:ascii="Calibri" w:hAnsi="Calibri"/>
                <w:kern w:val="1"/>
                <w:sz w:val="24"/>
                <w:szCs w:val="24"/>
                <w:lang w:eastAsia="en-US"/>
              </w:rPr>
            </w:pPr>
            <w:r w:rsidRPr="00722B8A">
              <w:rPr>
                <w:kern w:val="1"/>
                <w:sz w:val="24"/>
                <w:szCs w:val="24"/>
              </w:rPr>
              <w:t xml:space="preserve">Руководитель ОПОП </w:t>
            </w:r>
          </w:p>
          <w:p w14:paraId="25B12908" w14:textId="22DA9FB0" w:rsidR="006A4A4F" w:rsidRPr="00722B8A" w:rsidRDefault="000C4D8B" w:rsidP="000C4D8B">
            <w:pPr>
              <w:suppressAutoHyphens/>
              <w:autoSpaceDE w:val="0"/>
              <w:autoSpaceDN w:val="0"/>
              <w:adjustRightInd w:val="0"/>
              <w:spacing w:before="120"/>
              <w:jc w:val="left"/>
              <w:rPr>
                <w:rFonts w:ascii="Calibri" w:hAnsi="Calibri"/>
                <w:kern w:val="1"/>
                <w:sz w:val="24"/>
                <w:szCs w:val="24"/>
                <w:lang w:eastAsia="en-US"/>
              </w:rPr>
            </w:pPr>
            <w:r>
              <w:rPr>
                <w:noProof/>
                <w:kern w:val="2"/>
                <w:sz w:val="24"/>
                <w:szCs w:val="24"/>
              </w:rPr>
              <w:drawing>
                <wp:inline distT="0" distB="0" distL="0" distR="0" wp14:anchorId="2E15FF55" wp14:editId="217E71CD">
                  <wp:extent cx="1066800" cy="376003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337" cy="383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kern w:val="2"/>
                <w:sz w:val="24"/>
                <w:szCs w:val="24"/>
              </w:rPr>
              <w:t>А.П. Романова</w:t>
            </w:r>
          </w:p>
          <w:p w14:paraId="187FEFF3" w14:textId="50791521" w:rsidR="006A4A4F" w:rsidRPr="00722B8A" w:rsidRDefault="00A00CDD" w:rsidP="000C4D8B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«</w:t>
            </w:r>
            <w:r w:rsidR="00C13932">
              <w:rPr>
                <w:kern w:val="1"/>
                <w:sz w:val="24"/>
                <w:szCs w:val="24"/>
              </w:rPr>
              <w:t>01</w:t>
            </w:r>
            <w:r w:rsidR="006A4A4F" w:rsidRPr="00722B8A">
              <w:rPr>
                <w:kern w:val="1"/>
                <w:sz w:val="24"/>
                <w:szCs w:val="24"/>
              </w:rPr>
              <w:t>»</w:t>
            </w:r>
            <w:r w:rsidR="000C4D8B">
              <w:rPr>
                <w:kern w:val="1"/>
                <w:sz w:val="24"/>
                <w:szCs w:val="24"/>
              </w:rPr>
              <w:t xml:space="preserve"> </w:t>
            </w:r>
            <w:r>
              <w:rPr>
                <w:kern w:val="1"/>
                <w:sz w:val="24"/>
                <w:szCs w:val="24"/>
              </w:rPr>
              <w:t xml:space="preserve">июня </w:t>
            </w:r>
            <w:r w:rsidR="006A4A4F" w:rsidRPr="00722B8A">
              <w:rPr>
                <w:kern w:val="1"/>
                <w:sz w:val="24"/>
                <w:szCs w:val="24"/>
              </w:rPr>
              <w:t>20</w:t>
            </w:r>
            <w:r>
              <w:rPr>
                <w:kern w:val="1"/>
                <w:sz w:val="24"/>
                <w:szCs w:val="24"/>
              </w:rPr>
              <w:t>2</w:t>
            </w:r>
            <w:r w:rsidR="00C13932">
              <w:rPr>
                <w:kern w:val="1"/>
                <w:sz w:val="24"/>
                <w:szCs w:val="24"/>
              </w:rPr>
              <w:t>1</w:t>
            </w:r>
            <w:r w:rsidR="006A4A4F" w:rsidRPr="00722B8A">
              <w:rPr>
                <w:kern w:val="1"/>
                <w:sz w:val="24"/>
                <w:szCs w:val="24"/>
              </w:rPr>
              <w:t xml:space="preserve"> г.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F250129" w14:textId="77777777" w:rsidR="006A4A4F" w:rsidRPr="00722B8A" w:rsidRDefault="006A4A4F" w:rsidP="006A4A4F">
            <w:pPr>
              <w:jc w:val="right"/>
              <w:rPr>
                <w:sz w:val="24"/>
                <w:szCs w:val="24"/>
              </w:rPr>
            </w:pPr>
          </w:p>
          <w:p w14:paraId="49AA7176" w14:textId="77777777" w:rsidR="006A4A4F" w:rsidRPr="00722B8A" w:rsidRDefault="006A4A4F" w:rsidP="006A4A4F">
            <w:pPr>
              <w:jc w:val="right"/>
              <w:rPr>
                <w:sz w:val="24"/>
                <w:szCs w:val="24"/>
              </w:rPr>
            </w:pPr>
          </w:p>
          <w:p w14:paraId="2ACFA78A" w14:textId="77777777" w:rsidR="006A4A4F" w:rsidRPr="00722B8A" w:rsidRDefault="006A4A4F" w:rsidP="006A4A4F">
            <w:pPr>
              <w:jc w:val="right"/>
              <w:rPr>
                <w:sz w:val="24"/>
                <w:szCs w:val="24"/>
              </w:rPr>
            </w:pPr>
          </w:p>
          <w:p w14:paraId="7B5B33A5" w14:textId="77777777" w:rsidR="006A4A4F" w:rsidRPr="00722B8A" w:rsidRDefault="006A4A4F" w:rsidP="006A4A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D92AF6" w14:textId="77777777" w:rsidR="006A4A4F" w:rsidRPr="00722B8A" w:rsidRDefault="006A4A4F" w:rsidP="000C4D8B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/>
                <w:kern w:val="1"/>
                <w:sz w:val="24"/>
                <w:szCs w:val="24"/>
                <w:lang w:eastAsia="en-US"/>
              </w:rPr>
            </w:pPr>
            <w:r w:rsidRPr="00722B8A">
              <w:rPr>
                <w:kern w:val="1"/>
                <w:sz w:val="24"/>
                <w:szCs w:val="24"/>
              </w:rPr>
              <w:t>УТВЕРЖДАЮ</w:t>
            </w:r>
          </w:p>
          <w:p w14:paraId="4A522078" w14:textId="77777777" w:rsidR="006A4A4F" w:rsidRPr="00722B8A" w:rsidRDefault="006A4A4F" w:rsidP="000C4D8B">
            <w:pPr>
              <w:suppressAutoHyphens/>
              <w:autoSpaceDE w:val="0"/>
              <w:autoSpaceDN w:val="0"/>
              <w:adjustRightInd w:val="0"/>
              <w:spacing w:before="120"/>
              <w:jc w:val="right"/>
              <w:rPr>
                <w:rFonts w:ascii="Calibri" w:hAnsi="Calibri"/>
                <w:kern w:val="1"/>
                <w:sz w:val="24"/>
                <w:szCs w:val="24"/>
                <w:lang w:eastAsia="en-US"/>
              </w:rPr>
            </w:pPr>
            <w:r w:rsidRPr="00722B8A">
              <w:rPr>
                <w:kern w:val="1"/>
                <w:sz w:val="24"/>
                <w:szCs w:val="24"/>
              </w:rPr>
              <w:t>Заведующий кафедрой культурологии</w:t>
            </w:r>
          </w:p>
          <w:p w14:paraId="4BB4743C" w14:textId="6A597EF8" w:rsidR="006A4A4F" w:rsidRPr="00722B8A" w:rsidRDefault="000C4D8B" w:rsidP="000C4D8B">
            <w:pPr>
              <w:suppressAutoHyphens/>
              <w:autoSpaceDE w:val="0"/>
              <w:autoSpaceDN w:val="0"/>
              <w:adjustRightInd w:val="0"/>
              <w:spacing w:before="120"/>
              <w:jc w:val="right"/>
              <w:rPr>
                <w:kern w:val="1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drawing>
                <wp:inline distT="0" distB="0" distL="0" distR="0" wp14:anchorId="0668D999" wp14:editId="38F618F4">
                  <wp:extent cx="975360" cy="431911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429" cy="434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4A4F" w:rsidRPr="00722B8A">
              <w:rPr>
                <w:kern w:val="1"/>
                <w:sz w:val="24"/>
                <w:szCs w:val="24"/>
              </w:rPr>
              <w:t>Хлыщева Е.В.</w:t>
            </w:r>
          </w:p>
          <w:p w14:paraId="64DBF710" w14:textId="2E7DF800" w:rsidR="006A4A4F" w:rsidRPr="00722B8A" w:rsidRDefault="00A00CDD" w:rsidP="000C4D8B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«</w:t>
            </w:r>
            <w:r w:rsidR="00C13932">
              <w:rPr>
                <w:kern w:val="1"/>
                <w:sz w:val="24"/>
                <w:szCs w:val="24"/>
              </w:rPr>
              <w:t>03</w:t>
            </w:r>
            <w:r w:rsidR="006A4A4F" w:rsidRPr="00722B8A">
              <w:rPr>
                <w:kern w:val="1"/>
                <w:sz w:val="24"/>
                <w:szCs w:val="24"/>
              </w:rPr>
              <w:t xml:space="preserve">» </w:t>
            </w:r>
            <w:r>
              <w:rPr>
                <w:kern w:val="1"/>
                <w:sz w:val="24"/>
                <w:szCs w:val="24"/>
              </w:rPr>
              <w:t>ию</w:t>
            </w:r>
            <w:r w:rsidR="00C13932">
              <w:rPr>
                <w:kern w:val="1"/>
                <w:sz w:val="24"/>
                <w:szCs w:val="24"/>
              </w:rPr>
              <w:t>н</w:t>
            </w:r>
            <w:r>
              <w:rPr>
                <w:kern w:val="1"/>
                <w:sz w:val="24"/>
                <w:szCs w:val="24"/>
              </w:rPr>
              <w:t>я</w:t>
            </w:r>
            <w:r w:rsidR="000C4D8B">
              <w:rPr>
                <w:kern w:val="1"/>
                <w:sz w:val="24"/>
                <w:szCs w:val="24"/>
              </w:rPr>
              <w:t xml:space="preserve"> </w:t>
            </w:r>
            <w:r w:rsidR="006A4A4F" w:rsidRPr="00722B8A">
              <w:rPr>
                <w:kern w:val="1"/>
                <w:sz w:val="24"/>
                <w:szCs w:val="24"/>
              </w:rPr>
              <w:t>20</w:t>
            </w:r>
            <w:r>
              <w:rPr>
                <w:kern w:val="1"/>
                <w:sz w:val="24"/>
                <w:szCs w:val="24"/>
              </w:rPr>
              <w:t>2</w:t>
            </w:r>
            <w:r w:rsidR="00C13932">
              <w:rPr>
                <w:kern w:val="1"/>
                <w:sz w:val="24"/>
                <w:szCs w:val="24"/>
              </w:rPr>
              <w:t>1</w:t>
            </w:r>
            <w:r w:rsidR="006A4A4F" w:rsidRPr="00722B8A">
              <w:rPr>
                <w:kern w:val="1"/>
                <w:sz w:val="24"/>
                <w:szCs w:val="24"/>
              </w:rPr>
              <w:t xml:space="preserve"> г.</w:t>
            </w:r>
          </w:p>
        </w:tc>
      </w:tr>
    </w:tbl>
    <w:p w14:paraId="162A3B87" w14:textId="77777777" w:rsidR="006A4A4F" w:rsidRPr="00722B8A" w:rsidRDefault="006A4A4F" w:rsidP="006A4A4F">
      <w:pPr>
        <w:rPr>
          <w:sz w:val="24"/>
          <w:szCs w:val="24"/>
        </w:rPr>
      </w:pPr>
    </w:p>
    <w:p w14:paraId="6D3A616A" w14:textId="77777777" w:rsidR="006A4A4F" w:rsidRPr="00722B8A" w:rsidRDefault="006A4A4F" w:rsidP="006A4A4F">
      <w:pPr>
        <w:rPr>
          <w:sz w:val="24"/>
          <w:szCs w:val="24"/>
        </w:rPr>
      </w:pPr>
    </w:p>
    <w:p w14:paraId="73B80243" w14:textId="77777777" w:rsidR="001F1EC4" w:rsidRPr="00722B8A" w:rsidRDefault="001F1EC4" w:rsidP="006A4A4F">
      <w:pPr>
        <w:jc w:val="center"/>
        <w:rPr>
          <w:b/>
          <w:sz w:val="24"/>
          <w:szCs w:val="24"/>
        </w:rPr>
      </w:pPr>
    </w:p>
    <w:p w14:paraId="753BADC3" w14:textId="77777777" w:rsidR="006A4A4F" w:rsidRPr="00722B8A" w:rsidRDefault="006A4A4F" w:rsidP="006A4A4F">
      <w:pPr>
        <w:jc w:val="center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>РАБОЧАЯ ПРОГРАММА ДИСЦИПЛИНЫ</w:t>
      </w:r>
    </w:p>
    <w:p w14:paraId="0D860190" w14:textId="77777777" w:rsidR="006A4A4F" w:rsidRPr="00722B8A" w:rsidRDefault="006A4A4F" w:rsidP="006A4A4F">
      <w:pPr>
        <w:jc w:val="center"/>
        <w:rPr>
          <w:b/>
          <w:sz w:val="24"/>
          <w:szCs w:val="24"/>
        </w:rPr>
      </w:pPr>
    </w:p>
    <w:p w14:paraId="68F69E31" w14:textId="77777777" w:rsidR="006A4A4F" w:rsidRPr="00722B8A" w:rsidRDefault="00A00CDD" w:rsidP="006A4A4F">
      <w:pPr>
        <w:jc w:val="center"/>
        <w:rPr>
          <w:sz w:val="24"/>
          <w:szCs w:val="24"/>
        </w:rPr>
      </w:pPr>
      <w:r w:rsidRPr="00722B8A">
        <w:rPr>
          <w:b/>
          <w:sz w:val="24"/>
          <w:szCs w:val="24"/>
          <w:u w:val="single"/>
        </w:rPr>
        <w:t>КУЛЬТУРНОЕ НАСЛЕДИЕ АСТРАХАНСКОЙ ОБЛАСТИ</w:t>
      </w:r>
    </w:p>
    <w:p w14:paraId="581FB66F" w14:textId="77777777" w:rsidR="006A4A4F" w:rsidRPr="00722B8A" w:rsidRDefault="006A4A4F" w:rsidP="006A4A4F">
      <w:pPr>
        <w:jc w:val="center"/>
        <w:rPr>
          <w:b/>
          <w:bCs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6130"/>
      </w:tblGrid>
      <w:tr w:rsidR="006A4A4F" w:rsidRPr="00722B8A" w14:paraId="34F41524" w14:textId="77777777" w:rsidTr="00C13932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14:paraId="53A6AB19" w14:textId="77777777"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4"/>
                <w:szCs w:val="24"/>
                <w:lang w:bidi="en-US"/>
              </w:rPr>
            </w:pPr>
          </w:p>
        </w:tc>
        <w:tc>
          <w:tcPr>
            <w:tcW w:w="6130" w:type="dxa"/>
            <w:shd w:val="clear" w:color="auto" w:fill="FFFFFF"/>
          </w:tcPr>
          <w:p w14:paraId="3BFEB1B4" w14:textId="77777777"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sz w:val="24"/>
                <w:szCs w:val="24"/>
                <w:lang w:bidi="en-US"/>
              </w:rPr>
            </w:pPr>
          </w:p>
        </w:tc>
      </w:tr>
      <w:tr w:rsidR="006A4A4F" w:rsidRPr="00722B8A" w14:paraId="04A296BF" w14:textId="77777777" w:rsidTr="00C13932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14:paraId="12DBDC40" w14:textId="77777777"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4"/>
                <w:szCs w:val="24"/>
                <w:lang w:bidi="en-US"/>
              </w:rPr>
            </w:pPr>
          </w:p>
        </w:tc>
        <w:tc>
          <w:tcPr>
            <w:tcW w:w="6130" w:type="dxa"/>
            <w:shd w:val="clear" w:color="auto" w:fill="FFFFFF"/>
          </w:tcPr>
          <w:p w14:paraId="179D3262" w14:textId="77777777"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sz w:val="24"/>
                <w:szCs w:val="24"/>
                <w:lang w:bidi="en-US"/>
              </w:rPr>
            </w:pPr>
          </w:p>
        </w:tc>
      </w:tr>
      <w:tr w:rsidR="001F1EC4" w:rsidRPr="00722B8A" w14:paraId="4C82074C" w14:textId="77777777" w:rsidTr="00C13932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14:paraId="6C7DD941" w14:textId="77777777" w:rsidR="001F1EC4" w:rsidRPr="00722B8A" w:rsidRDefault="001F1EC4" w:rsidP="00722B8A">
            <w:pPr>
              <w:spacing w:before="12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Составитель(-и)</w:t>
            </w:r>
          </w:p>
        </w:tc>
        <w:tc>
          <w:tcPr>
            <w:tcW w:w="6130" w:type="dxa"/>
            <w:shd w:val="clear" w:color="auto" w:fill="FFFFFF"/>
          </w:tcPr>
          <w:p w14:paraId="33047179" w14:textId="77777777" w:rsidR="001F1EC4" w:rsidRPr="00722B8A" w:rsidRDefault="001F1EC4" w:rsidP="00A00C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jc w:val="right"/>
              <w:rPr>
                <w:sz w:val="24"/>
                <w:szCs w:val="24"/>
                <w:lang w:bidi="en-US"/>
              </w:rPr>
            </w:pPr>
            <w:r w:rsidRPr="00722B8A">
              <w:rPr>
                <w:b/>
                <w:bCs/>
                <w:sz w:val="24"/>
                <w:szCs w:val="24"/>
                <w:lang w:bidi="en-US"/>
              </w:rPr>
              <w:t xml:space="preserve">Хлыщева Е.В., </w:t>
            </w:r>
            <w:r w:rsidR="00A00CDD" w:rsidRPr="00A00CDD">
              <w:rPr>
                <w:b/>
                <w:bCs/>
                <w:sz w:val="24"/>
                <w:szCs w:val="24"/>
                <w:lang w:bidi="en-US"/>
              </w:rPr>
              <w:t>д.ф.н.</w:t>
            </w:r>
            <w:r w:rsidR="00A00CDD">
              <w:rPr>
                <w:b/>
                <w:bCs/>
                <w:sz w:val="24"/>
                <w:szCs w:val="24"/>
                <w:lang w:bidi="en-US"/>
              </w:rPr>
              <w:t xml:space="preserve">, </w:t>
            </w:r>
            <w:r w:rsidRPr="00722B8A">
              <w:rPr>
                <w:b/>
                <w:bCs/>
                <w:sz w:val="24"/>
                <w:szCs w:val="24"/>
                <w:lang w:bidi="en-US"/>
              </w:rPr>
              <w:t xml:space="preserve">профессор </w:t>
            </w:r>
          </w:p>
        </w:tc>
      </w:tr>
      <w:tr w:rsidR="001F1EC4" w:rsidRPr="00722B8A" w14:paraId="500B80F3" w14:textId="77777777" w:rsidTr="00C13932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14:paraId="335ECE5E" w14:textId="77777777" w:rsidR="001F1EC4" w:rsidRPr="00722B8A" w:rsidRDefault="001F1EC4" w:rsidP="00722B8A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Направление подготовки</w:t>
            </w:r>
          </w:p>
          <w:p w14:paraId="571FCB3B" w14:textId="77777777" w:rsidR="001F1EC4" w:rsidRPr="00722B8A" w:rsidRDefault="001F1EC4" w:rsidP="00722B8A">
            <w:pPr>
              <w:rPr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FFFFFF"/>
          </w:tcPr>
          <w:p w14:paraId="79C48387" w14:textId="77777777" w:rsidR="001F1EC4" w:rsidRPr="00722B8A" w:rsidRDefault="001F1EC4" w:rsidP="00722B8A">
            <w:pPr>
              <w:tabs>
                <w:tab w:val="left" w:pos="1157"/>
                <w:tab w:val="right" w:pos="5538"/>
              </w:tabs>
              <w:jc w:val="right"/>
              <w:rPr>
                <w:b/>
                <w:sz w:val="24"/>
                <w:szCs w:val="24"/>
                <w:lang w:bidi="en-US"/>
              </w:rPr>
            </w:pPr>
          </w:p>
          <w:p w14:paraId="02F6BDDE" w14:textId="77777777" w:rsidR="001F1EC4" w:rsidRPr="00722B8A" w:rsidRDefault="001F1EC4" w:rsidP="00722B8A">
            <w:pPr>
              <w:tabs>
                <w:tab w:val="left" w:pos="1157"/>
                <w:tab w:val="right" w:pos="5538"/>
              </w:tabs>
              <w:jc w:val="right"/>
              <w:rPr>
                <w:b/>
                <w:bCs/>
                <w:i/>
                <w:sz w:val="24"/>
                <w:szCs w:val="24"/>
              </w:rPr>
            </w:pPr>
            <w:r w:rsidRPr="00722B8A">
              <w:rPr>
                <w:b/>
                <w:sz w:val="24"/>
                <w:szCs w:val="24"/>
                <w:lang w:bidi="en-US"/>
              </w:rPr>
              <w:t>51.06.01. Культурология</w:t>
            </w:r>
          </w:p>
          <w:p w14:paraId="4EDEAFCF" w14:textId="77777777" w:rsidR="001F1EC4" w:rsidRPr="00722B8A" w:rsidRDefault="001F1EC4" w:rsidP="00722B8A">
            <w:pPr>
              <w:tabs>
                <w:tab w:val="left" w:pos="1157"/>
                <w:tab w:val="right" w:pos="5538"/>
              </w:tabs>
              <w:jc w:val="right"/>
              <w:rPr>
                <w:b/>
                <w:sz w:val="24"/>
                <w:szCs w:val="24"/>
              </w:rPr>
            </w:pPr>
          </w:p>
        </w:tc>
      </w:tr>
      <w:tr w:rsidR="001F1EC4" w:rsidRPr="00722B8A" w14:paraId="1C7F9A95" w14:textId="77777777" w:rsidTr="00C13932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14:paraId="645ED892" w14:textId="77777777" w:rsidR="001F1EC4" w:rsidRPr="00722B8A" w:rsidRDefault="001F1EC4" w:rsidP="00722B8A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6130" w:type="dxa"/>
            <w:shd w:val="clear" w:color="auto" w:fill="FFFFFF"/>
          </w:tcPr>
          <w:p w14:paraId="25A74144" w14:textId="77777777" w:rsidR="001F1EC4" w:rsidRPr="00722B8A" w:rsidRDefault="001F1EC4" w:rsidP="00722B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b/>
                <w:sz w:val="24"/>
                <w:szCs w:val="24"/>
                <w:lang w:bidi="en-US"/>
              </w:rPr>
            </w:pPr>
            <w:r w:rsidRPr="00722B8A">
              <w:rPr>
                <w:b/>
                <w:sz w:val="24"/>
                <w:szCs w:val="24"/>
                <w:lang w:bidi="en-US"/>
              </w:rPr>
              <w:t>Теория и история культуры</w:t>
            </w:r>
          </w:p>
        </w:tc>
      </w:tr>
      <w:tr w:rsidR="001F1EC4" w:rsidRPr="00722B8A" w14:paraId="008EE63E" w14:textId="77777777" w:rsidTr="00C13932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14:paraId="665A078A" w14:textId="77777777" w:rsidR="001F1EC4" w:rsidRPr="00722B8A" w:rsidRDefault="001F1EC4" w:rsidP="00722B8A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 xml:space="preserve">Квалификация </w:t>
            </w:r>
          </w:p>
        </w:tc>
        <w:tc>
          <w:tcPr>
            <w:tcW w:w="6130" w:type="dxa"/>
            <w:shd w:val="clear" w:color="auto" w:fill="FFFFFF"/>
          </w:tcPr>
          <w:p w14:paraId="26E028ED" w14:textId="77777777" w:rsidR="001F1EC4" w:rsidRPr="00722B8A" w:rsidRDefault="001F1EC4" w:rsidP="00722B8A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722B8A">
              <w:rPr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1F1EC4" w:rsidRPr="00722B8A" w14:paraId="4E9C8598" w14:textId="77777777" w:rsidTr="00C13932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14:paraId="05237959" w14:textId="77777777" w:rsidR="001F1EC4" w:rsidRPr="00722B8A" w:rsidRDefault="001F1EC4" w:rsidP="00722B8A">
            <w:pPr>
              <w:spacing w:before="12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130" w:type="dxa"/>
            <w:shd w:val="clear" w:color="auto" w:fill="FFFFFF"/>
          </w:tcPr>
          <w:p w14:paraId="3CF2EDE0" w14:textId="77777777" w:rsidR="001F1EC4" w:rsidRPr="00722B8A" w:rsidRDefault="00D50BAC" w:rsidP="00722B8A">
            <w:pPr>
              <w:spacing w:before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</w:t>
            </w:r>
            <w:r w:rsidR="001F1EC4" w:rsidRPr="00722B8A">
              <w:rPr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1F1EC4" w:rsidRPr="00722B8A" w14:paraId="6B20D080" w14:textId="77777777" w:rsidTr="00C13932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14:paraId="65BE034A" w14:textId="77777777" w:rsidR="001F1EC4" w:rsidRPr="00722B8A" w:rsidRDefault="001F1EC4" w:rsidP="00722B8A">
            <w:pPr>
              <w:spacing w:before="12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 xml:space="preserve">Год приема </w:t>
            </w:r>
          </w:p>
        </w:tc>
        <w:tc>
          <w:tcPr>
            <w:tcW w:w="6130" w:type="dxa"/>
            <w:shd w:val="clear" w:color="auto" w:fill="FFFFFF"/>
          </w:tcPr>
          <w:p w14:paraId="45911D60" w14:textId="500D7C71" w:rsidR="001F1EC4" w:rsidRPr="00722B8A" w:rsidRDefault="001F1EC4" w:rsidP="00A00CDD">
            <w:pPr>
              <w:spacing w:before="120"/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  <w:r w:rsidRPr="00722B8A">
              <w:rPr>
                <w:b/>
                <w:bCs/>
                <w:sz w:val="24"/>
                <w:szCs w:val="24"/>
              </w:rPr>
              <w:t>20</w:t>
            </w:r>
            <w:r w:rsidR="00A00CDD">
              <w:rPr>
                <w:b/>
                <w:bCs/>
                <w:sz w:val="24"/>
                <w:szCs w:val="24"/>
              </w:rPr>
              <w:t>2</w:t>
            </w:r>
            <w:r w:rsidR="00C13932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6A4A4F" w:rsidRPr="00722B8A" w14:paraId="6D0FED1D" w14:textId="77777777" w:rsidTr="00C13932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14:paraId="64EBBC87" w14:textId="77777777"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4"/>
                <w:szCs w:val="24"/>
                <w:lang w:bidi="en-US"/>
              </w:rPr>
            </w:pPr>
          </w:p>
        </w:tc>
        <w:tc>
          <w:tcPr>
            <w:tcW w:w="6130" w:type="dxa"/>
            <w:shd w:val="clear" w:color="auto" w:fill="FFFFFF"/>
          </w:tcPr>
          <w:p w14:paraId="42AC74F7" w14:textId="77777777"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sz w:val="24"/>
                <w:szCs w:val="24"/>
                <w:lang w:bidi="en-US"/>
              </w:rPr>
            </w:pPr>
          </w:p>
        </w:tc>
      </w:tr>
      <w:tr w:rsidR="006A4A4F" w:rsidRPr="00722B8A" w14:paraId="17AEABF8" w14:textId="77777777" w:rsidTr="00C13932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14:paraId="17085305" w14:textId="77777777"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4"/>
                <w:szCs w:val="24"/>
                <w:lang w:bidi="en-US"/>
              </w:rPr>
            </w:pPr>
          </w:p>
        </w:tc>
        <w:tc>
          <w:tcPr>
            <w:tcW w:w="6130" w:type="dxa"/>
            <w:shd w:val="clear" w:color="auto" w:fill="FFFFFF"/>
          </w:tcPr>
          <w:p w14:paraId="3565A66E" w14:textId="77777777"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sz w:val="24"/>
                <w:szCs w:val="24"/>
                <w:lang w:eastAsia="en-US" w:bidi="en-US"/>
              </w:rPr>
            </w:pPr>
          </w:p>
        </w:tc>
      </w:tr>
      <w:tr w:rsidR="006A4A4F" w:rsidRPr="00722B8A" w14:paraId="4203BCB5" w14:textId="77777777" w:rsidTr="00C13932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14:paraId="2308130D" w14:textId="77777777"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4"/>
                <w:szCs w:val="24"/>
                <w:lang w:bidi="en-US"/>
              </w:rPr>
            </w:pPr>
          </w:p>
        </w:tc>
        <w:tc>
          <w:tcPr>
            <w:tcW w:w="6130" w:type="dxa"/>
            <w:shd w:val="clear" w:color="auto" w:fill="FFFFFF"/>
          </w:tcPr>
          <w:p w14:paraId="07CF97EB" w14:textId="77777777"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sz w:val="24"/>
                <w:szCs w:val="24"/>
                <w:lang w:eastAsia="en-US" w:bidi="en-US"/>
              </w:rPr>
            </w:pPr>
          </w:p>
        </w:tc>
      </w:tr>
      <w:tr w:rsidR="006A4A4F" w:rsidRPr="00722B8A" w14:paraId="3E4E681A" w14:textId="77777777" w:rsidTr="00C13932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14:paraId="246B3749" w14:textId="77777777"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4"/>
                <w:szCs w:val="24"/>
                <w:lang w:bidi="en-US"/>
              </w:rPr>
            </w:pPr>
          </w:p>
        </w:tc>
        <w:tc>
          <w:tcPr>
            <w:tcW w:w="6130" w:type="dxa"/>
            <w:shd w:val="clear" w:color="auto" w:fill="FFFFFF"/>
          </w:tcPr>
          <w:p w14:paraId="4034A298" w14:textId="77777777" w:rsidR="006A4A4F" w:rsidRPr="00722B8A" w:rsidRDefault="006A4A4F" w:rsidP="00931D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sz w:val="24"/>
                <w:szCs w:val="24"/>
                <w:highlight w:val="yellow"/>
                <w:lang w:bidi="en-US"/>
              </w:rPr>
            </w:pPr>
          </w:p>
        </w:tc>
      </w:tr>
      <w:tr w:rsidR="006A4A4F" w:rsidRPr="00722B8A" w14:paraId="3CCB1798" w14:textId="77777777" w:rsidTr="00C13932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14:paraId="60FC80D7" w14:textId="77777777"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4"/>
                <w:szCs w:val="24"/>
                <w:lang w:bidi="en-US"/>
              </w:rPr>
            </w:pPr>
          </w:p>
        </w:tc>
        <w:tc>
          <w:tcPr>
            <w:tcW w:w="6130" w:type="dxa"/>
            <w:shd w:val="clear" w:color="auto" w:fill="FFFFFF"/>
          </w:tcPr>
          <w:p w14:paraId="51E79850" w14:textId="77777777"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b/>
                <w:bCs/>
                <w:sz w:val="24"/>
                <w:szCs w:val="24"/>
                <w:lang w:bidi="en-US"/>
              </w:rPr>
            </w:pPr>
          </w:p>
        </w:tc>
      </w:tr>
      <w:tr w:rsidR="006A4A4F" w:rsidRPr="00722B8A" w14:paraId="44C255A2" w14:textId="77777777" w:rsidTr="00C13932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14:paraId="5654F696" w14:textId="77777777" w:rsidR="006A4A4F" w:rsidRPr="00722B8A" w:rsidRDefault="006A4A4F" w:rsidP="00A00C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rPr>
                <w:sz w:val="24"/>
                <w:szCs w:val="24"/>
                <w:lang w:bidi="en-US"/>
              </w:rPr>
            </w:pPr>
          </w:p>
        </w:tc>
        <w:tc>
          <w:tcPr>
            <w:tcW w:w="6130" w:type="dxa"/>
            <w:shd w:val="clear" w:color="auto" w:fill="FFFFFF"/>
          </w:tcPr>
          <w:p w14:paraId="1484C691" w14:textId="739DDFA5" w:rsidR="006A4A4F" w:rsidRPr="00722B8A" w:rsidRDefault="00A00CDD" w:rsidP="000C4D8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b/>
                <w:bCs/>
                <w:sz w:val="24"/>
                <w:szCs w:val="24"/>
                <w:lang w:bidi="en-US"/>
              </w:rPr>
            </w:pPr>
            <w:r>
              <w:rPr>
                <w:b/>
                <w:bCs/>
                <w:sz w:val="24"/>
                <w:szCs w:val="24"/>
                <w:lang w:bidi="en-US"/>
              </w:rPr>
              <w:t>Астрахань 202</w:t>
            </w:r>
            <w:r w:rsidR="00C13932">
              <w:rPr>
                <w:b/>
                <w:bCs/>
                <w:sz w:val="24"/>
                <w:szCs w:val="24"/>
                <w:lang w:bidi="en-US"/>
              </w:rPr>
              <w:t>1</w:t>
            </w:r>
          </w:p>
        </w:tc>
      </w:tr>
      <w:tr w:rsidR="006A4A4F" w:rsidRPr="00722B8A" w14:paraId="2F2D3EDF" w14:textId="77777777" w:rsidTr="00C13932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14:paraId="6E5C0117" w14:textId="77777777"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4"/>
                <w:szCs w:val="24"/>
                <w:lang w:bidi="en-US"/>
              </w:rPr>
            </w:pPr>
          </w:p>
        </w:tc>
        <w:tc>
          <w:tcPr>
            <w:tcW w:w="6130" w:type="dxa"/>
            <w:shd w:val="clear" w:color="auto" w:fill="FFFFFF"/>
          </w:tcPr>
          <w:p w14:paraId="5AA2B602" w14:textId="77777777"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b/>
                <w:bCs/>
                <w:sz w:val="24"/>
                <w:szCs w:val="24"/>
                <w:lang w:bidi="en-US"/>
              </w:rPr>
            </w:pPr>
          </w:p>
        </w:tc>
      </w:tr>
      <w:tr w:rsidR="006A4A4F" w:rsidRPr="00722B8A" w14:paraId="747C0B18" w14:textId="77777777" w:rsidTr="00C13932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14:paraId="75D1CA2C" w14:textId="77777777" w:rsidR="006A4A4F" w:rsidRPr="00722B8A" w:rsidRDefault="006A4A4F" w:rsidP="00616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6130" w:type="dxa"/>
            <w:shd w:val="clear" w:color="auto" w:fill="FFFFFF"/>
          </w:tcPr>
          <w:p w14:paraId="0C460009" w14:textId="77777777" w:rsidR="006A4A4F" w:rsidRPr="00722B8A" w:rsidRDefault="006A4A4F" w:rsidP="00616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center"/>
              <w:rPr>
                <w:b/>
                <w:bCs/>
                <w:sz w:val="24"/>
                <w:szCs w:val="24"/>
                <w:lang w:bidi="en-US"/>
              </w:rPr>
            </w:pPr>
          </w:p>
        </w:tc>
      </w:tr>
    </w:tbl>
    <w:p w14:paraId="336CCEDF" w14:textId="306BE500" w:rsidR="006A4A4F" w:rsidRDefault="006A4A4F" w:rsidP="000C4D8B">
      <w:pPr>
        <w:ind w:firstLine="0"/>
        <w:rPr>
          <w:sz w:val="24"/>
          <w:szCs w:val="24"/>
        </w:rPr>
      </w:pPr>
    </w:p>
    <w:p w14:paraId="363D04B2" w14:textId="77777777" w:rsidR="00C13932" w:rsidRDefault="00C13932" w:rsidP="000C4D8B">
      <w:pPr>
        <w:ind w:firstLine="0"/>
        <w:rPr>
          <w:sz w:val="24"/>
          <w:szCs w:val="24"/>
        </w:rPr>
      </w:pPr>
    </w:p>
    <w:p w14:paraId="2246DFCA" w14:textId="77777777" w:rsidR="000C4D8B" w:rsidRPr="00722B8A" w:rsidRDefault="000C4D8B" w:rsidP="000C4D8B">
      <w:pPr>
        <w:ind w:firstLine="0"/>
        <w:rPr>
          <w:sz w:val="24"/>
          <w:szCs w:val="24"/>
        </w:rPr>
      </w:pPr>
    </w:p>
    <w:p w14:paraId="70490D83" w14:textId="086EE765" w:rsidR="00941E9A" w:rsidRPr="00722B8A" w:rsidRDefault="00A00CDD" w:rsidP="00A00CDD">
      <w:pPr>
        <w:tabs>
          <w:tab w:val="left" w:pos="2160"/>
        </w:tabs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941E9A" w:rsidRPr="00722B8A">
        <w:rPr>
          <w:b/>
          <w:sz w:val="24"/>
          <w:szCs w:val="24"/>
        </w:rPr>
        <w:t>1.</w:t>
      </w:r>
      <w:r w:rsidR="00941E9A" w:rsidRPr="00722B8A">
        <w:rPr>
          <w:b/>
          <w:sz w:val="24"/>
          <w:szCs w:val="24"/>
        </w:rPr>
        <w:tab/>
        <w:t>ЦЕЛИ</w:t>
      </w:r>
      <w:r w:rsidR="000C4D8B">
        <w:rPr>
          <w:b/>
          <w:sz w:val="24"/>
          <w:szCs w:val="24"/>
        </w:rPr>
        <w:t xml:space="preserve"> </w:t>
      </w:r>
      <w:r w:rsidR="00941E9A" w:rsidRPr="00722B8A">
        <w:rPr>
          <w:b/>
          <w:sz w:val="24"/>
          <w:szCs w:val="24"/>
        </w:rPr>
        <w:t>И ЗАДАЧИ ОСВОЕНИЯ ДИСЦИПЛИНЫ</w:t>
      </w:r>
    </w:p>
    <w:p w14:paraId="3D9845E3" w14:textId="77777777" w:rsidR="00067915" w:rsidRPr="00722B8A" w:rsidRDefault="00546265" w:rsidP="00067915">
      <w:pPr>
        <w:rPr>
          <w:sz w:val="24"/>
          <w:szCs w:val="24"/>
        </w:rPr>
      </w:pPr>
      <w:r w:rsidRPr="00722B8A">
        <w:rPr>
          <w:b/>
          <w:sz w:val="24"/>
          <w:szCs w:val="24"/>
        </w:rPr>
        <w:t xml:space="preserve">1.1 </w:t>
      </w:r>
      <w:r w:rsidR="00941E9A" w:rsidRPr="00722B8A">
        <w:rPr>
          <w:b/>
          <w:sz w:val="24"/>
          <w:szCs w:val="24"/>
        </w:rPr>
        <w:t>Целями</w:t>
      </w:r>
      <w:r w:rsidR="00941E9A" w:rsidRPr="00722B8A">
        <w:rPr>
          <w:sz w:val="24"/>
          <w:szCs w:val="24"/>
        </w:rPr>
        <w:t xml:space="preserve"> </w:t>
      </w:r>
      <w:r w:rsidR="00067915" w:rsidRPr="00722B8A">
        <w:rPr>
          <w:sz w:val="24"/>
          <w:szCs w:val="24"/>
        </w:rPr>
        <w:t xml:space="preserve">изучения дисциплины является исследование состояния культурной памяти народов, проживающих на территории фронтира. Особое внимание обращается на формирование значимых для всех жителей фронтира ценностей, на основе которых создается культурное наследие. </w:t>
      </w:r>
    </w:p>
    <w:p w14:paraId="15BDF381" w14:textId="77777777" w:rsidR="00546265" w:rsidRPr="00722B8A" w:rsidRDefault="00546265" w:rsidP="00A22185">
      <w:pPr>
        <w:ind w:firstLine="567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 xml:space="preserve">1.2 </w:t>
      </w:r>
      <w:r w:rsidR="00A22185" w:rsidRPr="00722B8A">
        <w:rPr>
          <w:b/>
          <w:sz w:val="24"/>
          <w:szCs w:val="24"/>
        </w:rPr>
        <w:t xml:space="preserve">Задачи </w:t>
      </w:r>
      <w:r w:rsidRPr="00722B8A">
        <w:rPr>
          <w:b/>
          <w:sz w:val="24"/>
          <w:szCs w:val="24"/>
        </w:rPr>
        <w:t>освоения дисциплины:</w:t>
      </w:r>
    </w:p>
    <w:p w14:paraId="33334DC4" w14:textId="6CAC9626" w:rsidR="00C14548" w:rsidRPr="00722B8A" w:rsidRDefault="00067915" w:rsidP="00067915">
      <w:pPr>
        <w:rPr>
          <w:sz w:val="24"/>
          <w:szCs w:val="24"/>
        </w:rPr>
      </w:pPr>
      <w:r w:rsidRPr="00722B8A">
        <w:rPr>
          <w:sz w:val="24"/>
          <w:szCs w:val="24"/>
        </w:rPr>
        <w:t>-</w:t>
      </w:r>
      <w:r w:rsidR="000C4D8B">
        <w:rPr>
          <w:sz w:val="24"/>
          <w:szCs w:val="24"/>
        </w:rPr>
        <w:t xml:space="preserve"> </w:t>
      </w:r>
      <w:r w:rsidRPr="00722B8A">
        <w:rPr>
          <w:sz w:val="24"/>
          <w:szCs w:val="24"/>
        </w:rPr>
        <w:t xml:space="preserve">выявление специфики культурного диалога в условиях фронтира; </w:t>
      </w:r>
    </w:p>
    <w:p w14:paraId="523B30FE" w14:textId="77777777" w:rsidR="00067915" w:rsidRPr="00722B8A" w:rsidRDefault="00C14548" w:rsidP="00067915">
      <w:pPr>
        <w:rPr>
          <w:sz w:val="24"/>
          <w:szCs w:val="24"/>
        </w:rPr>
      </w:pPr>
      <w:r w:rsidRPr="00722B8A">
        <w:rPr>
          <w:sz w:val="24"/>
          <w:szCs w:val="24"/>
        </w:rPr>
        <w:t>-</w:t>
      </w:r>
      <w:r w:rsidR="00067915" w:rsidRPr="00722B8A">
        <w:rPr>
          <w:sz w:val="24"/>
          <w:szCs w:val="24"/>
        </w:rPr>
        <w:t>исследование Нижнего Поволжья как фронтирной территории;</w:t>
      </w:r>
    </w:p>
    <w:p w14:paraId="43D3637B" w14:textId="77777777" w:rsidR="00067915" w:rsidRPr="00722B8A" w:rsidRDefault="00067915" w:rsidP="00067915">
      <w:pPr>
        <w:rPr>
          <w:sz w:val="24"/>
          <w:szCs w:val="24"/>
        </w:rPr>
      </w:pPr>
      <w:r w:rsidRPr="00722B8A">
        <w:rPr>
          <w:sz w:val="24"/>
          <w:szCs w:val="24"/>
        </w:rPr>
        <w:t>- изучение феномена культурной памяти на территории фронтира;</w:t>
      </w:r>
    </w:p>
    <w:p w14:paraId="1F9C2C0B" w14:textId="77777777" w:rsidR="005D4C11" w:rsidRPr="00722B8A" w:rsidRDefault="00067915" w:rsidP="00067915">
      <w:pPr>
        <w:rPr>
          <w:sz w:val="24"/>
          <w:szCs w:val="24"/>
        </w:rPr>
      </w:pPr>
      <w:r w:rsidRPr="00722B8A">
        <w:rPr>
          <w:sz w:val="24"/>
          <w:szCs w:val="24"/>
        </w:rPr>
        <w:t>- выявление роли и значения сохранения культурного наследия на территории фронтира, в частности на территории Нижнего Поволжья.</w:t>
      </w:r>
    </w:p>
    <w:p w14:paraId="45526AFA" w14:textId="77777777" w:rsidR="00546265" w:rsidRPr="00722B8A" w:rsidRDefault="00546265" w:rsidP="005D4C11">
      <w:pPr>
        <w:rPr>
          <w:b/>
          <w:sz w:val="24"/>
          <w:szCs w:val="24"/>
        </w:rPr>
      </w:pPr>
    </w:p>
    <w:p w14:paraId="05DECF84" w14:textId="77777777" w:rsidR="00546265" w:rsidRPr="00722B8A" w:rsidRDefault="00A8458B" w:rsidP="005D4C11">
      <w:pPr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 xml:space="preserve"> </w:t>
      </w:r>
      <w:r w:rsidR="005D4C11" w:rsidRPr="00722B8A">
        <w:rPr>
          <w:b/>
          <w:sz w:val="24"/>
          <w:szCs w:val="24"/>
        </w:rPr>
        <w:t>2. МЕСТО ДИСЦИПЛИНЫ В СТРУКТУРЕ ОП</w:t>
      </w:r>
      <w:r w:rsidR="00285FCB">
        <w:rPr>
          <w:b/>
          <w:sz w:val="24"/>
          <w:szCs w:val="24"/>
        </w:rPr>
        <w:t>ОП</w:t>
      </w:r>
      <w:r w:rsidR="005D4C11" w:rsidRPr="00722B8A">
        <w:rPr>
          <w:b/>
          <w:sz w:val="24"/>
          <w:szCs w:val="24"/>
        </w:rPr>
        <w:t xml:space="preserve"> </w:t>
      </w:r>
    </w:p>
    <w:p w14:paraId="4FCBB47F" w14:textId="77777777" w:rsidR="00285FCB" w:rsidRPr="00285FCB" w:rsidRDefault="005D4C11" w:rsidP="00285FCB">
      <w:pPr>
        <w:tabs>
          <w:tab w:val="right" w:leader="underscore" w:pos="9639"/>
        </w:tabs>
        <w:ind w:firstLine="680"/>
        <w:outlineLvl w:val="1"/>
        <w:rPr>
          <w:sz w:val="24"/>
          <w:szCs w:val="24"/>
        </w:rPr>
      </w:pPr>
      <w:r w:rsidRPr="00722B8A">
        <w:rPr>
          <w:sz w:val="24"/>
          <w:szCs w:val="24"/>
        </w:rPr>
        <w:t>2.1. Учебная дисциплина «</w:t>
      </w:r>
      <w:r w:rsidR="00B506B0" w:rsidRPr="00B506B0">
        <w:rPr>
          <w:sz w:val="24"/>
          <w:szCs w:val="24"/>
        </w:rPr>
        <w:t>Культурное наследие Астраханской области</w:t>
      </w:r>
      <w:r w:rsidRPr="00722B8A">
        <w:rPr>
          <w:sz w:val="24"/>
          <w:szCs w:val="24"/>
        </w:rPr>
        <w:t xml:space="preserve">» относится </w:t>
      </w:r>
      <w:r w:rsidR="00546265" w:rsidRPr="00722B8A">
        <w:rPr>
          <w:sz w:val="24"/>
          <w:szCs w:val="24"/>
        </w:rPr>
        <w:t xml:space="preserve">дисциплинам </w:t>
      </w:r>
      <w:r w:rsidR="005419FA" w:rsidRPr="00722B8A">
        <w:rPr>
          <w:sz w:val="24"/>
          <w:szCs w:val="24"/>
        </w:rPr>
        <w:t>вариативной части</w:t>
      </w:r>
      <w:r w:rsidR="002C682D">
        <w:rPr>
          <w:sz w:val="24"/>
          <w:szCs w:val="24"/>
        </w:rPr>
        <w:t xml:space="preserve"> (</w:t>
      </w:r>
      <w:r w:rsidR="002C682D" w:rsidRPr="00B506B0">
        <w:rPr>
          <w:sz w:val="24"/>
          <w:szCs w:val="24"/>
        </w:rPr>
        <w:t>элективные дисциплины</w:t>
      </w:r>
      <w:r w:rsidR="002C682D">
        <w:rPr>
          <w:sz w:val="24"/>
          <w:szCs w:val="24"/>
        </w:rPr>
        <w:t>)</w:t>
      </w:r>
      <w:r w:rsidR="005419FA" w:rsidRPr="00722B8A">
        <w:rPr>
          <w:bCs/>
          <w:sz w:val="24"/>
          <w:szCs w:val="24"/>
        </w:rPr>
        <w:t xml:space="preserve">. </w:t>
      </w:r>
      <w:r w:rsidR="00546265" w:rsidRPr="00722B8A">
        <w:rPr>
          <w:bCs/>
          <w:sz w:val="24"/>
          <w:szCs w:val="24"/>
        </w:rPr>
        <w:t>Дисциплина (модуль) встраивается в структуру ОПОП (последовательность в учебном плане) как с точки зрения преемственности содержания, так и с точки зрения непрерывности процесса формирования компетенций выпускника.</w:t>
      </w:r>
      <w:r w:rsidR="00285FCB" w:rsidRPr="00285FCB">
        <w:rPr>
          <w:sz w:val="24"/>
          <w:szCs w:val="24"/>
        </w:rPr>
        <w:t xml:space="preserve"> Требования к «входным» знаниям, умениям и опыту деятельности обучающегося, необходимым при освоении данной дисциплины и приобретенным в результате освоения предшествующих дисциплин (модулей):</w:t>
      </w:r>
    </w:p>
    <w:p w14:paraId="54D85928" w14:textId="77777777" w:rsidR="00285FCB" w:rsidRPr="00285FCB" w:rsidRDefault="00285FCB" w:rsidP="00285FCB">
      <w:pPr>
        <w:ind w:firstLine="709"/>
        <w:contextualSpacing/>
        <w:rPr>
          <w:bCs/>
          <w:sz w:val="24"/>
          <w:szCs w:val="24"/>
          <w:lang w:eastAsia="en-US"/>
        </w:rPr>
      </w:pPr>
      <w:r w:rsidRPr="00285FCB">
        <w:rPr>
          <w:b/>
          <w:bCs/>
          <w:sz w:val="24"/>
          <w:szCs w:val="24"/>
          <w:lang w:eastAsia="en-US"/>
        </w:rPr>
        <w:t>Знать:</w:t>
      </w:r>
      <w:r w:rsidRPr="00285FCB">
        <w:rPr>
          <w:bCs/>
          <w:sz w:val="24"/>
          <w:szCs w:val="24"/>
          <w:lang w:eastAsia="en-US"/>
        </w:rPr>
        <w:t xml:space="preserve"> </w:t>
      </w:r>
    </w:p>
    <w:p w14:paraId="0AE13863" w14:textId="77777777" w:rsidR="00285FCB" w:rsidRPr="00285FCB" w:rsidRDefault="00285FCB" w:rsidP="00285FCB">
      <w:pPr>
        <w:ind w:firstLine="709"/>
        <w:contextualSpacing/>
        <w:rPr>
          <w:bCs/>
          <w:sz w:val="24"/>
          <w:szCs w:val="24"/>
          <w:lang w:eastAsia="en-US"/>
        </w:rPr>
      </w:pPr>
      <w:r w:rsidRPr="00285FCB">
        <w:rPr>
          <w:bCs/>
          <w:sz w:val="24"/>
          <w:szCs w:val="24"/>
          <w:lang w:eastAsia="en-US"/>
        </w:rPr>
        <w:t xml:space="preserve">- основные понятия, описывающие социокультурные процессы в пространстве </w:t>
      </w:r>
      <w:r>
        <w:rPr>
          <w:bCs/>
          <w:sz w:val="24"/>
          <w:szCs w:val="24"/>
          <w:lang w:eastAsia="en-US"/>
        </w:rPr>
        <w:t xml:space="preserve">локальной </w:t>
      </w:r>
      <w:r w:rsidRPr="00285FCB">
        <w:rPr>
          <w:bCs/>
          <w:sz w:val="24"/>
          <w:szCs w:val="24"/>
          <w:lang w:eastAsia="en-US"/>
        </w:rPr>
        <w:t xml:space="preserve">культуры; </w:t>
      </w:r>
    </w:p>
    <w:p w14:paraId="7D3CF42B" w14:textId="5A95A72C" w:rsidR="00285FCB" w:rsidRPr="00285FCB" w:rsidRDefault="00285FCB" w:rsidP="00285FCB">
      <w:pPr>
        <w:ind w:firstLine="709"/>
        <w:contextualSpacing/>
        <w:rPr>
          <w:bCs/>
          <w:sz w:val="24"/>
          <w:szCs w:val="24"/>
          <w:lang w:eastAsia="en-US"/>
        </w:rPr>
      </w:pPr>
      <w:r w:rsidRPr="00285FCB">
        <w:rPr>
          <w:bCs/>
          <w:sz w:val="24"/>
          <w:szCs w:val="24"/>
          <w:lang w:eastAsia="en-US"/>
        </w:rPr>
        <w:t>- современные тенденции изучения</w:t>
      </w:r>
      <w:r w:rsidR="000C4D8B">
        <w:rPr>
          <w:bCs/>
          <w:sz w:val="24"/>
          <w:szCs w:val="24"/>
          <w:lang w:eastAsia="en-US"/>
        </w:rPr>
        <w:t xml:space="preserve"> </w:t>
      </w:r>
      <w:r>
        <w:rPr>
          <w:bCs/>
          <w:sz w:val="24"/>
          <w:szCs w:val="24"/>
          <w:lang w:eastAsia="en-US"/>
        </w:rPr>
        <w:t xml:space="preserve">региональной </w:t>
      </w:r>
      <w:r w:rsidRPr="00285FCB">
        <w:rPr>
          <w:bCs/>
          <w:sz w:val="24"/>
          <w:szCs w:val="24"/>
          <w:lang w:eastAsia="en-US"/>
        </w:rPr>
        <w:t>культуры;</w:t>
      </w:r>
    </w:p>
    <w:p w14:paraId="26701D65" w14:textId="09A532A1" w:rsidR="00285FCB" w:rsidRPr="00285FCB" w:rsidRDefault="00285FCB" w:rsidP="00285FCB">
      <w:pPr>
        <w:ind w:firstLine="709"/>
        <w:contextualSpacing/>
        <w:rPr>
          <w:bCs/>
          <w:sz w:val="24"/>
          <w:szCs w:val="24"/>
          <w:lang w:eastAsia="en-US"/>
        </w:rPr>
      </w:pPr>
      <w:r w:rsidRPr="00285FCB">
        <w:rPr>
          <w:bCs/>
          <w:sz w:val="24"/>
          <w:szCs w:val="24"/>
          <w:lang w:eastAsia="en-US"/>
        </w:rPr>
        <w:t>-</w:t>
      </w:r>
      <w:r w:rsidR="000C4D8B">
        <w:rPr>
          <w:bCs/>
          <w:sz w:val="24"/>
          <w:szCs w:val="24"/>
          <w:lang w:eastAsia="en-US"/>
        </w:rPr>
        <w:t xml:space="preserve"> </w:t>
      </w:r>
      <w:r>
        <w:rPr>
          <w:bCs/>
          <w:sz w:val="24"/>
          <w:szCs w:val="24"/>
          <w:lang w:eastAsia="en-US"/>
        </w:rPr>
        <w:t xml:space="preserve">антропологические </w:t>
      </w:r>
      <w:r w:rsidRPr="00285FCB">
        <w:rPr>
          <w:bCs/>
          <w:sz w:val="24"/>
          <w:szCs w:val="24"/>
          <w:lang w:eastAsia="en-US"/>
        </w:rPr>
        <w:t xml:space="preserve">концепции культуры. </w:t>
      </w:r>
    </w:p>
    <w:p w14:paraId="36246443" w14:textId="77777777" w:rsidR="00285FCB" w:rsidRPr="00285FCB" w:rsidRDefault="00285FCB" w:rsidP="00285FCB">
      <w:pPr>
        <w:ind w:firstLine="709"/>
        <w:contextualSpacing/>
        <w:rPr>
          <w:bCs/>
          <w:sz w:val="24"/>
          <w:szCs w:val="24"/>
          <w:lang w:eastAsia="en-US"/>
        </w:rPr>
      </w:pPr>
      <w:r w:rsidRPr="00285FCB">
        <w:rPr>
          <w:b/>
          <w:bCs/>
          <w:sz w:val="24"/>
          <w:szCs w:val="24"/>
          <w:lang w:eastAsia="en-US"/>
        </w:rPr>
        <w:t xml:space="preserve">Уметь: </w:t>
      </w:r>
    </w:p>
    <w:p w14:paraId="2D273D80" w14:textId="77777777" w:rsidR="00285FCB" w:rsidRPr="00285FCB" w:rsidRDefault="00285FCB" w:rsidP="00285FCB">
      <w:pPr>
        <w:ind w:firstLine="709"/>
        <w:contextualSpacing/>
        <w:rPr>
          <w:bCs/>
          <w:sz w:val="24"/>
          <w:szCs w:val="24"/>
          <w:lang w:eastAsia="en-US"/>
        </w:rPr>
      </w:pPr>
      <w:r w:rsidRPr="00285FCB">
        <w:rPr>
          <w:bCs/>
          <w:sz w:val="24"/>
          <w:szCs w:val="24"/>
          <w:lang w:eastAsia="en-US"/>
        </w:rPr>
        <w:t>-</w:t>
      </w:r>
      <w:r w:rsidRPr="00285FCB">
        <w:rPr>
          <w:sz w:val="24"/>
          <w:szCs w:val="24"/>
        </w:rPr>
        <w:t xml:space="preserve"> </w:t>
      </w:r>
      <w:r w:rsidRPr="00285FCB">
        <w:rPr>
          <w:bCs/>
          <w:sz w:val="24"/>
          <w:szCs w:val="24"/>
          <w:lang w:eastAsia="en-US"/>
        </w:rPr>
        <w:t>применять принципы научного анализа в самостоятельной научной деятельности;</w:t>
      </w:r>
    </w:p>
    <w:p w14:paraId="556F2533" w14:textId="77777777" w:rsidR="00285FCB" w:rsidRPr="00285FCB" w:rsidRDefault="00285FCB" w:rsidP="00285FCB">
      <w:pPr>
        <w:ind w:firstLine="709"/>
        <w:contextualSpacing/>
        <w:rPr>
          <w:bCs/>
          <w:sz w:val="24"/>
          <w:szCs w:val="24"/>
          <w:lang w:eastAsia="en-US"/>
        </w:rPr>
      </w:pPr>
      <w:r w:rsidRPr="00285FCB">
        <w:rPr>
          <w:bCs/>
          <w:sz w:val="24"/>
          <w:szCs w:val="24"/>
          <w:lang w:eastAsia="en-US"/>
        </w:rPr>
        <w:t>- проводить эмпирические исследования культуры;</w:t>
      </w:r>
    </w:p>
    <w:p w14:paraId="23F2FD3B" w14:textId="77777777" w:rsidR="00285FCB" w:rsidRPr="00285FCB" w:rsidRDefault="00285FCB" w:rsidP="00285FCB">
      <w:pPr>
        <w:ind w:firstLine="709"/>
        <w:contextualSpacing/>
        <w:rPr>
          <w:bCs/>
          <w:sz w:val="24"/>
          <w:szCs w:val="24"/>
          <w:lang w:eastAsia="en-US"/>
        </w:rPr>
      </w:pPr>
      <w:r w:rsidRPr="00285FCB">
        <w:rPr>
          <w:bCs/>
          <w:sz w:val="24"/>
          <w:szCs w:val="24"/>
          <w:lang w:eastAsia="en-US"/>
        </w:rPr>
        <w:t>- определять сферы практического применения полученных в курсе знаний и навыков.</w:t>
      </w:r>
    </w:p>
    <w:p w14:paraId="3BE982E5" w14:textId="77777777" w:rsidR="00285FCB" w:rsidRPr="00285FCB" w:rsidRDefault="00285FCB" w:rsidP="00285FCB">
      <w:pPr>
        <w:ind w:firstLine="709"/>
        <w:contextualSpacing/>
        <w:rPr>
          <w:b/>
          <w:bCs/>
          <w:sz w:val="24"/>
          <w:szCs w:val="24"/>
          <w:lang w:eastAsia="en-US"/>
        </w:rPr>
      </w:pPr>
      <w:r w:rsidRPr="00285FCB">
        <w:rPr>
          <w:b/>
          <w:bCs/>
          <w:sz w:val="24"/>
          <w:szCs w:val="24"/>
          <w:lang w:eastAsia="en-US"/>
        </w:rPr>
        <w:t>Владеть:</w:t>
      </w:r>
      <w:r w:rsidRPr="00285FCB">
        <w:rPr>
          <w:sz w:val="24"/>
          <w:szCs w:val="24"/>
        </w:rPr>
        <w:t xml:space="preserve"> </w:t>
      </w:r>
    </w:p>
    <w:p w14:paraId="084F6974" w14:textId="77777777" w:rsidR="00285FCB" w:rsidRPr="00285FCB" w:rsidRDefault="00285FCB" w:rsidP="00285FCB">
      <w:pPr>
        <w:ind w:firstLine="709"/>
        <w:contextualSpacing/>
        <w:rPr>
          <w:b/>
          <w:bCs/>
          <w:sz w:val="24"/>
          <w:szCs w:val="24"/>
          <w:lang w:eastAsia="en-US"/>
        </w:rPr>
      </w:pPr>
      <w:r w:rsidRPr="00285FCB">
        <w:rPr>
          <w:b/>
          <w:bCs/>
          <w:sz w:val="24"/>
          <w:szCs w:val="24"/>
          <w:lang w:eastAsia="en-US"/>
        </w:rPr>
        <w:t xml:space="preserve">- </w:t>
      </w:r>
      <w:r w:rsidRPr="00285FCB">
        <w:rPr>
          <w:bCs/>
          <w:sz w:val="24"/>
          <w:szCs w:val="24"/>
          <w:lang w:eastAsia="en-US"/>
        </w:rPr>
        <w:t>приемами анализа, синтеза, обобщения, классификации и выявления причинно-следственных связей при оценки ситуаций;</w:t>
      </w:r>
    </w:p>
    <w:p w14:paraId="698D4DF2" w14:textId="0FA03255" w:rsidR="00285FCB" w:rsidRPr="00285FCB" w:rsidRDefault="00285FCB" w:rsidP="00285FCB">
      <w:pPr>
        <w:ind w:firstLine="709"/>
        <w:contextualSpacing/>
        <w:rPr>
          <w:bCs/>
          <w:sz w:val="24"/>
          <w:szCs w:val="24"/>
          <w:lang w:eastAsia="en-US"/>
        </w:rPr>
      </w:pPr>
      <w:r w:rsidRPr="00285FCB">
        <w:rPr>
          <w:b/>
          <w:bCs/>
          <w:sz w:val="24"/>
          <w:szCs w:val="24"/>
          <w:lang w:eastAsia="en-US"/>
        </w:rPr>
        <w:t>-</w:t>
      </w:r>
      <w:r w:rsidR="000C4D8B">
        <w:rPr>
          <w:b/>
          <w:bCs/>
          <w:sz w:val="24"/>
          <w:szCs w:val="24"/>
          <w:lang w:eastAsia="en-US"/>
        </w:rPr>
        <w:t xml:space="preserve"> </w:t>
      </w:r>
      <w:r w:rsidRPr="00285FCB">
        <w:rPr>
          <w:bCs/>
          <w:sz w:val="24"/>
          <w:szCs w:val="24"/>
          <w:lang w:eastAsia="en-US"/>
        </w:rPr>
        <w:t>.навыками</w:t>
      </w:r>
      <w:r w:rsidR="000C4D8B">
        <w:rPr>
          <w:bCs/>
          <w:sz w:val="24"/>
          <w:szCs w:val="24"/>
          <w:lang w:eastAsia="en-US"/>
        </w:rPr>
        <w:t xml:space="preserve"> </w:t>
      </w:r>
      <w:r w:rsidRPr="00285FCB">
        <w:rPr>
          <w:bCs/>
          <w:sz w:val="24"/>
          <w:szCs w:val="24"/>
          <w:lang w:eastAsia="en-US"/>
        </w:rPr>
        <w:t>ориентации в культурах мирового пространства;</w:t>
      </w:r>
    </w:p>
    <w:p w14:paraId="6CF42FB4" w14:textId="77777777" w:rsidR="00285FCB" w:rsidRPr="00285FCB" w:rsidRDefault="00285FCB" w:rsidP="00285FCB">
      <w:pPr>
        <w:ind w:firstLine="709"/>
        <w:contextualSpacing/>
        <w:rPr>
          <w:bCs/>
          <w:sz w:val="24"/>
          <w:szCs w:val="24"/>
          <w:lang w:eastAsia="en-US"/>
        </w:rPr>
      </w:pPr>
      <w:r w:rsidRPr="00285FCB">
        <w:rPr>
          <w:bCs/>
          <w:sz w:val="24"/>
          <w:szCs w:val="24"/>
          <w:lang w:eastAsia="en-US"/>
        </w:rPr>
        <w:t>- применять полученные знания в повседневной жизни.</w:t>
      </w:r>
    </w:p>
    <w:p w14:paraId="6ED6F0B8" w14:textId="77777777" w:rsidR="00546265" w:rsidRPr="00722B8A" w:rsidRDefault="00546265" w:rsidP="005419FA">
      <w:pPr>
        <w:rPr>
          <w:bCs/>
          <w:sz w:val="24"/>
          <w:szCs w:val="24"/>
        </w:rPr>
      </w:pPr>
    </w:p>
    <w:p w14:paraId="46DDA513" w14:textId="0DCE975D" w:rsidR="008A247C" w:rsidRPr="00722B8A" w:rsidRDefault="000C4D8B" w:rsidP="0054626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247C" w:rsidRPr="00722B8A">
        <w:rPr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 w:rsidR="008A247C" w:rsidRPr="00722B8A">
        <w:rPr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дисциплинами:</w:t>
      </w:r>
    </w:p>
    <w:p w14:paraId="4012A8D6" w14:textId="77777777" w:rsidR="00E7127C" w:rsidRPr="00722B8A" w:rsidRDefault="008A247C" w:rsidP="008A247C">
      <w:pPr>
        <w:rPr>
          <w:sz w:val="24"/>
          <w:szCs w:val="24"/>
        </w:rPr>
      </w:pPr>
      <w:r w:rsidRPr="00722B8A">
        <w:rPr>
          <w:sz w:val="24"/>
          <w:szCs w:val="24"/>
        </w:rPr>
        <w:t xml:space="preserve">- </w:t>
      </w:r>
      <w:r w:rsidR="00E7127C" w:rsidRPr="00722B8A">
        <w:rPr>
          <w:sz w:val="24"/>
          <w:szCs w:val="24"/>
        </w:rPr>
        <w:t>Теория культуры, Культурная антропология.</w:t>
      </w:r>
    </w:p>
    <w:p w14:paraId="26E3F8E7" w14:textId="66BA1E85" w:rsidR="008A247C" w:rsidRPr="00722B8A" w:rsidRDefault="008A247C" w:rsidP="008A247C">
      <w:pPr>
        <w:rPr>
          <w:sz w:val="24"/>
          <w:szCs w:val="24"/>
        </w:rPr>
      </w:pPr>
      <w:r w:rsidRPr="00722B8A">
        <w:rPr>
          <w:i/>
          <w:sz w:val="24"/>
          <w:szCs w:val="24"/>
        </w:rPr>
        <w:t>Знания:</w:t>
      </w:r>
      <w:r w:rsidRPr="00722B8A">
        <w:rPr>
          <w:sz w:val="24"/>
          <w:szCs w:val="24"/>
        </w:rPr>
        <w:t xml:space="preserve"> важнейших пограничных ареалов как исследовательских объектов;</w:t>
      </w:r>
      <w:r w:rsidR="000C4D8B">
        <w:rPr>
          <w:sz w:val="24"/>
          <w:szCs w:val="24"/>
        </w:rPr>
        <w:t xml:space="preserve"> </w:t>
      </w:r>
      <w:r w:rsidRPr="00722B8A">
        <w:rPr>
          <w:sz w:val="24"/>
          <w:szCs w:val="24"/>
        </w:rPr>
        <w:t xml:space="preserve"> </w:t>
      </w:r>
    </w:p>
    <w:p w14:paraId="12D0839F" w14:textId="77777777" w:rsidR="008A247C" w:rsidRPr="00722B8A" w:rsidRDefault="008A247C" w:rsidP="008A247C">
      <w:pPr>
        <w:rPr>
          <w:sz w:val="24"/>
          <w:szCs w:val="24"/>
        </w:rPr>
      </w:pPr>
      <w:r w:rsidRPr="00722B8A">
        <w:rPr>
          <w:sz w:val="24"/>
          <w:szCs w:val="24"/>
        </w:rPr>
        <w:t>особенностей культурного диалога в этом ареале кросс-культурных процессов</w:t>
      </w:r>
    </w:p>
    <w:p w14:paraId="64562C19" w14:textId="77777777" w:rsidR="008A247C" w:rsidRPr="00722B8A" w:rsidRDefault="008A247C" w:rsidP="008A247C">
      <w:pPr>
        <w:rPr>
          <w:sz w:val="24"/>
          <w:szCs w:val="24"/>
        </w:rPr>
      </w:pPr>
      <w:r w:rsidRPr="00722B8A">
        <w:rPr>
          <w:i/>
          <w:sz w:val="24"/>
          <w:szCs w:val="24"/>
        </w:rPr>
        <w:t>Умения:</w:t>
      </w:r>
      <w:r w:rsidRPr="00722B8A">
        <w:rPr>
          <w:sz w:val="24"/>
          <w:szCs w:val="24"/>
        </w:rPr>
        <w:t xml:space="preserve"> применения методов исследования процессов межкультурных взаимодействий в пограничье</w:t>
      </w:r>
    </w:p>
    <w:p w14:paraId="58E6A3E8" w14:textId="6917F3F6" w:rsidR="008A247C" w:rsidRPr="00722B8A" w:rsidRDefault="008A247C" w:rsidP="008A247C">
      <w:pPr>
        <w:rPr>
          <w:sz w:val="24"/>
          <w:szCs w:val="24"/>
        </w:rPr>
      </w:pPr>
      <w:r w:rsidRPr="00722B8A">
        <w:rPr>
          <w:i/>
          <w:sz w:val="24"/>
          <w:szCs w:val="24"/>
        </w:rPr>
        <w:t>Владение:</w:t>
      </w:r>
      <w:r w:rsidRPr="00722B8A">
        <w:rPr>
          <w:sz w:val="24"/>
          <w:szCs w:val="24"/>
        </w:rPr>
        <w:t xml:space="preserve"> методикой проведения самостоятельных кросс-культурных исследований и анализа их результатов, конструктивного взаимодействия с носителями различных убеждений и культурных ценностей;</w:t>
      </w:r>
      <w:r w:rsidR="000C4D8B">
        <w:rPr>
          <w:sz w:val="24"/>
          <w:szCs w:val="24"/>
        </w:rPr>
        <w:t xml:space="preserve"> </w:t>
      </w:r>
      <w:r w:rsidRPr="00722B8A">
        <w:rPr>
          <w:sz w:val="24"/>
          <w:szCs w:val="24"/>
        </w:rPr>
        <w:t>способностью формулировать</w:t>
      </w:r>
      <w:r w:rsidR="000C4D8B">
        <w:rPr>
          <w:sz w:val="24"/>
          <w:szCs w:val="24"/>
        </w:rPr>
        <w:t xml:space="preserve"> </w:t>
      </w:r>
      <w:r w:rsidRPr="00722B8A">
        <w:rPr>
          <w:sz w:val="24"/>
          <w:szCs w:val="24"/>
        </w:rPr>
        <w:t>содержание</w:t>
      </w:r>
      <w:r w:rsidR="000C4D8B">
        <w:rPr>
          <w:sz w:val="24"/>
          <w:szCs w:val="24"/>
        </w:rPr>
        <w:t xml:space="preserve"> </w:t>
      </w:r>
      <w:r w:rsidRPr="00722B8A">
        <w:rPr>
          <w:sz w:val="24"/>
          <w:szCs w:val="24"/>
        </w:rPr>
        <w:t>культурных</w:t>
      </w:r>
      <w:r w:rsidR="000C4D8B">
        <w:rPr>
          <w:sz w:val="24"/>
          <w:szCs w:val="24"/>
        </w:rPr>
        <w:t xml:space="preserve"> </w:t>
      </w:r>
      <w:r w:rsidRPr="00722B8A">
        <w:rPr>
          <w:sz w:val="24"/>
          <w:szCs w:val="24"/>
        </w:rPr>
        <w:t>идей,</w:t>
      </w:r>
      <w:r w:rsidR="000C4D8B">
        <w:rPr>
          <w:sz w:val="24"/>
          <w:szCs w:val="24"/>
        </w:rPr>
        <w:t xml:space="preserve"> </w:t>
      </w:r>
      <w:r w:rsidRPr="00722B8A">
        <w:rPr>
          <w:sz w:val="24"/>
          <w:szCs w:val="24"/>
        </w:rPr>
        <w:t>обуславливающих специфику этнокультуры в различные исторические эпохи</w:t>
      </w:r>
    </w:p>
    <w:p w14:paraId="232AD98B" w14:textId="77777777" w:rsidR="009752AE" w:rsidRPr="00722B8A" w:rsidRDefault="009752AE" w:rsidP="009752AE">
      <w:pPr>
        <w:rPr>
          <w:sz w:val="24"/>
          <w:szCs w:val="24"/>
        </w:rPr>
      </w:pPr>
      <w:r w:rsidRPr="00722B8A">
        <w:rPr>
          <w:sz w:val="24"/>
          <w:szCs w:val="24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3DE8704E" w14:textId="77777777" w:rsidR="009752AE" w:rsidRPr="00722B8A" w:rsidRDefault="009752AE" w:rsidP="009752AE">
      <w:pPr>
        <w:rPr>
          <w:sz w:val="24"/>
          <w:szCs w:val="24"/>
        </w:rPr>
      </w:pPr>
      <w:r w:rsidRPr="00722B8A">
        <w:rPr>
          <w:sz w:val="24"/>
          <w:szCs w:val="24"/>
        </w:rPr>
        <w:t xml:space="preserve"> - </w:t>
      </w:r>
      <w:r w:rsidR="00E7127C" w:rsidRPr="00722B8A">
        <w:rPr>
          <w:sz w:val="24"/>
          <w:szCs w:val="24"/>
        </w:rPr>
        <w:t>Семиотика культуры</w:t>
      </w:r>
    </w:p>
    <w:p w14:paraId="19292CC4" w14:textId="42736E1F" w:rsidR="009752AE" w:rsidRPr="00722B8A" w:rsidRDefault="009752AE" w:rsidP="009752AE">
      <w:pPr>
        <w:rPr>
          <w:sz w:val="24"/>
          <w:szCs w:val="24"/>
        </w:rPr>
      </w:pPr>
      <w:r w:rsidRPr="00722B8A">
        <w:rPr>
          <w:sz w:val="24"/>
          <w:szCs w:val="24"/>
        </w:rPr>
        <w:t>Логическая и содержательно-методическая взаимосвязь дисциплин обусловлена</w:t>
      </w:r>
      <w:r w:rsidR="000C4D8B">
        <w:rPr>
          <w:sz w:val="24"/>
          <w:szCs w:val="24"/>
        </w:rPr>
        <w:t xml:space="preserve"> </w:t>
      </w:r>
      <w:r w:rsidRPr="00722B8A">
        <w:rPr>
          <w:sz w:val="24"/>
          <w:szCs w:val="24"/>
        </w:rPr>
        <w:t>как их предметно-тематической смежностью,</w:t>
      </w:r>
      <w:r w:rsidR="000C4D8B">
        <w:rPr>
          <w:sz w:val="24"/>
          <w:szCs w:val="24"/>
        </w:rPr>
        <w:t xml:space="preserve"> </w:t>
      </w:r>
      <w:r w:rsidRPr="00722B8A">
        <w:rPr>
          <w:sz w:val="24"/>
          <w:szCs w:val="24"/>
        </w:rPr>
        <w:t xml:space="preserve">так и общими компонентами формируемой ими профессиональной компетентности обучающегося. </w:t>
      </w:r>
    </w:p>
    <w:p w14:paraId="5BA7192B" w14:textId="327B86F0" w:rsidR="009752AE" w:rsidRPr="00722B8A" w:rsidRDefault="009752AE" w:rsidP="009752AE">
      <w:pPr>
        <w:rPr>
          <w:sz w:val="24"/>
          <w:szCs w:val="24"/>
        </w:rPr>
      </w:pPr>
      <w:r w:rsidRPr="00722B8A">
        <w:rPr>
          <w:sz w:val="24"/>
          <w:szCs w:val="24"/>
        </w:rPr>
        <w:lastRenderedPageBreak/>
        <w:t>«Входными»</w:t>
      </w:r>
      <w:r w:rsidR="000C4D8B">
        <w:rPr>
          <w:sz w:val="24"/>
          <w:szCs w:val="24"/>
        </w:rPr>
        <w:t xml:space="preserve"> </w:t>
      </w:r>
      <w:r w:rsidRPr="00722B8A">
        <w:rPr>
          <w:sz w:val="24"/>
          <w:szCs w:val="24"/>
        </w:rPr>
        <w:t xml:space="preserve">знаниями, умениями и </w:t>
      </w:r>
      <w:r w:rsidR="000C4D8B" w:rsidRPr="00722B8A">
        <w:rPr>
          <w:sz w:val="24"/>
          <w:szCs w:val="24"/>
        </w:rPr>
        <w:t>навыками</w:t>
      </w:r>
      <w:r w:rsidR="000C4D8B">
        <w:rPr>
          <w:sz w:val="24"/>
          <w:szCs w:val="24"/>
        </w:rPr>
        <w:t xml:space="preserve"> </w:t>
      </w:r>
      <w:r w:rsidR="000C4D8B" w:rsidRPr="00722B8A">
        <w:rPr>
          <w:sz w:val="24"/>
          <w:szCs w:val="24"/>
        </w:rPr>
        <w:t>для</w:t>
      </w:r>
      <w:r w:rsidR="000C4D8B">
        <w:rPr>
          <w:sz w:val="24"/>
          <w:szCs w:val="24"/>
        </w:rPr>
        <w:t xml:space="preserve"> </w:t>
      </w:r>
      <w:r w:rsidRPr="00722B8A">
        <w:rPr>
          <w:sz w:val="24"/>
          <w:szCs w:val="24"/>
        </w:rPr>
        <w:t>курса</w:t>
      </w:r>
      <w:r w:rsidR="000C4D8B">
        <w:rPr>
          <w:sz w:val="24"/>
          <w:szCs w:val="24"/>
        </w:rPr>
        <w:t xml:space="preserve"> </w:t>
      </w:r>
      <w:r w:rsidRPr="00722B8A">
        <w:rPr>
          <w:sz w:val="24"/>
          <w:szCs w:val="24"/>
        </w:rPr>
        <w:t>«</w:t>
      </w:r>
      <w:r w:rsidR="00E7127C" w:rsidRPr="00722B8A">
        <w:rPr>
          <w:sz w:val="24"/>
          <w:szCs w:val="24"/>
        </w:rPr>
        <w:t>Семиотика культуры</w:t>
      </w:r>
      <w:r w:rsidRPr="00722B8A">
        <w:rPr>
          <w:sz w:val="24"/>
          <w:szCs w:val="24"/>
        </w:rPr>
        <w:t>» являются:</w:t>
      </w:r>
    </w:p>
    <w:p w14:paraId="347D68C7" w14:textId="0E0DBD83" w:rsidR="00E7127C" w:rsidRPr="00722B8A" w:rsidRDefault="00546265" w:rsidP="009752AE">
      <w:pPr>
        <w:rPr>
          <w:sz w:val="24"/>
          <w:szCs w:val="24"/>
        </w:rPr>
      </w:pPr>
      <w:r w:rsidRPr="00722B8A">
        <w:rPr>
          <w:sz w:val="24"/>
          <w:szCs w:val="24"/>
        </w:rPr>
        <w:t>-</w:t>
      </w:r>
      <w:r w:rsidR="000C4D8B">
        <w:rPr>
          <w:sz w:val="24"/>
          <w:szCs w:val="24"/>
        </w:rPr>
        <w:t xml:space="preserve"> </w:t>
      </w:r>
      <w:r w:rsidR="009752AE" w:rsidRPr="00722B8A">
        <w:rPr>
          <w:sz w:val="24"/>
          <w:szCs w:val="24"/>
        </w:rPr>
        <w:t>Знания:</w:t>
      </w:r>
      <w:r w:rsidR="00156A85" w:rsidRPr="00722B8A">
        <w:rPr>
          <w:sz w:val="24"/>
          <w:szCs w:val="24"/>
        </w:rPr>
        <w:t xml:space="preserve"> специфики развития Нижневолжского фронтира как </w:t>
      </w:r>
      <w:r w:rsidR="00E7127C" w:rsidRPr="00722B8A">
        <w:rPr>
          <w:sz w:val="24"/>
          <w:szCs w:val="24"/>
        </w:rPr>
        <w:t>поликультурного региона;</w:t>
      </w:r>
    </w:p>
    <w:p w14:paraId="4A29722F" w14:textId="77777777" w:rsidR="00E7127C" w:rsidRPr="00722B8A" w:rsidRDefault="00546265" w:rsidP="009752AE">
      <w:pPr>
        <w:rPr>
          <w:sz w:val="24"/>
          <w:szCs w:val="24"/>
        </w:rPr>
      </w:pPr>
      <w:r w:rsidRPr="00722B8A">
        <w:rPr>
          <w:sz w:val="24"/>
          <w:szCs w:val="24"/>
        </w:rPr>
        <w:t>-</w:t>
      </w:r>
      <w:r w:rsidR="009752AE" w:rsidRPr="00722B8A">
        <w:rPr>
          <w:sz w:val="24"/>
          <w:szCs w:val="24"/>
        </w:rPr>
        <w:t xml:space="preserve">Умение: </w:t>
      </w:r>
      <w:r w:rsidR="00E7127C" w:rsidRPr="00722B8A">
        <w:rPr>
          <w:sz w:val="24"/>
          <w:szCs w:val="24"/>
        </w:rPr>
        <w:t>понимать значения и символы культур, прожива</w:t>
      </w:r>
      <w:r w:rsidRPr="00722B8A">
        <w:rPr>
          <w:sz w:val="24"/>
          <w:szCs w:val="24"/>
        </w:rPr>
        <w:t>ю</w:t>
      </w:r>
      <w:r w:rsidR="00E7127C" w:rsidRPr="00722B8A">
        <w:rPr>
          <w:sz w:val="24"/>
          <w:szCs w:val="24"/>
        </w:rPr>
        <w:t>щих на территории Астраханского региона;</w:t>
      </w:r>
    </w:p>
    <w:p w14:paraId="330E5163" w14:textId="413FE356" w:rsidR="009752AE" w:rsidRPr="00722B8A" w:rsidRDefault="00546265" w:rsidP="009752AE">
      <w:pPr>
        <w:rPr>
          <w:sz w:val="24"/>
          <w:szCs w:val="24"/>
        </w:rPr>
      </w:pPr>
      <w:r w:rsidRPr="00722B8A">
        <w:rPr>
          <w:sz w:val="24"/>
          <w:szCs w:val="24"/>
        </w:rPr>
        <w:t>-</w:t>
      </w:r>
      <w:r w:rsidR="000C4D8B">
        <w:rPr>
          <w:sz w:val="24"/>
          <w:szCs w:val="24"/>
        </w:rPr>
        <w:t xml:space="preserve"> </w:t>
      </w:r>
      <w:r w:rsidR="009752AE" w:rsidRPr="00722B8A">
        <w:rPr>
          <w:sz w:val="24"/>
          <w:szCs w:val="24"/>
        </w:rPr>
        <w:t>Владение:</w:t>
      </w:r>
      <w:r w:rsidR="000C4D8B">
        <w:rPr>
          <w:sz w:val="24"/>
          <w:szCs w:val="24"/>
        </w:rPr>
        <w:t xml:space="preserve"> </w:t>
      </w:r>
      <w:r w:rsidR="009752AE" w:rsidRPr="00722B8A">
        <w:rPr>
          <w:sz w:val="24"/>
          <w:szCs w:val="24"/>
        </w:rPr>
        <w:t>методикой проведения самостоятельных кросс-культурных исследований и анализа их результатов</w:t>
      </w:r>
    </w:p>
    <w:p w14:paraId="47551469" w14:textId="77777777" w:rsidR="009752AE" w:rsidRPr="00722B8A" w:rsidRDefault="009752AE" w:rsidP="009752AE">
      <w:pPr>
        <w:rPr>
          <w:sz w:val="24"/>
          <w:szCs w:val="24"/>
        </w:rPr>
      </w:pPr>
    </w:p>
    <w:p w14:paraId="25FCEAFF" w14:textId="77777777" w:rsidR="00067915" w:rsidRPr="00722B8A" w:rsidRDefault="00067915" w:rsidP="00067915">
      <w:pPr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14:paraId="72CFECDC" w14:textId="05DF1655" w:rsidR="009752AE" w:rsidRPr="00722B8A" w:rsidRDefault="00067915" w:rsidP="00067915">
      <w:pPr>
        <w:rPr>
          <w:sz w:val="24"/>
          <w:szCs w:val="24"/>
        </w:rPr>
      </w:pPr>
      <w:r w:rsidRPr="00722B8A">
        <w:rPr>
          <w:sz w:val="24"/>
          <w:szCs w:val="24"/>
        </w:rPr>
        <w:t>Процесс изучения дисциплины направлен на формирование элементов следующей компетенции</w:t>
      </w:r>
      <w:r w:rsidR="000C4D8B">
        <w:rPr>
          <w:sz w:val="24"/>
          <w:szCs w:val="24"/>
        </w:rPr>
        <w:t xml:space="preserve"> </w:t>
      </w:r>
      <w:r w:rsidRPr="00722B8A">
        <w:rPr>
          <w:sz w:val="24"/>
          <w:szCs w:val="24"/>
        </w:rPr>
        <w:t>в соответствии с ФГОС ВПО и ОП ВО по данному направлению подготовки (специальности):</w:t>
      </w:r>
      <w:r w:rsidR="00722B8A" w:rsidRPr="00722B8A">
        <w:rPr>
          <w:sz w:val="24"/>
          <w:szCs w:val="24"/>
        </w:rPr>
        <w:t xml:space="preserve"> </w:t>
      </w:r>
    </w:p>
    <w:p w14:paraId="2DBEA4EA" w14:textId="75E52DA1" w:rsidR="00546265" w:rsidRPr="00722B8A" w:rsidRDefault="00546265" w:rsidP="00546265">
      <w:pPr>
        <w:rPr>
          <w:sz w:val="24"/>
          <w:szCs w:val="24"/>
        </w:rPr>
      </w:pPr>
      <w:r w:rsidRPr="00722B8A">
        <w:rPr>
          <w:sz w:val="24"/>
          <w:szCs w:val="24"/>
        </w:rPr>
        <w:t>а) универсальные компетенции:</w:t>
      </w:r>
      <w:r w:rsidR="000C4D8B">
        <w:rPr>
          <w:sz w:val="24"/>
          <w:szCs w:val="24"/>
        </w:rPr>
        <w:t xml:space="preserve"> </w:t>
      </w:r>
      <w:r w:rsidRPr="00722B8A">
        <w:rPr>
          <w:sz w:val="24"/>
          <w:szCs w:val="24"/>
        </w:rPr>
        <w:t>УК 5</w:t>
      </w:r>
    </w:p>
    <w:p w14:paraId="05C97B8E" w14:textId="4F81F926" w:rsidR="00546265" w:rsidRPr="00722B8A" w:rsidRDefault="00546265" w:rsidP="00546265">
      <w:pPr>
        <w:rPr>
          <w:sz w:val="24"/>
          <w:szCs w:val="24"/>
        </w:rPr>
      </w:pPr>
      <w:r w:rsidRPr="00722B8A">
        <w:rPr>
          <w:sz w:val="24"/>
          <w:szCs w:val="24"/>
        </w:rPr>
        <w:t>б)</w:t>
      </w:r>
      <w:r w:rsidR="000C4D8B">
        <w:rPr>
          <w:sz w:val="24"/>
          <w:szCs w:val="24"/>
        </w:rPr>
        <w:t xml:space="preserve"> </w:t>
      </w:r>
      <w:r w:rsidRPr="00722B8A">
        <w:rPr>
          <w:sz w:val="24"/>
          <w:szCs w:val="24"/>
        </w:rPr>
        <w:t xml:space="preserve">профессиональные (ПК): ПК </w:t>
      </w:r>
      <w:r w:rsidR="008310A3">
        <w:rPr>
          <w:sz w:val="24"/>
          <w:szCs w:val="24"/>
        </w:rPr>
        <w:t>2</w:t>
      </w:r>
      <w:r w:rsidRPr="00722B8A">
        <w:rPr>
          <w:sz w:val="24"/>
          <w:szCs w:val="24"/>
        </w:rPr>
        <w:t>.</w:t>
      </w:r>
    </w:p>
    <w:p w14:paraId="1D95A232" w14:textId="77777777" w:rsidR="00546265" w:rsidRPr="00722B8A" w:rsidRDefault="00546265" w:rsidP="00546265">
      <w:pPr>
        <w:jc w:val="right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 xml:space="preserve">Таблица 1. </w:t>
      </w:r>
    </w:p>
    <w:p w14:paraId="107C2711" w14:textId="77777777" w:rsidR="00546265" w:rsidRPr="00722B8A" w:rsidRDefault="00546265" w:rsidP="00546265">
      <w:pPr>
        <w:jc w:val="right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>Декомпозиция результатов обучения</w:t>
      </w:r>
    </w:p>
    <w:p w14:paraId="05F374EC" w14:textId="77777777" w:rsidR="009752AE" w:rsidRPr="00722B8A" w:rsidRDefault="00067915" w:rsidP="00067915">
      <w:pPr>
        <w:rPr>
          <w:sz w:val="24"/>
          <w:szCs w:val="24"/>
        </w:rPr>
      </w:pPr>
      <w:r w:rsidRPr="00722B8A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7"/>
        <w:gridCol w:w="2424"/>
        <w:gridCol w:w="2734"/>
        <w:gridCol w:w="2866"/>
      </w:tblGrid>
      <w:tr w:rsidR="00B140CA" w:rsidRPr="00722B8A" w14:paraId="1EBCB4A5" w14:textId="77777777" w:rsidTr="003E77B4">
        <w:tc>
          <w:tcPr>
            <w:tcW w:w="2639" w:type="dxa"/>
            <w:vMerge w:val="restart"/>
          </w:tcPr>
          <w:p w14:paraId="67D9289F" w14:textId="77777777" w:rsidR="00B140CA" w:rsidRPr="00722B8A" w:rsidRDefault="00B140CA" w:rsidP="00B140C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8208" w:type="dxa"/>
            <w:gridSpan w:val="3"/>
          </w:tcPr>
          <w:p w14:paraId="10F84005" w14:textId="77777777" w:rsidR="00B140CA" w:rsidRPr="00722B8A" w:rsidRDefault="00B140CA" w:rsidP="00B140C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Результаты освоения дисциплины</w:t>
            </w:r>
          </w:p>
        </w:tc>
      </w:tr>
      <w:tr w:rsidR="00B140CA" w:rsidRPr="00722B8A" w14:paraId="64E3B9C1" w14:textId="77777777" w:rsidTr="003E77B4">
        <w:tc>
          <w:tcPr>
            <w:tcW w:w="2639" w:type="dxa"/>
            <w:vMerge/>
          </w:tcPr>
          <w:p w14:paraId="486AD397" w14:textId="77777777" w:rsidR="00B140CA" w:rsidRPr="00722B8A" w:rsidRDefault="00B140CA" w:rsidP="00B140CA">
            <w:pPr>
              <w:widowControl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62" w:type="dxa"/>
          </w:tcPr>
          <w:p w14:paraId="454423CB" w14:textId="77777777" w:rsidR="00B140CA" w:rsidRPr="00722B8A" w:rsidRDefault="00B140CA" w:rsidP="00B140CA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Знать</w:t>
            </w:r>
          </w:p>
        </w:tc>
        <w:tc>
          <w:tcPr>
            <w:tcW w:w="2801" w:type="dxa"/>
          </w:tcPr>
          <w:p w14:paraId="621DF7B7" w14:textId="77777777" w:rsidR="00B140CA" w:rsidRPr="00722B8A" w:rsidRDefault="00B140CA" w:rsidP="00B140CA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Уметь</w:t>
            </w:r>
          </w:p>
        </w:tc>
        <w:tc>
          <w:tcPr>
            <w:tcW w:w="2945" w:type="dxa"/>
          </w:tcPr>
          <w:p w14:paraId="32B50092" w14:textId="77777777" w:rsidR="00B140CA" w:rsidRPr="00722B8A" w:rsidRDefault="00B140CA" w:rsidP="00B140CA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Владеть</w:t>
            </w:r>
          </w:p>
        </w:tc>
      </w:tr>
      <w:tr w:rsidR="00B140CA" w:rsidRPr="00722B8A" w14:paraId="6FF43F1C" w14:textId="77777777" w:rsidTr="003E77B4">
        <w:tc>
          <w:tcPr>
            <w:tcW w:w="2639" w:type="dxa"/>
          </w:tcPr>
          <w:p w14:paraId="0F59FD5A" w14:textId="77777777" w:rsidR="00E7127C" w:rsidRPr="00722B8A" w:rsidRDefault="00E7127C" w:rsidP="00E7127C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способностью следовать этическим нормам в профессиональной деятельности (УК-5);</w:t>
            </w:r>
          </w:p>
          <w:p w14:paraId="0A59302D" w14:textId="77777777" w:rsidR="00B140CA" w:rsidRPr="00722B8A" w:rsidRDefault="00B140CA" w:rsidP="00B140C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14:paraId="1A99F6F5" w14:textId="77777777" w:rsidR="00E7127C" w:rsidRPr="00722B8A" w:rsidRDefault="00E7127C" w:rsidP="0009509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 xml:space="preserve">необходимость толерантного восприятия социальных и культурных различий, уважительному и бережному отношению к историческому наследию и культурным традициям </w:t>
            </w:r>
          </w:p>
          <w:p w14:paraId="1FA3C8DB" w14:textId="77777777" w:rsidR="00B140CA" w:rsidRPr="00722B8A" w:rsidRDefault="00B140CA" w:rsidP="0009509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14:paraId="695D47B5" w14:textId="77777777" w:rsidR="00E7127C" w:rsidRPr="00722B8A" w:rsidRDefault="00E7127C" w:rsidP="00B140C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толерантно воспринимать социальных и культурных различий, уважительному и бережному отношению к историческому наследию и культурным традициям</w:t>
            </w:r>
          </w:p>
          <w:p w14:paraId="3A94D5E7" w14:textId="77777777" w:rsidR="00E7127C" w:rsidRPr="00722B8A" w:rsidRDefault="00E7127C" w:rsidP="00B140C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14:paraId="7ADECF03" w14:textId="77777777" w:rsidR="00B140CA" w:rsidRPr="00722B8A" w:rsidRDefault="00B140CA" w:rsidP="00B140C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14:paraId="50B8ACF6" w14:textId="77777777" w:rsidR="00E7127C" w:rsidRPr="00722B8A" w:rsidRDefault="00E7127C" w:rsidP="00E7127C">
            <w:pPr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722B8A">
              <w:rPr>
                <w:bCs/>
                <w:sz w:val="24"/>
                <w:szCs w:val="24"/>
              </w:rPr>
              <w:t>владеть навыками толерантного восприятию социальных и культурных различий, уважительному и бережному отношению к историческому наследию и культурным традициям</w:t>
            </w:r>
          </w:p>
          <w:p w14:paraId="57D03168" w14:textId="77777777" w:rsidR="00E7127C" w:rsidRPr="00722B8A" w:rsidRDefault="00E7127C" w:rsidP="00B140C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14:paraId="69044D07" w14:textId="77777777" w:rsidR="00E7127C" w:rsidRPr="00722B8A" w:rsidRDefault="00E7127C" w:rsidP="00B140C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14:paraId="650BF51C" w14:textId="77777777" w:rsidR="00E7127C" w:rsidRPr="00722B8A" w:rsidRDefault="00E7127C" w:rsidP="00B140C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14:paraId="16C71EC6" w14:textId="77777777" w:rsidR="00B140CA" w:rsidRPr="00722B8A" w:rsidRDefault="00B140CA" w:rsidP="00B140C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140CA" w:rsidRPr="00722B8A" w14:paraId="2C8CF12B" w14:textId="77777777" w:rsidTr="003E77B4">
        <w:tc>
          <w:tcPr>
            <w:tcW w:w="2639" w:type="dxa"/>
          </w:tcPr>
          <w:p w14:paraId="08260352" w14:textId="77777777" w:rsidR="004356FA" w:rsidRDefault="004356FA" w:rsidP="004356FA">
            <w:pPr>
              <w:shd w:val="clear" w:color="auto" w:fill="FFFFFF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 – Способность к анализу явлений и процессов в социокультурной сфере и к их экспертной оценке</w:t>
            </w:r>
          </w:p>
          <w:p w14:paraId="355A14DD" w14:textId="77777777" w:rsidR="00B140CA" w:rsidRPr="00722B8A" w:rsidRDefault="00B140CA" w:rsidP="004356F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14:paraId="5BDF4557" w14:textId="5C5F74DA" w:rsidR="00B140CA" w:rsidRPr="00722B8A" w:rsidRDefault="004356FA" w:rsidP="004356F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анализа </w:t>
            </w:r>
            <w:r w:rsidRPr="004356FA">
              <w:rPr>
                <w:sz w:val="24"/>
                <w:szCs w:val="24"/>
              </w:rPr>
              <w:t>явлений и процессов в социокультурной сфере и</w:t>
            </w:r>
            <w:r w:rsidR="000C4D8B">
              <w:rPr>
                <w:sz w:val="24"/>
                <w:szCs w:val="24"/>
              </w:rPr>
              <w:t xml:space="preserve"> </w:t>
            </w:r>
            <w:r w:rsidRPr="004356FA">
              <w:rPr>
                <w:sz w:val="24"/>
                <w:szCs w:val="24"/>
              </w:rPr>
              <w:t>их экспертной оценке</w:t>
            </w:r>
          </w:p>
        </w:tc>
        <w:tc>
          <w:tcPr>
            <w:tcW w:w="2801" w:type="dxa"/>
          </w:tcPr>
          <w:p w14:paraId="1F73F964" w14:textId="48644A82" w:rsidR="00B140CA" w:rsidRPr="00722B8A" w:rsidRDefault="00E7127C" w:rsidP="004356F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 xml:space="preserve">Уметь </w:t>
            </w:r>
            <w:r w:rsidR="004356FA">
              <w:rPr>
                <w:sz w:val="24"/>
                <w:szCs w:val="24"/>
              </w:rPr>
              <w:t xml:space="preserve">анализировать </w:t>
            </w:r>
            <w:r w:rsidR="004356FA" w:rsidRPr="004356FA">
              <w:rPr>
                <w:sz w:val="24"/>
                <w:szCs w:val="24"/>
              </w:rPr>
              <w:t>явлени</w:t>
            </w:r>
            <w:r w:rsidR="004356FA">
              <w:rPr>
                <w:sz w:val="24"/>
                <w:szCs w:val="24"/>
              </w:rPr>
              <w:t>я</w:t>
            </w:r>
            <w:r w:rsidR="004356FA" w:rsidRPr="004356FA">
              <w:rPr>
                <w:sz w:val="24"/>
                <w:szCs w:val="24"/>
              </w:rPr>
              <w:t xml:space="preserve"> и процесс</w:t>
            </w:r>
            <w:r w:rsidR="004356FA">
              <w:rPr>
                <w:sz w:val="24"/>
                <w:szCs w:val="24"/>
              </w:rPr>
              <w:t>ы</w:t>
            </w:r>
            <w:r w:rsidR="004356FA" w:rsidRPr="004356FA">
              <w:rPr>
                <w:sz w:val="24"/>
                <w:szCs w:val="24"/>
              </w:rPr>
              <w:t xml:space="preserve"> в социокультурной сфере и </w:t>
            </w:r>
            <w:r w:rsidR="004356FA">
              <w:rPr>
                <w:sz w:val="24"/>
                <w:szCs w:val="24"/>
              </w:rPr>
              <w:t>давать им</w:t>
            </w:r>
            <w:r w:rsidR="000C4D8B">
              <w:rPr>
                <w:sz w:val="24"/>
                <w:szCs w:val="24"/>
              </w:rPr>
              <w:t xml:space="preserve"> </w:t>
            </w:r>
            <w:r w:rsidR="004356FA" w:rsidRPr="004356FA">
              <w:rPr>
                <w:sz w:val="24"/>
                <w:szCs w:val="24"/>
              </w:rPr>
              <w:t>экспертн</w:t>
            </w:r>
            <w:r w:rsidR="004356FA">
              <w:rPr>
                <w:sz w:val="24"/>
                <w:szCs w:val="24"/>
              </w:rPr>
              <w:t>ую</w:t>
            </w:r>
            <w:r w:rsidR="004356FA" w:rsidRPr="004356FA">
              <w:rPr>
                <w:sz w:val="24"/>
                <w:szCs w:val="24"/>
              </w:rPr>
              <w:t xml:space="preserve"> оценк</w:t>
            </w:r>
            <w:r w:rsidR="004356FA">
              <w:rPr>
                <w:sz w:val="24"/>
                <w:szCs w:val="24"/>
              </w:rPr>
              <w:t>у</w:t>
            </w:r>
          </w:p>
        </w:tc>
        <w:tc>
          <w:tcPr>
            <w:tcW w:w="2945" w:type="dxa"/>
          </w:tcPr>
          <w:p w14:paraId="3F33428D" w14:textId="5C89B94A" w:rsidR="00B140CA" w:rsidRPr="00722B8A" w:rsidRDefault="004356FA" w:rsidP="004356F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Навыками анализа </w:t>
            </w:r>
            <w:r w:rsidRPr="004356FA">
              <w:rPr>
                <w:sz w:val="24"/>
                <w:szCs w:val="24"/>
              </w:rPr>
              <w:t>явлений и процессов в социокультурной сфере и</w:t>
            </w:r>
            <w:r w:rsidR="000C4D8B">
              <w:rPr>
                <w:sz w:val="24"/>
                <w:szCs w:val="24"/>
              </w:rPr>
              <w:t xml:space="preserve"> </w:t>
            </w:r>
            <w:r w:rsidRPr="004356FA">
              <w:rPr>
                <w:sz w:val="24"/>
                <w:szCs w:val="24"/>
              </w:rPr>
              <w:t>их экспертной оценк</w:t>
            </w:r>
            <w:r>
              <w:rPr>
                <w:sz w:val="24"/>
                <w:szCs w:val="24"/>
              </w:rPr>
              <w:t>и.</w:t>
            </w:r>
          </w:p>
        </w:tc>
      </w:tr>
    </w:tbl>
    <w:p w14:paraId="360CBF36" w14:textId="77777777" w:rsidR="00B140CA" w:rsidRPr="00722B8A" w:rsidRDefault="00B140CA" w:rsidP="00067915">
      <w:pPr>
        <w:rPr>
          <w:sz w:val="24"/>
          <w:szCs w:val="24"/>
        </w:rPr>
      </w:pPr>
    </w:p>
    <w:p w14:paraId="22104420" w14:textId="77777777" w:rsidR="00067915" w:rsidRPr="00722B8A" w:rsidRDefault="00067915" w:rsidP="00095096">
      <w:pPr>
        <w:tabs>
          <w:tab w:val="left" w:pos="1170"/>
        </w:tabs>
        <w:spacing w:after="200" w:line="276" w:lineRule="auto"/>
        <w:ind w:firstLine="0"/>
        <w:jc w:val="center"/>
        <w:rPr>
          <w:b/>
          <w:bCs/>
          <w:sz w:val="24"/>
          <w:szCs w:val="24"/>
        </w:rPr>
      </w:pPr>
      <w:r w:rsidRPr="00722B8A">
        <w:rPr>
          <w:b/>
          <w:bCs/>
          <w:sz w:val="24"/>
          <w:szCs w:val="24"/>
        </w:rPr>
        <w:t>4. СТРУКТУРА И СОДЕРЖАНИЕ ДИСЦИПЛИНЫ (МОДУЛЯ)</w:t>
      </w:r>
    </w:p>
    <w:p w14:paraId="65123A5E" w14:textId="77777777" w:rsidR="00546265" w:rsidRPr="00722B8A" w:rsidRDefault="00546265" w:rsidP="00095096">
      <w:pPr>
        <w:tabs>
          <w:tab w:val="right" w:leader="underscore" w:pos="9639"/>
        </w:tabs>
        <w:ind w:firstLine="0"/>
        <w:jc w:val="center"/>
        <w:rPr>
          <w:sz w:val="24"/>
          <w:szCs w:val="24"/>
        </w:rPr>
      </w:pPr>
    </w:p>
    <w:p w14:paraId="07561194" w14:textId="77777777" w:rsidR="001D2032" w:rsidRPr="00722B8A" w:rsidRDefault="00546265" w:rsidP="001D2032">
      <w:pPr>
        <w:tabs>
          <w:tab w:val="right" w:leader="underscore" w:pos="9639"/>
        </w:tabs>
        <w:ind w:firstLine="680"/>
        <w:rPr>
          <w:sz w:val="24"/>
          <w:szCs w:val="24"/>
        </w:rPr>
      </w:pPr>
      <w:r w:rsidRPr="00722B8A">
        <w:rPr>
          <w:sz w:val="24"/>
          <w:szCs w:val="24"/>
        </w:rPr>
        <w:t>Объем дисциплины (модуля) в зачетных единицах: 1</w:t>
      </w:r>
      <w:r w:rsidR="001D2032" w:rsidRPr="00722B8A">
        <w:rPr>
          <w:sz w:val="24"/>
          <w:szCs w:val="24"/>
        </w:rPr>
        <w:t>з.е. (</w:t>
      </w:r>
      <w:r w:rsidRPr="00722B8A">
        <w:rPr>
          <w:sz w:val="24"/>
          <w:szCs w:val="24"/>
        </w:rPr>
        <w:t>36 ч</w:t>
      </w:r>
      <w:r w:rsidR="001D2032" w:rsidRPr="00722B8A">
        <w:rPr>
          <w:sz w:val="24"/>
          <w:szCs w:val="24"/>
        </w:rPr>
        <w:t>.)</w:t>
      </w:r>
      <w:r w:rsidRPr="00722B8A">
        <w:rPr>
          <w:sz w:val="24"/>
          <w:szCs w:val="24"/>
        </w:rPr>
        <w:t xml:space="preserve"> </w:t>
      </w:r>
      <w:r w:rsidR="001D2032" w:rsidRPr="00722B8A">
        <w:rPr>
          <w:sz w:val="24"/>
          <w:szCs w:val="24"/>
        </w:rPr>
        <w:t xml:space="preserve"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 </w:t>
      </w:r>
      <w:r w:rsidR="00D50BAC">
        <w:rPr>
          <w:sz w:val="24"/>
          <w:szCs w:val="24"/>
        </w:rPr>
        <w:t>4</w:t>
      </w:r>
      <w:r w:rsidR="001D2032" w:rsidRPr="00825F6B">
        <w:rPr>
          <w:sz w:val="24"/>
          <w:szCs w:val="24"/>
        </w:rPr>
        <w:t xml:space="preserve"> час</w:t>
      </w:r>
      <w:r w:rsidR="00825F6B" w:rsidRPr="00825F6B">
        <w:rPr>
          <w:sz w:val="24"/>
          <w:szCs w:val="24"/>
        </w:rPr>
        <w:t>ов</w:t>
      </w:r>
      <w:r w:rsidR="001D2032" w:rsidRPr="00825F6B">
        <w:rPr>
          <w:sz w:val="24"/>
          <w:szCs w:val="24"/>
        </w:rPr>
        <w:t xml:space="preserve"> на контактную работу, из которых </w:t>
      </w:r>
      <w:r w:rsidR="00D50BAC">
        <w:rPr>
          <w:sz w:val="24"/>
          <w:szCs w:val="24"/>
        </w:rPr>
        <w:t>4</w:t>
      </w:r>
      <w:r w:rsidR="001D2032" w:rsidRPr="00825F6B">
        <w:rPr>
          <w:sz w:val="24"/>
          <w:szCs w:val="24"/>
        </w:rPr>
        <w:t xml:space="preserve"> ч. на лекции</w:t>
      </w:r>
      <w:r w:rsidR="00D50BAC">
        <w:rPr>
          <w:sz w:val="24"/>
          <w:szCs w:val="24"/>
        </w:rPr>
        <w:t>.</w:t>
      </w:r>
      <w:r w:rsidR="001D2032" w:rsidRPr="00825F6B">
        <w:rPr>
          <w:sz w:val="24"/>
          <w:szCs w:val="24"/>
        </w:rPr>
        <w:t xml:space="preserve"> Самостоятельная работа –</w:t>
      </w:r>
      <w:r w:rsidR="00D50BAC">
        <w:rPr>
          <w:sz w:val="24"/>
          <w:szCs w:val="24"/>
        </w:rPr>
        <w:t>32</w:t>
      </w:r>
      <w:r w:rsidR="00825F6B" w:rsidRPr="00825F6B">
        <w:rPr>
          <w:sz w:val="24"/>
          <w:szCs w:val="24"/>
        </w:rPr>
        <w:t>ч.</w:t>
      </w:r>
      <w:r w:rsidR="001D2032" w:rsidRPr="00825F6B">
        <w:rPr>
          <w:sz w:val="24"/>
          <w:szCs w:val="24"/>
        </w:rPr>
        <w:t xml:space="preserve"> </w:t>
      </w:r>
    </w:p>
    <w:p w14:paraId="0BECFDB0" w14:textId="77777777" w:rsidR="001D2032" w:rsidRDefault="001D2032" w:rsidP="00095096">
      <w:pPr>
        <w:tabs>
          <w:tab w:val="right" w:leader="underscore" w:pos="9639"/>
        </w:tabs>
        <w:ind w:firstLine="0"/>
        <w:jc w:val="center"/>
        <w:rPr>
          <w:sz w:val="24"/>
          <w:szCs w:val="24"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825F6B" w:rsidRPr="00825F6B" w14:paraId="73E0144B" w14:textId="77777777" w:rsidTr="00825F6B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CEEC7" w14:textId="77777777"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  <w:sz w:val="24"/>
                <w:szCs w:val="24"/>
              </w:rPr>
            </w:pPr>
            <w:r w:rsidRPr="00825F6B">
              <w:rPr>
                <w:bCs/>
                <w:sz w:val="24"/>
                <w:szCs w:val="24"/>
              </w:rPr>
              <w:lastRenderedPageBreak/>
              <w:t>№</w:t>
            </w:r>
          </w:p>
          <w:p w14:paraId="59F117B7" w14:textId="77777777"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  <w:sz w:val="24"/>
                <w:szCs w:val="24"/>
              </w:rPr>
            </w:pPr>
            <w:r w:rsidRPr="00825F6B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1127B601" w14:textId="77777777"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825F6B">
              <w:rPr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7DF4C4" w14:textId="77777777"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825F6B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23EA14" w14:textId="77777777"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825F6B">
              <w:rPr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EA29" w14:textId="77777777"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825F6B">
              <w:rPr>
                <w:bCs/>
                <w:sz w:val="24"/>
                <w:szCs w:val="24"/>
              </w:rPr>
              <w:t>Контактная работа</w:t>
            </w:r>
          </w:p>
          <w:p w14:paraId="3C3F327D" w14:textId="77777777"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825F6B">
              <w:rPr>
                <w:bCs/>
                <w:sz w:val="24"/>
                <w:szCs w:val="24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80A82B" w14:textId="77777777"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left="113" w:right="113" w:firstLine="0"/>
              <w:jc w:val="center"/>
              <w:rPr>
                <w:bCs/>
                <w:sz w:val="24"/>
                <w:szCs w:val="24"/>
              </w:rPr>
            </w:pPr>
            <w:r w:rsidRPr="00825F6B">
              <w:rPr>
                <w:bCs/>
                <w:sz w:val="24"/>
                <w:szCs w:val="24"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073C1" w14:textId="77777777"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  <w:i/>
                <w:sz w:val="24"/>
                <w:szCs w:val="24"/>
              </w:rPr>
            </w:pPr>
            <w:r w:rsidRPr="00825F6B">
              <w:rPr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825F6B">
              <w:rPr>
                <w:bCs/>
                <w:i/>
                <w:sz w:val="24"/>
                <w:szCs w:val="24"/>
              </w:rPr>
              <w:t>(по темам)</w:t>
            </w:r>
          </w:p>
          <w:p w14:paraId="23258FCD" w14:textId="77777777"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  <w:i/>
                <w:sz w:val="24"/>
                <w:szCs w:val="24"/>
              </w:rPr>
            </w:pPr>
          </w:p>
          <w:p w14:paraId="730A7965" w14:textId="77777777"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  <w:i/>
                <w:sz w:val="24"/>
                <w:szCs w:val="24"/>
              </w:rPr>
            </w:pPr>
            <w:r w:rsidRPr="00825F6B">
              <w:rPr>
                <w:bCs/>
                <w:sz w:val="24"/>
                <w:szCs w:val="24"/>
              </w:rPr>
              <w:t xml:space="preserve">Форма промежуточной аттестации </w:t>
            </w:r>
            <w:r w:rsidRPr="00825F6B">
              <w:rPr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825F6B" w:rsidRPr="00825F6B" w14:paraId="34C84D3D" w14:textId="77777777" w:rsidTr="00825F6B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8425" w14:textId="77777777"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65DE" w14:textId="77777777"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DB2D" w14:textId="77777777"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2BE7" w14:textId="77777777"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45F5" w14:textId="77777777"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sz w:val="24"/>
                <w:szCs w:val="24"/>
              </w:rPr>
            </w:pPr>
            <w:r w:rsidRPr="00825F6B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D0C0" w14:textId="77777777"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sz w:val="24"/>
                <w:szCs w:val="24"/>
              </w:rPr>
            </w:pPr>
            <w:r w:rsidRPr="00825F6B">
              <w:rPr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1C42" w14:textId="77777777"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sz w:val="24"/>
                <w:szCs w:val="24"/>
              </w:rPr>
            </w:pPr>
            <w:r w:rsidRPr="00825F6B">
              <w:rPr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E6E4" w14:textId="77777777"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ADA4" w14:textId="77777777"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</w:tr>
      <w:tr w:rsidR="00825F6B" w:rsidRPr="00825F6B" w14:paraId="734DB091" w14:textId="77777777" w:rsidTr="00825F6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DCC7" w14:textId="77777777"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 w:rsidRPr="00825F6B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79EF" w14:textId="77777777"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 w:rsidRPr="00825F6B">
              <w:rPr>
                <w:sz w:val="24"/>
                <w:szCs w:val="24"/>
              </w:rPr>
              <w:t>Тема 1. Культурная память и культурное наследие: специфика исследования.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B626" w14:textId="77777777"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7EA3" w14:textId="77777777"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  <w:r w:rsidRPr="00825F6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FAD9" w14:textId="77777777" w:rsidR="00825F6B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232F" w14:textId="77777777" w:rsidR="00825F6B" w:rsidRPr="00825F6B" w:rsidRDefault="00825F6B" w:rsidP="00825F6B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9F6F" w14:textId="77777777"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4B9A" w14:textId="77777777" w:rsidR="00825F6B" w:rsidRPr="00825F6B" w:rsidRDefault="00D50BAC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2A8A" w14:textId="77777777" w:rsidR="00825F6B" w:rsidRPr="00825F6B" w:rsidRDefault="00D50BAC" w:rsidP="00A52409">
            <w:pPr>
              <w:snapToGrid w:val="0"/>
              <w:ind w:firstLine="0"/>
              <w:rPr>
                <w:sz w:val="22"/>
                <w:szCs w:val="22"/>
              </w:rPr>
            </w:pPr>
            <w:r w:rsidRPr="00D50BAC">
              <w:rPr>
                <w:sz w:val="22"/>
                <w:szCs w:val="22"/>
              </w:rPr>
              <w:t>Вопросы к проектному заданию</w:t>
            </w:r>
          </w:p>
        </w:tc>
      </w:tr>
      <w:tr w:rsidR="00825F6B" w:rsidRPr="00825F6B" w14:paraId="187885AF" w14:textId="77777777" w:rsidTr="00825F6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B2F9" w14:textId="77777777" w:rsidR="00825F6B" w:rsidRPr="00825F6B" w:rsidRDefault="00D50BAC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BD84" w14:textId="77777777" w:rsidR="00825F6B" w:rsidRPr="00722B8A" w:rsidRDefault="00825F6B" w:rsidP="00D50BAC">
            <w:pPr>
              <w:ind w:firstLine="0"/>
              <w:jc w:val="left"/>
              <w:rPr>
                <w:sz w:val="24"/>
                <w:szCs w:val="24"/>
              </w:rPr>
            </w:pPr>
            <w:r w:rsidRPr="00722B8A">
              <w:rPr>
                <w:rFonts w:eastAsia="Calibri"/>
                <w:sz w:val="24"/>
                <w:szCs w:val="24"/>
              </w:rPr>
              <w:t xml:space="preserve">Тема </w:t>
            </w:r>
            <w:r w:rsidR="00D50BAC">
              <w:rPr>
                <w:rFonts w:eastAsia="Calibri"/>
                <w:sz w:val="24"/>
                <w:szCs w:val="24"/>
              </w:rPr>
              <w:t>2</w:t>
            </w:r>
            <w:r w:rsidRPr="00722B8A">
              <w:rPr>
                <w:rFonts w:eastAsia="Calibri"/>
                <w:sz w:val="24"/>
                <w:szCs w:val="24"/>
              </w:rPr>
              <w:t>. Культурная память и культурное наследие на Нижней Волге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6099" w14:textId="77777777"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99C9" w14:textId="77777777"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8371" w14:textId="77777777" w:rsidR="00825F6B" w:rsidRPr="00825F6B" w:rsidRDefault="00D50BAC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7493" w14:textId="77777777"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DBCF" w14:textId="77777777"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54B7" w14:textId="77777777" w:rsidR="00825F6B" w:rsidRPr="00825F6B" w:rsidRDefault="00D50BAC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B305" w14:textId="77777777" w:rsidR="00825F6B" w:rsidRPr="00825F6B" w:rsidRDefault="00825F6B" w:rsidP="00825F6B">
            <w:pPr>
              <w:ind w:firstLine="0"/>
              <w:rPr>
                <w:sz w:val="22"/>
                <w:szCs w:val="22"/>
              </w:rPr>
            </w:pPr>
            <w:r w:rsidRPr="00825F6B">
              <w:rPr>
                <w:sz w:val="22"/>
                <w:szCs w:val="22"/>
              </w:rPr>
              <w:t>полемика</w:t>
            </w:r>
          </w:p>
        </w:tc>
      </w:tr>
      <w:tr w:rsidR="00825F6B" w:rsidRPr="00825F6B" w14:paraId="4F692C45" w14:textId="77777777" w:rsidTr="00825F6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4D42" w14:textId="77777777" w:rsidR="00825F6B" w:rsidRPr="00825F6B" w:rsidRDefault="00D50BAC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D025" w14:textId="77777777" w:rsidR="00825F6B" w:rsidRPr="00722B8A" w:rsidRDefault="00825F6B" w:rsidP="00D50BA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25F6B">
              <w:rPr>
                <w:rFonts w:eastAsia="Calibri"/>
                <w:sz w:val="24"/>
                <w:szCs w:val="24"/>
              </w:rPr>
              <w:t xml:space="preserve">Тема </w:t>
            </w:r>
            <w:r w:rsidR="00D50BAC">
              <w:rPr>
                <w:rFonts w:eastAsia="Calibri"/>
                <w:sz w:val="24"/>
                <w:szCs w:val="24"/>
              </w:rPr>
              <w:t>3</w:t>
            </w:r>
            <w:r w:rsidRPr="00825F6B">
              <w:rPr>
                <w:rFonts w:eastAsia="Calibri"/>
                <w:sz w:val="24"/>
                <w:szCs w:val="24"/>
              </w:rPr>
              <w:t xml:space="preserve"> Модули культурного наследия полиэтничного региона Нижнего Поволжья.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D5E3" w14:textId="77777777"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3303" w14:textId="77777777"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FA38" w14:textId="77777777" w:rsidR="00825F6B" w:rsidRPr="00825F6B" w:rsidRDefault="00D50BAC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0132" w14:textId="77777777"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C69D" w14:textId="77777777"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3AA4" w14:textId="77777777" w:rsidR="00825F6B" w:rsidRPr="00825F6B" w:rsidRDefault="00D50BAC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9BF7" w14:textId="77777777" w:rsidR="00825F6B" w:rsidRPr="00825F6B" w:rsidRDefault="00A52409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  <w:r w:rsidRPr="00A52409">
              <w:rPr>
                <w:sz w:val="22"/>
                <w:szCs w:val="22"/>
              </w:rPr>
              <w:t>дискуссия</w:t>
            </w:r>
          </w:p>
        </w:tc>
      </w:tr>
      <w:tr w:rsidR="00825F6B" w:rsidRPr="00825F6B" w14:paraId="7BF7C4B1" w14:textId="77777777" w:rsidTr="00825F6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2F3B" w14:textId="77777777" w:rsidR="00825F6B" w:rsidRPr="00825F6B" w:rsidRDefault="00D50BAC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ADF2" w14:textId="77777777" w:rsidR="00825F6B" w:rsidRPr="00722B8A" w:rsidRDefault="00825F6B" w:rsidP="00825F6B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Итоговая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E9A5" w14:textId="77777777"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126B" w14:textId="77777777"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648B" w14:textId="77777777"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01E2" w14:textId="77777777"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2FB0" w14:textId="77777777"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650D" w14:textId="77777777"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9610" w14:textId="77777777" w:rsidR="00825F6B" w:rsidRPr="00825F6B" w:rsidRDefault="00A52409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A52409" w:rsidRPr="00825F6B" w14:paraId="0A57F4D6" w14:textId="77777777" w:rsidTr="00825F6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B52E" w14:textId="77777777" w:rsidR="00A52409" w:rsidRDefault="00A52409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A1B7" w14:textId="77777777" w:rsidR="00A52409" w:rsidRDefault="00A52409" w:rsidP="00825F6B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DB00" w14:textId="77777777" w:rsidR="00A52409" w:rsidRDefault="00A52409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4999" w14:textId="77777777" w:rsidR="00A52409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27B4" w14:textId="77777777" w:rsidR="00A52409" w:rsidRPr="00825F6B" w:rsidRDefault="00D50BAC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1C46" w14:textId="77777777" w:rsidR="00A52409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9B3F" w14:textId="77777777" w:rsidR="00A52409" w:rsidRPr="00825F6B" w:rsidRDefault="00A52409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965A" w14:textId="77777777" w:rsidR="00A52409" w:rsidRPr="00825F6B" w:rsidRDefault="00D50BAC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EC11" w14:textId="77777777" w:rsidR="00A52409" w:rsidRDefault="00A52409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</w:p>
        </w:tc>
      </w:tr>
    </w:tbl>
    <w:p w14:paraId="6B58731B" w14:textId="77777777" w:rsidR="00825F6B" w:rsidRDefault="00825F6B" w:rsidP="00095096">
      <w:pPr>
        <w:tabs>
          <w:tab w:val="right" w:leader="underscore" w:pos="9639"/>
        </w:tabs>
        <w:ind w:firstLine="0"/>
        <w:jc w:val="center"/>
        <w:rPr>
          <w:sz w:val="24"/>
          <w:szCs w:val="24"/>
        </w:rPr>
      </w:pPr>
    </w:p>
    <w:p w14:paraId="3B44C9F2" w14:textId="77777777" w:rsidR="00825F6B" w:rsidRDefault="00825F6B" w:rsidP="00095096">
      <w:pPr>
        <w:tabs>
          <w:tab w:val="right" w:leader="underscore" w:pos="9639"/>
        </w:tabs>
        <w:ind w:firstLine="0"/>
        <w:jc w:val="center"/>
        <w:rPr>
          <w:sz w:val="24"/>
          <w:szCs w:val="24"/>
        </w:rPr>
      </w:pPr>
    </w:p>
    <w:p w14:paraId="59041B8F" w14:textId="77777777" w:rsidR="00D55BDE" w:rsidRPr="00722B8A" w:rsidRDefault="00D55BDE" w:rsidP="00D55BDE">
      <w:pPr>
        <w:pStyle w:val="20"/>
        <w:spacing w:after="0" w:line="240" w:lineRule="auto"/>
        <w:jc w:val="right"/>
        <w:rPr>
          <w:b/>
          <w:spacing w:val="-2"/>
          <w:lang w:val="ru-RU"/>
        </w:rPr>
      </w:pPr>
    </w:p>
    <w:p w14:paraId="0DA22434" w14:textId="77777777" w:rsidR="00D55BDE" w:rsidRPr="00722B8A" w:rsidRDefault="00D55BDE" w:rsidP="00D55BDE">
      <w:pPr>
        <w:pStyle w:val="20"/>
        <w:spacing w:after="0" w:line="240" w:lineRule="auto"/>
        <w:jc w:val="right"/>
        <w:rPr>
          <w:b/>
          <w:spacing w:val="-2"/>
        </w:rPr>
      </w:pPr>
      <w:r w:rsidRPr="00722B8A">
        <w:rPr>
          <w:b/>
          <w:spacing w:val="-2"/>
        </w:rPr>
        <w:t>Таблица 3. Матрица</w:t>
      </w:r>
      <w:r w:rsidRPr="00722B8A">
        <w:rPr>
          <w:b/>
          <w:spacing w:val="-2"/>
          <w:lang w:val="ru-RU"/>
        </w:rPr>
        <w:t xml:space="preserve"> </w:t>
      </w:r>
      <w:r w:rsidRPr="00722B8A">
        <w:rPr>
          <w:b/>
          <w:spacing w:val="-2"/>
        </w:rPr>
        <w:t xml:space="preserve">соотнесения тем/разделов </w:t>
      </w:r>
    </w:p>
    <w:p w14:paraId="20539DE8" w14:textId="77777777" w:rsidR="00A52409" w:rsidRPr="00722B8A" w:rsidRDefault="00D55BDE" w:rsidP="00A52409">
      <w:pPr>
        <w:pStyle w:val="20"/>
        <w:spacing w:after="0" w:line="240" w:lineRule="auto"/>
        <w:jc w:val="right"/>
        <w:rPr>
          <w:b/>
          <w:spacing w:val="-2"/>
          <w:lang w:val="ru-RU"/>
        </w:rPr>
      </w:pPr>
      <w:r w:rsidRPr="00722B8A">
        <w:rPr>
          <w:b/>
          <w:spacing w:val="-2"/>
        </w:rPr>
        <w:t>учебной дисциплины и формируемых в них компетенций</w:t>
      </w:r>
      <w:r w:rsidR="00A52409" w:rsidRPr="00A52409">
        <w:rPr>
          <w:b/>
          <w:spacing w:val="-2"/>
          <w:lang w:val="ru-RU"/>
        </w:rPr>
        <w:t xml:space="preserve"> </w:t>
      </w:r>
    </w:p>
    <w:p w14:paraId="42DD9DE7" w14:textId="77777777" w:rsidR="00D55BDE" w:rsidRPr="00722B8A" w:rsidRDefault="00D55BDE" w:rsidP="00D55BDE">
      <w:pPr>
        <w:pStyle w:val="20"/>
        <w:spacing w:after="0" w:line="240" w:lineRule="auto"/>
        <w:jc w:val="right"/>
        <w:rPr>
          <w:b/>
          <w:spacing w:val="-2"/>
        </w:rPr>
      </w:pPr>
    </w:p>
    <w:tbl>
      <w:tblPr>
        <w:tblW w:w="8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850"/>
        <w:gridCol w:w="1897"/>
        <w:gridCol w:w="1417"/>
        <w:gridCol w:w="2226"/>
      </w:tblGrid>
      <w:tr w:rsidR="00B024CF" w:rsidRPr="00722B8A" w14:paraId="6BF42E43" w14:textId="77777777" w:rsidTr="00B024CF">
        <w:trPr>
          <w:gridAfter w:val="3"/>
          <w:wAfter w:w="5540" w:type="dxa"/>
          <w:cantSplit/>
          <w:trHeight w:val="276"/>
          <w:jc w:val="center"/>
        </w:trPr>
        <w:tc>
          <w:tcPr>
            <w:tcW w:w="2173" w:type="dxa"/>
            <w:vMerge w:val="restart"/>
            <w:vAlign w:val="center"/>
          </w:tcPr>
          <w:p w14:paraId="4AFF91D7" w14:textId="77777777" w:rsidR="00B024CF" w:rsidRPr="00722B8A" w:rsidRDefault="00B024CF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2B8A">
              <w:rPr>
                <w:rFonts w:eastAsia="Calibri"/>
                <w:sz w:val="24"/>
                <w:szCs w:val="24"/>
                <w:lang w:eastAsia="en-US"/>
              </w:rPr>
              <w:t>Темы,</w:t>
            </w:r>
            <w:r w:rsidRPr="00722B8A">
              <w:rPr>
                <w:rFonts w:eastAsia="Calibri"/>
                <w:sz w:val="24"/>
                <w:szCs w:val="24"/>
                <w:lang w:eastAsia="en-US"/>
              </w:rPr>
              <w:br/>
              <w:t>разделы</w:t>
            </w:r>
            <w:r w:rsidRPr="00722B8A">
              <w:rPr>
                <w:rFonts w:eastAsia="Calibri"/>
                <w:sz w:val="24"/>
                <w:szCs w:val="24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14:paraId="498AC6A9" w14:textId="77777777" w:rsidR="00B024CF" w:rsidRPr="00722B8A" w:rsidRDefault="00B024CF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2B8A">
              <w:rPr>
                <w:rFonts w:eastAsia="Calibri"/>
                <w:sz w:val="24"/>
                <w:szCs w:val="24"/>
                <w:lang w:eastAsia="en-US"/>
              </w:rPr>
              <w:t>Кол</w:t>
            </w:r>
            <w:r w:rsidRPr="00722B8A">
              <w:rPr>
                <w:rFonts w:eastAsia="Calibri"/>
                <w:sz w:val="24"/>
                <w:szCs w:val="24"/>
                <w:lang w:val="en-US" w:eastAsia="en-US"/>
              </w:rPr>
              <w:t>-</w:t>
            </w:r>
            <w:r w:rsidRPr="00722B8A">
              <w:rPr>
                <w:rFonts w:eastAsia="Calibri"/>
                <w:sz w:val="24"/>
                <w:szCs w:val="24"/>
                <w:lang w:eastAsia="en-US"/>
              </w:rPr>
              <w:t>во</w:t>
            </w:r>
            <w:r w:rsidRPr="00722B8A">
              <w:rPr>
                <w:rFonts w:eastAsia="Calibri"/>
                <w:sz w:val="24"/>
                <w:szCs w:val="24"/>
                <w:lang w:eastAsia="en-US"/>
              </w:rPr>
              <w:br/>
              <w:t>часов</w:t>
            </w:r>
          </w:p>
        </w:tc>
      </w:tr>
      <w:tr w:rsidR="00B024CF" w:rsidRPr="00722B8A" w14:paraId="3CEB7FCC" w14:textId="77777777" w:rsidTr="00B024CF">
        <w:trPr>
          <w:cantSplit/>
          <w:trHeight w:val="20"/>
          <w:jc w:val="center"/>
        </w:trPr>
        <w:tc>
          <w:tcPr>
            <w:tcW w:w="2173" w:type="dxa"/>
            <w:vMerge/>
            <w:vAlign w:val="center"/>
          </w:tcPr>
          <w:p w14:paraId="119FBDA0" w14:textId="77777777" w:rsidR="00B024CF" w:rsidRPr="00722B8A" w:rsidRDefault="00B024CF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14:paraId="383A4B36" w14:textId="77777777" w:rsidR="00B024CF" w:rsidRPr="00722B8A" w:rsidRDefault="00B024CF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tcBorders>
              <w:bottom w:val="nil"/>
            </w:tcBorders>
            <w:vAlign w:val="center"/>
          </w:tcPr>
          <w:p w14:paraId="2F643747" w14:textId="77777777" w:rsidR="00B024CF" w:rsidRPr="00722B8A" w:rsidRDefault="00B024CF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722B8A">
              <w:rPr>
                <w:rFonts w:eastAsia="Calibri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32A95E69" w14:textId="77777777" w:rsidR="00B024CF" w:rsidRPr="00722B8A" w:rsidRDefault="00B024CF" w:rsidP="00E900F4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722B8A">
              <w:rPr>
                <w:rFonts w:eastAsia="Calibri"/>
                <w:iCs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26" w:type="dxa"/>
            <w:vAlign w:val="center"/>
          </w:tcPr>
          <w:p w14:paraId="26979DCA" w14:textId="77777777" w:rsidR="00B024CF" w:rsidRPr="00722B8A" w:rsidRDefault="00B024CF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2B8A">
              <w:rPr>
                <w:rFonts w:eastAsia="Calibri"/>
                <w:sz w:val="24"/>
                <w:szCs w:val="24"/>
                <w:lang w:eastAsia="en-US"/>
              </w:rPr>
              <w:t>Σ</w:t>
            </w:r>
          </w:p>
          <w:p w14:paraId="218D1857" w14:textId="77777777" w:rsidR="00B024CF" w:rsidRPr="00722B8A" w:rsidRDefault="00B024CF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2B8A">
              <w:rPr>
                <w:rFonts w:eastAsia="Calibri"/>
                <w:sz w:val="24"/>
                <w:szCs w:val="24"/>
                <w:lang w:eastAsia="en-US"/>
              </w:rPr>
              <w:t>общее количество компетенций</w:t>
            </w:r>
          </w:p>
        </w:tc>
      </w:tr>
      <w:tr w:rsidR="00B024CF" w:rsidRPr="00722B8A" w14:paraId="3E72DD76" w14:textId="77777777" w:rsidTr="00B024CF">
        <w:trPr>
          <w:trHeight w:val="20"/>
          <w:jc w:val="center"/>
        </w:trPr>
        <w:tc>
          <w:tcPr>
            <w:tcW w:w="2173" w:type="dxa"/>
          </w:tcPr>
          <w:p w14:paraId="319285CF" w14:textId="77777777" w:rsidR="00B024CF" w:rsidRPr="00722B8A" w:rsidRDefault="00B024CF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Тема 1</w:t>
            </w:r>
          </w:p>
        </w:tc>
        <w:tc>
          <w:tcPr>
            <w:tcW w:w="850" w:type="dxa"/>
          </w:tcPr>
          <w:p w14:paraId="5D2421BA" w14:textId="77777777" w:rsidR="00B024CF" w:rsidRPr="00722B8A" w:rsidRDefault="00B024CF" w:rsidP="00722B8A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97" w:type="dxa"/>
          </w:tcPr>
          <w:p w14:paraId="4E2EBA01" w14:textId="77777777" w:rsidR="00B024CF" w:rsidRPr="00722B8A" w:rsidRDefault="00B024CF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1A2A59B" w14:textId="77777777" w:rsidR="00B024CF" w:rsidRPr="00722B8A" w:rsidRDefault="00B024CF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14:paraId="07B82512" w14:textId="77777777" w:rsidR="00B024CF" w:rsidRPr="00722B8A" w:rsidRDefault="00B024CF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2B8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024CF" w:rsidRPr="00722B8A" w14:paraId="51C9D4EB" w14:textId="77777777" w:rsidTr="00B024CF">
        <w:trPr>
          <w:trHeight w:val="20"/>
          <w:jc w:val="center"/>
        </w:trPr>
        <w:tc>
          <w:tcPr>
            <w:tcW w:w="2173" w:type="dxa"/>
          </w:tcPr>
          <w:p w14:paraId="57A6BB00" w14:textId="77777777" w:rsidR="00B024CF" w:rsidRPr="00722B8A" w:rsidRDefault="00B024CF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Тема 2</w:t>
            </w:r>
          </w:p>
        </w:tc>
        <w:tc>
          <w:tcPr>
            <w:tcW w:w="850" w:type="dxa"/>
          </w:tcPr>
          <w:p w14:paraId="3260E59D" w14:textId="77777777" w:rsidR="00B024CF" w:rsidRPr="00722B8A" w:rsidRDefault="00B024CF" w:rsidP="00722B8A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97" w:type="dxa"/>
          </w:tcPr>
          <w:p w14:paraId="4A55801E" w14:textId="77777777" w:rsidR="00B024CF" w:rsidRPr="00722B8A" w:rsidRDefault="00B024CF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D20CEB2" w14:textId="77777777" w:rsidR="00B024CF" w:rsidRPr="00722B8A" w:rsidRDefault="00B024CF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14:paraId="7EA66DA8" w14:textId="77777777" w:rsidR="00B024CF" w:rsidRPr="00722B8A" w:rsidRDefault="00B024CF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024CF" w:rsidRPr="00722B8A" w14:paraId="6B0D8548" w14:textId="77777777" w:rsidTr="00B024CF">
        <w:trPr>
          <w:trHeight w:val="20"/>
          <w:jc w:val="center"/>
        </w:trPr>
        <w:tc>
          <w:tcPr>
            <w:tcW w:w="2173" w:type="dxa"/>
          </w:tcPr>
          <w:p w14:paraId="46FA2432" w14:textId="77777777" w:rsidR="00B024CF" w:rsidRPr="00722B8A" w:rsidRDefault="00B024CF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Тема 3</w:t>
            </w:r>
          </w:p>
        </w:tc>
        <w:tc>
          <w:tcPr>
            <w:tcW w:w="850" w:type="dxa"/>
          </w:tcPr>
          <w:p w14:paraId="054B706E" w14:textId="77777777" w:rsidR="00B024CF" w:rsidRPr="00722B8A" w:rsidRDefault="00B024CF" w:rsidP="00722B8A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97" w:type="dxa"/>
          </w:tcPr>
          <w:p w14:paraId="3A24CC68" w14:textId="77777777" w:rsidR="00B024CF" w:rsidRPr="00722B8A" w:rsidRDefault="00B024CF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0C27E36" w14:textId="77777777" w:rsidR="00B024CF" w:rsidRPr="00722B8A" w:rsidRDefault="00B024CF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6" w:type="dxa"/>
          </w:tcPr>
          <w:p w14:paraId="30709B96" w14:textId="77777777" w:rsidR="00B024CF" w:rsidRPr="00722B8A" w:rsidRDefault="00B024CF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2B8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B024CF" w:rsidRPr="00722B8A" w14:paraId="6F3B2E3F" w14:textId="77777777" w:rsidTr="00B024CF">
        <w:trPr>
          <w:trHeight w:val="516"/>
          <w:jc w:val="center"/>
        </w:trPr>
        <w:tc>
          <w:tcPr>
            <w:tcW w:w="2173" w:type="dxa"/>
            <w:tcBorders>
              <w:bottom w:val="single" w:sz="4" w:space="0" w:color="auto"/>
            </w:tcBorders>
          </w:tcPr>
          <w:p w14:paraId="00BF196A" w14:textId="77777777" w:rsidR="00B024CF" w:rsidRPr="00722B8A" w:rsidRDefault="00B024CF" w:rsidP="00722B8A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722B8A">
              <w:rPr>
                <w:rFonts w:eastAsia="Calibri"/>
                <w:i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3EAD88" w14:textId="77777777" w:rsidR="00B024CF" w:rsidRPr="00722B8A" w:rsidRDefault="00B024CF" w:rsidP="00D55BDE">
            <w:pPr>
              <w:tabs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36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059412D4" w14:textId="77777777" w:rsidR="00B024CF" w:rsidRPr="00722B8A" w:rsidRDefault="00B024CF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CA2F47B" w14:textId="77777777" w:rsidR="00B024CF" w:rsidRPr="00722B8A" w:rsidRDefault="00B024CF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3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14:paraId="3289E5A1" w14:textId="77777777" w:rsidR="00B024CF" w:rsidRPr="00722B8A" w:rsidRDefault="00B024CF" w:rsidP="00CE3BCD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</w:tbl>
    <w:p w14:paraId="4C6A2225" w14:textId="77777777" w:rsidR="00175C20" w:rsidRPr="00722B8A" w:rsidRDefault="00175C20" w:rsidP="00067915">
      <w:pPr>
        <w:ind w:firstLine="0"/>
        <w:jc w:val="left"/>
        <w:rPr>
          <w:spacing w:val="-2"/>
          <w:sz w:val="24"/>
          <w:szCs w:val="24"/>
          <w:u w:val="single"/>
        </w:rPr>
      </w:pPr>
    </w:p>
    <w:p w14:paraId="1EACB7A4" w14:textId="77777777" w:rsidR="00175C20" w:rsidRPr="00285FCB" w:rsidRDefault="00225605" w:rsidP="00225605">
      <w:pPr>
        <w:ind w:firstLine="0"/>
        <w:jc w:val="center"/>
        <w:rPr>
          <w:b/>
          <w:spacing w:val="-2"/>
          <w:sz w:val="24"/>
          <w:szCs w:val="24"/>
          <w:u w:val="single"/>
        </w:rPr>
      </w:pPr>
      <w:r w:rsidRPr="00285FCB">
        <w:rPr>
          <w:b/>
          <w:spacing w:val="-2"/>
          <w:sz w:val="24"/>
          <w:szCs w:val="24"/>
          <w:u w:val="single"/>
        </w:rPr>
        <w:t>Краткое содержание курса</w:t>
      </w:r>
    </w:p>
    <w:p w14:paraId="630DCC04" w14:textId="77777777" w:rsidR="00067915" w:rsidRDefault="00067915" w:rsidP="0006791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</w:p>
    <w:p w14:paraId="2358B38F" w14:textId="77777777" w:rsidR="00225605" w:rsidRDefault="00225605" w:rsidP="0022560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  <w:r w:rsidRPr="00225605">
        <w:rPr>
          <w:sz w:val="24"/>
          <w:szCs w:val="24"/>
          <w:u w:val="single"/>
        </w:rPr>
        <w:t>Тема 1. Культурная память и культурное наследие: специфика исследования.</w:t>
      </w:r>
    </w:p>
    <w:p w14:paraId="1CED4354" w14:textId="77777777" w:rsidR="00225605" w:rsidRPr="00225605" w:rsidRDefault="00225605" w:rsidP="0044180E">
      <w:pPr>
        <w:widowControl w:val="0"/>
        <w:autoSpaceDE w:val="0"/>
        <w:autoSpaceDN w:val="0"/>
        <w:adjustRightInd w:val="0"/>
        <w:ind w:firstLine="680"/>
        <w:rPr>
          <w:sz w:val="24"/>
          <w:szCs w:val="24"/>
        </w:rPr>
      </w:pPr>
      <w:r w:rsidRPr="00225605">
        <w:rPr>
          <w:sz w:val="24"/>
          <w:szCs w:val="24"/>
        </w:rPr>
        <w:tab/>
        <w:t>Культурная память/забвение и национальная идентичность: теоретический анализ</w:t>
      </w:r>
      <w:r>
        <w:rPr>
          <w:sz w:val="24"/>
          <w:szCs w:val="24"/>
        </w:rPr>
        <w:t>.</w:t>
      </w:r>
      <w:r w:rsidR="0044180E">
        <w:rPr>
          <w:sz w:val="24"/>
          <w:szCs w:val="24"/>
        </w:rPr>
        <w:t xml:space="preserve"> </w:t>
      </w:r>
      <w:r w:rsidRPr="00225605">
        <w:rPr>
          <w:sz w:val="24"/>
          <w:szCs w:val="24"/>
        </w:rPr>
        <w:t>Историческая память как ресурс культурного наследия</w:t>
      </w:r>
      <w:r>
        <w:rPr>
          <w:sz w:val="24"/>
          <w:szCs w:val="24"/>
        </w:rPr>
        <w:t>.</w:t>
      </w:r>
      <w:r w:rsidRPr="00225605">
        <w:rPr>
          <w:sz w:val="24"/>
          <w:szCs w:val="24"/>
        </w:rPr>
        <w:tab/>
        <w:t>Механизмы культурной памяти.</w:t>
      </w:r>
      <w:r w:rsidR="0044180E">
        <w:rPr>
          <w:sz w:val="24"/>
          <w:szCs w:val="24"/>
        </w:rPr>
        <w:t xml:space="preserve"> </w:t>
      </w:r>
      <w:r w:rsidRPr="00225605">
        <w:rPr>
          <w:sz w:val="24"/>
          <w:szCs w:val="24"/>
        </w:rPr>
        <w:t>Конструирование, хранение, трансляция информации как функции культурной памяти.</w:t>
      </w:r>
      <w:r w:rsidR="0044180E">
        <w:rPr>
          <w:sz w:val="24"/>
          <w:szCs w:val="24"/>
        </w:rPr>
        <w:t xml:space="preserve"> Культурное наследие как национальный ресурс. Методы сохранения культурного наследия. </w:t>
      </w:r>
    </w:p>
    <w:p w14:paraId="553CA0D7" w14:textId="77777777" w:rsidR="00225605" w:rsidRPr="00225605" w:rsidRDefault="00225605" w:rsidP="0044180E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14:paraId="11F34235" w14:textId="77777777" w:rsidR="00225605" w:rsidRDefault="00225605" w:rsidP="0022560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  <w:r w:rsidRPr="00225605">
        <w:rPr>
          <w:sz w:val="24"/>
          <w:szCs w:val="24"/>
          <w:u w:val="single"/>
        </w:rPr>
        <w:t xml:space="preserve">Тема </w:t>
      </w:r>
      <w:r w:rsidR="00787FF6">
        <w:rPr>
          <w:sz w:val="24"/>
          <w:szCs w:val="24"/>
          <w:u w:val="single"/>
        </w:rPr>
        <w:t>2</w:t>
      </w:r>
      <w:r w:rsidRPr="00225605">
        <w:rPr>
          <w:sz w:val="24"/>
          <w:szCs w:val="24"/>
          <w:u w:val="single"/>
        </w:rPr>
        <w:t>. Культурная память и культурное наследие на Нижней Волге</w:t>
      </w:r>
    </w:p>
    <w:p w14:paraId="3C3FA686" w14:textId="77777777" w:rsidR="00225605" w:rsidRDefault="00225605" w:rsidP="0022560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</w:p>
    <w:p w14:paraId="70E43027" w14:textId="61AA0868" w:rsidR="00225605" w:rsidRPr="00445776" w:rsidRDefault="00445776" w:rsidP="0044577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445776">
        <w:rPr>
          <w:sz w:val="24"/>
          <w:szCs w:val="24"/>
        </w:rPr>
        <w:tab/>
        <w:t>Топонимика края как отражение феномена фронтира.</w:t>
      </w:r>
      <w:r>
        <w:rPr>
          <w:sz w:val="24"/>
          <w:szCs w:val="24"/>
        </w:rPr>
        <w:t xml:space="preserve"> </w:t>
      </w:r>
      <w:r w:rsidRPr="00445776">
        <w:rPr>
          <w:sz w:val="24"/>
          <w:szCs w:val="24"/>
        </w:rPr>
        <w:tab/>
        <w:t>Историческое наследие Астрахани: проблема сохранения культурного ландшафта</w:t>
      </w:r>
      <w:r>
        <w:rPr>
          <w:sz w:val="24"/>
          <w:szCs w:val="24"/>
        </w:rPr>
        <w:t xml:space="preserve">. </w:t>
      </w:r>
      <w:r w:rsidRPr="00445776">
        <w:rPr>
          <w:sz w:val="24"/>
          <w:szCs w:val="24"/>
        </w:rPr>
        <w:t>Особенности национальных культур астраханской земли при сохранении их единства.</w:t>
      </w:r>
      <w:r>
        <w:rPr>
          <w:sz w:val="24"/>
          <w:szCs w:val="24"/>
        </w:rPr>
        <w:t xml:space="preserve"> Специфика культурного наследия народов Астраханского края. </w:t>
      </w:r>
      <w:r w:rsidRPr="00445776">
        <w:rPr>
          <w:sz w:val="24"/>
          <w:szCs w:val="24"/>
        </w:rPr>
        <w:t>9.</w:t>
      </w:r>
      <w:r w:rsidRPr="00445776">
        <w:rPr>
          <w:sz w:val="24"/>
          <w:szCs w:val="24"/>
        </w:rPr>
        <w:tab/>
        <w:t>Роль музеев в сохранении культурной памяти и культурного наследия.</w:t>
      </w:r>
      <w:r w:rsidR="00787FF6">
        <w:rPr>
          <w:sz w:val="24"/>
          <w:szCs w:val="24"/>
        </w:rPr>
        <w:t xml:space="preserve"> </w:t>
      </w:r>
      <w:r w:rsidRPr="00445776">
        <w:rPr>
          <w:sz w:val="24"/>
          <w:szCs w:val="24"/>
        </w:rPr>
        <w:t>Культурный ландшафт как основа комплексного анализа материального культурного наследия поликультурного.</w:t>
      </w:r>
      <w:r w:rsidRPr="00445776">
        <w:t xml:space="preserve"> </w:t>
      </w:r>
      <w:r w:rsidRPr="00445776">
        <w:rPr>
          <w:sz w:val="24"/>
          <w:szCs w:val="24"/>
        </w:rPr>
        <w:t>Специфика культурного ландшафта Астраханского региона.</w:t>
      </w:r>
      <w:r>
        <w:rPr>
          <w:sz w:val="24"/>
          <w:szCs w:val="24"/>
        </w:rPr>
        <w:t xml:space="preserve"> </w:t>
      </w:r>
      <w:r w:rsidRPr="00445776">
        <w:rPr>
          <w:sz w:val="24"/>
          <w:szCs w:val="24"/>
        </w:rPr>
        <w:t>Полиэтничность и поликонфессиональность Астраханского края Проблемы самоидентификации населения фронтира.</w:t>
      </w:r>
      <w:r w:rsidRPr="00445776">
        <w:t xml:space="preserve"> </w:t>
      </w:r>
      <w:r w:rsidRPr="00445776">
        <w:rPr>
          <w:sz w:val="24"/>
          <w:szCs w:val="24"/>
        </w:rPr>
        <w:t>Нижневолжский фронтир</w:t>
      </w:r>
      <w:r w:rsidR="000C4D8B">
        <w:rPr>
          <w:sz w:val="24"/>
          <w:szCs w:val="24"/>
        </w:rPr>
        <w:t xml:space="preserve"> </w:t>
      </w:r>
      <w:r w:rsidRPr="00445776">
        <w:rPr>
          <w:sz w:val="24"/>
          <w:szCs w:val="24"/>
        </w:rPr>
        <w:t>– особый объект культурного и природного наследия.</w:t>
      </w:r>
    </w:p>
    <w:p w14:paraId="7D184153" w14:textId="77777777" w:rsidR="008310A3" w:rsidRDefault="008310A3" w:rsidP="0022560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</w:p>
    <w:p w14:paraId="268F026B" w14:textId="77777777" w:rsidR="00225605" w:rsidRDefault="00225605" w:rsidP="0022560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  <w:r w:rsidRPr="00225605">
        <w:rPr>
          <w:sz w:val="24"/>
          <w:szCs w:val="24"/>
          <w:u w:val="single"/>
        </w:rPr>
        <w:t xml:space="preserve">Тема </w:t>
      </w:r>
      <w:r w:rsidR="00787FF6">
        <w:rPr>
          <w:sz w:val="24"/>
          <w:szCs w:val="24"/>
          <w:u w:val="single"/>
        </w:rPr>
        <w:t>3</w:t>
      </w:r>
      <w:r w:rsidRPr="00225605">
        <w:rPr>
          <w:sz w:val="24"/>
          <w:szCs w:val="24"/>
          <w:u w:val="single"/>
        </w:rPr>
        <w:t>. Модули культурного наследия полиэтничного региона Нижнего Поволжья.</w:t>
      </w:r>
    </w:p>
    <w:p w14:paraId="575C80B0" w14:textId="77777777" w:rsidR="00225605" w:rsidRDefault="00225605" w:rsidP="0022560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</w:p>
    <w:p w14:paraId="12C1B429" w14:textId="77777777" w:rsidR="00225605" w:rsidRPr="00445776" w:rsidRDefault="006A12D1" w:rsidP="0044577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Модули </w:t>
      </w:r>
      <w:r w:rsidRPr="006A12D1">
        <w:rPr>
          <w:sz w:val="24"/>
          <w:szCs w:val="24"/>
        </w:rPr>
        <w:t>культурно</w:t>
      </w:r>
      <w:r>
        <w:rPr>
          <w:sz w:val="24"/>
          <w:szCs w:val="24"/>
        </w:rPr>
        <w:t>го</w:t>
      </w:r>
      <w:r w:rsidRPr="006A12D1">
        <w:rPr>
          <w:sz w:val="24"/>
          <w:szCs w:val="24"/>
        </w:rPr>
        <w:t xml:space="preserve"> ландшафт</w:t>
      </w:r>
      <w:r>
        <w:rPr>
          <w:sz w:val="24"/>
          <w:szCs w:val="24"/>
        </w:rPr>
        <w:t>а</w:t>
      </w:r>
      <w:r w:rsidRPr="006A12D1">
        <w:rPr>
          <w:sz w:val="24"/>
          <w:szCs w:val="24"/>
        </w:rPr>
        <w:t xml:space="preserve"> Астрахани</w:t>
      </w:r>
      <w:r>
        <w:rPr>
          <w:sz w:val="24"/>
          <w:szCs w:val="24"/>
        </w:rPr>
        <w:t xml:space="preserve">: </w:t>
      </w:r>
      <w:r w:rsidRPr="006A12D1">
        <w:rPr>
          <w:sz w:val="24"/>
          <w:szCs w:val="24"/>
        </w:rPr>
        <w:t>Белый город, Заканалье, Закутумье, Коса.</w:t>
      </w:r>
      <w:r>
        <w:rPr>
          <w:sz w:val="24"/>
          <w:szCs w:val="24"/>
        </w:rPr>
        <w:t xml:space="preserve"> Специфика каждого модуля. Подходы к изучению и сохранению культурного насле6дия.</w:t>
      </w:r>
    </w:p>
    <w:p w14:paraId="2C2942AA" w14:textId="77777777" w:rsidR="00225605" w:rsidRDefault="00225605" w:rsidP="0006791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</w:p>
    <w:p w14:paraId="45EF4F52" w14:textId="77777777" w:rsidR="00225605" w:rsidRDefault="00225605" w:rsidP="0006791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</w:p>
    <w:p w14:paraId="08C2D548" w14:textId="77777777" w:rsidR="00067915" w:rsidRDefault="006A12D1" w:rsidP="0006791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DF1CB6">
        <w:rPr>
          <w:b/>
          <w:bCs/>
          <w:sz w:val="24"/>
          <w:szCs w:val="24"/>
        </w:rPr>
        <w:t xml:space="preserve">5. ПЕРЕЧЕНЬ УЧЕБНО-МЕТОДИЧЕСКОГО ОБЕСПЕЧЕНИЯ </w:t>
      </w:r>
      <w:r w:rsidRPr="00DF1CB6">
        <w:rPr>
          <w:b/>
          <w:bCs/>
          <w:sz w:val="24"/>
          <w:szCs w:val="24"/>
        </w:rPr>
        <w:br/>
        <w:t>ДЛЯ САМОСТОЯТЕЛЬНОЙ РАБОТЫ ОБУЧАЮЩИХСЯ</w:t>
      </w:r>
    </w:p>
    <w:p w14:paraId="357CF27D" w14:textId="77777777" w:rsidR="006A12D1" w:rsidRPr="00722B8A" w:rsidRDefault="006A12D1" w:rsidP="0006791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</w:p>
    <w:p w14:paraId="156F7C41" w14:textId="77777777" w:rsidR="006A12D1" w:rsidRPr="006A12D1" w:rsidRDefault="006A12D1" w:rsidP="006A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bCs/>
          <w:sz w:val="24"/>
          <w:szCs w:val="24"/>
        </w:rPr>
      </w:pPr>
      <w:r w:rsidRPr="006A12D1">
        <w:rPr>
          <w:bCs/>
          <w:sz w:val="24"/>
          <w:szCs w:val="24"/>
        </w:rPr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70FE9118" w14:textId="77777777" w:rsidR="006A12D1" w:rsidRPr="006A12D1" w:rsidRDefault="006A12D1" w:rsidP="006A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bCs/>
          <w:sz w:val="24"/>
          <w:szCs w:val="24"/>
        </w:rPr>
      </w:pPr>
      <w:r w:rsidRPr="006A12D1">
        <w:rPr>
          <w:bCs/>
          <w:sz w:val="24"/>
          <w:szCs w:val="24"/>
        </w:rPr>
        <w:t xml:space="preserve">Лекционные занятия по дисциплине могут проводится с применением методов интерактивности, визуализации, проверки качества путем экспресс-тестирования. </w:t>
      </w:r>
    </w:p>
    <w:p w14:paraId="71112A7F" w14:textId="77777777" w:rsidR="006A12D1" w:rsidRPr="006A12D1" w:rsidRDefault="006A12D1" w:rsidP="006A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bCs/>
          <w:sz w:val="24"/>
          <w:szCs w:val="24"/>
        </w:rPr>
      </w:pPr>
      <w:r w:rsidRPr="006A12D1">
        <w:rPr>
          <w:bCs/>
          <w:sz w:val="24"/>
          <w:szCs w:val="24"/>
        </w:rPr>
        <w:t>Семинарские занятия по дисциплине могут проводится с применением принципов работы в командах, использования методов геймификации, визуализации, анализа текстов, подготовки групповых проектных заданий и др.</w:t>
      </w:r>
    </w:p>
    <w:p w14:paraId="3A982FD1" w14:textId="77777777" w:rsidR="006A12D1" w:rsidRPr="006A12D1" w:rsidRDefault="006A12D1" w:rsidP="006A12D1">
      <w:pPr>
        <w:ind w:firstLine="680"/>
        <w:jc w:val="center"/>
        <w:rPr>
          <w:b/>
          <w:sz w:val="24"/>
          <w:szCs w:val="24"/>
        </w:rPr>
      </w:pPr>
    </w:p>
    <w:p w14:paraId="7B6F2B21" w14:textId="77777777" w:rsidR="006A12D1" w:rsidRPr="006A12D1" w:rsidRDefault="006A12D1" w:rsidP="006A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bCs/>
          <w:sz w:val="24"/>
          <w:szCs w:val="24"/>
        </w:rPr>
      </w:pPr>
      <w:r w:rsidRPr="006A12D1">
        <w:rPr>
          <w:bCs/>
          <w:sz w:val="24"/>
          <w:szCs w:val="24"/>
        </w:rPr>
        <w:t>5.2. Указания для обучающихся по освоению дисциплины (модулю)</w:t>
      </w:r>
    </w:p>
    <w:p w14:paraId="72D698C1" w14:textId="77777777" w:rsidR="00285FCB" w:rsidRPr="00285FCB" w:rsidRDefault="00285FCB" w:rsidP="00285F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709"/>
        <w:jc w:val="right"/>
        <w:rPr>
          <w:rFonts w:eastAsiaTheme="minorHAnsi" w:cstheme="minorBidi"/>
          <w:b/>
          <w:sz w:val="24"/>
          <w:szCs w:val="24"/>
          <w:lang w:eastAsia="en-US"/>
        </w:rPr>
      </w:pPr>
      <w:r w:rsidRPr="00285FCB">
        <w:rPr>
          <w:rFonts w:eastAsiaTheme="minorHAnsi" w:cstheme="minorBidi"/>
          <w:b/>
          <w:sz w:val="24"/>
          <w:szCs w:val="24"/>
          <w:lang w:eastAsia="en-US"/>
        </w:rPr>
        <w:t xml:space="preserve">Таблица 4. </w:t>
      </w:r>
    </w:p>
    <w:p w14:paraId="2DAF296A" w14:textId="77777777" w:rsidR="00285FCB" w:rsidRPr="00285FCB" w:rsidRDefault="00285FCB" w:rsidP="00285F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709"/>
        <w:jc w:val="right"/>
        <w:rPr>
          <w:rFonts w:eastAsiaTheme="minorHAnsi" w:cstheme="minorBidi"/>
          <w:b/>
          <w:sz w:val="24"/>
          <w:szCs w:val="24"/>
          <w:lang w:eastAsia="en-US"/>
        </w:rPr>
      </w:pPr>
      <w:r w:rsidRPr="00285FCB">
        <w:rPr>
          <w:rFonts w:eastAsiaTheme="minorHAnsi" w:cstheme="minorBidi"/>
          <w:b/>
          <w:sz w:val="24"/>
          <w:szCs w:val="24"/>
          <w:lang w:eastAsia="en-US"/>
        </w:rPr>
        <w:t xml:space="preserve">Содержание самостоятельной работы обучающихся </w:t>
      </w:r>
    </w:p>
    <w:p w14:paraId="33D48061" w14:textId="77777777" w:rsidR="00067915" w:rsidRPr="00722B8A" w:rsidRDefault="00067915" w:rsidP="00067915">
      <w:pPr>
        <w:tabs>
          <w:tab w:val="left" w:pos="9180"/>
        </w:tabs>
        <w:ind w:firstLine="0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7"/>
        <w:gridCol w:w="5846"/>
        <w:gridCol w:w="1027"/>
        <w:gridCol w:w="1367"/>
      </w:tblGrid>
      <w:tr w:rsidR="006A12D1" w:rsidRPr="00722B8A" w14:paraId="358E262E" w14:textId="77777777" w:rsidTr="00787FF6">
        <w:tc>
          <w:tcPr>
            <w:tcW w:w="1851" w:type="dxa"/>
            <w:vAlign w:val="center"/>
          </w:tcPr>
          <w:p w14:paraId="7A4DDDE7" w14:textId="77777777" w:rsidR="006A12D1" w:rsidRPr="00722B8A" w:rsidRDefault="006A12D1" w:rsidP="000950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722B8A">
              <w:rPr>
                <w:i/>
                <w:sz w:val="24"/>
                <w:szCs w:val="24"/>
              </w:rPr>
              <w:t xml:space="preserve">Номер </w:t>
            </w:r>
            <w:r w:rsidRPr="00722B8A">
              <w:rPr>
                <w:bCs/>
                <w:i/>
                <w:sz w:val="24"/>
                <w:szCs w:val="24"/>
              </w:rPr>
              <w:t>радела (темы)</w:t>
            </w:r>
          </w:p>
        </w:tc>
        <w:tc>
          <w:tcPr>
            <w:tcW w:w="6054" w:type="dxa"/>
            <w:vAlign w:val="center"/>
          </w:tcPr>
          <w:p w14:paraId="1846F0DD" w14:textId="77777777" w:rsidR="006A12D1" w:rsidRPr="00722B8A" w:rsidRDefault="006A12D1" w:rsidP="000950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722B8A">
              <w:rPr>
                <w:i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41" w:type="dxa"/>
            <w:vAlign w:val="center"/>
          </w:tcPr>
          <w:p w14:paraId="74931131" w14:textId="77777777" w:rsidR="006A12D1" w:rsidRPr="00722B8A" w:rsidRDefault="006A12D1" w:rsidP="000950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722B8A">
              <w:rPr>
                <w:i/>
                <w:sz w:val="24"/>
                <w:szCs w:val="24"/>
              </w:rPr>
              <w:t>Кол-во</w:t>
            </w:r>
          </w:p>
          <w:p w14:paraId="49078CDF" w14:textId="77777777" w:rsidR="006A12D1" w:rsidRPr="00722B8A" w:rsidRDefault="006A12D1" w:rsidP="000950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722B8A">
              <w:rPr>
                <w:i/>
                <w:sz w:val="24"/>
                <w:szCs w:val="24"/>
              </w:rPr>
              <w:t>часов</w:t>
            </w:r>
          </w:p>
        </w:tc>
        <w:tc>
          <w:tcPr>
            <w:tcW w:w="1367" w:type="dxa"/>
          </w:tcPr>
          <w:p w14:paraId="41B41B75" w14:textId="77777777" w:rsidR="006A12D1" w:rsidRPr="00722B8A" w:rsidRDefault="006A12D1" w:rsidP="000950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6A12D1">
              <w:rPr>
                <w:i/>
                <w:sz w:val="24"/>
                <w:szCs w:val="24"/>
              </w:rPr>
              <w:t>Формы работы</w:t>
            </w:r>
          </w:p>
        </w:tc>
      </w:tr>
      <w:tr w:rsidR="006A12D1" w:rsidRPr="00722B8A" w14:paraId="0E7182D4" w14:textId="77777777" w:rsidTr="00787FF6">
        <w:trPr>
          <w:trHeight w:val="443"/>
        </w:trPr>
        <w:tc>
          <w:tcPr>
            <w:tcW w:w="1851" w:type="dxa"/>
          </w:tcPr>
          <w:p w14:paraId="295B81E9" w14:textId="77777777"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1</w:t>
            </w:r>
            <w:r w:rsidRPr="00722B8A">
              <w:rPr>
                <w:rFonts w:eastAsia="Calibri"/>
                <w:sz w:val="24"/>
                <w:szCs w:val="24"/>
              </w:rPr>
              <w:t xml:space="preserve"> </w:t>
            </w:r>
            <w:r w:rsidRPr="00722B8A">
              <w:rPr>
                <w:sz w:val="24"/>
                <w:szCs w:val="24"/>
              </w:rPr>
              <w:t>Культурная память и культурное наследие: специфика исследования.</w:t>
            </w:r>
          </w:p>
        </w:tc>
        <w:tc>
          <w:tcPr>
            <w:tcW w:w="6054" w:type="dxa"/>
          </w:tcPr>
          <w:p w14:paraId="3693A142" w14:textId="77777777" w:rsidR="006A12D1" w:rsidRPr="00285FCB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85FCB">
              <w:rPr>
                <w:sz w:val="22"/>
                <w:szCs w:val="22"/>
              </w:rPr>
              <w:t>Прочитать Романова А.П., Якушенков С.Н., Хлыщева Е.В. И ДР. «Нижневолжский фронтир: культурная память и культурное наследие» (главы 1,2);</w:t>
            </w:r>
          </w:p>
          <w:p w14:paraId="589E441B" w14:textId="77777777"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85FCB">
              <w:rPr>
                <w:sz w:val="22"/>
                <w:szCs w:val="22"/>
              </w:rPr>
              <w:t>Посещение краеведческого музея</w:t>
            </w:r>
          </w:p>
        </w:tc>
        <w:tc>
          <w:tcPr>
            <w:tcW w:w="1041" w:type="dxa"/>
          </w:tcPr>
          <w:p w14:paraId="4AA7A590" w14:textId="77777777" w:rsidR="006A12D1" w:rsidRPr="00722B8A" w:rsidRDefault="00787FF6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7" w:type="dxa"/>
          </w:tcPr>
          <w:p w14:paraId="1C87526B" w14:textId="77777777" w:rsidR="006A12D1" w:rsidRPr="00BA2963" w:rsidRDefault="00787FF6" w:rsidP="006A1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</w:pPr>
            <w:r w:rsidRPr="00787FF6">
              <w:t>Вопросы к проектному заданию</w:t>
            </w:r>
          </w:p>
        </w:tc>
      </w:tr>
      <w:tr w:rsidR="006A12D1" w:rsidRPr="00722B8A" w14:paraId="4FAE29F9" w14:textId="77777777" w:rsidTr="00787FF6">
        <w:tc>
          <w:tcPr>
            <w:tcW w:w="1851" w:type="dxa"/>
          </w:tcPr>
          <w:p w14:paraId="33B4BC15" w14:textId="5CB430EA" w:rsidR="006A12D1" w:rsidRPr="00722B8A" w:rsidRDefault="00787FF6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A12D1">
              <w:rPr>
                <w:sz w:val="24"/>
                <w:szCs w:val="24"/>
              </w:rPr>
              <w:t>.</w:t>
            </w:r>
            <w:r w:rsidR="000C4D8B">
              <w:rPr>
                <w:sz w:val="24"/>
                <w:szCs w:val="24"/>
              </w:rPr>
              <w:t xml:space="preserve"> </w:t>
            </w:r>
            <w:r w:rsidR="006A12D1" w:rsidRPr="00722B8A">
              <w:rPr>
                <w:sz w:val="24"/>
                <w:szCs w:val="24"/>
              </w:rPr>
              <w:t>Культурная память и культурное наследие на Нижней Волге</w:t>
            </w:r>
          </w:p>
        </w:tc>
        <w:tc>
          <w:tcPr>
            <w:tcW w:w="6054" w:type="dxa"/>
          </w:tcPr>
          <w:p w14:paraId="37A04CE4" w14:textId="77777777"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Познакомиться с реестром объектов культурного наследия Астрахани и области.</w:t>
            </w:r>
          </w:p>
          <w:p w14:paraId="1BB2A9D0" w14:textId="77777777"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Найти информацию об исчезнувших объектах. Выявить причину их исчезновения.</w:t>
            </w:r>
          </w:p>
          <w:p w14:paraId="30294204" w14:textId="77777777"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 xml:space="preserve">Прочитать Романова А.П., Якушенков С.Н., Хлыщева Е.В. И ДР. «Нижневолжский фронтир: культурная </w:t>
            </w:r>
            <w:r w:rsidRPr="00722B8A">
              <w:rPr>
                <w:sz w:val="24"/>
                <w:szCs w:val="24"/>
              </w:rPr>
              <w:lastRenderedPageBreak/>
              <w:t>память и культурное наследие» (приложения 1-3);</w:t>
            </w:r>
          </w:p>
          <w:p w14:paraId="39D668CC" w14:textId="77777777"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717F2FAD" w14:textId="77777777" w:rsidR="006A12D1" w:rsidRPr="00722B8A" w:rsidRDefault="00787FF6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367" w:type="dxa"/>
          </w:tcPr>
          <w:p w14:paraId="3754EA52" w14:textId="77777777" w:rsidR="006A12D1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к полемике.</w:t>
            </w:r>
          </w:p>
        </w:tc>
      </w:tr>
      <w:tr w:rsidR="006A12D1" w:rsidRPr="00722B8A" w14:paraId="3BE32027" w14:textId="77777777" w:rsidTr="00787FF6">
        <w:tc>
          <w:tcPr>
            <w:tcW w:w="1851" w:type="dxa"/>
          </w:tcPr>
          <w:p w14:paraId="678D1BA8" w14:textId="77777777" w:rsidR="006A12D1" w:rsidRPr="00722B8A" w:rsidRDefault="00787FF6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A12D1">
              <w:rPr>
                <w:sz w:val="24"/>
                <w:szCs w:val="24"/>
              </w:rPr>
              <w:t>.</w:t>
            </w:r>
            <w:r w:rsidR="006A12D1" w:rsidRPr="00722B8A">
              <w:rPr>
                <w:sz w:val="24"/>
                <w:szCs w:val="24"/>
              </w:rPr>
              <w:t xml:space="preserve"> Модули культурного наследия полиэтничного региона Нижнего Поволжья.</w:t>
            </w:r>
          </w:p>
        </w:tc>
        <w:tc>
          <w:tcPr>
            <w:tcW w:w="6054" w:type="dxa"/>
          </w:tcPr>
          <w:p w14:paraId="2B6AF2F2" w14:textId="77777777"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Прочитать Романова А.П., Якушенков С.Н., Хлыщева Е.В. И ДР. «Нижневолжский фронтир: культурная память и культурное наследие» (глава 4).</w:t>
            </w:r>
          </w:p>
          <w:p w14:paraId="40F6EB81" w14:textId="77777777"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Составить план экскурсии по районам-модулям Астрахани.</w:t>
            </w:r>
          </w:p>
          <w:p w14:paraId="5BB5998A" w14:textId="77777777"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Выявить специфику модулей культурного наследия.</w:t>
            </w:r>
          </w:p>
        </w:tc>
        <w:tc>
          <w:tcPr>
            <w:tcW w:w="1041" w:type="dxa"/>
          </w:tcPr>
          <w:p w14:paraId="60D02FA1" w14:textId="77777777" w:rsidR="006A12D1" w:rsidRPr="00722B8A" w:rsidRDefault="00787FF6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67" w:type="dxa"/>
          </w:tcPr>
          <w:p w14:paraId="2DC00DEE" w14:textId="77777777" w:rsidR="006A12D1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к подготовке дискуссии.</w:t>
            </w:r>
          </w:p>
        </w:tc>
      </w:tr>
    </w:tbl>
    <w:p w14:paraId="135556F5" w14:textId="77777777" w:rsidR="00095096" w:rsidRDefault="00095096" w:rsidP="00067915">
      <w:pPr>
        <w:ind w:firstLine="900"/>
        <w:rPr>
          <w:sz w:val="24"/>
          <w:szCs w:val="24"/>
        </w:rPr>
      </w:pPr>
    </w:p>
    <w:p w14:paraId="4BF59FDD" w14:textId="77777777" w:rsidR="006A12D1" w:rsidRPr="006A12D1" w:rsidRDefault="006A12D1" w:rsidP="006A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bCs/>
          <w:sz w:val="24"/>
          <w:szCs w:val="24"/>
        </w:rPr>
      </w:pPr>
      <w:r w:rsidRPr="006A12D1">
        <w:rPr>
          <w:bCs/>
          <w:sz w:val="24"/>
          <w:szCs w:val="24"/>
        </w:rPr>
        <w:t xml:space="preserve">5.3. Виды и формы письменных работ, предусмотренных при освоении дисциплины, выполняемые обучающимися самостоятельно. </w:t>
      </w:r>
    </w:p>
    <w:p w14:paraId="2902B73B" w14:textId="77777777" w:rsidR="000E40BE" w:rsidRDefault="003D4BB1" w:rsidP="000E40B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Проектная работа по </w:t>
      </w:r>
      <w:r w:rsidR="000E40BE">
        <w:rPr>
          <w:b/>
          <w:sz w:val="24"/>
          <w:szCs w:val="24"/>
        </w:rPr>
        <w:t>теме 1</w:t>
      </w:r>
      <w:r w:rsidRPr="003056A6">
        <w:rPr>
          <w:b/>
          <w:sz w:val="24"/>
          <w:szCs w:val="24"/>
        </w:rPr>
        <w:t xml:space="preserve">. </w:t>
      </w:r>
      <w:r w:rsidR="000E40BE" w:rsidRPr="000E40BE">
        <w:rPr>
          <w:b/>
          <w:sz w:val="24"/>
          <w:szCs w:val="24"/>
        </w:rPr>
        <w:t>Культурная память и культурное наследие: специфика исследования.</w:t>
      </w:r>
    </w:p>
    <w:p w14:paraId="683C1305" w14:textId="77777777" w:rsidR="003D4BB1" w:rsidRPr="003056A6" w:rsidRDefault="003D4BB1" w:rsidP="003D4BB1">
      <w:pPr>
        <w:pStyle w:val="ad"/>
        <w:numPr>
          <w:ilvl w:val="0"/>
          <w:numId w:val="28"/>
        </w:numPr>
        <w:ind w:left="0" w:firstLine="720"/>
        <w:rPr>
          <w:sz w:val="24"/>
          <w:szCs w:val="24"/>
        </w:rPr>
      </w:pPr>
      <w:r w:rsidRPr="003056A6">
        <w:rPr>
          <w:sz w:val="24"/>
          <w:szCs w:val="24"/>
        </w:rPr>
        <w:t>Полиэтничность и поликонфессиональность Астраханского края: презентация –сообщение о культурной специфике конкретного народа Астраханского региона.</w:t>
      </w:r>
    </w:p>
    <w:p w14:paraId="63B296AF" w14:textId="77777777" w:rsidR="003D4BB1" w:rsidRPr="003056A6" w:rsidRDefault="003D4BB1" w:rsidP="003D4BB1">
      <w:pPr>
        <w:pStyle w:val="ad"/>
        <w:numPr>
          <w:ilvl w:val="0"/>
          <w:numId w:val="28"/>
        </w:numPr>
        <w:ind w:left="0" w:firstLine="720"/>
        <w:rPr>
          <w:sz w:val="24"/>
          <w:szCs w:val="24"/>
        </w:rPr>
      </w:pPr>
      <w:r w:rsidRPr="003056A6">
        <w:rPr>
          <w:sz w:val="24"/>
          <w:szCs w:val="24"/>
        </w:rPr>
        <w:t>Знаменитые люди в Астрахани.</w:t>
      </w:r>
    </w:p>
    <w:p w14:paraId="554B98AE" w14:textId="77777777" w:rsidR="000E40BE" w:rsidRDefault="000E40BE" w:rsidP="003D4BB1">
      <w:pPr>
        <w:ind w:firstLine="680"/>
        <w:rPr>
          <w:sz w:val="24"/>
          <w:szCs w:val="24"/>
        </w:rPr>
      </w:pPr>
    </w:p>
    <w:p w14:paraId="502D34A2" w14:textId="77777777" w:rsidR="003D4BB1" w:rsidRPr="003D4BB1" w:rsidRDefault="003D4BB1" w:rsidP="003D4BB1">
      <w:pPr>
        <w:ind w:firstLine="680"/>
        <w:rPr>
          <w:sz w:val="24"/>
          <w:szCs w:val="24"/>
        </w:rPr>
      </w:pPr>
      <w:r w:rsidRPr="003D4BB1">
        <w:rPr>
          <w:sz w:val="24"/>
          <w:szCs w:val="24"/>
        </w:rPr>
        <w:t>Каждая форма самостоятельной работы предполагает:</w:t>
      </w:r>
    </w:p>
    <w:p w14:paraId="71491A7E" w14:textId="39CAC20A" w:rsidR="003D4BB1" w:rsidRPr="003D4BB1" w:rsidRDefault="003D4BB1" w:rsidP="003D4BB1">
      <w:pPr>
        <w:ind w:firstLine="680"/>
        <w:rPr>
          <w:sz w:val="24"/>
          <w:szCs w:val="24"/>
        </w:rPr>
      </w:pPr>
      <w:r w:rsidRPr="003D4BB1">
        <w:rPr>
          <w:sz w:val="24"/>
          <w:szCs w:val="24"/>
        </w:rPr>
        <w:t>- изучение учебной и научной литературы, формирование</w:t>
      </w:r>
      <w:r w:rsidR="000C4D8B">
        <w:rPr>
          <w:sz w:val="24"/>
          <w:szCs w:val="24"/>
        </w:rPr>
        <w:t xml:space="preserve"> </w:t>
      </w:r>
      <w:r w:rsidRPr="003D4BB1">
        <w:rPr>
          <w:sz w:val="24"/>
          <w:szCs w:val="24"/>
        </w:rPr>
        <w:t xml:space="preserve">умений аспирантов быстро найти или самостоятельно подобрать соответствующую литературу для выполнения учебных заданий и научной работы. В рекомендованную литературу включают учебники, монографии, сборники научных статей, статьи в периодических научных изданиях. </w:t>
      </w:r>
    </w:p>
    <w:p w14:paraId="1C8A4657" w14:textId="5DC433FA" w:rsidR="003D4BB1" w:rsidRDefault="003D4BB1" w:rsidP="003D4BB1">
      <w:pPr>
        <w:ind w:firstLine="680"/>
        <w:rPr>
          <w:sz w:val="24"/>
          <w:szCs w:val="24"/>
        </w:rPr>
      </w:pPr>
      <w:r w:rsidRPr="003D4BB1">
        <w:rPr>
          <w:sz w:val="24"/>
          <w:szCs w:val="24"/>
        </w:rPr>
        <w:t>- важной формой самостоятельной работы аспиранта является проект.</w:t>
      </w:r>
      <w:r w:rsidR="000C4D8B">
        <w:rPr>
          <w:sz w:val="24"/>
          <w:szCs w:val="24"/>
        </w:rPr>
        <w:t xml:space="preserve"> </w:t>
      </w:r>
      <w:r w:rsidRPr="003D4BB1">
        <w:rPr>
          <w:sz w:val="24"/>
          <w:szCs w:val="24"/>
        </w:rPr>
        <w:t>Тема проекта определяется аспирантом и его научным руководителем с учетом направления профессиональной подготовки. Для выполнения этого вида работы следует использовать данные методические рекомендации. Составление проекта представляет собой интеллектуальный творческий процесс, включающий аналитико-синтетическое преобразование информации. Работа над проектами включает сбор и обработку исторических и историографических материалов.</w:t>
      </w:r>
    </w:p>
    <w:p w14:paraId="7FB9471A" w14:textId="77777777" w:rsidR="003D4BB1" w:rsidRDefault="003D4BB1" w:rsidP="003D4BB1">
      <w:pPr>
        <w:ind w:firstLine="680"/>
        <w:rPr>
          <w:sz w:val="24"/>
          <w:szCs w:val="24"/>
        </w:rPr>
      </w:pPr>
    </w:p>
    <w:p w14:paraId="01E9A5F0" w14:textId="77777777" w:rsidR="00067915" w:rsidRDefault="00067915" w:rsidP="00067915">
      <w:pPr>
        <w:tabs>
          <w:tab w:val="right" w:leader="underscore" w:pos="9639"/>
        </w:tabs>
        <w:ind w:firstLine="0"/>
        <w:jc w:val="center"/>
        <w:rPr>
          <w:b/>
          <w:bCs/>
          <w:sz w:val="24"/>
          <w:szCs w:val="24"/>
        </w:rPr>
      </w:pPr>
      <w:r w:rsidRPr="00722B8A">
        <w:rPr>
          <w:b/>
          <w:bCs/>
          <w:sz w:val="24"/>
          <w:szCs w:val="24"/>
        </w:rPr>
        <w:t xml:space="preserve">5. ОБРАЗОВАТЕЛЬНЫЕ </w:t>
      </w:r>
      <w:r w:rsidR="006A12D1" w:rsidRPr="00E23291">
        <w:rPr>
          <w:b/>
          <w:bCs/>
          <w:sz w:val="24"/>
          <w:szCs w:val="24"/>
        </w:rPr>
        <w:t xml:space="preserve">И ИНФОРМАЦИОННЫЕ </w:t>
      </w:r>
      <w:r w:rsidRPr="00722B8A">
        <w:rPr>
          <w:b/>
          <w:bCs/>
          <w:sz w:val="24"/>
          <w:szCs w:val="24"/>
        </w:rPr>
        <w:t>ТЕХНОЛОГИИ</w:t>
      </w:r>
    </w:p>
    <w:p w14:paraId="7B8F9478" w14:textId="77777777" w:rsidR="006A12D1" w:rsidRPr="00722B8A" w:rsidRDefault="006A12D1" w:rsidP="00C15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b/>
          <w:bCs/>
          <w:sz w:val="24"/>
          <w:szCs w:val="24"/>
        </w:rPr>
      </w:pPr>
      <w:r w:rsidRPr="006A12D1">
        <w:rPr>
          <w:bCs/>
          <w:sz w:val="24"/>
          <w:szCs w:val="24"/>
        </w:rPr>
        <w:t>6.1. Образовательные технологии</w:t>
      </w:r>
    </w:p>
    <w:p w14:paraId="4E3FA6D9" w14:textId="77777777" w:rsidR="00067915" w:rsidRPr="00722B8A" w:rsidRDefault="00067915" w:rsidP="00067915">
      <w:pPr>
        <w:ind w:firstLine="0"/>
        <w:jc w:val="left"/>
        <w:rPr>
          <w:sz w:val="24"/>
          <w:szCs w:val="24"/>
        </w:rPr>
      </w:pPr>
    </w:p>
    <w:tbl>
      <w:tblPr>
        <w:tblW w:w="939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545"/>
        <w:gridCol w:w="4158"/>
      </w:tblGrid>
      <w:tr w:rsidR="0090404C" w:rsidRPr="00722B8A" w14:paraId="14634A8B" w14:textId="77777777" w:rsidTr="006A4A4F">
        <w:tc>
          <w:tcPr>
            <w:tcW w:w="2693" w:type="dxa"/>
          </w:tcPr>
          <w:p w14:paraId="7AF0A8EC" w14:textId="77777777" w:rsidR="0090404C" w:rsidRPr="00722B8A" w:rsidRDefault="0090404C" w:rsidP="006A4A4F">
            <w:pPr>
              <w:ind w:right="-149" w:firstLine="0"/>
              <w:jc w:val="center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>Название образовательной технологии</w:t>
            </w:r>
          </w:p>
        </w:tc>
        <w:tc>
          <w:tcPr>
            <w:tcW w:w="2545" w:type="dxa"/>
          </w:tcPr>
          <w:p w14:paraId="7D8D5A9E" w14:textId="77777777" w:rsidR="0090404C" w:rsidRPr="00722B8A" w:rsidRDefault="0090404C" w:rsidP="0090404C">
            <w:pPr>
              <w:ind w:firstLine="0"/>
              <w:jc w:val="center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>Темы, разделы дисциплины</w:t>
            </w:r>
          </w:p>
        </w:tc>
        <w:tc>
          <w:tcPr>
            <w:tcW w:w="4158" w:type="dxa"/>
          </w:tcPr>
          <w:p w14:paraId="32DA6D64" w14:textId="77777777" w:rsidR="0090404C" w:rsidRPr="00722B8A" w:rsidRDefault="0090404C" w:rsidP="0090404C">
            <w:pPr>
              <w:ind w:firstLine="0"/>
              <w:jc w:val="center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 xml:space="preserve">Краткое описание </w:t>
            </w:r>
          </w:p>
          <w:p w14:paraId="00A350E6" w14:textId="77777777" w:rsidR="0090404C" w:rsidRPr="00722B8A" w:rsidRDefault="0090404C" w:rsidP="0090404C">
            <w:pPr>
              <w:ind w:firstLine="0"/>
              <w:jc w:val="center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>применяемой технологии</w:t>
            </w:r>
          </w:p>
        </w:tc>
      </w:tr>
      <w:tr w:rsidR="0090404C" w:rsidRPr="00722B8A" w14:paraId="525CEC0B" w14:textId="77777777" w:rsidTr="006A4A4F">
        <w:tc>
          <w:tcPr>
            <w:tcW w:w="2693" w:type="dxa"/>
          </w:tcPr>
          <w:p w14:paraId="402F78CF" w14:textId="77777777" w:rsidR="0090404C" w:rsidRPr="00722B8A" w:rsidRDefault="0090404C" w:rsidP="0090404C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>Лекция</w:t>
            </w:r>
          </w:p>
        </w:tc>
        <w:tc>
          <w:tcPr>
            <w:tcW w:w="2545" w:type="dxa"/>
          </w:tcPr>
          <w:p w14:paraId="783A7905" w14:textId="77777777" w:rsidR="0090404C" w:rsidRPr="00722B8A" w:rsidRDefault="00C15F23" w:rsidP="000E40BE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>
              <w:rPr>
                <w:iCs/>
                <w:spacing w:val="-4"/>
                <w:sz w:val="24"/>
                <w:szCs w:val="24"/>
              </w:rPr>
              <w:t xml:space="preserve">1,2, </w:t>
            </w:r>
            <w:r w:rsidR="000E40BE">
              <w:rPr>
                <w:iCs/>
                <w:spacing w:val="-4"/>
                <w:sz w:val="24"/>
                <w:szCs w:val="24"/>
              </w:rPr>
              <w:t>3</w:t>
            </w:r>
          </w:p>
        </w:tc>
        <w:tc>
          <w:tcPr>
            <w:tcW w:w="4158" w:type="dxa"/>
          </w:tcPr>
          <w:p w14:paraId="7641B8D6" w14:textId="77777777" w:rsidR="0090404C" w:rsidRPr="00722B8A" w:rsidRDefault="0090404C" w:rsidP="00B506B0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>Основная технология, устная передача преподавателем лекционного материала, ответы на вопросы</w:t>
            </w:r>
            <w:r w:rsidR="00B506B0">
              <w:rPr>
                <w:iCs/>
                <w:spacing w:val="-4"/>
                <w:sz w:val="24"/>
                <w:szCs w:val="24"/>
              </w:rPr>
              <w:t>.</w:t>
            </w:r>
          </w:p>
        </w:tc>
      </w:tr>
      <w:tr w:rsidR="0090404C" w:rsidRPr="00722B8A" w14:paraId="647389E0" w14:textId="77777777" w:rsidTr="006A4A4F">
        <w:tc>
          <w:tcPr>
            <w:tcW w:w="2693" w:type="dxa"/>
          </w:tcPr>
          <w:p w14:paraId="51D8370A" w14:textId="77777777" w:rsidR="0090404C" w:rsidRPr="00722B8A" w:rsidRDefault="0090404C" w:rsidP="0090404C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>Дискуссия, полемика</w:t>
            </w:r>
          </w:p>
        </w:tc>
        <w:tc>
          <w:tcPr>
            <w:tcW w:w="2545" w:type="dxa"/>
          </w:tcPr>
          <w:p w14:paraId="6EC45AB0" w14:textId="77777777" w:rsidR="0090404C" w:rsidRPr="00722B8A" w:rsidRDefault="000E40BE" w:rsidP="0090404C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>
              <w:rPr>
                <w:iCs/>
                <w:spacing w:val="-4"/>
                <w:sz w:val="24"/>
                <w:szCs w:val="24"/>
              </w:rPr>
              <w:t>2,3</w:t>
            </w:r>
          </w:p>
        </w:tc>
        <w:tc>
          <w:tcPr>
            <w:tcW w:w="4158" w:type="dxa"/>
          </w:tcPr>
          <w:p w14:paraId="7DD80CE4" w14:textId="77777777" w:rsidR="0090404C" w:rsidRPr="00722B8A" w:rsidRDefault="0090404C" w:rsidP="0090404C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</w:tr>
      <w:tr w:rsidR="003D4BB1" w:rsidRPr="00722B8A" w14:paraId="42260C74" w14:textId="77777777" w:rsidTr="006A4A4F">
        <w:tc>
          <w:tcPr>
            <w:tcW w:w="2693" w:type="dxa"/>
          </w:tcPr>
          <w:p w14:paraId="3F7D4ABD" w14:textId="77777777" w:rsidR="003D4BB1" w:rsidRPr="00722B8A" w:rsidRDefault="003D4BB1" w:rsidP="0090404C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 w:rsidRPr="003D4BB1">
              <w:rPr>
                <w:iCs/>
                <w:spacing w:val="-4"/>
                <w:sz w:val="24"/>
                <w:szCs w:val="24"/>
              </w:rPr>
              <w:lastRenderedPageBreak/>
              <w:t>Проектное задание</w:t>
            </w:r>
          </w:p>
        </w:tc>
        <w:tc>
          <w:tcPr>
            <w:tcW w:w="2545" w:type="dxa"/>
          </w:tcPr>
          <w:p w14:paraId="44A911DF" w14:textId="77777777" w:rsidR="003D4BB1" w:rsidRDefault="000E40BE" w:rsidP="0090404C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>
              <w:rPr>
                <w:iCs/>
                <w:spacing w:val="-4"/>
                <w:sz w:val="24"/>
                <w:szCs w:val="24"/>
              </w:rPr>
              <w:t xml:space="preserve">Тема 1 </w:t>
            </w:r>
          </w:p>
        </w:tc>
        <w:tc>
          <w:tcPr>
            <w:tcW w:w="4158" w:type="dxa"/>
          </w:tcPr>
          <w:p w14:paraId="251F705B" w14:textId="7A3F7D38" w:rsidR="003D4BB1" w:rsidRPr="00722B8A" w:rsidRDefault="003D4BB1" w:rsidP="0090404C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 w:rsidRPr="003D4BB1">
              <w:rPr>
                <w:iCs/>
                <w:spacing w:val="-4"/>
                <w:sz w:val="24"/>
                <w:szCs w:val="24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</w:t>
            </w:r>
            <w:r w:rsidR="000C4D8B">
              <w:rPr>
                <w:iCs/>
                <w:spacing w:val="-4"/>
                <w:sz w:val="24"/>
                <w:szCs w:val="24"/>
              </w:rPr>
              <w:t xml:space="preserve"> </w:t>
            </w:r>
            <w:r w:rsidRPr="003D4BB1">
              <w:rPr>
                <w:iCs/>
                <w:spacing w:val="-4"/>
                <w:sz w:val="24"/>
                <w:szCs w:val="24"/>
              </w:rPr>
              <w:t>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</w:tr>
    </w:tbl>
    <w:p w14:paraId="48B89D39" w14:textId="77777777" w:rsidR="000E40BE" w:rsidRDefault="000E40BE" w:rsidP="00695ADD">
      <w:pPr>
        <w:ind w:firstLine="680"/>
        <w:rPr>
          <w:sz w:val="24"/>
          <w:szCs w:val="24"/>
        </w:rPr>
      </w:pPr>
    </w:p>
    <w:p w14:paraId="6D7480CD" w14:textId="77777777" w:rsidR="00695ADD" w:rsidRPr="00695ADD" w:rsidRDefault="00695ADD" w:rsidP="00695ADD">
      <w:pPr>
        <w:ind w:firstLine="680"/>
        <w:rPr>
          <w:sz w:val="24"/>
          <w:szCs w:val="24"/>
        </w:rPr>
      </w:pPr>
      <w:r w:rsidRPr="00695ADD">
        <w:rPr>
          <w:sz w:val="24"/>
          <w:szCs w:val="24"/>
        </w:rPr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14:paraId="297E244C" w14:textId="77777777" w:rsidR="00695ADD" w:rsidRPr="00695ADD" w:rsidRDefault="00695ADD" w:rsidP="00695ADD">
      <w:pPr>
        <w:ind w:firstLine="680"/>
        <w:rPr>
          <w:b/>
          <w:sz w:val="22"/>
          <w:szCs w:val="22"/>
        </w:rPr>
      </w:pPr>
    </w:p>
    <w:p w14:paraId="674339C5" w14:textId="77777777" w:rsidR="00BB5452" w:rsidRPr="00BB5452" w:rsidRDefault="00BB5452" w:rsidP="00BB5452">
      <w:pPr>
        <w:ind w:firstLine="680"/>
        <w:rPr>
          <w:b/>
          <w:sz w:val="22"/>
          <w:szCs w:val="22"/>
        </w:rPr>
      </w:pPr>
      <w:r w:rsidRPr="00BB5452">
        <w:rPr>
          <w:b/>
          <w:sz w:val="22"/>
          <w:szCs w:val="22"/>
        </w:rPr>
        <w:t>6.2. Информационные технологии</w:t>
      </w:r>
    </w:p>
    <w:p w14:paraId="190C2352" w14:textId="77777777" w:rsidR="00BB5452" w:rsidRPr="00BB5452" w:rsidRDefault="00BB5452" w:rsidP="00B506B0">
      <w:pPr>
        <w:rPr>
          <w:sz w:val="22"/>
          <w:szCs w:val="22"/>
        </w:rPr>
      </w:pPr>
      <w:r w:rsidRPr="00BB5452">
        <w:rPr>
          <w:sz w:val="22"/>
          <w:szCs w:val="22"/>
        </w:rPr>
        <w:t>При реализации различных видов учебной и внеучебной работы используются:</w:t>
      </w:r>
    </w:p>
    <w:p w14:paraId="01B3B1B9" w14:textId="77777777" w:rsidR="006E4A73" w:rsidRPr="006E4A73" w:rsidRDefault="006E4A73" w:rsidP="006E4A73">
      <w:pPr>
        <w:spacing w:after="160" w:line="259" w:lineRule="auto"/>
        <w:ind w:left="851" w:firstLine="0"/>
        <w:contextualSpacing/>
        <w:jc w:val="left"/>
        <w:rPr>
          <w:rFonts w:eastAsiaTheme="minorHAnsi" w:cstheme="minorBidi"/>
          <w:sz w:val="22"/>
          <w:szCs w:val="22"/>
          <w:lang w:eastAsia="en-US"/>
        </w:rPr>
      </w:pPr>
      <w:r w:rsidRPr="006E4A73">
        <w:rPr>
          <w:rFonts w:eastAsiaTheme="minorHAnsi" w:cstheme="minorBidi"/>
          <w:sz w:val="22"/>
          <w:szCs w:val="22"/>
          <w:lang w:eastAsia="en-US"/>
        </w:rPr>
        <w:t>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т.д.));</w:t>
      </w:r>
    </w:p>
    <w:p w14:paraId="65B5AAC5" w14:textId="77777777" w:rsidR="006E4A73" w:rsidRPr="006E4A73" w:rsidRDefault="006E4A73" w:rsidP="006E4A73">
      <w:pPr>
        <w:spacing w:after="160" w:line="259" w:lineRule="auto"/>
        <w:ind w:left="851" w:firstLine="0"/>
        <w:contextualSpacing/>
        <w:jc w:val="left"/>
        <w:rPr>
          <w:rFonts w:eastAsiaTheme="minorHAnsi" w:cstheme="minorBidi"/>
          <w:sz w:val="22"/>
          <w:szCs w:val="22"/>
          <w:lang w:eastAsia="en-US"/>
        </w:rPr>
      </w:pPr>
      <w:r w:rsidRPr="006E4A73">
        <w:rPr>
          <w:rFonts w:eastAsiaTheme="minorHAnsi" w:cstheme="minorBidi"/>
          <w:sz w:val="22"/>
          <w:szCs w:val="22"/>
          <w:lang w:eastAsia="en-US"/>
        </w:rPr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14:paraId="056539FD" w14:textId="77777777" w:rsidR="006E4A73" w:rsidRPr="006E4A73" w:rsidRDefault="006E4A73" w:rsidP="006E4A73">
      <w:pPr>
        <w:spacing w:after="160" w:line="259" w:lineRule="auto"/>
        <w:ind w:left="851" w:firstLine="0"/>
        <w:contextualSpacing/>
        <w:jc w:val="left"/>
        <w:rPr>
          <w:rFonts w:eastAsiaTheme="minorHAnsi" w:cstheme="minorBidi"/>
          <w:sz w:val="22"/>
          <w:szCs w:val="22"/>
          <w:lang w:eastAsia="en-US"/>
        </w:rPr>
      </w:pPr>
      <w:r w:rsidRPr="006E4A73">
        <w:rPr>
          <w:rFonts w:eastAsiaTheme="minorHAnsi" w:cstheme="minorBidi"/>
          <w:sz w:val="22"/>
          <w:szCs w:val="22"/>
          <w:lang w:eastAsia="en-US"/>
        </w:rPr>
        <w:t>- использование возможностей электронной почты преподавателя;</w:t>
      </w:r>
    </w:p>
    <w:p w14:paraId="176E510A" w14:textId="77777777" w:rsidR="006E4A73" w:rsidRPr="006E4A73" w:rsidRDefault="006E4A73" w:rsidP="006E4A73">
      <w:pPr>
        <w:spacing w:after="160" w:line="259" w:lineRule="auto"/>
        <w:ind w:left="851" w:firstLine="0"/>
        <w:contextualSpacing/>
        <w:jc w:val="left"/>
        <w:rPr>
          <w:rFonts w:eastAsiaTheme="minorHAnsi" w:cstheme="minorBidi"/>
          <w:sz w:val="22"/>
          <w:szCs w:val="22"/>
          <w:lang w:eastAsia="en-US"/>
        </w:rPr>
      </w:pPr>
      <w:r w:rsidRPr="006E4A73">
        <w:rPr>
          <w:rFonts w:eastAsiaTheme="minorHAnsi" w:cstheme="minorBidi"/>
          <w:sz w:val="22"/>
          <w:szCs w:val="22"/>
          <w:lang w:eastAsia="en-US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14:paraId="7E27B3F6" w14:textId="77777777" w:rsidR="006E4A73" w:rsidRPr="006E4A73" w:rsidRDefault="006E4A73" w:rsidP="006E4A73">
      <w:pPr>
        <w:spacing w:after="160" w:line="259" w:lineRule="auto"/>
        <w:ind w:left="851" w:firstLine="0"/>
        <w:contextualSpacing/>
        <w:jc w:val="left"/>
        <w:rPr>
          <w:rFonts w:eastAsiaTheme="minorHAnsi" w:cstheme="minorBidi"/>
          <w:sz w:val="22"/>
          <w:szCs w:val="22"/>
          <w:lang w:eastAsia="en-US"/>
        </w:rPr>
      </w:pPr>
      <w:r w:rsidRPr="006E4A73">
        <w:rPr>
          <w:rFonts w:eastAsiaTheme="minorHAnsi" w:cstheme="minorBidi"/>
          <w:sz w:val="22"/>
          <w:szCs w:val="22"/>
          <w:lang w:eastAsia="en-US"/>
        </w:rPr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др.));</w:t>
      </w:r>
    </w:p>
    <w:p w14:paraId="542FE192" w14:textId="77777777" w:rsidR="006E4A73" w:rsidRPr="006E4A73" w:rsidRDefault="006E4A73" w:rsidP="006E4A73">
      <w:pPr>
        <w:spacing w:after="160" w:line="259" w:lineRule="auto"/>
        <w:ind w:left="851" w:firstLine="0"/>
        <w:contextualSpacing/>
        <w:jc w:val="left"/>
        <w:rPr>
          <w:rFonts w:eastAsiaTheme="minorHAnsi" w:cstheme="minorBidi"/>
          <w:sz w:val="22"/>
          <w:szCs w:val="22"/>
          <w:lang w:eastAsia="en-US"/>
        </w:rPr>
      </w:pPr>
      <w:r w:rsidRPr="006E4A73">
        <w:rPr>
          <w:rFonts w:eastAsiaTheme="minorHAnsi" w:cstheme="minorBidi"/>
          <w:sz w:val="22"/>
          <w:szCs w:val="22"/>
          <w:lang w:eastAsia="en-US"/>
        </w:rPr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14:paraId="4BED8BF5" w14:textId="06028C07" w:rsidR="00BB5452" w:rsidRDefault="006E4A73" w:rsidP="006E4A73">
      <w:pPr>
        <w:spacing w:after="160" w:line="259" w:lineRule="auto"/>
        <w:ind w:left="851" w:firstLine="0"/>
        <w:contextualSpacing/>
        <w:jc w:val="left"/>
        <w:rPr>
          <w:rFonts w:eastAsiaTheme="minorHAnsi" w:cstheme="minorBidi"/>
          <w:sz w:val="22"/>
          <w:szCs w:val="22"/>
          <w:lang w:eastAsia="en-US"/>
        </w:rPr>
      </w:pPr>
      <w:r w:rsidRPr="006E4A73">
        <w:rPr>
          <w:rFonts w:eastAsiaTheme="minorHAnsi" w:cstheme="minorBidi"/>
          <w:sz w:val="22"/>
          <w:szCs w:val="22"/>
          <w:lang w:eastAsia="en-US"/>
        </w:rPr>
        <w:t>- использование виртуальной обучающей среды (или системы управления обучением LМS Moodle) или иных информационных систем, сервисов и мессенджеров</w:t>
      </w:r>
      <w:r w:rsidR="000C4D8B">
        <w:rPr>
          <w:rFonts w:eastAsiaTheme="minorHAnsi" w:cstheme="minorBidi"/>
          <w:sz w:val="22"/>
          <w:szCs w:val="22"/>
          <w:lang w:eastAsia="en-US"/>
        </w:rPr>
        <w:t>.</w:t>
      </w:r>
    </w:p>
    <w:p w14:paraId="2AC28A90" w14:textId="044A7BA0" w:rsidR="000C4D8B" w:rsidRDefault="000C4D8B" w:rsidP="006E4A73">
      <w:pPr>
        <w:spacing w:after="160" w:line="259" w:lineRule="auto"/>
        <w:ind w:left="851" w:firstLine="0"/>
        <w:contextualSpacing/>
        <w:jc w:val="left"/>
        <w:rPr>
          <w:rFonts w:eastAsiaTheme="minorHAnsi" w:cstheme="minorBidi"/>
          <w:sz w:val="22"/>
          <w:szCs w:val="22"/>
          <w:lang w:eastAsia="en-US"/>
        </w:rPr>
      </w:pPr>
    </w:p>
    <w:p w14:paraId="38755D47" w14:textId="09883075" w:rsidR="000C4D8B" w:rsidRDefault="000C4D8B" w:rsidP="006E4A73">
      <w:pPr>
        <w:spacing w:after="160" w:line="259" w:lineRule="auto"/>
        <w:ind w:left="851" w:firstLine="0"/>
        <w:contextualSpacing/>
        <w:jc w:val="left"/>
        <w:rPr>
          <w:rFonts w:eastAsiaTheme="minorHAnsi" w:cstheme="minorBidi"/>
          <w:sz w:val="22"/>
          <w:szCs w:val="22"/>
          <w:lang w:eastAsia="en-US"/>
        </w:rPr>
      </w:pPr>
    </w:p>
    <w:p w14:paraId="48B7ACCE" w14:textId="496D2C6F" w:rsidR="000C4D8B" w:rsidRDefault="000C4D8B" w:rsidP="006E4A73">
      <w:pPr>
        <w:spacing w:after="160" w:line="259" w:lineRule="auto"/>
        <w:ind w:left="851" w:firstLine="0"/>
        <w:contextualSpacing/>
        <w:jc w:val="left"/>
        <w:rPr>
          <w:rFonts w:eastAsiaTheme="minorHAnsi" w:cstheme="minorBidi"/>
          <w:sz w:val="22"/>
          <w:szCs w:val="22"/>
          <w:lang w:eastAsia="en-US"/>
        </w:rPr>
      </w:pPr>
    </w:p>
    <w:p w14:paraId="7C4E70BE" w14:textId="684821BB" w:rsidR="000C4D8B" w:rsidRDefault="000C4D8B" w:rsidP="006E4A73">
      <w:pPr>
        <w:spacing w:after="160" w:line="259" w:lineRule="auto"/>
        <w:ind w:left="851" w:firstLine="0"/>
        <w:contextualSpacing/>
        <w:jc w:val="left"/>
        <w:rPr>
          <w:rFonts w:eastAsiaTheme="minorHAnsi" w:cstheme="minorBidi"/>
          <w:sz w:val="22"/>
          <w:szCs w:val="22"/>
          <w:lang w:eastAsia="en-US"/>
        </w:rPr>
      </w:pPr>
    </w:p>
    <w:p w14:paraId="3242F4C0" w14:textId="77777777" w:rsidR="000C4D8B" w:rsidRPr="00BB5452" w:rsidRDefault="000C4D8B" w:rsidP="006E4A73">
      <w:pPr>
        <w:spacing w:after="160" w:line="259" w:lineRule="auto"/>
        <w:ind w:left="851" w:firstLine="0"/>
        <w:contextualSpacing/>
        <w:jc w:val="left"/>
        <w:rPr>
          <w:rFonts w:eastAsiaTheme="minorHAnsi" w:cstheme="minorBidi"/>
          <w:sz w:val="22"/>
          <w:szCs w:val="22"/>
          <w:lang w:eastAsia="en-US"/>
        </w:rPr>
      </w:pPr>
    </w:p>
    <w:p w14:paraId="731F21BF" w14:textId="77777777" w:rsidR="00BB5452" w:rsidRPr="00BB5452" w:rsidRDefault="00BB5452" w:rsidP="00BB5452">
      <w:pPr>
        <w:ind w:left="680" w:firstLine="0"/>
        <w:contextualSpacing/>
        <w:rPr>
          <w:rFonts w:eastAsiaTheme="minorHAnsi" w:cstheme="minorBidi"/>
          <w:b/>
          <w:sz w:val="28"/>
          <w:szCs w:val="22"/>
          <w:lang w:eastAsia="en-US"/>
        </w:rPr>
      </w:pPr>
      <w:r w:rsidRPr="00BB5452">
        <w:rPr>
          <w:rFonts w:eastAsiaTheme="minorHAnsi" w:cstheme="minorBidi"/>
          <w:b/>
          <w:sz w:val="28"/>
          <w:szCs w:val="22"/>
          <w:lang w:eastAsia="en-US"/>
        </w:rPr>
        <w:t>6.3</w:t>
      </w:r>
      <w:r w:rsidRPr="00BB5452">
        <w:rPr>
          <w:rFonts w:eastAsiaTheme="minorHAnsi" w:cstheme="minorBidi"/>
          <w:b/>
          <w:sz w:val="28"/>
          <w:szCs w:val="22"/>
          <w:lang w:eastAsia="en-US"/>
        </w:rPr>
        <w:tab/>
        <w:t>Перечень программного обеспечения и информационных справочных систем</w:t>
      </w:r>
    </w:p>
    <w:p w14:paraId="0C5EA43C" w14:textId="77777777" w:rsidR="00BB5452" w:rsidRPr="00BB5452" w:rsidRDefault="00BB5452" w:rsidP="00BB5452">
      <w:pPr>
        <w:ind w:left="680" w:firstLine="0"/>
        <w:contextualSpacing/>
        <w:rPr>
          <w:sz w:val="24"/>
          <w:szCs w:val="24"/>
        </w:rPr>
      </w:pPr>
    </w:p>
    <w:p w14:paraId="25CF516A" w14:textId="77777777" w:rsidR="00BB5452" w:rsidRPr="00BB5452" w:rsidRDefault="00BB5452" w:rsidP="00BB5452">
      <w:pPr>
        <w:ind w:firstLine="709"/>
        <w:jc w:val="right"/>
        <w:rPr>
          <w:rFonts w:eastAsiaTheme="minorHAnsi" w:cstheme="minorBidi"/>
          <w:b/>
          <w:sz w:val="24"/>
          <w:szCs w:val="22"/>
          <w:lang w:eastAsia="en-US"/>
        </w:rPr>
      </w:pPr>
      <w:r w:rsidRPr="00BB5452">
        <w:rPr>
          <w:rFonts w:eastAsiaTheme="minorHAnsi" w:cstheme="minorBidi"/>
          <w:b/>
          <w:sz w:val="24"/>
          <w:szCs w:val="22"/>
          <w:lang w:eastAsia="en-US"/>
        </w:rPr>
        <w:lastRenderedPageBreak/>
        <w:t>Лицензионное программное обеспечения</w:t>
      </w:r>
    </w:p>
    <w:p w14:paraId="1D730B27" w14:textId="77777777" w:rsidR="00E401F7" w:rsidRPr="00722B8A" w:rsidRDefault="00E401F7" w:rsidP="00BB5452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110"/>
        <w:gridCol w:w="7511"/>
      </w:tblGrid>
      <w:tr w:rsidR="00BB5452" w:rsidRPr="00BB5452" w14:paraId="70F3509F" w14:textId="77777777" w:rsidTr="002C682D">
        <w:tc>
          <w:tcPr>
            <w:tcW w:w="1464" w:type="pct"/>
            <w:vAlign w:val="center"/>
            <w:hideMark/>
          </w:tcPr>
          <w:p w14:paraId="617FA11F" w14:textId="77777777" w:rsidR="00BB5452" w:rsidRPr="00BB5452" w:rsidRDefault="00BB5452" w:rsidP="00BB5452">
            <w:pPr>
              <w:ind w:firstLine="709"/>
              <w:jc w:val="center"/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3536" w:type="pct"/>
            <w:vAlign w:val="center"/>
            <w:hideMark/>
          </w:tcPr>
          <w:p w14:paraId="785506D0" w14:textId="77777777" w:rsidR="00BB5452" w:rsidRPr="00BB5452" w:rsidRDefault="00BB5452" w:rsidP="00BB5452">
            <w:pPr>
              <w:ind w:firstLine="709"/>
              <w:jc w:val="center"/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>Назначение</w:t>
            </w:r>
          </w:p>
        </w:tc>
      </w:tr>
      <w:tr w:rsidR="00BB5452" w:rsidRPr="00BB5452" w14:paraId="31862D74" w14:textId="77777777" w:rsidTr="002C682D">
        <w:tc>
          <w:tcPr>
            <w:tcW w:w="1464" w:type="pct"/>
            <w:hideMark/>
          </w:tcPr>
          <w:p w14:paraId="4168D5BA" w14:textId="77777777" w:rsidR="00BB5452" w:rsidRPr="00BB5452" w:rsidRDefault="00BB5452" w:rsidP="00BB5452">
            <w:pPr>
              <w:ind w:firstLine="709"/>
              <w:jc w:val="right"/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  <w:t>Adobe Reader</w:t>
            </w:r>
          </w:p>
        </w:tc>
        <w:tc>
          <w:tcPr>
            <w:tcW w:w="3536" w:type="pct"/>
            <w:hideMark/>
          </w:tcPr>
          <w:p w14:paraId="6DDC250C" w14:textId="77777777" w:rsidR="00BB5452" w:rsidRPr="00BB5452" w:rsidRDefault="00BB5452" w:rsidP="00BB5452">
            <w:pPr>
              <w:ind w:firstLine="709"/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>Программа для просмотра электронных документов</w:t>
            </w:r>
          </w:p>
        </w:tc>
      </w:tr>
      <w:tr w:rsidR="00BB5452" w:rsidRPr="00BB5452" w14:paraId="667D93D1" w14:textId="77777777" w:rsidTr="002C682D">
        <w:tc>
          <w:tcPr>
            <w:tcW w:w="1464" w:type="pct"/>
            <w:hideMark/>
          </w:tcPr>
          <w:p w14:paraId="038A8ACB" w14:textId="77777777" w:rsidR="00BB5452" w:rsidRPr="00BB5452" w:rsidRDefault="00695ADD" w:rsidP="00BB5452">
            <w:pPr>
              <w:ind w:firstLine="709"/>
              <w:jc w:val="right"/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</w:pPr>
            <w:r w:rsidRPr="00695ADD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 xml:space="preserve">Платформа дистанционного обучения </w:t>
            </w:r>
            <w:r w:rsidRPr="00695ADD"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  <w:t>L</w:t>
            </w:r>
            <w:r w:rsidRPr="00695ADD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>М</w:t>
            </w:r>
            <w:r w:rsidRPr="00695ADD"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  <w:t>S</w:t>
            </w:r>
            <w:r w:rsidRPr="00695ADD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 xml:space="preserve"> </w:t>
            </w:r>
            <w:r w:rsidR="00BB5452" w:rsidRPr="00BB5452"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  <w:t>Moodle</w:t>
            </w:r>
          </w:p>
        </w:tc>
        <w:tc>
          <w:tcPr>
            <w:tcW w:w="3536" w:type="pct"/>
            <w:hideMark/>
          </w:tcPr>
          <w:p w14:paraId="74FB4471" w14:textId="77777777" w:rsidR="00BB5452" w:rsidRPr="00BB5452" w:rsidRDefault="00695ADD" w:rsidP="00BB5452">
            <w:pPr>
              <w:ind w:firstLine="709"/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</w:pPr>
            <w:r w:rsidRPr="00695ADD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>Виртуальная обучающая среда</w:t>
            </w:r>
          </w:p>
        </w:tc>
      </w:tr>
      <w:tr w:rsidR="00BB5452" w:rsidRPr="00BB5452" w14:paraId="5F9D13FD" w14:textId="77777777" w:rsidTr="002C682D">
        <w:tc>
          <w:tcPr>
            <w:tcW w:w="1464" w:type="pct"/>
            <w:hideMark/>
          </w:tcPr>
          <w:p w14:paraId="7A9CA0FF" w14:textId="77777777" w:rsidR="00BB5452" w:rsidRPr="00BB5452" w:rsidRDefault="00BB5452" w:rsidP="00BB5452">
            <w:pPr>
              <w:ind w:firstLine="709"/>
              <w:jc w:val="right"/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  <w:t>Mozilla FireFox</w:t>
            </w:r>
          </w:p>
        </w:tc>
        <w:tc>
          <w:tcPr>
            <w:tcW w:w="3536" w:type="pct"/>
            <w:hideMark/>
          </w:tcPr>
          <w:p w14:paraId="65D9624D" w14:textId="77777777" w:rsidR="00BB5452" w:rsidRPr="00BB5452" w:rsidRDefault="00BB5452" w:rsidP="00BB5452">
            <w:pPr>
              <w:ind w:firstLine="709"/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>Браузер</w:t>
            </w:r>
          </w:p>
        </w:tc>
      </w:tr>
      <w:tr w:rsidR="00BB5452" w:rsidRPr="00BB5452" w14:paraId="1D356CAF" w14:textId="77777777" w:rsidTr="002C682D">
        <w:tc>
          <w:tcPr>
            <w:tcW w:w="1464" w:type="pct"/>
          </w:tcPr>
          <w:p w14:paraId="2814BFF5" w14:textId="77777777" w:rsidR="00BB5452" w:rsidRPr="00BB5452" w:rsidRDefault="00BB5452" w:rsidP="00BB5452">
            <w:pPr>
              <w:ind w:firstLine="709"/>
              <w:jc w:val="right"/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  <w:t>Microsoft Office 2013, Microsoft Office Project 2013 , Microsoft Office Visio 2013</w:t>
            </w:r>
          </w:p>
        </w:tc>
        <w:tc>
          <w:tcPr>
            <w:tcW w:w="3536" w:type="pct"/>
          </w:tcPr>
          <w:p w14:paraId="3F14D4D3" w14:textId="77777777" w:rsidR="00BB5452" w:rsidRPr="00BB5452" w:rsidRDefault="00BB5452" w:rsidP="00BB5452">
            <w:pPr>
              <w:ind w:firstLine="709"/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>Офисная программа</w:t>
            </w:r>
          </w:p>
        </w:tc>
      </w:tr>
      <w:tr w:rsidR="00BB5452" w:rsidRPr="00BB5452" w14:paraId="7D6EFF46" w14:textId="77777777" w:rsidTr="002C682D">
        <w:tc>
          <w:tcPr>
            <w:tcW w:w="1464" w:type="pct"/>
          </w:tcPr>
          <w:p w14:paraId="25973ABC" w14:textId="77777777" w:rsidR="00BB5452" w:rsidRPr="00BB5452" w:rsidRDefault="00BB5452" w:rsidP="00BB5452">
            <w:pPr>
              <w:ind w:firstLine="709"/>
              <w:jc w:val="right"/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  <w:t>7-zip</w:t>
            </w:r>
          </w:p>
        </w:tc>
        <w:tc>
          <w:tcPr>
            <w:tcW w:w="3536" w:type="pct"/>
          </w:tcPr>
          <w:p w14:paraId="35B50AE0" w14:textId="77777777" w:rsidR="00BB5452" w:rsidRPr="00BB5452" w:rsidRDefault="00BB5452" w:rsidP="00BB5452">
            <w:pPr>
              <w:ind w:firstLine="709"/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>Архиватор</w:t>
            </w:r>
          </w:p>
        </w:tc>
      </w:tr>
      <w:tr w:rsidR="00BB5452" w:rsidRPr="00BB5452" w14:paraId="1E8E2FF6" w14:textId="77777777" w:rsidTr="002C682D">
        <w:tc>
          <w:tcPr>
            <w:tcW w:w="1464" w:type="pct"/>
          </w:tcPr>
          <w:p w14:paraId="264420B5" w14:textId="77777777" w:rsidR="00BB5452" w:rsidRPr="00BB5452" w:rsidRDefault="00BB5452" w:rsidP="00BB5452">
            <w:pPr>
              <w:ind w:firstLine="709"/>
              <w:jc w:val="right"/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  <w:t>Microsoft Windows 7 Professional</w:t>
            </w:r>
          </w:p>
        </w:tc>
        <w:tc>
          <w:tcPr>
            <w:tcW w:w="3536" w:type="pct"/>
          </w:tcPr>
          <w:p w14:paraId="1EA79865" w14:textId="77777777" w:rsidR="00BB5452" w:rsidRPr="00BB5452" w:rsidRDefault="00BB5452" w:rsidP="00BB5452">
            <w:pPr>
              <w:ind w:firstLine="709"/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>Операционная система</w:t>
            </w:r>
          </w:p>
        </w:tc>
      </w:tr>
      <w:tr w:rsidR="00BB5452" w:rsidRPr="00BB5452" w14:paraId="6AE765E3" w14:textId="77777777" w:rsidTr="002C682D">
        <w:tc>
          <w:tcPr>
            <w:tcW w:w="1464" w:type="pct"/>
          </w:tcPr>
          <w:p w14:paraId="4FD2BEF7" w14:textId="77777777" w:rsidR="00BB5452" w:rsidRPr="00BB5452" w:rsidRDefault="00BB5452" w:rsidP="00BB5452">
            <w:pPr>
              <w:ind w:firstLine="709"/>
              <w:jc w:val="right"/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  <w:t>Kaspersky Endpoint Security</w:t>
            </w:r>
          </w:p>
        </w:tc>
        <w:tc>
          <w:tcPr>
            <w:tcW w:w="3536" w:type="pct"/>
          </w:tcPr>
          <w:p w14:paraId="62F4F853" w14:textId="77777777" w:rsidR="00BB5452" w:rsidRPr="00BB5452" w:rsidRDefault="00BB5452" w:rsidP="00BB5452">
            <w:pPr>
              <w:ind w:firstLine="709"/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>Средство антивирусной защиты</w:t>
            </w:r>
          </w:p>
        </w:tc>
      </w:tr>
    </w:tbl>
    <w:p w14:paraId="4A3C9838" w14:textId="77777777" w:rsidR="00BB5452" w:rsidRDefault="00BB5452" w:rsidP="006A4A4F">
      <w:pPr>
        <w:tabs>
          <w:tab w:val="right" w:leader="underscore" w:pos="9639"/>
        </w:tabs>
        <w:ind w:firstLine="0"/>
        <w:jc w:val="right"/>
        <w:rPr>
          <w:b/>
          <w:sz w:val="24"/>
          <w:szCs w:val="24"/>
        </w:rPr>
      </w:pPr>
    </w:p>
    <w:p w14:paraId="11A885C5" w14:textId="3AB95E70" w:rsidR="003D4BB1" w:rsidRPr="003D4BB1" w:rsidRDefault="003D4BB1" w:rsidP="003D4BB1">
      <w:pPr>
        <w:ind w:firstLine="680"/>
        <w:jc w:val="center"/>
        <w:rPr>
          <w:b/>
          <w:sz w:val="24"/>
          <w:szCs w:val="24"/>
        </w:rPr>
      </w:pPr>
      <w:r w:rsidRPr="003D4BB1">
        <w:rPr>
          <w:b/>
          <w:sz w:val="24"/>
          <w:szCs w:val="24"/>
        </w:rPr>
        <w:t>Перечень программного обеспечения и информационных справочных систем</w:t>
      </w:r>
      <w:r w:rsidR="000C4D8B">
        <w:rPr>
          <w:b/>
          <w:sz w:val="24"/>
          <w:szCs w:val="24"/>
        </w:rPr>
        <w:t xml:space="preserve"> </w:t>
      </w:r>
    </w:p>
    <w:p w14:paraId="09209FDA" w14:textId="77777777" w:rsidR="00BB5452" w:rsidRDefault="00BB5452" w:rsidP="006A4A4F">
      <w:pPr>
        <w:tabs>
          <w:tab w:val="right" w:leader="underscore" w:pos="9639"/>
        </w:tabs>
        <w:ind w:firstLine="0"/>
        <w:jc w:val="right"/>
        <w:rPr>
          <w:b/>
          <w:sz w:val="24"/>
          <w:szCs w:val="24"/>
        </w:rPr>
      </w:pPr>
    </w:p>
    <w:p w14:paraId="43A11409" w14:textId="77777777" w:rsidR="00BB5452" w:rsidRPr="00BB5452" w:rsidRDefault="00BB5452" w:rsidP="00BB5452">
      <w:pPr>
        <w:shd w:val="clear" w:color="auto" w:fill="FFFFFF"/>
        <w:ind w:left="360" w:firstLine="0"/>
        <w:contextualSpacing/>
        <w:jc w:val="left"/>
        <w:textAlignment w:val="top"/>
        <w:rPr>
          <w:sz w:val="24"/>
          <w:szCs w:val="24"/>
        </w:rPr>
      </w:pPr>
      <w:r w:rsidRPr="00BB5452">
        <w:rPr>
          <w:sz w:val="24"/>
          <w:szCs w:val="24"/>
        </w:rPr>
        <w:t xml:space="preserve">Электронный каталог Научной библиотеки АГУ на базе </w:t>
      </w:r>
      <w:r w:rsidRPr="00BB5452">
        <w:rPr>
          <w:sz w:val="24"/>
          <w:szCs w:val="24"/>
          <w:lang w:val="en-US"/>
        </w:rPr>
        <w:t>MARKSQL</w:t>
      </w:r>
      <w:r w:rsidRPr="00BB5452">
        <w:rPr>
          <w:sz w:val="24"/>
          <w:szCs w:val="24"/>
        </w:rPr>
        <w:t xml:space="preserve"> НПО «Информ-систем». </w:t>
      </w:r>
      <w:hyperlink r:id="rId10" w:history="1">
        <w:r w:rsidRPr="00BB5452">
          <w:rPr>
            <w:color w:val="0000FF"/>
            <w:sz w:val="24"/>
            <w:szCs w:val="24"/>
            <w:u w:val="single"/>
            <w:lang w:val="en-US"/>
          </w:rPr>
          <w:t>https</w:t>
        </w:r>
        <w:r w:rsidRPr="00BB5452">
          <w:rPr>
            <w:color w:val="0000FF"/>
            <w:sz w:val="24"/>
            <w:szCs w:val="24"/>
            <w:u w:val="single"/>
          </w:rPr>
          <w:t>://</w:t>
        </w:r>
        <w:r w:rsidRPr="00BB5452">
          <w:rPr>
            <w:color w:val="0000FF"/>
            <w:sz w:val="24"/>
            <w:szCs w:val="24"/>
            <w:u w:val="single"/>
            <w:lang w:val="en-US"/>
          </w:rPr>
          <w:t>library</w:t>
        </w:r>
        <w:r w:rsidRPr="00BB5452">
          <w:rPr>
            <w:color w:val="0000FF"/>
            <w:sz w:val="24"/>
            <w:szCs w:val="24"/>
            <w:u w:val="single"/>
          </w:rPr>
          <w:t>.</w:t>
        </w:r>
        <w:r w:rsidRPr="00BB5452">
          <w:rPr>
            <w:color w:val="0000FF"/>
            <w:sz w:val="24"/>
            <w:szCs w:val="24"/>
            <w:u w:val="single"/>
            <w:lang w:val="en-US"/>
          </w:rPr>
          <w:t>asu</w:t>
        </w:r>
        <w:r w:rsidRPr="00BB5452">
          <w:rPr>
            <w:color w:val="0000FF"/>
            <w:sz w:val="24"/>
            <w:szCs w:val="24"/>
            <w:u w:val="single"/>
          </w:rPr>
          <w:t>.</w:t>
        </w:r>
        <w:r w:rsidRPr="00BB5452">
          <w:rPr>
            <w:color w:val="0000FF"/>
            <w:sz w:val="24"/>
            <w:szCs w:val="24"/>
            <w:u w:val="single"/>
            <w:lang w:val="en-US"/>
          </w:rPr>
          <w:t>edu</w:t>
        </w:r>
        <w:r w:rsidRPr="00BB5452">
          <w:rPr>
            <w:color w:val="0000FF"/>
            <w:sz w:val="24"/>
            <w:szCs w:val="24"/>
            <w:u w:val="single"/>
          </w:rPr>
          <w:t>.</w:t>
        </w:r>
        <w:r w:rsidRPr="00BB5452">
          <w:rPr>
            <w:color w:val="0000FF"/>
            <w:sz w:val="24"/>
            <w:szCs w:val="24"/>
            <w:u w:val="single"/>
            <w:lang w:val="en-US"/>
          </w:rPr>
          <w:t>ru</w:t>
        </w:r>
      </w:hyperlink>
    </w:p>
    <w:p w14:paraId="158A6CB2" w14:textId="77777777" w:rsidR="00BB5452" w:rsidRPr="00BB5452" w:rsidRDefault="00BB5452" w:rsidP="00BB5452">
      <w:pPr>
        <w:shd w:val="clear" w:color="auto" w:fill="FFFFFF"/>
        <w:ind w:left="360" w:firstLine="0"/>
        <w:contextualSpacing/>
        <w:jc w:val="left"/>
        <w:textAlignment w:val="top"/>
        <w:rPr>
          <w:color w:val="0563C1"/>
          <w:sz w:val="24"/>
          <w:szCs w:val="24"/>
          <w:u w:val="single"/>
        </w:rPr>
      </w:pPr>
      <w:r w:rsidRPr="00BB5452">
        <w:rPr>
          <w:sz w:val="24"/>
          <w:szCs w:val="24"/>
        </w:rPr>
        <w:t xml:space="preserve">Электронный каталог «Научные журналы АГУ»: </w:t>
      </w:r>
      <w:hyperlink r:id="rId11" w:history="1">
        <w:r w:rsidRPr="00BB5452">
          <w:rPr>
            <w:color w:val="0563C1"/>
            <w:sz w:val="24"/>
            <w:szCs w:val="24"/>
            <w:u w:val="single"/>
          </w:rPr>
          <w:t>http://journal.asu.edu.ru/</w:t>
        </w:r>
      </w:hyperlink>
    </w:p>
    <w:p w14:paraId="7A78B0D1" w14:textId="77777777" w:rsidR="00BB5452" w:rsidRPr="00BB5452" w:rsidRDefault="005C18D2" w:rsidP="00BB5452">
      <w:pPr>
        <w:shd w:val="clear" w:color="auto" w:fill="FFFFFF"/>
        <w:ind w:firstLine="0"/>
        <w:jc w:val="left"/>
        <w:textAlignment w:val="top"/>
        <w:rPr>
          <w:sz w:val="24"/>
          <w:szCs w:val="24"/>
        </w:rPr>
      </w:pPr>
      <w:hyperlink r:id="rId12" w:history="1">
        <w:r w:rsidR="00BB5452" w:rsidRPr="00BB5452">
          <w:rPr>
            <w:sz w:val="24"/>
            <w:szCs w:val="24"/>
          </w:rPr>
          <w:t>Универсальная справочно-информационная полнотекстовая база данных периодических изданий ООО "ИВИС"</w:t>
        </w:r>
      </w:hyperlink>
      <w:r w:rsidR="00BB5452" w:rsidRPr="00BB5452">
        <w:rPr>
          <w:sz w:val="24"/>
          <w:szCs w:val="24"/>
        </w:rPr>
        <w:t xml:space="preserve">. </w:t>
      </w:r>
      <w:hyperlink r:id="rId13" w:history="1">
        <w:r w:rsidR="00BB5452" w:rsidRPr="00BB5452">
          <w:rPr>
            <w:color w:val="0563C1"/>
            <w:sz w:val="24"/>
            <w:szCs w:val="24"/>
            <w:u w:val="single"/>
          </w:rPr>
          <w:t>http://dlib.eastview.com</w:t>
        </w:r>
      </w:hyperlink>
    </w:p>
    <w:p w14:paraId="03243F0F" w14:textId="77777777" w:rsidR="00BB5452" w:rsidRPr="00BB5452" w:rsidRDefault="00BB5452" w:rsidP="00BB5452">
      <w:pPr>
        <w:shd w:val="clear" w:color="auto" w:fill="FFFFFF"/>
        <w:ind w:left="360" w:firstLine="0"/>
        <w:contextualSpacing/>
        <w:jc w:val="left"/>
        <w:textAlignment w:val="top"/>
        <w:rPr>
          <w:sz w:val="24"/>
          <w:szCs w:val="24"/>
        </w:rPr>
      </w:pPr>
      <w:r w:rsidRPr="00BB5452">
        <w:rPr>
          <w:i/>
          <w:color w:val="000000"/>
          <w:shd w:val="clear" w:color="auto" w:fill="FFFFFF"/>
        </w:rPr>
        <w:t>Имя пользователя: AstrGU</w:t>
      </w:r>
      <w:r w:rsidRPr="00BB5452">
        <w:rPr>
          <w:i/>
          <w:color w:val="000000"/>
        </w:rPr>
        <w:br/>
      </w:r>
      <w:r w:rsidRPr="00BB5452">
        <w:rPr>
          <w:i/>
          <w:color w:val="000000"/>
          <w:shd w:val="clear" w:color="auto" w:fill="FFFFFF"/>
        </w:rPr>
        <w:t>Пароль: AstrGU</w:t>
      </w:r>
    </w:p>
    <w:p w14:paraId="2093E31D" w14:textId="77777777" w:rsidR="00BB5452" w:rsidRPr="00BB5452" w:rsidRDefault="005C18D2" w:rsidP="00BB5452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0"/>
        <w:outlineLvl w:val="0"/>
        <w:rPr>
          <w:color w:val="0563C1"/>
          <w:sz w:val="24"/>
          <w:szCs w:val="24"/>
          <w:u w:val="single"/>
        </w:rPr>
      </w:pPr>
      <w:hyperlink r:id="rId14" w:history="1">
        <w:r w:rsidR="00BB5452" w:rsidRPr="00BB5452">
          <w:rPr>
            <w:color w:val="0563C1"/>
            <w:sz w:val="24"/>
            <w:szCs w:val="24"/>
            <w:u w:val="single"/>
          </w:rPr>
          <w:t>Электронно-библиотечная</w:t>
        </w:r>
      </w:hyperlink>
      <w:r w:rsidR="00BB5452" w:rsidRPr="00BB5452">
        <w:rPr>
          <w:sz w:val="24"/>
          <w:szCs w:val="24"/>
        </w:rPr>
        <w:t xml:space="preserve"> система </w:t>
      </w:r>
      <w:r w:rsidR="00BB5452" w:rsidRPr="00BB5452">
        <w:rPr>
          <w:sz w:val="24"/>
          <w:szCs w:val="24"/>
          <w:lang w:val="en-US"/>
        </w:rPr>
        <w:t>elibrary</w:t>
      </w:r>
      <w:r w:rsidR="00BB5452" w:rsidRPr="00BB5452">
        <w:rPr>
          <w:sz w:val="24"/>
          <w:szCs w:val="24"/>
        </w:rPr>
        <w:t xml:space="preserve">. </w:t>
      </w:r>
      <w:hyperlink r:id="rId15" w:history="1">
        <w:r w:rsidR="00BB5452" w:rsidRPr="00BB5452">
          <w:rPr>
            <w:color w:val="0563C1"/>
            <w:sz w:val="24"/>
            <w:szCs w:val="24"/>
            <w:u w:val="single"/>
          </w:rPr>
          <w:t>http://</w:t>
        </w:r>
        <w:r w:rsidR="00BB5452" w:rsidRPr="00BB5452">
          <w:rPr>
            <w:color w:val="0563C1"/>
            <w:sz w:val="24"/>
            <w:szCs w:val="24"/>
            <w:u w:val="single"/>
            <w:lang w:val="en-US"/>
          </w:rPr>
          <w:t>elibrary</w:t>
        </w:r>
        <w:r w:rsidR="00BB5452" w:rsidRPr="00BB5452">
          <w:rPr>
            <w:color w:val="0563C1"/>
            <w:sz w:val="24"/>
            <w:szCs w:val="24"/>
            <w:u w:val="single"/>
          </w:rPr>
          <w:t>.</w:t>
        </w:r>
        <w:r w:rsidR="00BB5452" w:rsidRPr="00BB5452">
          <w:rPr>
            <w:color w:val="0563C1"/>
            <w:sz w:val="24"/>
            <w:szCs w:val="24"/>
            <w:u w:val="single"/>
            <w:lang w:val="en-US"/>
          </w:rPr>
          <w:t>ru</w:t>
        </w:r>
      </w:hyperlink>
    </w:p>
    <w:p w14:paraId="647CA002" w14:textId="77777777" w:rsidR="00BB5452" w:rsidRPr="00BB5452" w:rsidRDefault="00BB5452" w:rsidP="00BB545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BB5452">
        <w:rPr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1C1360B8" w14:textId="77777777" w:rsidR="00BB5452" w:rsidRPr="00BB5452" w:rsidRDefault="005C18D2" w:rsidP="00BB5452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0"/>
        <w:outlineLvl w:val="0"/>
        <w:rPr>
          <w:color w:val="0000FF"/>
          <w:u w:val="single"/>
        </w:rPr>
      </w:pPr>
      <w:hyperlink r:id="rId16" w:history="1">
        <w:r w:rsidR="00BB5452" w:rsidRPr="00BB5452">
          <w:rPr>
            <w:color w:val="0000FF"/>
            <w:u w:val="single"/>
            <w:lang w:val="en-US"/>
          </w:rPr>
          <w:t>http</w:t>
        </w:r>
        <w:r w:rsidR="00BB5452" w:rsidRPr="00BB5452">
          <w:rPr>
            <w:color w:val="0000FF"/>
            <w:u w:val="single"/>
          </w:rPr>
          <w:t>://</w:t>
        </w:r>
        <w:r w:rsidR="00BB5452" w:rsidRPr="00BB5452">
          <w:rPr>
            <w:color w:val="0000FF"/>
            <w:u w:val="single"/>
            <w:lang w:val="en-US"/>
          </w:rPr>
          <w:t>mars</w:t>
        </w:r>
        <w:r w:rsidR="00BB5452" w:rsidRPr="00BB5452">
          <w:rPr>
            <w:color w:val="0000FF"/>
            <w:u w:val="single"/>
          </w:rPr>
          <w:t>.</w:t>
        </w:r>
        <w:r w:rsidR="00BB5452" w:rsidRPr="00BB5452">
          <w:rPr>
            <w:color w:val="0000FF"/>
            <w:u w:val="single"/>
            <w:lang w:val="en-US"/>
          </w:rPr>
          <w:t>arbicon</w:t>
        </w:r>
        <w:r w:rsidR="00BB5452" w:rsidRPr="00BB5452">
          <w:rPr>
            <w:color w:val="0000FF"/>
            <w:u w:val="single"/>
          </w:rPr>
          <w:t>.</w:t>
        </w:r>
        <w:r w:rsidR="00BB5452" w:rsidRPr="00BB5452">
          <w:rPr>
            <w:color w:val="0000FF"/>
            <w:u w:val="single"/>
            <w:lang w:val="en-US"/>
          </w:rPr>
          <w:t>ru</w:t>
        </w:r>
      </w:hyperlink>
    </w:p>
    <w:p w14:paraId="2E722D37" w14:textId="77777777" w:rsidR="00BB5452" w:rsidRPr="00BB5452" w:rsidRDefault="00BB5452" w:rsidP="00BB5452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0"/>
        <w:outlineLvl w:val="0"/>
        <w:rPr>
          <w:bCs/>
          <w:sz w:val="24"/>
          <w:szCs w:val="24"/>
        </w:rPr>
      </w:pPr>
    </w:p>
    <w:p w14:paraId="6D3D5D8F" w14:textId="77777777" w:rsidR="00BB5452" w:rsidRPr="00BB5452" w:rsidRDefault="00BB5452" w:rsidP="00BB5452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360" w:after="120"/>
        <w:ind w:firstLine="0"/>
        <w:jc w:val="center"/>
        <w:rPr>
          <w:b/>
          <w:bCs/>
          <w:sz w:val="24"/>
          <w:szCs w:val="24"/>
        </w:rPr>
      </w:pPr>
      <w:r w:rsidRPr="00BB5452">
        <w:rPr>
          <w:b/>
          <w:bCs/>
          <w:sz w:val="24"/>
          <w:szCs w:val="24"/>
        </w:rPr>
        <w:t xml:space="preserve">7. ФОНД ОЦЕНОЧНЫХ СРЕДСТВ ДЛЯ ТЕКУЩЕГО КОНТРОЛЯ И </w:t>
      </w:r>
      <w:r w:rsidRPr="00BB5452">
        <w:rPr>
          <w:b/>
          <w:bCs/>
          <w:sz w:val="24"/>
          <w:szCs w:val="24"/>
        </w:rPr>
        <w:br/>
        <w:t>ПРОМЕЖУТОЧНОЙ АТТЕСТАЦИИ</w:t>
      </w:r>
    </w:p>
    <w:p w14:paraId="663B3B32" w14:textId="77777777" w:rsidR="00BB5452" w:rsidRPr="00BB5452" w:rsidRDefault="00BB5452" w:rsidP="00BB5452">
      <w:pPr>
        <w:tabs>
          <w:tab w:val="right" w:leader="underscore" w:pos="9639"/>
        </w:tabs>
        <w:ind w:firstLine="709"/>
        <w:outlineLvl w:val="1"/>
        <w:rPr>
          <w:b/>
          <w:bCs/>
          <w:sz w:val="24"/>
          <w:szCs w:val="24"/>
        </w:rPr>
      </w:pPr>
      <w:r w:rsidRPr="00BB5452">
        <w:rPr>
          <w:bCs/>
          <w:sz w:val="24"/>
          <w:szCs w:val="24"/>
        </w:rPr>
        <w:t xml:space="preserve">7.1. </w:t>
      </w:r>
      <w:r w:rsidRPr="00BB5452">
        <w:rPr>
          <w:b/>
          <w:bCs/>
          <w:sz w:val="24"/>
          <w:szCs w:val="24"/>
        </w:rPr>
        <w:t>Паспорт фонда оценочных средств.</w:t>
      </w:r>
    </w:p>
    <w:p w14:paraId="095ADDEF" w14:textId="77777777" w:rsidR="00BB5452" w:rsidRDefault="00BB5452" w:rsidP="006A4A4F">
      <w:pPr>
        <w:tabs>
          <w:tab w:val="right" w:leader="underscore" w:pos="9639"/>
        </w:tabs>
        <w:ind w:firstLine="0"/>
        <w:jc w:val="right"/>
        <w:rPr>
          <w:b/>
          <w:sz w:val="24"/>
          <w:szCs w:val="24"/>
        </w:rPr>
      </w:pPr>
    </w:p>
    <w:p w14:paraId="7E00DB75" w14:textId="77777777" w:rsidR="00BB5452" w:rsidRDefault="00BB5452" w:rsidP="00BB5452">
      <w:pPr>
        <w:tabs>
          <w:tab w:val="right" w:leader="underscore" w:pos="9639"/>
        </w:tabs>
        <w:ind w:firstLine="709"/>
        <w:outlineLvl w:val="1"/>
        <w:rPr>
          <w:rFonts w:eastAsiaTheme="minorHAnsi" w:cstheme="minorBidi"/>
          <w:sz w:val="24"/>
          <w:szCs w:val="24"/>
          <w:lang w:eastAsia="en-US"/>
        </w:rPr>
      </w:pPr>
      <w:r w:rsidRPr="00BB5452">
        <w:rPr>
          <w:rFonts w:eastAsiaTheme="minorHAnsi" w:cstheme="minorBidi"/>
          <w:sz w:val="24"/>
          <w:szCs w:val="24"/>
          <w:lang w:eastAsia="en-US"/>
        </w:rPr>
        <w:t>При проведении текущего контроля и промежуточной аттестации по дисциплине (модулю) «</w:t>
      </w:r>
      <w:r>
        <w:rPr>
          <w:rFonts w:eastAsiaTheme="minorHAnsi" w:cstheme="minorBidi"/>
          <w:sz w:val="24"/>
          <w:szCs w:val="24"/>
          <w:lang w:eastAsia="en-US"/>
        </w:rPr>
        <w:t>Культурное наследие Астраханской области</w:t>
      </w:r>
      <w:r w:rsidRPr="00BB5452">
        <w:rPr>
          <w:rFonts w:eastAsiaTheme="minorHAnsi" w:cstheme="minorBidi"/>
          <w:sz w:val="24"/>
          <w:szCs w:val="24"/>
          <w:lang w:eastAsia="en-US"/>
        </w:rPr>
        <w:t>» проверяется сформированность у обучающихся компетенций, указанных в разделе 3 настоящей программы.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последовательным достижением результатов освоения содержательно связанных между собой разделов, тем.</w:t>
      </w:r>
    </w:p>
    <w:p w14:paraId="01F01C35" w14:textId="77777777" w:rsidR="006A4A4F" w:rsidRPr="00722B8A" w:rsidRDefault="006A4A4F" w:rsidP="00BB5452">
      <w:pPr>
        <w:tabs>
          <w:tab w:val="right" w:leader="underscore" w:pos="9639"/>
        </w:tabs>
        <w:ind w:firstLine="709"/>
        <w:jc w:val="right"/>
        <w:outlineLvl w:val="1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 xml:space="preserve">Таблица 5 . </w:t>
      </w:r>
    </w:p>
    <w:p w14:paraId="7376C4BD" w14:textId="77777777" w:rsidR="006A4A4F" w:rsidRPr="00722B8A" w:rsidRDefault="006A4A4F" w:rsidP="006A4A4F">
      <w:pPr>
        <w:tabs>
          <w:tab w:val="right" w:leader="underscore" w:pos="9639"/>
        </w:tabs>
        <w:ind w:firstLine="0"/>
        <w:jc w:val="right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lastRenderedPageBreak/>
        <w:t xml:space="preserve">Соответствие изучаемых разделов, </w:t>
      </w:r>
      <w:r w:rsidRPr="00722B8A">
        <w:rPr>
          <w:b/>
          <w:sz w:val="24"/>
          <w:szCs w:val="24"/>
        </w:rPr>
        <w:br/>
        <w:t>результатов обучения и оценочных средств</w:t>
      </w:r>
    </w:p>
    <w:p w14:paraId="2E667C4D" w14:textId="77777777" w:rsidR="006A4A4F" w:rsidRPr="00722B8A" w:rsidRDefault="006A4A4F" w:rsidP="006A4A4F">
      <w:pPr>
        <w:snapToGrid w:val="0"/>
        <w:ind w:firstLine="709"/>
        <w:jc w:val="center"/>
        <w:rPr>
          <w:sz w:val="24"/>
          <w:szCs w:val="24"/>
        </w:rPr>
      </w:pPr>
    </w:p>
    <w:tbl>
      <w:tblPr>
        <w:tblW w:w="1000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3233"/>
        <w:gridCol w:w="2685"/>
        <w:gridCol w:w="3212"/>
      </w:tblGrid>
      <w:tr w:rsidR="006A4A4F" w:rsidRPr="00722B8A" w14:paraId="429544BA" w14:textId="77777777" w:rsidTr="006A4A4F">
        <w:trPr>
          <w:trHeight w:val="1023"/>
        </w:trPr>
        <w:tc>
          <w:tcPr>
            <w:tcW w:w="877" w:type="dxa"/>
            <w:vAlign w:val="center"/>
          </w:tcPr>
          <w:p w14:paraId="2CBB6745" w14:textId="77777777"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33" w:type="dxa"/>
          </w:tcPr>
          <w:p w14:paraId="2C759EFB" w14:textId="77777777"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Контролируемые</w:t>
            </w:r>
          </w:p>
          <w:p w14:paraId="3760BFA7" w14:textId="77777777"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 xml:space="preserve">разделы </w:t>
            </w:r>
          </w:p>
          <w:p w14:paraId="15A5338D" w14:textId="77777777"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val="en-US"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дисциплины</w:t>
            </w:r>
            <w:r w:rsidRPr="00722B8A">
              <w:rPr>
                <w:rFonts w:eastAsia="Lucida Sans Unicode"/>
                <w:sz w:val="24"/>
                <w:szCs w:val="24"/>
                <w:lang w:val="en-US" w:eastAsia="en-US"/>
              </w:rPr>
              <w:t xml:space="preserve"> (модуля)</w:t>
            </w:r>
          </w:p>
        </w:tc>
        <w:tc>
          <w:tcPr>
            <w:tcW w:w="2685" w:type="dxa"/>
          </w:tcPr>
          <w:p w14:paraId="7DB75F71" w14:textId="77777777"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Код</w:t>
            </w:r>
          </w:p>
          <w:p w14:paraId="7ED56D3B" w14:textId="77777777"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контролируемой компетенции</w:t>
            </w:r>
          </w:p>
          <w:p w14:paraId="5CCC61F3" w14:textId="77777777"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</w:p>
        </w:tc>
        <w:tc>
          <w:tcPr>
            <w:tcW w:w="3212" w:type="dxa"/>
          </w:tcPr>
          <w:p w14:paraId="27D68850" w14:textId="77777777"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Наименование</w:t>
            </w:r>
          </w:p>
          <w:p w14:paraId="6C382127" w14:textId="77777777"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оценочного</w:t>
            </w:r>
          </w:p>
          <w:p w14:paraId="405CC8EF" w14:textId="77777777"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средства</w:t>
            </w:r>
          </w:p>
        </w:tc>
      </w:tr>
      <w:tr w:rsidR="00D55BDE" w:rsidRPr="00722B8A" w14:paraId="57D421AE" w14:textId="77777777" w:rsidTr="006A4A4F">
        <w:trPr>
          <w:trHeight w:val="868"/>
        </w:trPr>
        <w:tc>
          <w:tcPr>
            <w:tcW w:w="877" w:type="dxa"/>
          </w:tcPr>
          <w:p w14:paraId="737A6D7B" w14:textId="77777777" w:rsidR="00D55BDE" w:rsidRPr="00722B8A" w:rsidRDefault="00D55BDE" w:rsidP="006A4A4F">
            <w:pPr>
              <w:numPr>
                <w:ilvl w:val="0"/>
                <w:numId w:val="19"/>
              </w:numPr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</w:p>
        </w:tc>
        <w:tc>
          <w:tcPr>
            <w:tcW w:w="3233" w:type="dxa"/>
          </w:tcPr>
          <w:p w14:paraId="3AC706B0" w14:textId="77777777" w:rsidR="00D55BDE" w:rsidRPr="00722B8A" w:rsidRDefault="00D55BDE" w:rsidP="00722B8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rFonts w:eastAsia="Calibri"/>
                <w:sz w:val="24"/>
                <w:szCs w:val="24"/>
              </w:rPr>
              <w:t xml:space="preserve"> </w:t>
            </w:r>
            <w:r w:rsidRPr="00722B8A">
              <w:rPr>
                <w:sz w:val="24"/>
                <w:szCs w:val="24"/>
              </w:rPr>
              <w:t>Культурная память и культурное наследие: специфика исследования.</w:t>
            </w:r>
          </w:p>
        </w:tc>
        <w:tc>
          <w:tcPr>
            <w:tcW w:w="2685" w:type="dxa"/>
            <w:vAlign w:val="center"/>
          </w:tcPr>
          <w:p w14:paraId="00586349" w14:textId="77777777" w:rsidR="00D55BDE" w:rsidRPr="00722B8A" w:rsidRDefault="00D55BDE" w:rsidP="006A4A4F">
            <w:pPr>
              <w:ind w:left="169"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3212" w:type="dxa"/>
            <w:vAlign w:val="center"/>
          </w:tcPr>
          <w:p w14:paraId="59E596B9" w14:textId="77777777" w:rsidR="00D55BDE" w:rsidRPr="00722B8A" w:rsidRDefault="000E40BE" w:rsidP="006A4A4F">
            <w:pPr>
              <w:ind w:firstLine="0"/>
              <w:jc w:val="left"/>
              <w:rPr>
                <w:rFonts w:eastAsia="Lucida Sans Unicode"/>
                <w:sz w:val="24"/>
                <w:szCs w:val="24"/>
                <w:lang w:eastAsia="en-US"/>
              </w:rPr>
            </w:pPr>
            <w:r w:rsidRPr="000E40BE">
              <w:rPr>
                <w:rFonts w:eastAsia="Lucida Sans Unicode"/>
                <w:sz w:val="24"/>
                <w:szCs w:val="24"/>
                <w:lang w:eastAsia="en-US"/>
              </w:rPr>
              <w:t>Проектная работа</w:t>
            </w:r>
          </w:p>
        </w:tc>
      </w:tr>
      <w:tr w:rsidR="00BB5452" w:rsidRPr="00722B8A" w14:paraId="4ED4005C" w14:textId="77777777" w:rsidTr="002C682D">
        <w:trPr>
          <w:trHeight w:val="1851"/>
        </w:trPr>
        <w:tc>
          <w:tcPr>
            <w:tcW w:w="877" w:type="dxa"/>
          </w:tcPr>
          <w:p w14:paraId="001CFCB6" w14:textId="77777777" w:rsidR="00BB5452" w:rsidRPr="00722B8A" w:rsidRDefault="00BB5452" w:rsidP="00BB5452">
            <w:pPr>
              <w:numPr>
                <w:ilvl w:val="0"/>
                <w:numId w:val="19"/>
              </w:numPr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8631" w14:textId="77777777" w:rsidR="00BB5452" w:rsidRPr="00722B8A" w:rsidRDefault="00BB5452" w:rsidP="00BB5452">
            <w:pPr>
              <w:ind w:firstLine="0"/>
              <w:jc w:val="left"/>
              <w:rPr>
                <w:sz w:val="24"/>
                <w:szCs w:val="24"/>
              </w:rPr>
            </w:pPr>
            <w:r w:rsidRPr="00722B8A">
              <w:rPr>
                <w:rFonts w:eastAsia="Calibri"/>
                <w:sz w:val="24"/>
                <w:szCs w:val="24"/>
              </w:rPr>
              <w:t>. Культурная память и культурное наследие на Нижней Волге</w:t>
            </w:r>
          </w:p>
        </w:tc>
        <w:tc>
          <w:tcPr>
            <w:tcW w:w="2685" w:type="dxa"/>
            <w:vAlign w:val="center"/>
          </w:tcPr>
          <w:p w14:paraId="6883E8DB" w14:textId="77777777" w:rsidR="00BB5452" w:rsidRPr="00722B8A" w:rsidRDefault="00BB5452" w:rsidP="00BB5452">
            <w:pPr>
              <w:ind w:left="169"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sz w:val="24"/>
                <w:szCs w:val="24"/>
                <w:lang w:eastAsia="en-US"/>
              </w:rPr>
              <w:t xml:space="preserve">УК-5, </w:t>
            </w: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ПК-</w:t>
            </w:r>
            <w:r>
              <w:rPr>
                <w:rFonts w:eastAsia="Lucida Sans Unicode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2" w:type="dxa"/>
          </w:tcPr>
          <w:p w14:paraId="278906BB" w14:textId="77777777" w:rsidR="00BB5452" w:rsidRPr="00722B8A" w:rsidRDefault="00BB5452" w:rsidP="00BB5452">
            <w:pPr>
              <w:ind w:firstLine="0"/>
              <w:jc w:val="left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sz w:val="24"/>
                <w:szCs w:val="24"/>
                <w:lang w:eastAsia="en-US"/>
              </w:rPr>
              <w:t>полемика</w:t>
            </w:r>
          </w:p>
        </w:tc>
      </w:tr>
      <w:tr w:rsidR="00BB5452" w:rsidRPr="00722B8A" w14:paraId="14DD550F" w14:textId="77777777" w:rsidTr="002C682D">
        <w:trPr>
          <w:trHeight w:val="843"/>
        </w:trPr>
        <w:tc>
          <w:tcPr>
            <w:tcW w:w="877" w:type="dxa"/>
          </w:tcPr>
          <w:p w14:paraId="361EADC0" w14:textId="77777777" w:rsidR="00BB5452" w:rsidRPr="00722B8A" w:rsidRDefault="00BB5452" w:rsidP="00BB5452">
            <w:pPr>
              <w:numPr>
                <w:ilvl w:val="0"/>
                <w:numId w:val="19"/>
              </w:numPr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80E8" w14:textId="77777777" w:rsidR="00BB5452" w:rsidRPr="00722B8A" w:rsidRDefault="00BB5452" w:rsidP="00BB5452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25F6B">
              <w:rPr>
                <w:rFonts w:eastAsia="Calibri"/>
                <w:sz w:val="24"/>
                <w:szCs w:val="24"/>
              </w:rPr>
              <w:t>Модули культурного наследия полиэтничного региона Нижнего Поволжья.</w:t>
            </w:r>
          </w:p>
        </w:tc>
        <w:tc>
          <w:tcPr>
            <w:tcW w:w="2685" w:type="dxa"/>
            <w:vAlign w:val="center"/>
          </w:tcPr>
          <w:p w14:paraId="5EEA1C2C" w14:textId="77777777" w:rsidR="00BB5452" w:rsidRPr="00722B8A" w:rsidRDefault="00BB5452" w:rsidP="00BB5452">
            <w:pPr>
              <w:ind w:left="169"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УК-5, ПК-</w:t>
            </w:r>
            <w:r>
              <w:rPr>
                <w:rFonts w:eastAsia="Lucida Sans Unicode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2" w:type="dxa"/>
          </w:tcPr>
          <w:p w14:paraId="5647A04C" w14:textId="77777777" w:rsidR="00BB5452" w:rsidRPr="00722B8A" w:rsidRDefault="00BB5452" w:rsidP="00BB5452">
            <w:pPr>
              <w:ind w:firstLine="0"/>
              <w:jc w:val="left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sz w:val="24"/>
                <w:szCs w:val="24"/>
                <w:lang w:eastAsia="en-US"/>
              </w:rPr>
              <w:t>дискуссия</w:t>
            </w:r>
          </w:p>
        </w:tc>
      </w:tr>
    </w:tbl>
    <w:p w14:paraId="0A14E4F0" w14:textId="77777777" w:rsidR="006A4A4F" w:rsidRPr="00722B8A" w:rsidRDefault="006A4A4F" w:rsidP="006A4A4F">
      <w:pPr>
        <w:snapToGrid w:val="0"/>
        <w:ind w:firstLine="709"/>
        <w:jc w:val="center"/>
        <w:rPr>
          <w:sz w:val="24"/>
          <w:szCs w:val="24"/>
        </w:rPr>
      </w:pPr>
    </w:p>
    <w:p w14:paraId="5E9F7F69" w14:textId="77777777" w:rsidR="006A4A4F" w:rsidRPr="00722B8A" w:rsidRDefault="006A4A4F" w:rsidP="006A4A4F">
      <w:pPr>
        <w:snapToGrid w:val="0"/>
        <w:ind w:firstLine="709"/>
        <w:rPr>
          <w:sz w:val="24"/>
          <w:szCs w:val="24"/>
        </w:rPr>
      </w:pPr>
      <w:r w:rsidRPr="00722B8A">
        <w:rPr>
          <w:sz w:val="24"/>
          <w:szCs w:val="24"/>
        </w:rPr>
        <w:tab/>
      </w:r>
    </w:p>
    <w:p w14:paraId="27E7D023" w14:textId="77777777" w:rsidR="006A4A4F" w:rsidRPr="00722B8A" w:rsidRDefault="006A4A4F" w:rsidP="006A4A4F">
      <w:pPr>
        <w:shd w:val="clear" w:color="auto" w:fill="FFFFFF"/>
        <w:tabs>
          <w:tab w:val="left" w:pos="1134"/>
        </w:tabs>
        <w:ind w:firstLine="567"/>
        <w:jc w:val="center"/>
        <w:rPr>
          <w:i/>
          <w:sz w:val="24"/>
          <w:szCs w:val="24"/>
        </w:rPr>
      </w:pPr>
      <w:r w:rsidRPr="00722B8A">
        <w:rPr>
          <w:i/>
          <w:sz w:val="24"/>
          <w:szCs w:val="24"/>
        </w:rPr>
        <w:t>Рекомендуемые типы контроля для оценивания результатов обучения.</w:t>
      </w:r>
    </w:p>
    <w:p w14:paraId="0328A543" w14:textId="77777777" w:rsidR="006A4A4F" w:rsidRPr="00722B8A" w:rsidRDefault="006A4A4F" w:rsidP="006A4A4F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722B8A">
        <w:rPr>
          <w:sz w:val="24"/>
          <w:szCs w:val="24"/>
        </w:rPr>
        <w:t xml:space="preserve">Для оценивания результатов обучения в виде </w:t>
      </w:r>
      <w:r w:rsidRPr="00722B8A">
        <w:rPr>
          <w:b/>
          <w:sz w:val="24"/>
          <w:szCs w:val="24"/>
          <w:u w:val="single"/>
        </w:rPr>
        <w:t xml:space="preserve">знаний </w:t>
      </w:r>
      <w:r w:rsidRPr="00722B8A">
        <w:rPr>
          <w:sz w:val="24"/>
          <w:szCs w:val="24"/>
        </w:rPr>
        <w:t>используются следующие типы контроля:</w:t>
      </w:r>
    </w:p>
    <w:p w14:paraId="4958A6F3" w14:textId="71B6C229" w:rsidR="006A4A4F" w:rsidRPr="00722B8A" w:rsidRDefault="006A4A4F" w:rsidP="006A4A4F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722B8A">
        <w:rPr>
          <w:sz w:val="24"/>
          <w:szCs w:val="24"/>
        </w:rPr>
        <w:t>-</w:t>
      </w:r>
      <w:r w:rsidR="000C4D8B">
        <w:rPr>
          <w:sz w:val="24"/>
          <w:szCs w:val="24"/>
        </w:rPr>
        <w:t xml:space="preserve"> </w:t>
      </w:r>
      <w:r w:rsidRPr="00722B8A">
        <w:rPr>
          <w:sz w:val="24"/>
          <w:szCs w:val="24"/>
        </w:rPr>
        <w:t>индивидуальное собеседование,</w:t>
      </w:r>
    </w:p>
    <w:p w14:paraId="6909872D" w14:textId="77777777" w:rsidR="006A4A4F" w:rsidRPr="00722B8A" w:rsidRDefault="006A4A4F" w:rsidP="006A4A4F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722B8A">
        <w:rPr>
          <w:sz w:val="24"/>
          <w:szCs w:val="24"/>
        </w:rPr>
        <w:t>- письменные ответы на вопросы.</w:t>
      </w:r>
    </w:p>
    <w:p w14:paraId="2D93C475" w14:textId="77777777" w:rsidR="006A4A4F" w:rsidRPr="00722B8A" w:rsidRDefault="006A4A4F" w:rsidP="006A4A4F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722B8A">
        <w:rPr>
          <w:sz w:val="24"/>
          <w:szCs w:val="24"/>
        </w:rPr>
        <w:t xml:space="preserve">Для оценивания результатов обучения в виде </w:t>
      </w:r>
      <w:r w:rsidRPr="00722B8A">
        <w:rPr>
          <w:b/>
          <w:sz w:val="24"/>
          <w:szCs w:val="24"/>
          <w:u w:val="single"/>
        </w:rPr>
        <w:t>умений</w:t>
      </w:r>
      <w:r w:rsidRPr="00722B8A">
        <w:rPr>
          <w:b/>
          <w:sz w:val="24"/>
          <w:szCs w:val="24"/>
        </w:rPr>
        <w:t xml:space="preserve"> и </w:t>
      </w:r>
      <w:r w:rsidRPr="00722B8A">
        <w:rPr>
          <w:b/>
          <w:sz w:val="24"/>
          <w:szCs w:val="24"/>
          <w:u w:val="single"/>
        </w:rPr>
        <w:t>владений</w:t>
      </w:r>
      <w:r w:rsidRPr="00722B8A">
        <w:rPr>
          <w:sz w:val="24"/>
          <w:szCs w:val="24"/>
        </w:rPr>
        <w:t xml:space="preserve"> используются комплексные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получить, применяются для оценки умений.</w:t>
      </w:r>
    </w:p>
    <w:p w14:paraId="18E480B1" w14:textId="77777777" w:rsidR="006A4A4F" w:rsidRPr="00722B8A" w:rsidRDefault="006A4A4F" w:rsidP="006A4A4F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722B8A">
        <w:rPr>
          <w:sz w:val="24"/>
          <w:szCs w:val="24"/>
        </w:rPr>
        <w:t>Типы практических контрольных заданий:</w:t>
      </w:r>
    </w:p>
    <w:p w14:paraId="1129C505" w14:textId="77777777" w:rsidR="006A4A4F" w:rsidRPr="00722B8A" w:rsidRDefault="006A4A4F" w:rsidP="006A4A4F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722B8A">
        <w:rPr>
          <w:sz w:val="24"/>
          <w:szCs w:val="24"/>
        </w:rPr>
        <w:t>Подготовка презентаций по темам дисциплины – на установление последовательности и эффективности выполнения действия.</w:t>
      </w:r>
    </w:p>
    <w:p w14:paraId="0A780592" w14:textId="77777777" w:rsidR="006A4A4F" w:rsidRPr="00722B8A" w:rsidRDefault="006A4A4F" w:rsidP="006A4A4F">
      <w:pPr>
        <w:numPr>
          <w:ilvl w:val="0"/>
          <w:numId w:val="16"/>
        </w:numPr>
        <w:shd w:val="clear" w:color="auto" w:fill="FFFFFF"/>
        <w:tabs>
          <w:tab w:val="left" w:pos="993"/>
        </w:tabs>
        <w:suppressAutoHyphens/>
        <w:ind w:left="0" w:firstLine="709"/>
        <w:jc w:val="left"/>
        <w:rPr>
          <w:sz w:val="24"/>
          <w:szCs w:val="24"/>
          <w:lang w:eastAsia="ar-SA"/>
        </w:rPr>
      </w:pPr>
      <w:r w:rsidRPr="00722B8A">
        <w:rPr>
          <w:sz w:val="24"/>
          <w:szCs w:val="24"/>
          <w:lang w:eastAsia="ar-SA"/>
        </w:rPr>
        <w:t xml:space="preserve">В результате освоения дисциплины обучающийся должен: </w:t>
      </w:r>
    </w:p>
    <w:p w14:paraId="397A60B8" w14:textId="77777777" w:rsidR="006A4A4F" w:rsidRPr="00722B8A" w:rsidRDefault="006A4A4F" w:rsidP="006A4A4F">
      <w:pPr>
        <w:numPr>
          <w:ilvl w:val="0"/>
          <w:numId w:val="16"/>
        </w:numPr>
        <w:shd w:val="clear" w:color="auto" w:fill="FFFFFF"/>
        <w:tabs>
          <w:tab w:val="left" w:pos="993"/>
        </w:tabs>
        <w:suppressAutoHyphens/>
        <w:ind w:left="0" w:firstLine="709"/>
        <w:jc w:val="left"/>
        <w:rPr>
          <w:sz w:val="24"/>
          <w:szCs w:val="24"/>
          <w:lang w:eastAsia="ar-SA"/>
        </w:rPr>
      </w:pPr>
    </w:p>
    <w:p w14:paraId="26DD52E7" w14:textId="3D2CC8F7" w:rsidR="006A4A4F" w:rsidRPr="00722B8A" w:rsidRDefault="006A4A4F" w:rsidP="006A4A4F">
      <w:pPr>
        <w:widowControl w:val="0"/>
        <w:ind w:firstLine="0"/>
        <w:rPr>
          <w:sz w:val="24"/>
          <w:szCs w:val="24"/>
        </w:rPr>
      </w:pPr>
      <w:r w:rsidRPr="00722B8A">
        <w:rPr>
          <w:b/>
          <w:bCs/>
          <w:sz w:val="24"/>
          <w:szCs w:val="24"/>
          <w:lang w:eastAsia="ar-SA"/>
        </w:rPr>
        <w:t xml:space="preserve">Знать: </w:t>
      </w:r>
      <w:r w:rsidRPr="00722B8A">
        <w:rPr>
          <w:sz w:val="24"/>
          <w:szCs w:val="24"/>
        </w:rPr>
        <w:t>основные методы применения</w:t>
      </w:r>
      <w:r w:rsidR="000C4D8B">
        <w:rPr>
          <w:sz w:val="24"/>
          <w:szCs w:val="24"/>
        </w:rPr>
        <w:t xml:space="preserve"> </w:t>
      </w:r>
      <w:r w:rsidRPr="00722B8A">
        <w:rPr>
          <w:sz w:val="24"/>
          <w:szCs w:val="24"/>
        </w:rPr>
        <w:t xml:space="preserve">полученных знаний о </w:t>
      </w:r>
      <w:r w:rsidRPr="00722B8A">
        <w:rPr>
          <w:bCs/>
          <w:sz w:val="24"/>
          <w:szCs w:val="24"/>
        </w:rPr>
        <w:t>культуре как форме человеческого существования и уметь руководствоваться этим в своей научной деятельности</w:t>
      </w:r>
      <w:r w:rsidRPr="00722B8A">
        <w:rPr>
          <w:sz w:val="24"/>
          <w:szCs w:val="24"/>
        </w:rPr>
        <w:t xml:space="preserve"> </w:t>
      </w:r>
    </w:p>
    <w:p w14:paraId="13C23C84" w14:textId="77777777" w:rsidR="006A4A4F" w:rsidRPr="00722B8A" w:rsidRDefault="006A4A4F" w:rsidP="006A4A4F">
      <w:pPr>
        <w:suppressAutoHyphens/>
        <w:autoSpaceDE w:val="0"/>
        <w:autoSpaceDN w:val="0"/>
        <w:adjustRightInd w:val="0"/>
        <w:ind w:firstLine="0"/>
        <w:rPr>
          <w:sz w:val="24"/>
          <w:szCs w:val="24"/>
        </w:rPr>
      </w:pPr>
      <w:r w:rsidRPr="00722B8A">
        <w:rPr>
          <w:sz w:val="24"/>
          <w:szCs w:val="24"/>
          <w:lang w:eastAsia="ar-SA"/>
        </w:rPr>
        <w:t>.</w:t>
      </w:r>
      <w:r w:rsidRPr="00722B8A">
        <w:rPr>
          <w:sz w:val="24"/>
          <w:szCs w:val="24"/>
        </w:rPr>
        <w:t xml:space="preserve"> особенности 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14:paraId="1D984A34" w14:textId="77777777" w:rsidR="006A4A4F" w:rsidRPr="00722B8A" w:rsidRDefault="006A4A4F" w:rsidP="006A4A4F">
      <w:pPr>
        <w:ind w:firstLine="0"/>
        <w:jc w:val="left"/>
        <w:rPr>
          <w:sz w:val="24"/>
          <w:szCs w:val="24"/>
        </w:rPr>
      </w:pPr>
      <w:r w:rsidRPr="00722B8A">
        <w:rPr>
          <w:sz w:val="24"/>
          <w:szCs w:val="24"/>
        </w:rPr>
        <w:t>основные правила социального взаимодействия и политики толерантности. основные понятия культурологии, типологию культур.</w:t>
      </w:r>
    </w:p>
    <w:p w14:paraId="766373D8" w14:textId="77777777" w:rsidR="006A4A4F" w:rsidRPr="00722B8A" w:rsidRDefault="006A4A4F" w:rsidP="006A4A4F">
      <w:pPr>
        <w:ind w:firstLine="0"/>
        <w:jc w:val="left"/>
        <w:rPr>
          <w:sz w:val="24"/>
          <w:szCs w:val="24"/>
        </w:rPr>
      </w:pPr>
      <w:r w:rsidRPr="00722B8A">
        <w:rPr>
          <w:sz w:val="24"/>
          <w:szCs w:val="24"/>
        </w:rPr>
        <w:t xml:space="preserve">теоретические основы для постановки и решения исследовательских задач в области образования </w:t>
      </w:r>
    </w:p>
    <w:p w14:paraId="60602632" w14:textId="77777777" w:rsidR="006A4A4F" w:rsidRPr="00722B8A" w:rsidRDefault="006A4A4F" w:rsidP="006A4A4F">
      <w:pPr>
        <w:ind w:firstLine="0"/>
        <w:jc w:val="left"/>
        <w:rPr>
          <w:b/>
          <w:bCs/>
          <w:sz w:val="24"/>
          <w:szCs w:val="24"/>
          <w:u w:val="single"/>
          <w:lang w:eastAsia="ar-SA"/>
        </w:rPr>
      </w:pPr>
    </w:p>
    <w:p w14:paraId="63A62866" w14:textId="77777777" w:rsidR="006A4A4F" w:rsidRPr="00722B8A" w:rsidRDefault="006A4A4F" w:rsidP="006A4A4F">
      <w:pPr>
        <w:tabs>
          <w:tab w:val="left" w:pos="360"/>
        </w:tabs>
        <w:suppressAutoHyphens/>
        <w:ind w:firstLine="0"/>
        <w:rPr>
          <w:sz w:val="24"/>
          <w:szCs w:val="24"/>
          <w:lang w:eastAsia="ar-SA"/>
        </w:rPr>
      </w:pPr>
      <w:r w:rsidRPr="00722B8A">
        <w:rPr>
          <w:b/>
          <w:bCs/>
          <w:sz w:val="24"/>
          <w:szCs w:val="24"/>
          <w:lang w:eastAsia="ar-SA"/>
        </w:rPr>
        <w:t>Уметь:</w:t>
      </w:r>
    </w:p>
    <w:p w14:paraId="7868C1E5" w14:textId="77777777" w:rsidR="006A4A4F" w:rsidRPr="00722B8A" w:rsidRDefault="006A4A4F" w:rsidP="006A4A4F">
      <w:pPr>
        <w:numPr>
          <w:ilvl w:val="0"/>
          <w:numId w:val="20"/>
        </w:numPr>
        <w:tabs>
          <w:tab w:val="left" w:pos="360"/>
        </w:tabs>
        <w:suppressAutoHyphens/>
        <w:ind w:left="993" w:hanging="633"/>
        <w:jc w:val="left"/>
        <w:rPr>
          <w:sz w:val="24"/>
          <w:szCs w:val="24"/>
          <w:lang w:eastAsia="ar-SA"/>
        </w:rPr>
      </w:pPr>
      <w:r w:rsidRPr="00722B8A">
        <w:rPr>
          <w:sz w:val="24"/>
          <w:szCs w:val="24"/>
          <w:lang w:eastAsia="ar-SA"/>
        </w:rPr>
        <w:t xml:space="preserve">осуществлять поиск информации о различных аспектах социокультурного развития общества в разнообразных источниках; </w:t>
      </w:r>
    </w:p>
    <w:p w14:paraId="65E35D29" w14:textId="77777777" w:rsidR="006A4A4F" w:rsidRPr="00722B8A" w:rsidRDefault="006A4A4F" w:rsidP="006A4A4F">
      <w:pPr>
        <w:numPr>
          <w:ilvl w:val="0"/>
          <w:numId w:val="20"/>
        </w:numPr>
        <w:tabs>
          <w:tab w:val="left" w:pos="360"/>
        </w:tabs>
        <w:suppressAutoHyphens/>
        <w:ind w:left="993" w:hanging="633"/>
        <w:jc w:val="left"/>
        <w:rPr>
          <w:sz w:val="24"/>
          <w:szCs w:val="24"/>
          <w:lang w:eastAsia="ar-SA"/>
        </w:rPr>
      </w:pPr>
      <w:r w:rsidRPr="00722B8A">
        <w:rPr>
          <w:sz w:val="24"/>
          <w:szCs w:val="24"/>
        </w:rPr>
        <w:t>применять коммуникационные знания для решения задач межличностного и межкультурного взаимодействия</w:t>
      </w:r>
    </w:p>
    <w:p w14:paraId="5E79C82E" w14:textId="77777777" w:rsidR="006A4A4F" w:rsidRPr="00722B8A" w:rsidRDefault="006A4A4F" w:rsidP="006A4A4F">
      <w:pPr>
        <w:numPr>
          <w:ilvl w:val="0"/>
          <w:numId w:val="20"/>
        </w:numPr>
        <w:tabs>
          <w:tab w:val="left" w:pos="360"/>
        </w:tabs>
        <w:suppressAutoHyphens/>
        <w:ind w:left="993" w:hanging="633"/>
        <w:jc w:val="left"/>
        <w:rPr>
          <w:sz w:val="24"/>
          <w:szCs w:val="24"/>
          <w:lang w:eastAsia="ar-SA"/>
        </w:rPr>
      </w:pPr>
      <w:r w:rsidRPr="00722B8A">
        <w:rPr>
          <w:sz w:val="24"/>
          <w:szCs w:val="24"/>
        </w:rPr>
        <w:t>применять на практике навыки социального взаимодействия, работая в команде</w:t>
      </w:r>
    </w:p>
    <w:p w14:paraId="01018832" w14:textId="77777777" w:rsidR="006A4A4F" w:rsidRPr="00722B8A" w:rsidRDefault="006A4A4F" w:rsidP="006A4A4F">
      <w:pPr>
        <w:numPr>
          <w:ilvl w:val="0"/>
          <w:numId w:val="20"/>
        </w:numPr>
        <w:jc w:val="left"/>
        <w:rPr>
          <w:sz w:val="24"/>
          <w:szCs w:val="24"/>
        </w:rPr>
      </w:pPr>
      <w:r w:rsidRPr="00722B8A">
        <w:rPr>
          <w:sz w:val="24"/>
          <w:szCs w:val="24"/>
        </w:rPr>
        <w:lastRenderedPageBreak/>
        <w:t xml:space="preserve">использовать систематизированные теоретические и практические знания для постановки и решения исследовательских задач в области образования </w:t>
      </w:r>
    </w:p>
    <w:p w14:paraId="32D2A6D4" w14:textId="77777777" w:rsidR="006A4A4F" w:rsidRPr="00722B8A" w:rsidRDefault="006A4A4F" w:rsidP="006A4A4F">
      <w:pPr>
        <w:numPr>
          <w:ilvl w:val="0"/>
          <w:numId w:val="20"/>
        </w:numPr>
        <w:tabs>
          <w:tab w:val="left" w:pos="360"/>
        </w:tabs>
        <w:suppressAutoHyphens/>
        <w:ind w:left="993" w:hanging="633"/>
        <w:jc w:val="left"/>
        <w:rPr>
          <w:sz w:val="24"/>
          <w:szCs w:val="24"/>
          <w:lang w:eastAsia="ar-SA"/>
        </w:rPr>
      </w:pPr>
    </w:p>
    <w:p w14:paraId="5656E37D" w14:textId="77777777" w:rsidR="006A4A4F" w:rsidRPr="00722B8A" w:rsidRDefault="006A4A4F" w:rsidP="006A4A4F">
      <w:pPr>
        <w:tabs>
          <w:tab w:val="left" w:pos="360"/>
        </w:tabs>
        <w:suppressAutoHyphens/>
        <w:ind w:firstLine="0"/>
        <w:rPr>
          <w:sz w:val="24"/>
          <w:szCs w:val="24"/>
          <w:lang w:eastAsia="ar-SA"/>
        </w:rPr>
      </w:pPr>
      <w:r w:rsidRPr="00722B8A">
        <w:rPr>
          <w:b/>
          <w:bCs/>
          <w:sz w:val="24"/>
          <w:szCs w:val="24"/>
          <w:lang w:eastAsia="ar-SA"/>
        </w:rPr>
        <w:t>Владеть:</w:t>
      </w:r>
    </w:p>
    <w:p w14:paraId="5E621AE5" w14:textId="77777777" w:rsidR="006A4A4F" w:rsidRPr="00722B8A" w:rsidRDefault="006A4A4F" w:rsidP="006A4A4F">
      <w:pPr>
        <w:numPr>
          <w:ilvl w:val="0"/>
          <w:numId w:val="20"/>
        </w:numPr>
        <w:jc w:val="left"/>
        <w:rPr>
          <w:b/>
          <w:i/>
          <w:sz w:val="24"/>
          <w:szCs w:val="24"/>
        </w:rPr>
      </w:pPr>
      <w:r w:rsidRPr="00722B8A">
        <w:rPr>
          <w:bCs/>
          <w:sz w:val="24"/>
          <w:szCs w:val="24"/>
        </w:rPr>
        <w:t xml:space="preserve">культурой мышления, способен к обобщению, анализу, восприятию информации, постановке цели и выбору путей ее достижения. </w:t>
      </w:r>
    </w:p>
    <w:p w14:paraId="74AEBBAC" w14:textId="77777777" w:rsidR="006A4A4F" w:rsidRPr="00722B8A" w:rsidRDefault="006A4A4F" w:rsidP="006A4A4F">
      <w:pPr>
        <w:numPr>
          <w:ilvl w:val="0"/>
          <w:numId w:val="20"/>
        </w:numPr>
        <w:jc w:val="left"/>
        <w:rPr>
          <w:b/>
          <w:i/>
          <w:sz w:val="24"/>
          <w:szCs w:val="24"/>
        </w:rPr>
      </w:pPr>
      <w:r w:rsidRPr="00722B8A">
        <w:rPr>
          <w:sz w:val="24"/>
          <w:szCs w:val="24"/>
        </w:rPr>
        <w:t>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14:paraId="6E62B8AE" w14:textId="77777777" w:rsidR="006A4A4F" w:rsidRPr="00722B8A" w:rsidRDefault="006A4A4F" w:rsidP="006A4A4F">
      <w:pPr>
        <w:widowControl w:val="0"/>
        <w:ind w:firstLine="0"/>
        <w:jc w:val="left"/>
        <w:rPr>
          <w:sz w:val="24"/>
          <w:szCs w:val="24"/>
          <w:lang w:eastAsia="ar-SA"/>
        </w:rPr>
      </w:pPr>
      <w:r w:rsidRPr="00722B8A">
        <w:rPr>
          <w:sz w:val="24"/>
          <w:szCs w:val="24"/>
        </w:rPr>
        <w:t>- общими знаниями о человеческом достоинстве, честности, открытости, справедливости, порядочности, доброжелательности, терпимости. Навыками анализа первоисточников</w:t>
      </w:r>
    </w:p>
    <w:p w14:paraId="5C53ED83" w14:textId="77777777" w:rsidR="006A4A4F" w:rsidRPr="00722B8A" w:rsidRDefault="006A4A4F" w:rsidP="006A4A4F">
      <w:pPr>
        <w:numPr>
          <w:ilvl w:val="0"/>
          <w:numId w:val="20"/>
        </w:numPr>
        <w:jc w:val="left"/>
        <w:rPr>
          <w:sz w:val="24"/>
          <w:szCs w:val="24"/>
        </w:rPr>
      </w:pPr>
      <w:r w:rsidRPr="00722B8A">
        <w:rPr>
          <w:sz w:val="24"/>
          <w:szCs w:val="24"/>
        </w:rPr>
        <w:t xml:space="preserve">знанием движущихся сил и закономерностей исторического процесса, определять место человека в историческом процессе, политической организации общества для постановки и решения исследовательских задач в области образования </w:t>
      </w:r>
    </w:p>
    <w:p w14:paraId="1ACB8FA3" w14:textId="77777777" w:rsidR="006A4A4F" w:rsidRPr="00722B8A" w:rsidRDefault="00BB5452" w:rsidP="006A4A4F">
      <w:pPr>
        <w:tabs>
          <w:tab w:val="right" w:leader="underscore" w:pos="9639"/>
        </w:tabs>
        <w:ind w:left="540" w:firstLine="0"/>
        <w:contextualSpacing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A4A4F" w:rsidRPr="00722B8A">
        <w:rPr>
          <w:bCs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14:paraId="0E5219EA" w14:textId="77777777" w:rsidR="006A4A4F" w:rsidRPr="00722B8A" w:rsidRDefault="006A4A4F" w:rsidP="006A4A4F">
      <w:pPr>
        <w:rPr>
          <w:b/>
          <w:sz w:val="24"/>
          <w:szCs w:val="24"/>
        </w:rPr>
      </w:pPr>
    </w:p>
    <w:p w14:paraId="7EB8D43C" w14:textId="77777777" w:rsidR="006A4A4F" w:rsidRPr="00722B8A" w:rsidRDefault="006A4A4F" w:rsidP="006A4A4F">
      <w:pPr>
        <w:suppressAutoHyphens/>
        <w:ind w:firstLine="0"/>
        <w:jc w:val="center"/>
        <w:rPr>
          <w:b/>
          <w:sz w:val="24"/>
          <w:szCs w:val="24"/>
          <w:lang w:eastAsia="ar-SA"/>
        </w:rPr>
      </w:pPr>
    </w:p>
    <w:p w14:paraId="13B304C6" w14:textId="77777777" w:rsidR="006A4A4F" w:rsidRPr="00722B8A" w:rsidRDefault="006A4A4F" w:rsidP="006A4A4F">
      <w:pPr>
        <w:suppressAutoHyphens/>
        <w:ind w:firstLine="0"/>
        <w:jc w:val="center"/>
        <w:rPr>
          <w:b/>
          <w:sz w:val="24"/>
          <w:szCs w:val="24"/>
          <w:lang w:eastAsia="ar-SA"/>
        </w:rPr>
      </w:pPr>
      <w:r w:rsidRPr="00722B8A">
        <w:rPr>
          <w:b/>
          <w:sz w:val="24"/>
          <w:szCs w:val="24"/>
          <w:lang w:eastAsia="ar-SA"/>
        </w:rPr>
        <w:t>7.2.</w:t>
      </w:r>
      <w:r w:rsidRPr="00722B8A">
        <w:rPr>
          <w:b/>
          <w:sz w:val="24"/>
          <w:szCs w:val="24"/>
          <w:lang w:eastAsia="ar-SA"/>
        </w:rPr>
        <w:tab/>
        <w:t>Описание показателей и критериев оценивания компетенций, описание шкал оценивания</w:t>
      </w:r>
    </w:p>
    <w:p w14:paraId="55CAE6E3" w14:textId="77777777" w:rsidR="003D4BB1" w:rsidRPr="003D4BB1" w:rsidRDefault="003D4BB1" w:rsidP="003D4BB1">
      <w:pPr>
        <w:suppressAutoHyphens/>
        <w:ind w:firstLine="0"/>
        <w:jc w:val="center"/>
        <w:rPr>
          <w:b/>
          <w:sz w:val="24"/>
          <w:szCs w:val="24"/>
          <w:lang w:eastAsia="ar-SA"/>
        </w:rPr>
      </w:pPr>
      <w:r w:rsidRPr="003D4BB1">
        <w:rPr>
          <w:b/>
          <w:bCs/>
          <w:sz w:val="24"/>
          <w:szCs w:val="24"/>
          <w:lang w:eastAsia="ar-SA"/>
        </w:rPr>
        <w:t>Критерии оценки ответов на вопросы по теме семинара</w:t>
      </w:r>
    </w:p>
    <w:p w14:paraId="64086CD4" w14:textId="77777777" w:rsidR="003D4BB1" w:rsidRPr="003D4BB1" w:rsidRDefault="003D4BB1" w:rsidP="003D4BB1">
      <w:pPr>
        <w:suppressAutoHyphens/>
        <w:ind w:firstLine="0"/>
        <w:jc w:val="center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 xml:space="preserve">Развёрнутый ответ аспиранта должен представлять собой связное, логически последовательное сообщение на заданную тему, показывать его умение применять определения, термины в конкретных случаях. </w:t>
      </w:r>
    </w:p>
    <w:p w14:paraId="3243DD1B" w14:textId="77777777"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bCs/>
          <w:sz w:val="24"/>
          <w:szCs w:val="24"/>
          <w:lang w:eastAsia="ar-SA"/>
        </w:rPr>
        <w:t xml:space="preserve">Критерии оценивания: </w:t>
      </w:r>
    </w:p>
    <w:p w14:paraId="70861159" w14:textId="77777777"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 xml:space="preserve">1. Полнота и правильность ответа; </w:t>
      </w:r>
    </w:p>
    <w:p w14:paraId="62547A8B" w14:textId="77777777"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 xml:space="preserve">2. Степень осознанности, понимания изученного; </w:t>
      </w:r>
    </w:p>
    <w:p w14:paraId="5DEE0009" w14:textId="77777777"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 xml:space="preserve">3. Языковое оформление ответа. </w:t>
      </w:r>
    </w:p>
    <w:p w14:paraId="0E84356F" w14:textId="77777777"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 xml:space="preserve">Максимальный балл – 5, минимальный балл – 1. </w:t>
      </w:r>
    </w:p>
    <w:p w14:paraId="0102A6D7" w14:textId="77777777" w:rsidR="003D4BB1" w:rsidRPr="003D4BB1" w:rsidRDefault="003D4BB1" w:rsidP="003D4BB1">
      <w:pPr>
        <w:suppressAutoHyphens/>
        <w:ind w:firstLine="0"/>
        <w:rPr>
          <w:b/>
          <w:i/>
          <w:sz w:val="24"/>
          <w:szCs w:val="24"/>
          <w:lang w:eastAsia="ar-SA"/>
        </w:rPr>
      </w:pPr>
      <w:r w:rsidRPr="003D4BB1">
        <w:rPr>
          <w:bCs/>
          <w:i/>
          <w:sz w:val="24"/>
          <w:szCs w:val="24"/>
          <w:lang w:eastAsia="ar-SA"/>
        </w:rPr>
        <w:t>Оценка «5» ставится, если:</w:t>
      </w:r>
    </w:p>
    <w:p w14:paraId="5DC72C78" w14:textId="77777777"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>Аспирант полно излагает материал, даёт правильное определение основных понятий;</w:t>
      </w:r>
    </w:p>
    <w:p w14:paraId="3D01D16F" w14:textId="77777777"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>2. Аспирант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составленные, отвечает на дополнительные вопросы преподавателя и студентов;</w:t>
      </w:r>
    </w:p>
    <w:p w14:paraId="09CC6C77" w14:textId="77777777"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>3. Аспирант излагает материал последовательно и правильно с точки зрения норм литературного языка.</w:t>
      </w:r>
    </w:p>
    <w:p w14:paraId="0269BC3E" w14:textId="77777777" w:rsidR="003D4BB1" w:rsidRPr="003D4BB1" w:rsidRDefault="003D4BB1" w:rsidP="003D4BB1">
      <w:pPr>
        <w:suppressAutoHyphens/>
        <w:ind w:firstLine="0"/>
        <w:rPr>
          <w:i/>
          <w:sz w:val="24"/>
          <w:szCs w:val="24"/>
          <w:lang w:eastAsia="ar-SA"/>
        </w:rPr>
      </w:pPr>
      <w:r w:rsidRPr="003D4BB1">
        <w:rPr>
          <w:i/>
          <w:sz w:val="24"/>
          <w:szCs w:val="24"/>
          <w:lang w:eastAsia="ar-SA"/>
        </w:rPr>
        <w:t>Оценка «4» ставится, если:</w:t>
      </w:r>
    </w:p>
    <w:p w14:paraId="2D67540B" w14:textId="33B69A03"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>1.</w:t>
      </w:r>
      <w:r w:rsidRPr="003D4BB1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3D4BB1">
        <w:rPr>
          <w:sz w:val="24"/>
          <w:szCs w:val="24"/>
          <w:lang w:eastAsia="ar-SA"/>
        </w:rPr>
        <w:t>Аспирант</w:t>
      </w:r>
      <w:r w:rsidR="000C4D8B">
        <w:rPr>
          <w:sz w:val="24"/>
          <w:szCs w:val="24"/>
          <w:lang w:eastAsia="ar-SA"/>
        </w:rPr>
        <w:t xml:space="preserve"> </w:t>
      </w:r>
      <w:r w:rsidRPr="003D4BB1">
        <w:rPr>
          <w:sz w:val="24"/>
          <w:szCs w:val="24"/>
          <w:lang w:eastAsia="ar-SA"/>
        </w:rPr>
        <w:t>полно излагает материал, даёт правильное определение основных понятий;</w:t>
      </w:r>
    </w:p>
    <w:p w14:paraId="700FE258" w14:textId="77777777"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>2. Аспирант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составленные, отвечает на дополнительные вопросы преподавателя и студентов;</w:t>
      </w:r>
    </w:p>
    <w:p w14:paraId="2C6B2B3A" w14:textId="77777777"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>3.</w:t>
      </w:r>
      <w:r w:rsidRPr="003D4BB1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3D4BB1">
        <w:rPr>
          <w:sz w:val="24"/>
          <w:szCs w:val="24"/>
          <w:lang w:eastAsia="ar-SA"/>
        </w:rPr>
        <w:t>Аспирант излагает материал последовательно и правильно с точки зрения норм литературного языка;</w:t>
      </w:r>
    </w:p>
    <w:p w14:paraId="26662138" w14:textId="77777777"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>4. Аспирант допускает 1–2 ошибки, которые сам же исправляет, и 1–2 недочёта в последовательности и языковом оформлении излагаемого.</w:t>
      </w:r>
    </w:p>
    <w:p w14:paraId="37153052" w14:textId="77777777"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>Оценка «3» ставится, если:</w:t>
      </w:r>
    </w:p>
    <w:p w14:paraId="42EB7E80" w14:textId="77777777"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>1. Аспирант обнаруживает знание и понимание основных положений данной темы;</w:t>
      </w:r>
    </w:p>
    <w:p w14:paraId="5F60BDA1" w14:textId="77777777"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>2. Аспирант излагает материал неполно и допускает неточности в определении понятий или терминов;</w:t>
      </w:r>
    </w:p>
    <w:p w14:paraId="1D57AE1F" w14:textId="77777777"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>3. Аспирант не умеет достаточно глубоко и доказательно обосновать свои суждения и привести свои</w:t>
      </w:r>
      <w:r w:rsidRPr="003D4BB1">
        <w:rPr>
          <w:b/>
          <w:sz w:val="24"/>
          <w:szCs w:val="24"/>
          <w:lang w:eastAsia="ar-SA"/>
        </w:rPr>
        <w:t xml:space="preserve"> </w:t>
      </w:r>
      <w:r w:rsidRPr="003D4BB1">
        <w:rPr>
          <w:sz w:val="24"/>
          <w:szCs w:val="24"/>
          <w:lang w:eastAsia="ar-SA"/>
        </w:rPr>
        <w:t>примеры.</w:t>
      </w:r>
    </w:p>
    <w:p w14:paraId="47BF8C90" w14:textId="77777777" w:rsidR="003D4BB1" w:rsidRPr="003D4BB1" w:rsidRDefault="003D4BB1" w:rsidP="003D4BB1">
      <w:pPr>
        <w:autoSpaceDE w:val="0"/>
        <w:autoSpaceDN w:val="0"/>
        <w:adjustRightInd w:val="0"/>
        <w:ind w:firstLine="0"/>
        <w:jc w:val="left"/>
        <w:rPr>
          <w:i/>
          <w:color w:val="000000"/>
          <w:sz w:val="24"/>
          <w:szCs w:val="24"/>
        </w:rPr>
      </w:pPr>
      <w:r w:rsidRPr="003D4BB1">
        <w:rPr>
          <w:bCs/>
          <w:i/>
          <w:color w:val="000000"/>
          <w:sz w:val="24"/>
          <w:szCs w:val="24"/>
        </w:rPr>
        <w:t xml:space="preserve">Оценка «2» ставится, если: </w:t>
      </w:r>
    </w:p>
    <w:p w14:paraId="1A805E16" w14:textId="37FC4688" w:rsidR="003D4BB1" w:rsidRPr="003D4BB1" w:rsidRDefault="003D4BB1" w:rsidP="003D4BB1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</w:rPr>
      </w:pPr>
      <w:r w:rsidRPr="003D4BB1">
        <w:rPr>
          <w:color w:val="000000"/>
          <w:sz w:val="24"/>
          <w:szCs w:val="24"/>
        </w:rPr>
        <w:t>1.</w:t>
      </w:r>
      <w:r w:rsidRPr="003D4BB1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3D4BB1">
        <w:rPr>
          <w:color w:val="000000"/>
          <w:sz w:val="24"/>
          <w:szCs w:val="24"/>
        </w:rPr>
        <w:t>Аспирант</w:t>
      </w:r>
      <w:r w:rsidR="000C4D8B">
        <w:rPr>
          <w:color w:val="000000"/>
          <w:sz w:val="24"/>
          <w:szCs w:val="24"/>
        </w:rPr>
        <w:t xml:space="preserve"> </w:t>
      </w:r>
      <w:r w:rsidRPr="003D4BB1">
        <w:rPr>
          <w:color w:val="000000"/>
          <w:sz w:val="24"/>
          <w:szCs w:val="24"/>
        </w:rPr>
        <w:t xml:space="preserve">обнаруживает незнание некоторой части соответствующего вопроса; </w:t>
      </w:r>
    </w:p>
    <w:p w14:paraId="49A62970" w14:textId="77777777" w:rsidR="003D4BB1" w:rsidRPr="003D4BB1" w:rsidRDefault="003D4BB1" w:rsidP="003D4BB1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</w:rPr>
      </w:pPr>
      <w:r w:rsidRPr="003D4BB1">
        <w:rPr>
          <w:color w:val="000000"/>
          <w:sz w:val="24"/>
          <w:szCs w:val="24"/>
        </w:rPr>
        <w:t xml:space="preserve">2. Аспирант допускает 1–3 ошибки в формулировке определений и терминов, искажающие их смысл; </w:t>
      </w:r>
    </w:p>
    <w:p w14:paraId="0690976A" w14:textId="77777777" w:rsidR="003D4BB1" w:rsidRPr="003D4BB1" w:rsidRDefault="003D4BB1" w:rsidP="003D4BB1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</w:rPr>
      </w:pPr>
      <w:r w:rsidRPr="003D4BB1">
        <w:rPr>
          <w:color w:val="000000"/>
          <w:sz w:val="24"/>
          <w:szCs w:val="24"/>
        </w:rPr>
        <w:t xml:space="preserve">3. Аспирант излагает материал непоследовательно и допускает ошибки в языковом оформлении излагаемого. </w:t>
      </w:r>
    </w:p>
    <w:p w14:paraId="740D7C4B" w14:textId="77777777" w:rsidR="003D4BB1" w:rsidRPr="003D4BB1" w:rsidRDefault="003D4BB1" w:rsidP="003D4BB1">
      <w:pPr>
        <w:autoSpaceDE w:val="0"/>
        <w:autoSpaceDN w:val="0"/>
        <w:adjustRightInd w:val="0"/>
        <w:ind w:firstLine="0"/>
        <w:jc w:val="left"/>
        <w:rPr>
          <w:i/>
          <w:color w:val="000000"/>
          <w:sz w:val="24"/>
          <w:szCs w:val="24"/>
        </w:rPr>
      </w:pPr>
      <w:r w:rsidRPr="003D4BB1">
        <w:rPr>
          <w:bCs/>
          <w:i/>
          <w:color w:val="000000"/>
          <w:sz w:val="24"/>
          <w:szCs w:val="24"/>
        </w:rPr>
        <w:lastRenderedPageBreak/>
        <w:t xml:space="preserve">Оценка «1» ставится, если: </w:t>
      </w:r>
    </w:p>
    <w:p w14:paraId="446651B1" w14:textId="77777777" w:rsidR="003D4BB1" w:rsidRPr="003D4BB1" w:rsidRDefault="003D4BB1" w:rsidP="003D4BB1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</w:rPr>
      </w:pPr>
      <w:r w:rsidRPr="003D4BB1">
        <w:rPr>
          <w:color w:val="000000"/>
          <w:sz w:val="24"/>
          <w:szCs w:val="24"/>
        </w:rPr>
        <w:t xml:space="preserve">1. Аспирант обнаруживает незнание большей части соответствующего вопроса; </w:t>
      </w:r>
    </w:p>
    <w:p w14:paraId="2458C44D" w14:textId="77777777" w:rsidR="003D4BB1" w:rsidRPr="003D4BB1" w:rsidRDefault="003D4BB1" w:rsidP="003D4BB1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</w:rPr>
      </w:pPr>
      <w:r w:rsidRPr="003D4BB1">
        <w:rPr>
          <w:color w:val="000000"/>
          <w:sz w:val="24"/>
          <w:szCs w:val="24"/>
        </w:rPr>
        <w:t xml:space="preserve">2. Аспирант допускает ошибки в формулировке определений и терминов, искажающие их смысл; </w:t>
      </w:r>
    </w:p>
    <w:p w14:paraId="7C6F7F02" w14:textId="77777777" w:rsidR="003D4BB1" w:rsidRPr="003D4BB1" w:rsidRDefault="003D4BB1" w:rsidP="003D4BB1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</w:rPr>
      </w:pPr>
      <w:r w:rsidRPr="003D4BB1">
        <w:rPr>
          <w:color w:val="000000"/>
          <w:sz w:val="23"/>
          <w:szCs w:val="23"/>
        </w:rPr>
        <w:t xml:space="preserve">3. Аспирант </w:t>
      </w:r>
      <w:r w:rsidRPr="003D4BB1">
        <w:rPr>
          <w:color w:val="000000"/>
          <w:sz w:val="24"/>
          <w:szCs w:val="24"/>
        </w:rPr>
        <w:t xml:space="preserve">беспорядочно и неуверенно излагает материал. </w:t>
      </w:r>
    </w:p>
    <w:p w14:paraId="5C68630A" w14:textId="77777777" w:rsidR="003D4BB1" w:rsidRPr="003D4BB1" w:rsidRDefault="003D4BB1" w:rsidP="003D4BB1">
      <w:pPr>
        <w:suppressAutoHyphens/>
        <w:ind w:firstLine="0"/>
        <w:rPr>
          <w:rFonts w:eastAsiaTheme="minorHAnsi" w:cstheme="minorBidi"/>
          <w:b/>
          <w:sz w:val="24"/>
          <w:szCs w:val="24"/>
          <w:lang w:eastAsia="en-US"/>
        </w:rPr>
      </w:pPr>
      <w:r w:rsidRPr="003D4BB1">
        <w:rPr>
          <w:sz w:val="24"/>
          <w:szCs w:val="24"/>
        </w:rPr>
        <w:t>Оценка «1» отмечает такие недостатки в подготовке студента, которые являются серьёзным препятствием к его успешному овладению последующим материалом</w:t>
      </w:r>
    </w:p>
    <w:p w14:paraId="2BAC6574" w14:textId="77777777"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b/>
          <w:sz w:val="24"/>
          <w:szCs w:val="24"/>
        </w:rPr>
      </w:pPr>
      <w:r w:rsidRPr="003D4BB1">
        <w:rPr>
          <w:b/>
          <w:sz w:val="24"/>
          <w:szCs w:val="24"/>
        </w:rPr>
        <w:t>Критерии оценивания проектного задания:</w:t>
      </w:r>
    </w:p>
    <w:p w14:paraId="0FBCDF6C" w14:textId="77777777"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При оценивании проектного задания необходимо выделить следующие элементы:</w:t>
      </w:r>
    </w:p>
    <w:p w14:paraId="5BD3E243" w14:textId="77777777"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1. Представление собственной точки зрения (маршрута) при раскрытии темы;</w:t>
      </w:r>
    </w:p>
    <w:p w14:paraId="6A9C0EBC" w14:textId="77777777"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2. Раскрытие темы на теоретическом (в связях и с обоснованиями) или практическом уровне, с корректным использованием терминов и понятий в контексте творческого задания;</w:t>
      </w:r>
    </w:p>
    <w:p w14:paraId="7FEE3FCC" w14:textId="77777777"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3. Аргументация своей позиции с опорой на факты общественной жизни или собственный опыт.</w:t>
      </w:r>
    </w:p>
    <w:p w14:paraId="72127ED3" w14:textId="77777777"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Максимальный балл – 5, минимальный балл – 2.</w:t>
      </w:r>
    </w:p>
    <w:p w14:paraId="4A985F76" w14:textId="77777777"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Дискуссия оценивается на 5 баллов, если:</w:t>
      </w:r>
    </w:p>
    <w:p w14:paraId="5293009E" w14:textId="77777777"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1. Представлена собственная точка зрения (новый маршрут) при раскрытии темы;</w:t>
      </w:r>
    </w:p>
    <w:p w14:paraId="6C8B8390" w14:textId="77777777"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2. Тема раскрыта на теоретическом уровне, в связях и с обоснованиями, с корректным использованием терминов и понятий в контексте творческого задания;</w:t>
      </w:r>
    </w:p>
    <w:p w14:paraId="3F43272B" w14:textId="77777777"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Дискуссия оценивается на 4 балла, если:</w:t>
      </w:r>
    </w:p>
    <w:p w14:paraId="0E428034" w14:textId="77777777"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1. Представлена собственная точка зрения (позиция, отношение) при раскрытии темы;</w:t>
      </w:r>
    </w:p>
    <w:p w14:paraId="283D0DBA" w14:textId="77777777"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2. Тема раскрыта с корректным использованием терминов и понятий в контексте творческого задания (теоретические связи и обоснования не присутствуют или явно не прослеживаются);</w:t>
      </w:r>
    </w:p>
    <w:p w14:paraId="4944734F" w14:textId="77777777"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3. Дана аргументация своего мнения с опорой на факты общественной жизни или личный</w:t>
      </w:r>
      <w:r w:rsidRPr="003D4BB1">
        <w:t xml:space="preserve"> </w:t>
      </w:r>
      <w:r w:rsidRPr="003D4BB1">
        <w:rPr>
          <w:sz w:val="24"/>
          <w:szCs w:val="24"/>
        </w:rPr>
        <w:t>социальный опыт без теоретического обоснования.</w:t>
      </w:r>
    </w:p>
    <w:p w14:paraId="62087643" w14:textId="77777777"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Дискуссия оценивается на 3 балла, если:</w:t>
      </w:r>
    </w:p>
    <w:p w14:paraId="79ADDD00" w14:textId="77777777"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1. Представлена собственная точка зрения (позиция, отношение) при раскрытии темы;</w:t>
      </w:r>
    </w:p>
    <w:p w14:paraId="1E044216" w14:textId="77777777"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2. Тема раскрыта на бытовом уровне;</w:t>
      </w:r>
    </w:p>
    <w:p w14:paraId="24680DDA" w14:textId="77777777"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3. Аргументация своего мнения слабо связана с раскрытием темы.</w:t>
      </w:r>
    </w:p>
    <w:p w14:paraId="46E81F17" w14:textId="77777777"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Дискуссия оценивается на 2 балла, если:</w:t>
      </w:r>
    </w:p>
    <w:p w14:paraId="51FD865A" w14:textId="77777777"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1. Собственная точка зрения (позиция, отношение) при раскрытии темы не представлена;</w:t>
      </w:r>
    </w:p>
    <w:p w14:paraId="0618121A" w14:textId="77777777"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2. Тема раскрыта на бытовом уровне;</w:t>
      </w:r>
    </w:p>
    <w:p w14:paraId="647B1608" w14:textId="77777777"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 xml:space="preserve">3. Аргументация отсутствует. </w:t>
      </w:r>
    </w:p>
    <w:p w14:paraId="61091FA6" w14:textId="77777777"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 xml:space="preserve">Обобщая вышеперечисленное, следует подчеркнуть три важнейших компонента оценки: </w:t>
      </w:r>
    </w:p>
    <w:p w14:paraId="36100EFA" w14:textId="77777777"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 xml:space="preserve">чётко сформулированное понимание темы и ясно выраженное отношение к ней; </w:t>
      </w:r>
    </w:p>
    <w:p w14:paraId="211B6756" w14:textId="77777777"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 xml:space="preserve">логически соединённые в единое повествование термины, понятия, теоретические обобщения, относящиеся к раскрываемой теме; </w:t>
      </w:r>
    </w:p>
    <w:p w14:paraId="335811E7" w14:textId="4DB44037" w:rsid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чёткая аргументация, доказывающая позицию автора (в виде исторических фактов, современных социальных процессов, конкретных случаев из жизни, статистических данных и т.п.).</w:t>
      </w:r>
    </w:p>
    <w:p w14:paraId="17106F5A" w14:textId="6C8C7C5A" w:rsidR="000C4D8B" w:rsidRDefault="000C4D8B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</w:p>
    <w:p w14:paraId="648B6C6C" w14:textId="53CB6272" w:rsidR="000C4D8B" w:rsidRDefault="000C4D8B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</w:p>
    <w:p w14:paraId="3C8C88E1" w14:textId="766BF4EE" w:rsidR="000C4D8B" w:rsidRDefault="000C4D8B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</w:p>
    <w:p w14:paraId="26A03C75" w14:textId="6C3C20DA" w:rsidR="000C4D8B" w:rsidRDefault="000C4D8B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</w:p>
    <w:p w14:paraId="59C54EEB" w14:textId="017173CD" w:rsidR="000C4D8B" w:rsidRDefault="000C4D8B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</w:p>
    <w:p w14:paraId="78743E8F" w14:textId="1E90F1E8" w:rsidR="000C4D8B" w:rsidRDefault="000C4D8B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</w:p>
    <w:p w14:paraId="399D1D56" w14:textId="5B7B2DBA" w:rsidR="000C4D8B" w:rsidRDefault="000C4D8B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</w:p>
    <w:p w14:paraId="1F962F55" w14:textId="77777777" w:rsidR="000C4D8B" w:rsidRPr="003D4BB1" w:rsidRDefault="000C4D8B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</w:p>
    <w:p w14:paraId="54B3A595" w14:textId="77777777" w:rsidR="003E77B4" w:rsidRPr="003E77B4" w:rsidRDefault="003E77B4" w:rsidP="003E77B4">
      <w:pPr>
        <w:suppressAutoHyphens/>
        <w:ind w:firstLine="0"/>
        <w:jc w:val="right"/>
        <w:rPr>
          <w:rFonts w:eastAsiaTheme="minorHAnsi" w:cstheme="minorBidi"/>
          <w:b/>
          <w:sz w:val="24"/>
          <w:szCs w:val="24"/>
          <w:lang w:eastAsia="en-US"/>
        </w:rPr>
      </w:pPr>
      <w:r w:rsidRPr="003E77B4">
        <w:rPr>
          <w:rFonts w:eastAsiaTheme="minorHAnsi" w:cstheme="minorBidi"/>
          <w:b/>
          <w:sz w:val="24"/>
          <w:szCs w:val="24"/>
          <w:lang w:eastAsia="en-US"/>
        </w:rPr>
        <w:t xml:space="preserve">Таблица 6. </w:t>
      </w:r>
    </w:p>
    <w:p w14:paraId="0AE416BB" w14:textId="77777777" w:rsidR="00417718" w:rsidRDefault="00417718" w:rsidP="00417718">
      <w:pPr>
        <w:tabs>
          <w:tab w:val="right" w:leader="underscore" w:pos="9639"/>
        </w:tabs>
        <w:ind w:firstLine="567"/>
        <w:jc w:val="right"/>
        <w:outlineLvl w:val="1"/>
        <w:rPr>
          <w:b/>
          <w:sz w:val="24"/>
          <w:szCs w:val="24"/>
        </w:rPr>
      </w:pPr>
      <w:r w:rsidRPr="00417718">
        <w:rPr>
          <w:b/>
          <w:sz w:val="24"/>
          <w:szCs w:val="24"/>
        </w:rPr>
        <w:t>Показатели оценивания результатов обучения</w:t>
      </w:r>
    </w:p>
    <w:p w14:paraId="6B48AFFD" w14:textId="77777777" w:rsidR="00417718" w:rsidRPr="00417718" w:rsidRDefault="00417718" w:rsidP="00417718">
      <w:pPr>
        <w:tabs>
          <w:tab w:val="right" w:leader="underscore" w:pos="9639"/>
        </w:tabs>
        <w:ind w:firstLine="567"/>
        <w:jc w:val="right"/>
        <w:outlineLvl w:val="1"/>
        <w:rPr>
          <w:b/>
          <w:bCs/>
          <w:sz w:val="24"/>
          <w:szCs w:val="24"/>
        </w:rPr>
      </w:pP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417718" w:rsidRPr="00417718" w14:paraId="50306AC8" w14:textId="77777777" w:rsidTr="00ED2DE8">
        <w:trPr>
          <w:trHeight w:val="275"/>
        </w:trPr>
        <w:tc>
          <w:tcPr>
            <w:tcW w:w="1701" w:type="dxa"/>
            <w:shd w:val="clear" w:color="auto" w:fill="auto"/>
          </w:tcPr>
          <w:p w14:paraId="5E94759E" w14:textId="77777777" w:rsidR="00417718" w:rsidRPr="00417718" w:rsidRDefault="00417718" w:rsidP="00417718">
            <w:pPr>
              <w:widowControl w:val="0"/>
              <w:autoSpaceDE w:val="0"/>
              <w:autoSpaceDN w:val="0"/>
              <w:spacing w:line="256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417718">
              <w:rPr>
                <w:sz w:val="24"/>
                <w:szCs w:val="24"/>
                <w:lang w:bidi="ru-RU"/>
              </w:rPr>
              <w:t xml:space="preserve">Шкала </w:t>
            </w:r>
          </w:p>
          <w:p w14:paraId="00712038" w14:textId="77777777" w:rsidR="00417718" w:rsidRPr="00417718" w:rsidRDefault="00417718" w:rsidP="00417718">
            <w:pPr>
              <w:widowControl w:val="0"/>
              <w:autoSpaceDE w:val="0"/>
              <w:autoSpaceDN w:val="0"/>
              <w:spacing w:line="256" w:lineRule="exact"/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r w:rsidRPr="00417718">
              <w:rPr>
                <w:sz w:val="24"/>
                <w:szCs w:val="24"/>
                <w:lang w:bidi="ru-RU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14:paraId="0EEDB473" w14:textId="77777777" w:rsidR="00417718" w:rsidRPr="00417718" w:rsidRDefault="00417718" w:rsidP="00417718">
            <w:pPr>
              <w:widowControl w:val="0"/>
              <w:autoSpaceDE w:val="0"/>
              <w:autoSpaceDN w:val="0"/>
              <w:spacing w:line="256" w:lineRule="exact"/>
              <w:ind w:left="2551" w:right="2540" w:firstLine="0"/>
              <w:jc w:val="left"/>
              <w:rPr>
                <w:b/>
                <w:sz w:val="24"/>
                <w:szCs w:val="24"/>
                <w:lang w:bidi="ru-RU"/>
              </w:rPr>
            </w:pPr>
            <w:r w:rsidRPr="00417718">
              <w:rPr>
                <w:sz w:val="24"/>
                <w:szCs w:val="24"/>
                <w:lang w:bidi="ru-RU"/>
              </w:rPr>
              <w:t>Критерии оценивания</w:t>
            </w:r>
          </w:p>
        </w:tc>
      </w:tr>
      <w:tr w:rsidR="00417718" w:rsidRPr="00417718" w14:paraId="7D8E11F7" w14:textId="77777777" w:rsidTr="00ED2DE8">
        <w:trPr>
          <w:trHeight w:val="1194"/>
        </w:trPr>
        <w:tc>
          <w:tcPr>
            <w:tcW w:w="1701" w:type="dxa"/>
            <w:shd w:val="clear" w:color="auto" w:fill="auto"/>
          </w:tcPr>
          <w:p w14:paraId="6C7D592D" w14:textId="77777777" w:rsidR="00417718" w:rsidRPr="00417718" w:rsidRDefault="00417718" w:rsidP="00417718">
            <w:pPr>
              <w:widowControl w:val="0"/>
              <w:autoSpaceDE w:val="0"/>
              <w:autoSpaceDN w:val="0"/>
              <w:ind w:left="109" w:firstLine="0"/>
              <w:jc w:val="center"/>
              <w:rPr>
                <w:sz w:val="24"/>
                <w:szCs w:val="24"/>
                <w:lang w:bidi="ru-RU"/>
              </w:rPr>
            </w:pPr>
            <w:r w:rsidRPr="00417718">
              <w:rPr>
                <w:sz w:val="24"/>
                <w:szCs w:val="24"/>
                <w:lang w:bidi="ru-RU"/>
              </w:rPr>
              <w:lastRenderedPageBreak/>
              <w:t>«Зачтено»</w:t>
            </w:r>
          </w:p>
        </w:tc>
        <w:tc>
          <w:tcPr>
            <w:tcW w:w="8222" w:type="dxa"/>
            <w:shd w:val="clear" w:color="auto" w:fill="auto"/>
          </w:tcPr>
          <w:p w14:paraId="1FD305B1" w14:textId="77777777" w:rsidR="00417718" w:rsidRPr="00417718" w:rsidRDefault="00417718" w:rsidP="00417718">
            <w:pPr>
              <w:widowControl w:val="0"/>
              <w:autoSpaceDE w:val="0"/>
              <w:autoSpaceDN w:val="0"/>
              <w:spacing w:line="270" w:lineRule="atLeast"/>
              <w:ind w:left="109" w:right="25" w:firstLine="0"/>
              <w:jc w:val="left"/>
              <w:rPr>
                <w:sz w:val="24"/>
                <w:szCs w:val="24"/>
                <w:lang w:bidi="ru-RU"/>
              </w:rPr>
            </w:pPr>
            <w:r w:rsidRPr="00417718">
              <w:rPr>
                <w:sz w:val="24"/>
                <w:szCs w:val="24"/>
                <w:lang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417718" w:rsidRPr="00417718" w14:paraId="70F9CAA8" w14:textId="77777777" w:rsidTr="00ED2DE8">
        <w:trPr>
          <w:trHeight w:val="2065"/>
        </w:trPr>
        <w:tc>
          <w:tcPr>
            <w:tcW w:w="1701" w:type="dxa"/>
            <w:shd w:val="clear" w:color="auto" w:fill="auto"/>
          </w:tcPr>
          <w:p w14:paraId="4E54398D" w14:textId="77777777" w:rsidR="00417718" w:rsidRPr="00417718" w:rsidRDefault="00417718" w:rsidP="00417718">
            <w:pPr>
              <w:widowControl w:val="0"/>
              <w:autoSpaceDE w:val="0"/>
              <w:autoSpaceDN w:val="0"/>
              <w:ind w:left="109" w:firstLine="0"/>
              <w:jc w:val="center"/>
              <w:rPr>
                <w:sz w:val="24"/>
                <w:szCs w:val="24"/>
                <w:lang w:bidi="ru-RU"/>
              </w:rPr>
            </w:pPr>
            <w:r w:rsidRPr="00417718">
              <w:rPr>
                <w:sz w:val="24"/>
                <w:szCs w:val="24"/>
                <w:lang w:bidi="ru-RU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14:paraId="1030A3C7" w14:textId="77777777" w:rsidR="00417718" w:rsidRPr="00417718" w:rsidRDefault="00417718" w:rsidP="00417718">
            <w:pPr>
              <w:widowControl w:val="0"/>
              <w:autoSpaceDE w:val="0"/>
              <w:autoSpaceDN w:val="0"/>
              <w:ind w:left="109" w:right="95" w:firstLine="0"/>
              <w:rPr>
                <w:sz w:val="24"/>
                <w:szCs w:val="24"/>
                <w:lang w:bidi="ru-RU"/>
              </w:rPr>
            </w:pPr>
            <w:r w:rsidRPr="00417718">
              <w:rPr>
                <w:sz w:val="24"/>
                <w:szCs w:val="24"/>
                <w:lang w:bidi="ru-RU"/>
              </w:rPr>
              <w:t xml:space="preserve">Дан недостаточно полный и недостаточно развернутый ответ. </w:t>
            </w:r>
          </w:p>
          <w:p w14:paraId="3507BCB2" w14:textId="77777777" w:rsidR="00417718" w:rsidRPr="00417718" w:rsidRDefault="00417718" w:rsidP="00417718">
            <w:pPr>
              <w:widowControl w:val="0"/>
              <w:autoSpaceDE w:val="0"/>
              <w:autoSpaceDN w:val="0"/>
              <w:ind w:left="109" w:right="93" w:firstLine="0"/>
              <w:rPr>
                <w:sz w:val="24"/>
                <w:szCs w:val="24"/>
                <w:lang w:bidi="ru-RU"/>
              </w:rPr>
            </w:pPr>
            <w:r w:rsidRPr="00417718">
              <w:rPr>
                <w:sz w:val="24"/>
                <w:szCs w:val="24"/>
                <w:lang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04DEC35F" w14:textId="77777777" w:rsidR="00417718" w:rsidRPr="00417718" w:rsidRDefault="00417718" w:rsidP="00417718">
            <w:pPr>
              <w:widowControl w:val="0"/>
              <w:autoSpaceDE w:val="0"/>
              <w:autoSpaceDN w:val="0"/>
              <w:spacing w:line="256" w:lineRule="exact"/>
              <w:ind w:left="109" w:firstLine="0"/>
              <w:rPr>
                <w:sz w:val="24"/>
                <w:szCs w:val="24"/>
                <w:lang w:bidi="ru-RU"/>
              </w:rPr>
            </w:pPr>
            <w:r w:rsidRPr="00417718">
              <w:rPr>
                <w:sz w:val="24"/>
                <w:szCs w:val="24"/>
                <w:lang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39E0833F" w14:textId="77777777" w:rsidR="004A52CA" w:rsidRPr="003E77B4" w:rsidRDefault="004A52CA" w:rsidP="004A52CA">
      <w:pPr>
        <w:suppressAutoHyphens/>
        <w:ind w:firstLine="0"/>
        <w:rPr>
          <w:b/>
          <w:sz w:val="24"/>
          <w:szCs w:val="24"/>
          <w:lang w:eastAsia="ar-SA"/>
        </w:rPr>
      </w:pPr>
    </w:p>
    <w:p w14:paraId="7517D73C" w14:textId="77777777" w:rsidR="004A52CA" w:rsidRDefault="004A52CA" w:rsidP="004A52CA">
      <w:pPr>
        <w:shd w:val="clear" w:color="auto" w:fill="FFFFFF"/>
        <w:tabs>
          <w:tab w:val="left" w:pos="1134"/>
        </w:tabs>
        <w:ind w:firstLine="1134"/>
        <w:rPr>
          <w:sz w:val="24"/>
          <w:szCs w:val="24"/>
        </w:rPr>
      </w:pPr>
    </w:p>
    <w:p w14:paraId="2EA90059" w14:textId="77777777" w:rsidR="003D4BB1" w:rsidRPr="003D4BB1" w:rsidRDefault="006A4A4F" w:rsidP="003D4BB1">
      <w:pPr>
        <w:tabs>
          <w:tab w:val="right" w:leader="underscore" w:pos="9639"/>
        </w:tabs>
        <w:ind w:left="454" w:firstLine="0"/>
        <w:contextualSpacing/>
        <w:outlineLvl w:val="1"/>
        <w:rPr>
          <w:bCs/>
          <w:sz w:val="24"/>
          <w:szCs w:val="24"/>
        </w:rPr>
      </w:pPr>
      <w:r w:rsidRPr="00722B8A">
        <w:rPr>
          <w:bCs/>
          <w:sz w:val="24"/>
          <w:szCs w:val="24"/>
        </w:rPr>
        <w:t xml:space="preserve">7.3 </w:t>
      </w:r>
      <w:r w:rsidR="003D4BB1" w:rsidRPr="003D4BB1">
        <w:rPr>
          <w:rFonts w:eastAsiaTheme="minorHAnsi" w:cstheme="minorBidi"/>
          <w:b/>
          <w:bCs/>
          <w:sz w:val="24"/>
          <w:szCs w:val="24"/>
          <w:lang w:eastAsia="en-US"/>
        </w:rPr>
        <w:t>Контрольные задания или иные материалы, необходимые для оценки знаний, умений, навыков и (или) опыта деятельности</w:t>
      </w:r>
    </w:p>
    <w:p w14:paraId="247F315F" w14:textId="77777777" w:rsidR="003D4BB1" w:rsidRPr="003D4BB1" w:rsidRDefault="003D4BB1" w:rsidP="003D4BB1">
      <w:pPr>
        <w:autoSpaceDE w:val="0"/>
        <w:autoSpaceDN w:val="0"/>
        <w:adjustRightInd w:val="0"/>
        <w:ind w:firstLine="709"/>
        <w:rPr>
          <w:rFonts w:eastAsia="Calibri"/>
          <w:color w:val="000000"/>
          <w:sz w:val="22"/>
          <w:szCs w:val="22"/>
        </w:rPr>
      </w:pPr>
    </w:p>
    <w:p w14:paraId="3E95D796" w14:textId="77777777" w:rsidR="006A4A4F" w:rsidRPr="00722B8A" w:rsidRDefault="006A4A4F" w:rsidP="006A4A4F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722B8A">
        <w:rPr>
          <w:rFonts w:eastAsia="Calibri"/>
          <w:color w:val="000000"/>
          <w:sz w:val="24"/>
          <w:szCs w:val="24"/>
        </w:rPr>
        <w:t xml:space="preserve">Текущий контроль успеваемости осуществляется в течение периода теоретического обучения семестра по всем видам аудиторных занятий и самостоятельной работы </w:t>
      </w:r>
      <w:r w:rsidRPr="00182B7A">
        <w:rPr>
          <w:rFonts w:eastAsia="Calibri"/>
          <w:sz w:val="24"/>
          <w:szCs w:val="24"/>
        </w:rPr>
        <w:t>аспиранта</w:t>
      </w:r>
      <w:r w:rsidRPr="00722B8A">
        <w:rPr>
          <w:rFonts w:eastAsia="Calibri"/>
          <w:sz w:val="24"/>
          <w:szCs w:val="24"/>
        </w:rPr>
        <w:t xml:space="preserve"> в соответствии с утвержденным установленном порядке графиком учебного процесса. </w:t>
      </w:r>
    </w:p>
    <w:p w14:paraId="157C79AD" w14:textId="77777777" w:rsidR="006A4A4F" w:rsidRPr="00722B8A" w:rsidRDefault="006A4A4F" w:rsidP="006A4A4F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722B8A">
        <w:rPr>
          <w:rFonts w:eastAsia="Calibri"/>
          <w:sz w:val="24"/>
          <w:szCs w:val="24"/>
        </w:rPr>
        <w:t>К формам контроля текущей успеваемости по дисциплине «</w:t>
      </w:r>
      <w:r w:rsidR="00182B7A" w:rsidRPr="00182B7A">
        <w:rPr>
          <w:rFonts w:eastAsia="Calibri"/>
          <w:sz w:val="24"/>
          <w:szCs w:val="24"/>
        </w:rPr>
        <w:t>Культурное наследие Астраханской области</w:t>
      </w:r>
      <w:r w:rsidR="00182B7A">
        <w:rPr>
          <w:rFonts w:eastAsia="Calibri"/>
          <w:sz w:val="24"/>
          <w:szCs w:val="24"/>
        </w:rPr>
        <w:t>»</w:t>
      </w:r>
      <w:r w:rsidRPr="00722B8A">
        <w:rPr>
          <w:rFonts w:eastAsia="Calibri"/>
          <w:sz w:val="24"/>
          <w:szCs w:val="24"/>
        </w:rPr>
        <w:t xml:space="preserve"> относится проверка контрольной работы; </w:t>
      </w:r>
      <w:r w:rsidR="00417718">
        <w:rPr>
          <w:rFonts w:eastAsia="Calibri"/>
          <w:sz w:val="24"/>
          <w:szCs w:val="24"/>
        </w:rPr>
        <w:t>проектного задания.</w:t>
      </w:r>
    </w:p>
    <w:p w14:paraId="63548FB4" w14:textId="77777777" w:rsidR="006A4A4F" w:rsidRPr="00722B8A" w:rsidRDefault="006A4A4F" w:rsidP="006A4A4F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722B8A">
        <w:rPr>
          <w:rFonts w:eastAsia="Calibri"/>
          <w:sz w:val="24"/>
          <w:szCs w:val="24"/>
        </w:rPr>
        <w:t xml:space="preserve">Критерии прохождения </w:t>
      </w:r>
      <w:r w:rsidR="00182B7A">
        <w:rPr>
          <w:rFonts w:eastAsia="Calibri"/>
          <w:sz w:val="24"/>
          <w:szCs w:val="24"/>
        </w:rPr>
        <w:t xml:space="preserve">аспирантами </w:t>
      </w:r>
      <w:r w:rsidRPr="00722B8A">
        <w:rPr>
          <w:rFonts w:eastAsia="Calibri"/>
          <w:sz w:val="24"/>
          <w:szCs w:val="24"/>
        </w:rPr>
        <w:t xml:space="preserve">текущего контроля: </w:t>
      </w:r>
    </w:p>
    <w:p w14:paraId="3E19CC86" w14:textId="77777777" w:rsidR="006A4A4F" w:rsidRPr="00722B8A" w:rsidRDefault="00417718" w:rsidP="006A4A4F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6A4A4F" w:rsidRPr="00722B8A">
        <w:rPr>
          <w:rFonts w:eastAsia="Calibri"/>
          <w:sz w:val="24"/>
          <w:szCs w:val="24"/>
        </w:rPr>
        <w:t xml:space="preserve">Текущая успеваемость </w:t>
      </w:r>
      <w:r w:rsidR="00182B7A">
        <w:rPr>
          <w:rFonts w:eastAsia="Calibri"/>
          <w:sz w:val="24"/>
          <w:szCs w:val="24"/>
        </w:rPr>
        <w:t xml:space="preserve">аспиранта </w:t>
      </w:r>
      <w:r w:rsidR="006A4A4F" w:rsidRPr="00722B8A">
        <w:rPr>
          <w:rFonts w:eastAsia="Calibri"/>
          <w:sz w:val="24"/>
          <w:szCs w:val="24"/>
        </w:rPr>
        <w:t xml:space="preserve">оценивается </w:t>
      </w:r>
      <w:r w:rsidR="006A4A4F" w:rsidRPr="00722B8A">
        <w:rPr>
          <w:rFonts w:eastAsia="Calibri"/>
          <w:b/>
          <w:bCs/>
          <w:color w:val="000000"/>
          <w:sz w:val="24"/>
          <w:szCs w:val="24"/>
        </w:rPr>
        <w:t>положительно</w:t>
      </w:r>
      <w:r w:rsidR="006A4A4F" w:rsidRPr="00722B8A">
        <w:rPr>
          <w:rFonts w:eastAsia="Calibri"/>
          <w:color w:val="000000"/>
          <w:sz w:val="24"/>
          <w:szCs w:val="24"/>
        </w:rPr>
        <w:t xml:space="preserve">, если </w:t>
      </w:r>
      <w:r w:rsidR="00182B7A">
        <w:rPr>
          <w:rFonts w:eastAsia="Calibri"/>
          <w:color w:val="000000"/>
          <w:sz w:val="24"/>
          <w:szCs w:val="24"/>
        </w:rPr>
        <w:t xml:space="preserve">обучающийся </w:t>
      </w:r>
      <w:r w:rsidR="006A4A4F" w:rsidRPr="00722B8A">
        <w:rPr>
          <w:rFonts w:eastAsia="Calibri"/>
          <w:color w:val="000000"/>
          <w:sz w:val="24"/>
          <w:szCs w:val="24"/>
        </w:rPr>
        <w:t>полностью выполнил</w:t>
      </w:r>
      <w:r w:rsidR="00182B7A">
        <w:rPr>
          <w:rFonts w:eastAsia="Calibri"/>
          <w:color w:val="000000"/>
          <w:sz w:val="24"/>
          <w:szCs w:val="24"/>
        </w:rPr>
        <w:t xml:space="preserve"> задание</w:t>
      </w:r>
      <w:r w:rsidR="006A4A4F" w:rsidRPr="00722B8A">
        <w:rPr>
          <w:rFonts w:eastAsia="Calibri"/>
          <w:color w:val="000000"/>
          <w:sz w:val="24"/>
          <w:szCs w:val="24"/>
        </w:rPr>
        <w:t xml:space="preserve">. </w:t>
      </w:r>
    </w:p>
    <w:p w14:paraId="7EC80C3D" w14:textId="77777777" w:rsidR="006A4A4F" w:rsidRPr="00722B8A" w:rsidRDefault="00417718" w:rsidP="006A4A4F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</w:t>
      </w:r>
      <w:r w:rsidR="006A4A4F" w:rsidRPr="00722B8A">
        <w:rPr>
          <w:rFonts w:eastAsia="Calibri"/>
          <w:color w:val="000000"/>
          <w:sz w:val="24"/>
          <w:szCs w:val="24"/>
        </w:rPr>
        <w:t xml:space="preserve">В противном случае текущая успеваемость </w:t>
      </w:r>
      <w:r w:rsidR="00182B7A">
        <w:rPr>
          <w:rFonts w:eastAsia="Calibri"/>
          <w:color w:val="000000"/>
          <w:sz w:val="24"/>
          <w:szCs w:val="24"/>
        </w:rPr>
        <w:t xml:space="preserve">аспиранта </w:t>
      </w:r>
      <w:r w:rsidR="006A4A4F" w:rsidRPr="00722B8A">
        <w:rPr>
          <w:rFonts w:eastAsia="Calibri"/>
          <w:color w:val="000000"/>
          <w:sz w:val="24"/>
          <w:szCs w:val="24"/>
        </w:rPr>
        <w:t xml:space="preserve">оценивается </w:t>
      </w:r>
      <w:r w:rsidR="006A4A4F" w:rsidRPr="00722B8A">
        <w:rPr>
          <w:rFonts w:eastAsia="Calibri"/>
          <w:b/>
          <w:bCs/>
          <w:color w:val="000000"/>
          <w:sz w:val="24"/>
          <w:szCs w:val="24"/>
        </w:rPr>
        <w:t xml:space="preserve">отрицательно. </w:t>
      </w:r>
    </w:p>
    <w:p w14:paraId="5B8A7F03" w14:textId="77777777" w:rsidR="006A4A4F" w:rsidRPr="00722B8A" w:rsidRDefault="006A4A4F" w:rsidP="006A4A4F">
      <w:pPr>
        <w:ind w:firstLine="709"/>
        <w:rPr>
          <w:rFonts w:eastAsia="Calibri"/>
          <w:color w:val="000000"/>
          <w:sz w:val="24"/>
          <w:szCs w:val="24"/>
        </w:rPr>
      </w:pPr>
      <w:r w:rsidRPr="00722B8A">
        <w:rPr>
          <w:rFonts w:eastAsia="Calibri"/>
          <w:color w:val="000000"/>
          <w:sz w:val="24"/>
          <w:szCs w:val="24"/>
        </w:rPr>
        <w:t xml:space="preserve">Результаты текущего контроля успеваемости учитываются преподавателем при проведении промежуточной аттестации. Отставание </w:t>
      </w:r>
      <w:r w:rsidR="00182B7A">
        <w:rPr>
          <w:rFonts w:eastAsia="Calibri"/>
          <w:color w:val="000000"/>
          <w:sz w:val="24"/>
          <w:szCs w:val="24"/>
        </w:rPr>
        <w:t xml:space="preserve">аспиранта </w:t>
      </w:r>
      <w:r w:rsidRPr="00182B7A">
        <w:rPr>
          <w:rFonts w:eastAsia="Calibri"/>
          <w:color w:val="000000"/>
          <w:sz w:val="24"/>
          <w:szCs w:val="24"/>
        </w:rPr>
        <w:t>от графика</w:t>
      </w:r>
      <w:r w:rsidRPr="00722B8A">
        <w:rPr>
          <w:rFonts w:eastAsia="Calibri"/>
          <w:color w:val="000000"/>
          <w:sz w:val="24"/>
          <w:szCs w:val="24"/>
        </w:rPr>
        <w:t xml:space="preserve"> текущего контроля успеваемости по изучаемой дисциплине приводит к образованию текущей задолженности.</w:t>
      </w:r>
    </w:p>
    <w:p w14:paraId="6B3783DC" w14:textId="77777777" w:rsidR="006A4A4F" w:rsidRPr="00722B8A" w:rsidRDefault="006A4A4F" w:rsidP="006A4A4F">
      <w:pPr>
        <w:widowControl w:val="0"/>
        <w:jc w:val="center"/>
        <w:rPr>
          <w:b/>
          <w:sz w:val="24"/>
          <w:szCs w:val="24"/>
        </w:rPr>
      </w:pPr>
    </w:p>
    <w:p w14:paraId="4BCA6CBB" w14:textId="77777777" w:rsidR="003D4BB1" w:rsidRPr="00EB1FF6" w:rsidRDefault="003D4BB1" w:rsidP="003D4BB1">
      <w:pPr>
        <w:ind w:firstLine="709"/>
        <w:jc w:val="center"/>
        <w:rPr>
          <w:b/>
          <w:bCs/>
          <w:sz w:val="24"/>
          <w:szCs w:val="24"/>
        </w:rPr>
      </w:pPr>
      <w:r w:rsidRPr="00EB1FF6">
        <w:rPr>
          <w:b/>
          <w:bCs/>
          <w:sz w:val="24"/>
          <w:szCs w:val="24"/>
        </w:rPr>
        <w:t>Вопросы для подготовки к занятиям.</w:t>
      </w:r>
    </w:p>
    <w:p w14:paraId="2FBA2BA9" w14:textId="77777777" w:rsidR="00FC3304" w:rsidRPr="00EB1FF6" w:rsidRDefault="00FC3304" w:rsidP="00380BC1">
      <w:pPr>
        <w:tabs>
          <w:tab w:val="left" w:pos="9180"/>
        </w:tabs>
        <w:ind w:firstLine="0"/>
        <w:jc w:val="center"/>
        <w:rPr>
          <w:b/>
          <w:sz w:val="24"/>
          <w:szCs w:val="24"/>
        </w:rPr>
      </w:pPr>
    </w:p>
    <w:p w14:paraId="1429B130" w14:textId="77777777" w:rsidR="003D4BB1" w:rsidRPr="00EB1FF6" w:rsidRDefault="003D4BB1" w:rsidP="003D4BB1">
      <w:pPr>
        <w:spacing w:line="360" w:lineRule="auto"/>
        <w:jc w:val="center"/>
        <w:rPr>
          <w:b/>
          <w:sz w:val="24"/>
          <w:szCs w:val="24"/>
        </w:rPr>
      </w:pPr>
      <w:r w:rsidRPr="00EB1FF6">
        <w:rPr>
          <w:b/>
          <w:sz w:val="24"/>
          <w:szCs w:val="24"/>
        </w:rPr>
        <w:t>Полемика по теме № 3.</w:t>
      </w:r>
      <w:r w:rsidRPr="00EB1FF6">
        <w:rPr>
          <w:sz w:val="24"/>
          <w:szCs w:val="24"/>
        </w:rPr>
        <w:t xml:space="preserve"> </w:t>
      </w:r>
      <w:r w:rsidRPr="00EB1FF6">
        <w:rPr>
          <w:b/>
          <w:sz w:val="24"/>
          <w:szCs w:val="24"/>
        </w:rPr>
        <w:t>Культурная память и культурное наследие на Нижней Волге</w:t>
      </w:r>
    </w:p>
    <w:p w14:paraId="1E7F3A28" w14:textId="77777777" w:rsidR="003D4BB1" w:rsidRPr="00EB1FF6" w:rsidRDefault="003D4BB1" w:rsidP="003D4BB1">
      <w:pPr>
        <w:numPr>
          <w:ilvl w:val="0"/>
          <w:numId w:val="13"/>
        </w:numPr>
        <w:ind w:left="1077" w:hanging="357"/>
        <w:rPr>
          <w:b/>
          <w:sz w:val="24"/>
          <w:szCs w:val="24"/>
        </w:rPr>
      </w:pPr>
      <w:r w:rsidRPr="00EB1FF6">
        <w:rPr>
          <w:sz w:val="24"/>
          <w:szCs w:val="24"/>
        </w:rPr>
        <w:t>Полиэтничность и поликонфесси</w:t>
      </w:r>
      <w:r w:rsidR="000E2D4A" w:rsidRPr="00EB1FF6">
        <w:rPr>
          <w:sz w:val="24"/>
          <w:szCs w:val="24"/>
        </w:rPr>
        <w:t xml:space="preserve">ональность Астраханского края. </w:t>
      </w:r>
    </w:p>
    <w:p w14:paraId="11E6E175" w14:textId="77777777" w:rsidR="003D4BB1" w:rsidRPr="00EB1FF6" w:rsidRDefault="003D4BB1" w:rsidP="003D4BB1">
      <w:pPr>
        <w:numPr>
          <w:ilvl w:val="0"/>
          <w:numId w:val="13"/>
        </w:numPr>
        <w:ind w:left="1077" w:hanging="357"/>
        <w:rPr>
          <w:sz w:val="24"/>
          <w:szCs w:val="24"/>
        </w:rPr>
      </w:pPr>
      <w:r w:rsidRPr="00EB1FF6">
        <w:rPr>
          <w:sz w:val="24"/>
          <w:szCs w:val="24"/>
        </w:rPr>
        <w:t>Великие люди в Астрахани.</w:t>
      </w:r>
    </w:p>
    <w:p w14:paraId="6163FF92" w14:textId="519ABF5B" w:rsidR="003D4BB1" w:rsidRPr="00EB1FF6" w:rsidRDefault="003D4BB1" w:rsidP="003D4BB1">
      <w:pPr>
        <w:numPr>
          <w:ilvl w:val="0"/>
          <w:numId w:val="13"/>
        </w:numPr>
        <w:rPr>
          <w:sz w:val="24"/>
          <w:szCs w:val="24"/>
        </w:rPr>
      </w:pPr>
      <w:r w:rsidRPr="00EB1FF6">
        <w:rPr>
          <w:sz w:val="24"/>
          <w:szCs w:val="24"/>
        </w:rPr>
        <w:t>Культурный</w:t>
      </w:r>
      <w:r w:rsidR="000C4D8B">
        <w:rPr>
          <w:sz w:val="24"/>
          <w:szCs w:val="24"/>
        </w:rPr>
        <w:t xml:space="preserve"> </w:t>
      </w:r>
      <w:r w:rsidRPr="00EB1FF6">
        <w:rPr>
          <w:sz w:val="24"/>
          <w:szCs w:val="24"/>
        </w:rPr>
        <w:t>диалог на Юге России.</w:t>
      </w:r>
    </w:p>
    <w:p w14:paraId="54507B79" w14:textId="77777777" w:rsidR="003D4BB1" w:rsidRPr="00EB1FF6" w:rsidRDefault="003D4BB1" w:rsidP="003D4BB1">
      <w:pPr>
        <w:rPr>
          <w:sz w:val="24"/>
          <w:szCs w:val="24"/>
        </w:rPr>
      </w:pPr>
    </w:p>
    <w:p w14:paraId="2E9DBF54" w14:textId="77777777" w:rsidR="00EE3AEE" w:rsidRPr="00EB1FF6" w:rsidRDefault="00EE3AEE" w:rsidP="00EE3AEE">
      <w:pPr>
        <w:jc w:val="center"/>
        <w:rPr>
          <w:b/>
          <w:sz w:val="24"/>
          <w:szCs w:val="24"/>
        </w:rPr>
      </w:pPr>
      <w:r w:rsidRPr="00EB1FF6">
        <w:rPr>
          <w:b/>
          <w:sz w:val="24"/>
          <w:szCs w:val="24"/>
        </w:rPr>
        <w:t xml:space="preserve">Дискуссия по теме </w:t>
      </w:r>
      <w:r w:rsidR="004356FA" w:rsidRPr="00EB1FF6">
        <w:rPr>
          <w:b/>
          <w:sz w:val="24"/>
          <w:szCs w:val="24"/>
        </w:rPr>
        <w:t>5</w:t>
      </w:r>
      <w:r w:rsidRPr="00EB1FF6">
        <w:rPr>
          <w:b/>
          <w:sz w:val="24"/>
          <w:szCs w:val="24"/>
        </w:rPr>
        <w:t>. Модули культурного наследия полиэтничного региона Нижнего Поволжья.</w:t>
      </w:r>
    </w:p>
    <w:p w14:paraId="74C1C258" w14:textId="77777777" w:rsidR="00D85FDE" w:rsidRPr="00EB1FF6" w:rsidRDefault="00D85FDE" w:rsidP="00EE3AEE">
      <w:pPr>
        <w:jc w:val="center"/>
        <w:rPr>
          <w:b/>
          <w:sz w:val="24"/>
          <w:szCs w:val="24"/>
        </w:rPr>
      </w:pPr>
    </w:p>
    <w:p w14:paraId="48499916" w14:textId="77777777" w:rsidR="00EE3AEE" w:rsidRPr="00EB1FF6" w:rsidRDefault="00D85FDE" w:rsidP="003056A6">
      <w:pPr>
        <w:numPr>
          <w:ilvl w:val="0"/>
          <w:numId w:val="12"/>
        </w:numPr>
        <w:rPr>
          <w:sz w:val="24"/>
          <w:szCs w:val="24"/>
        </w:rPr>
      </w:pPr>
      <w:r w:rsidRPr="00EB1FF6">
        <w:rPr>
          <w:sz w:val="24"/>
          <w:szCs w:val="24"/>
        </w:rPr>
        <w:t>Астраханская область: плавильный котел, культурно-плюралистический или мультикультурный регион? Проблемы научной оценки и перспективы.</w:t>
      </w:r>
    </w:p>
    <w:p w14:paraId="4A82C938" w14:textId="334F1C86" w:rsidR="00EE3AEE" w:rsidRPr="00EB1FF6" w:rsidRDefault="00D85FDE" w:rsidP="003056A6">
      <w:pPr>
        <w:numPr>
          <w:ilvl w:val="0"/>
          <w:numId w:val="12"/>
        </w:numPr>
        <w:ind w:left="1077" w:hanging="357"/>
        <w:rPr>
          <w:sz w:val="24"/>
          <w:szCs w:val="24"/>
        </w:rPr>
      </w:pPr>
      <w:r w:rsidRPr="00EB1FF6">
        <w:rPr>
          <w:sz w:val="24"/>
          <w:szCs w:val="24"/>
        </w:rPr>
        <w:t>Нижневолжский фронтир</w:t>
      </w:r>
      <w:r w:rsidR="000C4D8B">
        <w:rPr>
          <w:sz w:val="24"/>
          <w:szCs w:val="24"/>
        </w:rPr>
        <w:t xml:space="preserve"> </w:t>
      </w:r>
      <w:r w:rsidRPr="00EB1FF6">
        <w:rPr>
          <w:sz w:val="24"/>
          <w:szCs w:val="24"/>
        </w:rPr>
        <w:t>– особый объект культурного и природного наследия.</w:t>
      </w:r>
    </w:p>
    <w:p w14:paraId="166E3639" w14:textId="77777777" w:rsidR="00EE3AEE" w:rsidRPr="00EB1FF6" w:rsidRDefault="00EE3AEE" w:rsidP="009E7F58">
      <w:pPr>
        <w:spacing w:line="360" w:lineRule="auto"/>
        <w:jc w:val="center"/>
        <w:rPr>
          <w:b/>
          <w:sz w:val="24"/>
          <w:szCs w:val="24"/>
        </w:rPr>
      </w:pPr>
    </w:p>
    <w:p w14:paraId="1D22EA1F" w14:textId="77777777" w:rsidR="0005481E" w:rsidRPr="00B57D75" w:rsidRDefault="0005481E" w:rsidP="0005481E">
      <w:pPr>
        <w:tabs>
          <w:tab w:val="left" w:pos="2295"/>
        </w:tabs>
        <w:ind w:firstLine="0"/>
        <w:rPr>
          <w:b/>
          <w:sz w:val="24"/>
          <w:szCs w:val="24"/>
        </w:rPr>
      </w:pPr>
      <w:r w:rsidRPr="00B57D75">
        <w:rPr>
          <w:b/>
          <w:sz w:val="24"/>
          <w:szCs w:val="24"/>
        </w:rPr>
        <w:t>Критерии оценки:</w:t>
      </w:r>
    </w:p>
    <w:p w14:paraId="5F7C70B1" w14:textId="6B76D18B" w:rsidR="0005481E" w:rsidRPr="00B57D75" w:rsidRDefault="0005481E" w:rsidP="0005481E">
      <w:pPr>
        <w:pStyle w:val="ad"/>
        <w:numPr>
          <w:ilvl w:val="1"/>
          <w:numId w:val="30"/>
        </w:numPr>
        <w:suppressLineNumbers/>
        <w:tabs>
          <w:tab w:val="left" w:pos="1800"/>
        </w:tabs>
        <w:contextualSpacing w:val="0"/>
        <w:rPr>
          <w:sz w:val="24"/>
          <w:szCs w:val="24"/>
        </w:rPr>
      </w:pPr>
      <w:r w:rsidRPr="00B57D75">
        <w:rPr>
          <w:sz w:val="24"/>
          <w:szCs w:val="24"/>
        </w:rPr>
        <w:t>оценка «отлично» выставляется</w:t>
      </w:r>
      <w:r>
        <w:rPr>
          <w:sz w:val="24"/>
          <w:szCs w:val="24"/>
        </w:rPr>
        <w:t xml:space="preserve"> </w:t>
      </w:r>
      <w:r w:rsidRPr="00F8332C">
        <w:rPr>
          <w:sz w:val="24"/>
          <w:szCs w:val="24"/>
        </w:rPr>
        <w:t>аспирант</w:t>
      </w:r>
      <w:r w:rsidR="000E2D4A">
        <w:rPr>
          <w:sz w:val="24"/>
          <w:szCs w:val="24"/>
        </w:rPr>
        <w:t>у</w:t>
      </w:r>
      <w:r w:rsidRPr="00B57D75">
        <w:rPr>
          <w:sz w:val="24"/>
          <w:szCs w:val="24"/>
        </w:rPr>
        <w:t>, если</w:t>
      </w:r>
      <w:r w:rsidR="000C4D8B">
        <w:rPr>
          <w:sz w:val="24"/>
          <w:szCs w:val="24"/>
        </w:rPr>
        <w:t xml:space="preserve"> </w:t>
      </w:r>
      <w:r w:rsidRPr="00B57D75">
        <w:rPr>
          <w:sz w:val="24"/>
          <w:szCs w:val="24"/>
        </w:rPr>
        <w:t>он во время ответа полно и логически верно представил необходимый материал, продемонстрировал навыки критического мышления;</w:t>
      </w:r>
    </w:p>
    <w:p w14:paraId="43FC1071" w14:textId="7EEBF689" w:rsidR="0005481E" w:rsidRPr="00B57D75" w:rsidRDefault="0005481E" w:rsidP="0005481E">
      <w:pPr>
        <w:pStyle w:val="ad"/>
        <w:numPr>
          <w:ilvl w:val="1"/>
          <w:numId w:val="30"/>
        </w:numPr>
        <w:suppressLineNumbers/>
        <w:tabs>
          <w:tab w:val="left" w:pos="1800"/>
        </w:tabs>
        <w:contextualSpacing w:val="0"/>
        <w:rPr>
          <w:sz w:val="24"/>
          <w:szCs w:val="24"/>
        </w:rPr>
      </w:pPr>
      <w:r w:rsidRPr="00B57D75">
        <w:rPr>
          <w:sz w:val="24"/>
          <w:szCs w:val="24"/>
        </w:rPr>
        <w:lastRenderedPageBreak/>
        <w:t>оценка «хорошо» выставляется, если</w:t>
      </w:r>
      <w:r w:rsidR="000C4D8B">
        <w:rPr>
          <w:sz w:val="24"/>
          <w:szCs w:val="24"/>
        </w:rPr>
        <w:t xml:space="preserve"> </w:t>
      </w:r>
      <w:r w:rsidRPr="00F8332C">
        <w:rPr>
          <w:sz w:val="24"/>
          <w:szCs w:val="24"/>
        </w:rPr>
        <w:t>аспирант</w:t>
      </w:r>
      <w:r>
        <w:rPr>
          <w:sz w:val="24"/>
          <w:szCs w:val="24"/>
        </w:rPr>
        <w:t xml:space="preserve"> </w:t>
      </w:r>
      <w:r w:rsidRPr="00B57D75">
        <w:rPr>
          <w:sz w:val="24"/>
          <w:szCs w:val="24"/>
        </w:rPr>
        <w:t>во время ответа полно и логически верно представил необходимый материал;</w:t>
      </w:r>
    </w:p>
    <w:p w14:paraId="380F863C" w14:textId="7628C50A" w:rsidR="0005481E" w:rsidRPr="00CA4A46" w:rsidRDefault="0005481E" w:rsidP="0005481E">
      <w:pPr>
        <w:pStyle w:val="ad"/>
        <w:numPr>
          <w:ilvl w:val="1"/>
          <w:numId w:val="30"/>
        </w:numPr>
        <w:suppressLineNumbers/>
        <w:tabs>
          <w:tab w:val="left" w:pos="1800"/>
        </w:tabs>
        <w:contextualSpacing w:val="0"/>
        <w:rPr>
          <w:sz w:val="24"/>
          <w:szCs w:val="24"/>
        </w:rPr>
      </w:pPr>
      <w:r w:rsidRPr="00B57D75">
        <w:rPr>
          <w:sz w:val="24"/>
          <w:szCs w:val="24"/>
        </w:rPr>
        <w:t>оценка «</w:t>
      </w:r>
      <w:r>
        <w:rPr>
          <w:sz w:val="24"/>
          <w:szCs w:val="24"/>
        </w:rPr>
        <w:t xml:space="preserve">удовлетворительно выставляется </w:t>
      </w:r>
      <w:r w:rsidRPr="00F8332C">
        <w:rPr>
          <w:sz w:val="24"/>
          <w:szCs w:val="24"/>
        </w:rPr>
        <w:t>аспирант</w:t>
      </w:r>
      <w:r w:rsidRPr="00B57D75">
        <w:rPr>
          <w:sz w:val="24"/>
          <w:szCs w:val="24"/>
        </w:rPr>
        <w:t>у, если</w:t>
      </w:r>
      <w:r w:rsidR="000C4D8B">
        <w:rPr>
          <w:sz w:val="24"/>
          <w:szCs w:val="24"/>
        </w:rPr>
        <w:t xml:space="preserve"> </w:t>
      </w:r>
      <w:r w:rsidRPr="00B57D75">
        <w:rPr>
          <w:sz w:val="24"/>
          <w:szCs w:val="24"/>
        </w:rPr>
        <w:t>он во время ответа неполно или</w:t>
      </w:r>
      <w:r w:rsidR="000C4D8B">
        <w:rPr>
          <w:sz w:val="24"/>
          <w:szCs w:val="24"/>
        </w:rPr>
        <w:t xml:space="preserve"> </w:t>
      </w:r>
      <w:r w:rsidRPr="00B57D75">
        <w:rPr>
          <w:sz w:val="24"/>
          <w:szCs w:val="24"/>
        </w:rPr>
        <w:t xml:space="preserve">логически неверно </w:t>
      </w:r>
      <w:r>
        <w:rPr>
          <w:sz w:val="24"/>
          <w:szCs w:val="24"/>
        </w:rPr>
        <w:t>представил необходимый материал</w:t>
      </w:r>
    </w:p>
    <w:p w14:paraId="469D74B4" w14:textId="6F46245A" w:rsidR="0005481E" w:rsidRPr="003056A6" w:rsidRDefault="0005481E" w:rsidP="0005481E">
      <w:pPr>
        <w:rPr>
          <w:sz w:val="24"/>
          <w:szCs w:val="24"/>
        </w:rPr>
      </w:pPr>
      <w:r w:rsidRPr="00CA4A46">
        <w:rPr>
          <w:sz w:val="24"/>
          <w:szCs w:val="24"/>
        </w:rPr>
        <w:t xml:space="preserve">оценка «неудовлетворительно» выставляется </w:t>
      </w:r>
      <w:r w:rsidRPr="00F8332C">
        <w:rPr>
          <w:sz w:val="24"/>
          <w:szCs w:val="24"/>
        </w:rPr>
        <w:t>аспиранта</w:t>
      </w:r>
      <w:r w:rsidRPr="00CA4A46">
        <w:rPr>
          <w:sz w:val="24"/>
          <w:szCs w:val="24"/>
        </w:rPr>
        <w:t>, если</w:t>
      </w:r>
      <w:r w:rsidR="000C4D8B">
        <w:rPr>
          <w:sz w:val="24"/>
          <w:szCs w:val="24"/>
        </w:rPr>
        <w:t xml:space="preserve"> </w:t>
      </w:r>
      <w:r w:rsidRPr="00CA4A46">
        <w:rPr>
          <w:sz w:val="24"/>
          <w:szCs w:val="24"/>
        </w:rPr>
        <w:t>он во время ответа не представил необходимый матер</w:t>
      </w:r>
      <w:r>
        <w:rPr>
          <w:sz w:val="24"/>
          <w:szCs w:val="24"/>
        </w:rPr>
        <w:t>иал.</w:t>
      </w:r>
    </w:p>
    <w:p w14:paraId="2192ED1E" w14:textId="77777777" w:rsidR="003056A6" w:rsidRDefault="003056A6" w:rsidP="0005481E">
      <w:pPr>
        <w:spacing w:line="360" w:lineRule="auto"/>
        <w:rPr>
          <w:b/>
          <w:sz w:val="24"/>
          <w:szCs w:val="24"/>
        </w:rPr>
      </w:pPr>
    </w:p>
    <w:p w14:paraId="1C9F5591" w14:textId="77777777" w:rsidR="009752AE" w:rsidRPr="00722B8A" w:rsidRDefault="009E7F58" w:rsidP="009E7F58">
      <w:pPr>
        <w:spacing w:line="360" w:lineRule="auto"/>
        <w:jc w:val="center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>Перечень вопросов к зачету</w:t>
      </w:r>
    </w:p>
    <w:p w14:paraId="27A261F6" w14:textId="77777777" w:rsidR="00747E08" w:rsidRPr="00722B8A" w:rsidRDefault="00747E08" w:rsidP="00747E08">
      <w:pPr>
        <w:numPr>
          <w:ilvl w:val="0"/>
          <w:numId w:val="15"/>
        </w:numPr>
        <w:ind w:left="1077" w:hanging="357"/>
        <w:rPr>
          <w:sz w:val="24"/>
          <w:szCs w:val="24"/>
        </w:rPr>
      </w:pPr>
      <w:r w:rsidRPr="00722B8A">
        <w:rPr>
          <w:sz w:val="24"/>
          <w:szCs w:val="24"/>
        </w:rPr>
        <w:t>Культурное наследие как феномен исторического процесса.</w:t>
      </w:r>
    </w:p>
    <w:p w14:paraId="1B94DC62" w14:textId="77777777" w:rsidR="00747E08" w:rsidRPr="00722B8A" w:rsidRDefault="00747E08" w:rsidP="00747E08">
      <w:pPr>
        <w:numPr>
          <w:ilvl w:val="0"/>
          <w:numId w:val="15"/>
        </w:numPr>
        <w:ind w:left="1077" w:hanging="357"/>
        <w:rPr>
          <w:sz w:val="24"/>
          <w:szCs w:val="24"/>
        </w:rPr>
      </w:pPr>
      <w:r w:rsidRPr="00722B8A">
        <w:rPr>
          <w:color w:val="000000"/>
          <w:sz w:val="24"/>
          <w:szCs w:val="24"/>
          <w:shd w:val="clear" w:color="auto" w:fill="F7F7F7"/>
        </w:rPr>
        <w:t>Культурно-историческое своеобразие Нижней Волги.</w:t>
      </w:r>
    </w:p>
    <w:p w14:paraId="38D7500D" w14:textId="77777777" w:rsidR="005F63C5" w:rsidRPr="00722B8A" w:rsidRDefault="005F63C5" w:rsidP="005F63C5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>Проблемы самоидентификации населения фронтира.</w:t>
      </w:r>
    </w:p>
    <w:p w14:paraId="3726E242" w14:textId="77777777" w:rsidR="005F63C5" w:rsidRPr="00722B8A" w:rsidRDefault="005F63C5" w:rsidP="005F63C5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>Феномен культурной памяти/забвения.</w:t>
      </w:r>
    </w:p>
    <w:p w14:paraId="69C2C827" w14:textId="77777777" w:rsidR="00747E08" w:rsidRPr="00722B8A" w:rsidRDefault="00747E08" w:rsidP="00747E08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>Сохранение культурного наследия как одна из функций культуры.</w:t>
      </w:r>
    </w:p>
    <w:p w14:paraId="708579A0" w14:textId="77777777" w:rsidR="00747E08" w:rsidRPr="00722B8A" w:rsidRDefault="00747E08" w:rsidP="00747E08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>Проблема сохранения нематериального культурного наследия Нижней Волги.</w:t>
      </w:r>
    </w:p>
    <w:p w14:paraId="4B97D9D3" w14:textId="77777777" w:rsidR="003F0E09" w:rsidRPr="00722B8A" w:rsidRDefault="003F0E09" w:rsidP="00747E08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>Роль музеев в сохранении культурной памяти и культурного наследия.</w:t>
      </w:r>
    </w:p>
    <w:p w14:paraId="1B8C404E" w14:textId="77777777" w:rsidR="003F0E09" w:rsidRPr="00722B8A" w:rsidRDefault="003F0E09" w:rsidP="003F0E09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>Этническая история Астраханского края как объект культурного наследия</w:t>
      </w:r>
    </w:p>
    <w:p w14:paraId="6E8BC334" w14:textId="77777777" w:rsidR="003F0E09" w:rsidRPr="00722B8A" w:rsidRDefault="003F0E09" w:rsidP="003F0E09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>Астраханские улицы как свидетели истории</w:t>
      </w:r>
    </w:p>
    <w:p w14:paraId="02CC9E0D" w14:textId="77777777" w:rsidR="003F0E09" w:rsidRPr="00722B8A" w:rsidRDefault="003F0E09" w:rsidP="003F0E09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>Национальные праздники как регуляторы межкультурных взаимодействий.</w:t>
      </w:r>
    </w:p>
    <w:p w14:paraId="7ED80B72" w14:textId="77777777" w:rsidR="003F0E09" w:rsidRPr="00722B8A" w:rsidRDefault="009B5710" w:rsidP="003F0E09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>Специфика культурного ландшафта Нижнего Поволжья.</w:t>
      </w:r>
    </w:p>
    <w:p w14:paraId="413C137F" w14:textId="77777777" w:rsidR="009B5710" w:rsidRPr="00722B8A" w:rsidRDefault="009B5710" w:rsidP="003F0E09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>Проблема сохранения культурного наследия: модули.</w:t>
      </w:r>
    </w:p>
    <w:p w14:paraId="38C4BC17" w14:textId="77777777" w:rsidR="00747E08" w:rsidRPr="00722B8A" w:rsidRDefault="00747E08" w:rsidP="00747E08">
      <w:pPr>
        <w:rPr>
          <w:color w:val="000000"/>
          <w:sz w:val="24"/>
          <w:szCs w:val="24"/>
          <w:shd w:val="clear" w:color="auto" w:fill="F7F7F7"/>
        </w:rPr>
      </w:pPr>
    </w:p>
    <w:p w14:paraId="6E7086BC" w14:textId="77777777" w:rsidR="0005481E" w:rsidRPr="0005481E" w:rsidRDefault="0005481E" w:rsidP="0005481E">
      <w:pPr>
        <w:ind w:firstLine="680"/>
        <w:jc w:val="center"/>
        <w:rPr>
          <w:b/>
          <w:sz w:val="24"/>
          <w:szCs w:val="24"/>
        </w:rPr>
      </w:pPr>
      <w:r w:rsidRPr="0005481E">
        <w:rPr>
          <w:b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14:paraId="6DEDC5F7" w14:textId="77777777" w:rsidR="0005481E" w:rsidRPr="0005481E" w:rsidRDefault="0005481E" w:rsidP="0005481E">
      <w:pPr>
        <w:ind w:firstLine="680"/>
        <w:jc w:val="center"/>
        <w:rPr>
          <w:b/>
          <w:sz w:val="24"/>
          <w:szCs w:val="24"/>
        </w:rPr>
      </w:pPr>
    </w:p>
    <w:p w14:paraId="55D095AE" w14:textId="77777777" w:rsidR="0005481E" w:rsidRPr="0005481E" w:rsidRDefault="0005481E" w:rsidP="0005481E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05481E">
        <w:rPr>
          <w:b/>
          <w:bCs/>
          <w:iCs/>
          <w:color w:val="000000"/>
          <w:sz w:val="22"/>
          <w:szCs w:val="22"/>
        </w:rPr>
        <w:t>Промежуточная аттестация</w:t>
      </w:r>
      <w:r w:rsidRPr="0005481E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05481E">
        <w:rPr>
          <w:color w:val="000000"/>
          <w:sz w:val="22"/>
          <w:szCs w:val="22"/>
        </w:rPr>
        <w:t xml:space="preserve">как правило осуществляется в конце семестра и может завершать изучение как отдельной дисциплины, так и ее раздела (разделов) /модуля (модулей). Промежуточная аттестация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14:paraId="3E0B2547" w14:textId="77777777" w:rsidR="0005481E" w:rsidRPr="0005481E" w:rsidRDefault="0005481E" w:rsidP="0005481E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05481E">
        <w:rPr>
          <w:color w:val="000000"/>
          <w:sz w:val="22"/>
          <w:szCs w:val="22"/>
        </w:rPr>
        <w:t xml:space="preserve">Достоинства: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14:paraId="4CA1F24E" w14:textId="77777777" w:rsidR="0005481E" w:rsidRPr="0005481E" w:rsidRDefault="0005481E" w:rsidP="0005481E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05481E">
        <w:rPr>
          <w:b/>
          <w:color w:val="000000"/>
          <w:sz w:val="22"/>
          <w:szCs w:val="22"/>
        </w:rPr>
        <w:t>Текущий контроль</w:t>
      </w:r>
      <w:r w:rsidRPr="0005481E">
        <w:rPr>
          <w:color w:val="000000"/>
          <w:sz w:val="22"/>
          <w:szCs w:val="22"/>
        </w:rPr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</w:t>
      </w:r>
    </w:p>
    <w:p w14:paraId="7BD9682F" w14:textId="77777777" w:rsidR="0005481E" w:rsidRPr="0005481E" w:rsidRDefault="0005481E" w:rsidP="0005481E">
      <w:pPr>
        <w:ind w:firstLine="709"/>
        <w:rPr>
          <w:rFonts w:eastAsia="Calibri" w:cs="Arial"/>
          <w:sz w:val="24"/>
          <w:szCs w:val="24"/>
        </w:rPr>
      </w:pPr>
      <w:r w:rsidRPr="0005481E">
        <w:rPr>
          <w:rFonts w:eastAsia="Calibri" w:cs="Arial"/>
          <w:sz w:val="24"/>
          <w:szCs w:val="24"/>
        </w:rPr>
        <w:t>К основным формам текущего контроля можно отнести фронтальные, комбинированные опросы в рамках семинара, контрольные работы, самоконтроля, наблюдения за работой аспирантов в группах на семинарских занятиях и пр. Кроме того, текущий контроль включает:</w:t>
      </w:r>
    </w:p>
    <w:p w14:paraId="5E7EC8B6" w14:textId="77777777" w:rsidR="0005481E" w:rsidRPr="0005481E" w:rsidRDefault="0005481E" w:rsidP="0005481E">
      <w:pPr>
        <w:tabs>
          <w:tab w:val="left" w:pos="360"/>
        </w:tabs>
        <w:ind w:firstLine="709"/>
        <w:rPr>
          <w:rFonts w:eastAsia="Calibri" w:cs="Arial"/>
          <w:sz w:val="24"/>
          <w:szCs w:val="24"/>
        </w:rPr>
      </w:pPr>
      <w:r w:rsidRPr="0005481E">
        <w:rPr>
          <w:rFonts w:eastAsia="Calibri" w:cs="Arial"/>
          <w:sz w:val="24"/>
          <w:szCs w:val="24"/>
        </w:rPr>
        <w:t xml:space="preserve">- проверку вопросов семинарских занятий; </w:t>
      </w:r>
    </w:p>
    <w:p w14:paraId="40E6CEDA" w14:textId="77777777" w:rsidR="0005481E" w:rsidRPr="0005481E" w:rsidRDefault="0005481E" w:rsidP="0005481E">
      <w:pPr>
        <w:tabs>
          <w:tab w:val="left" w:pos="360"/>
        </w:tabs>
        <w:ind w:firstLine="709"/>
        <w:rPr>
          <w:rFonts w:eastAsia="Calibri" w:cs="Arial"/>
          <w:sz w:val="24"/>
          <w:szCs w:val="24"/>
        </w:rPr>
      </w:pPr>
      <w:r w:rsidRPr="0005481E">
        <w:rPr>
          <w:rFonts w:eastAsia="Calibri" w:cs="Arial"/>
          <w:sz w:val="24"/>
          <w:szCs w:val="24"/>
        </w:rPr>
        <w:t xml:space="preserve">-отслеживание работы аспирантов с Интернетом; </w:t>
      </w:r>
    </w:p>
    <w:p w14:paraId="719A47C6" w14:textId="77777777" w:rsidR="0005481E" w:rsidRPr="0005481E" w:rsidRDefault="0005481E" w:rsidP="0005481E">
      <w:pPr>
        <w:ind w:firstLine="709"/>
        <w:rPr>
          <w:rFonts w:eastAsia="Calibri" w:cs="Arial"/>
          <w:b/>
          <w:sz w:val="24"/>
          <w:szCs w:val="24"/>
        </w:rPr>
      </w:pPr>
      <w:r w:rsidRPr="0005481E">
        <w:rPr>
          <w:rFonts w:eastAsia="Calibri" w:cs="Arial"/>
          <w:sz w:val="24"/>
          <w:szCs w:val="24"/>
        </w:rPr>
        <w:t>-проверку творческих работ.</w:t>
      </w:r>
    </w:p>
    <w:p w14:paraId="46C07B2E" w14:textId="77777777" w:rsidR="0005481E" w:rsidRDefault="0005481E" w:rsidP="0005481E">
      <w:pPr>
        <w:ind w:firstLine="709"/>
        <w:rPr>
          <w:rFonts w:eastAsia="Calibri" w:cs="Arial"/>
          <w:sz w:val="24"/>
          <w:szCs w:val="24"/>
        </w:rPr>
      </w:pPr>
      <w:r w:rsidRPr="0005481E">
        <w:rPr>
          <w:rFonts w:eastAsia="Calibri" w:cs="Arial"/>
          <w:b/>
          <w:i/>
          <w:sz w:val="24"/>
          <w:szCs w:val="24"/>
        </w:rPr>
        <w:t>Итоговый</w:t>
      </w:r>
      <w:r w:rsidRPr="0005481E">
        <w:rPr>
          <w:rFonts w:eastAsia="Calibri" w:cs="Arial"/>
          <w:sz w:val="24"/>
          <w:szCs w:val="24"/>
        </w:rPr>
        <w:t xml:space="preserve"> </w:t>
      </w:r>
      <w:r w:rsidRPr="0005481E">
        <w:rPr>
          <w:rFonts w:eastAsia="Calibri" w:cs="Arial"/>
          <w:b/>
          <w:i/>
          <w:sz w:val="24"/>
          <w:szCs w:val="24"/>
        </w:rPr>
        <w:t>контроль</w:t>
      </w:r>
      <w:r w:rsidRPr="0005481E">
        <w:rPr>
          <w:rFonts w:eastAsia="Calibri" w:cs="Arial"/>
          <w:sz w:val="24"/>
          <w:szCs w:val="24"/>
        </w:rPr>
        <w:t xml:space="preserve">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</w:t>
      </w:r>
      <w:r w:rsidRPr="00182B7A">
        <w:rPr>
          <w:rFonts w:eastAsia="Calibri" w:cs="Arial"/>
          <w:sz w:val="24"/>
          <w:szCs w:val="24"/>
        </w:rPr>
        <w:t>зачет.</w:t>
      </w:r>
      <w:r w:rsidRPr="0005481E">
        <w:rPr>
          <w:rFonts w:eastAsia="Calibri" w:cs="Arial"/>
          <w:sz w:val="24"/>
          <w:szCs w:val="24"/>
        </w:rPr>
        <w:t xml:space="preserve"> </w:t>
      </w:r>
    </w:p>
    <w:p w14:paraId="61425E1D" w14:textId="77777777" w:rsidR="00417718" w:rsidRPr="0005481E" w:rsidRDefault="00417718" w:rsidP="0005481E">
      <w:pPr>
        <w:ind w:firstLine="709"/>
        <w:rPr>
          <w:rFonts w:eastAsia="Calibri" w:cs="Arial"/>
          <w:sz w:val="24"/>
          <w:szCs w:val="24"/>
        </w:rPr>
      </w:pPr>
      <w:r w:rsidRPr="00417718">
        <w:rPr>
          <w:rFonts w:eastAsia="Calibri" w:cs="Arial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4A216689" w14:textId="77777777" w:rsidR="0005481E" w:rsidRPr="0005481E" w:rsidRDefault="0005481E" w:rsidP="0005481E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</w:p>
    <w:p w14:paraId="7E67741A" w14:textId="77777777" w:rsidR="0005481E" w:rsidRPr="0005481E" w:rsidRDefault="0005481E" w:rsidP="0005481E">
      <w:pPr>
        <w:ind w:firstLine="709"/>
        <w:rPr>
          <w:rFonts w:eastAsiaTheme="minorHAnsi" w:cstheme="minorBidi"/>
          <w:sz w:val="24"/>
          <w:szCs w:val="24"/>
          <w:lang w:eastAsia="en-US"/>
        </w:rPr>
      </w:pPr>
      <w:r w:rsidRPr="0005481E">
        <w:rPr>
          <w:rFonts w:eastAsiaTheme="minorHAnsi" w:cstheme="minorBidi"/>
          <w:b/>
          <w:sz w:val="24"/>
          <w:szCs w:val="24"/>
          <w:lang w:eastAsia="en-US"/>
        </w:rPr>
        <w:t xml:space="preserve">8. УЧЕБНО-МЕТОДИЧЕСКОЕ И ИНФОРМАЦИОННОЕ ОБЕСПЕЧЕНИЕ ДИСЦИПЛИНЫ </w:t>
      </w:r>
    </w:p>
    <w:p w14:paraId="61DDFD95" w14:textId="77777777" w:rsidR="0005481E" w:rsidRPr="0005481E" w:rsidRDefault="0005481E" w:rsidP="0005481E">
      <w:pPr>
        <w:ind w:firstLine="709"/>
        <w:rPr>
          <w:rFonts w:eastAsiaTheme="minorHAnsi" w:cstheme="minorBidi"/>
          <w:sz w:val="24"/>
          <w:szCs w:val="24"/>
          <w:lang w:eastAsia="en-US"/>
        </w:rPr>
      </w:pPr>
    </w:p>
    <w:p w14:paraId="1C562BF3" w14:textId="77777777" w:rsidR="0005481E" w:rsidRDefault="0005481E" w:rsidP="0005481E">
      <w:pPr>
        <w:ind w:firstLine="0"/>
        <w:rPr>
          <w:rFonts w:eastAsiaTheme="minorHAnsi" w:cstheme="minorBidi"/>
          <w:b/>
          <w:sz w:val="24"/>
          <w:szCs w:val="24"/>
          <w:lang w:eastAsia="en-US"/>
        </w:rPr>
      </w:pPr>
      <w:r w:rsidRPr="0005481E">
        <w:rPr>
          <w:rFonts w:eastAsiaTheme="minorHAnsi" w:cstheme="minorBidi"/>
          <w:b/>
          <w:sz w:val="24"/>
          <w:szCs w:val="24"/>
          <w:lang w:eastAsia="en-US"/>
        </w:rPr>
        <w:t>Основная литература</w:t>
      </w:r>
    </w:p>
    <w:p w14:paraId="30E0D58E" w14:textId="1C642A08" w:rsidR="00327D87" w:rsidRPr="00327D87" w:rsidRDefault="00327D87" w:rsidP="00327D87">
      <w:pPr>
        <w:pStyle w:val="ad"/>
        <w:numPr>
          <w:ilvl w:val="0"/>
          <w:numId w:val="31"/>
        </w:numPr>
        <w:rPr>
          <w:sz w:val="24"/>
          <w:szCs w:val="24"/>
        </w:rPr>
      </w:pPr>
      <w:r w:rsidRPr="00327D87">
        <w:rPr>
          <w:sz w:val="24"/>
          <w:szCs w:val="24"/>
        </w:rPr>
        <w:lastRenderedPageBreak/>
        <w:t>Закутнов, О.И.</w:t>
      </w:r>
      <w:r w:rsidR="000C4D8B">
        <w:rPr>
          <w:sz w:val="24"/>
          <w:szCs w:val="24"/>
        </w:rPr>
        <w:t xml:space="preserve">  </w:t>
      </w:r>
      <w:r w:rsidRPr="00327D87">
        <w:rPr>
          <w:sz w:val="24"/>
          <w:szCs w:val="24"/>
        </w:rPr>
        <w:t>Культура и ее символические проявления : учеб.пособие. - Астрахань : Астраханский ун-т, 2012. - 166 с. : ил. - (М-во образования и науки РФ.АГУ). - ISBN 978-5-9926-0552-5: 45-00 : 45-00. Кол-во экз.: 8;</w:t>
      </w:r>
    </w:p>
    <w:p w14:paraId="3C6D7EFB" w14:textId="77777777" w:rsidR="00327D87" w:rsidRPr="00327D87" w:rsidRDefault="00327D87" w:rsidP="00327D87">
      <w:pPr>
        <w:pStyle w:val="ad"/>
        <w:numPr>
          <w:ilvl w:val="0"/>
          <w:numId w:val="31"/>
        </w:numPr>
        <w:rPr>
          <w:sz w:val="24"/>
          <w:szCs w:val="24"/>
        </w:rPr>
      </w:pPr>
      <w:r w:rsidRPr="00327D87">
        <w:rPr>
          <w:sz w:val="24"/>
          <w:szCs w:val="24"/>
        </w:rPr>
        <w:t>Романова А.П., Якушенков С.Н., Хлыщева Е.В. и др. Нижневолжский фронтир: культурная память и культурное наследие. Астрахань, 2014. https://biblio.asu.edu.ru/Reader/Book/2019050815502524500002069252</w:t>
      </w:r>
    </w:p>
    <w:p w14:paraId="4FAD2738" w14:textId="77777777" w:rsidR="00327D87" w:rsidRPr="00327D87" w:rsidRDefault="00327D87" w:rsidP="00327D87">
      <w:pPr>
        <w:pStyle w:val="ad"/>
        <w:numPr>
          <w:ilvl w:val="0"/>
          <w:numId w:val="31"/>
        </w:numPr>
        <w:rPr>
          <w:sz w:val="24"/>
          <w:szCs w:val="24"/>
        </w:rPr>
      </w:pPr>
      <w:r w:rsidRPr="00327D87">
        <w:rPr>
          <w:sz w:val="24"/>
          <w:szCs w:val="24"/>
        </w:rPr>
        <w:t>Романова А.П., Якушенков С.Н., Хлыщева Е.В. и др. Культурная безопасность в условиях гетеротопии : монография. Астрахань, 2017. https://biblio.asu.edu.ru/Reader/Book/2019050814591979300002068235</w:t>
      </w:r>
    </w:p>
    <w:p w14:paraId="40C6667C" w14:textId="77777777" w:rsidR="00327D87" w:rsidRPr="00327D87" w:rsidRDefault="00327D87" w:rsidP="00327D87">
      <w:pPr>
        <w:rPr>
          <w:sz w:val="24"/>
          <w:szCs w:val="24"/>
        </w:rPr>
      </w:pPr>
      <w:r w:rsidRPr="00327D87">
        <w:rPr>
          <w:sz w:val="24"/>
          <w:szCs w:val="24"/>
        </w:rPr>
        <w:t xml:space="preserve"> </w:t>
      </w:r>
    </w:p>
    <w:p w14:paraId="16568668" w14:textId="77777777" w:rsidR="00327D87" w:rsidRPr="00327D87" w:rsidRDefault="00327D87" w:rsidP="00327D87">
      <w:pPr>
        <w:rPr>
          <w:b/>
          <w:i/>
          <w:sz w:val="24"/>
          <w:szCs w:val="24"/>
        </w:rPr>
      </w:pPr>
      <w:r w:rsidRPr="00327D87">
        <w:rPr>
          <w:b/>
          <w:i/>
          <w:sz w:val="24"/>
          <w:szCs w:val="24"/>
        </w:rPr>
        <w:t>Дополнительная литература:</w:t>
      </w:r>
    </w:p>
    <w:p w14:paraId="106EF1B7" w14:textId="77777777" w:rsidR="00327D87" w:rsidRPr="00327D87" w:rsidRDefault="00327D87" w:rsidP="00327D87">
      <w:pPr>
        <w:rPr>
          <w:sz w:val="24"/>
          <w:szCs w:val="24"/>
        </w:rPr>
      </w:pPr>
      <w:r w:rsidRPr="00327D87">
        <w:rPr>
          <w:sz w:val="24"/>
          <w:szCs w:val="24"/>
        </w:rPr>
        <w:t>3. Астраханские краеведческие чтения. Вып. IV / отв. ред. А.А. Курапов. - Астрахань : Издатель: Сорокин Роман Васильевич, 2012. - 438 с. - (М-во культуры Астрах. обл. ОГБУК "Астрах. гос. объед. историко-архит. музей-заповедник". НИИ проблем Каспийского моря). - ISBN 978-5-91910-126-0: 45-00 : 45-00.</w:t>
      </w:r>
    </w:p>
    <w:p w14:paraId="0B3BBA39" w14:textId="0B99BE1C" w:rsidR="00327D87" w:rsidRPr="00327D87" w:rsidRDefault="00327D87" w:rsidP="00327D87">
      <w:pPr>
        <w:rPr>
          <w:sz w:val="24"/>
          <w:szCs w:val="24"/>
        </w:rPr>
      </w:pPr>
      <w:r w:rsidRPr="00327D87">
        <w:rPr>
          <w:sz w:val="24"/>
          <w:szCs w:val="24"/>
        </w:rPr>
        <w:t>4. Красноженова, Е.Е.</w:t>
      </w:r>
      <w:r w:rsidR="000C4D8B">
        <w:rPr>
          <w:sz w:val="24"/>
          <w:szCs w:val="24"/>
        </w:rPr>
        <w:t xml:space="preserve">  </w:t>
      </w:r>
      <w:r w:rsidRPr="00327D87">
        <w:rPr>
          <w:sz w:val="24"/>
          <w:szCs w:val="24"/>
        </w:rPr>
        <w:t>Историко-архитектурное наследие Астрахани XIX - начала XX века : учеб. пособие. - Астрахань : Астраханский ун-т, 2012. - 92 с. : ил. - (М-во образования и науки РФ. АГУ). - ISBN 978-5-9926-0627-0: б.ц., 211-82 : б.ц., 211-82.</w:t>
      </w:r>
    </w:p>
    <w:p w14:paraId="0D63CDCA" w14:textId="77777777" w:rsidR="00327D87" w:rsidRPr="00327D87" w:rsidRDefault="00327D87" w:rsidP="00327D87">
      <w:pPr>
        <w:rPr>
          <w:sz w:val="24"/>
          <w:szCs w:val="24"/>
        </w:rPr>
      </w:pPr>
      <w:r w:rsidRPr="00327D87">
        <w:rPr>
          <w:sz w:val="24"/>
          <w:szCs w:val="24"/>
        </w:rPr>
        <w:t>5. Хлебников П.Х. Астрахань в старые годы. СПб. 1907.</w:t>
      </w:r>
    </w:p>
    <w:p w14:paraId="48DA70E2" w14:textId="77777777" w:rsidR="00327D87" w:rsidRDefault="00327D87" w:rsidP="00327D87">
      <w:pPr>
        <w:pStyle w:val="2"/>
        <w:rPr>
          <w:rFonts w:ascii="Times New Roman" w:hAnsi="Times New Roman"/>
          <w:b w:val="0"/>
          <w:sz w:val="28"/>
          <w:szCs w:val="28"/>
        </w:rPr>
      </w:pPr>
    </w:p>
    <w:p w14:paraId="7F297845" w14:textId="77777777" w:rsidR="00327D87" w:rsidRDefault="00327D87" w:rsidP="00327D87">
      <w:pPr>
        <w:ind w:firstLine="0"/>
        <w:jc w:val="center"/>
        <w:rPr>
          <w:b/>
          <w:bCs/>
          <w:spacing w:val="2"/>
          <w:sz w:val="24"/>
          <w:szCs w:val="24"/>
        </w:rPr>
      </w:pPr>
      <w:r w:rsidRPr="009C3607">
        <w:rPr>
          <w:b/>
          <w:bCs/>
          <w:spacing w:val="2"/>
          <w:sz w:val="24"/>
          <w:szCs w:val="24"/>
        </w:rPr>
        <w:t>Перечень электронных ресурсов, предоставляемых Научной библиотекой АГУ на 2019 г., которые могут быть использованы для информационного обеспечения дисциплины (модуля)</w:t>
      </w:r>
    </w:p>
    <w:p w14:paraId="74F7FE07" w14:textId="77777777" w:rsidR="002A1DB3" w:rsidRDefault="002A1DB3" w:rsidP="00327D87">
      <w:pPr>
        <w:ind w:firstLine="0"/>
        <w:jc w:val="center"/>
        <w:rPr>
          <w:b/>
          <w:bCs/>
          <w:spacing w:val="2"/>
          <w:sz w:val="24"/>
          <w:szCs w:val="24"/>
        </w:rPr>
      </w:pPr>
    </w:p>
    <w:p w14:paraId="68D94242" w14:textId="77777777" w:rsidR="00327D87" w:rsidRPr="00182B7A" w:rsidRDefault="00182B7A" w:rsidP="00182B7A">
      <w:pPr>
        <w:ind w:left="360" w:firstLine="0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 xml:space="preserve">- </w:t>
      </w:r>
      <w:r w:rsidR="00327D87" w:rsidRPr="00182B7A">
        <w:rPr>
          <w:bCs/>
          <w:spacing w:val="2"/>
          <w:sz w:val="24"/>
          <w:szCs w:val="24"/>
        </w:rPr>
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БиблиоТех».https://biblio.asu.edu.ru</w:t>
      </w:r>
    </w:p>
    <w:p w14:paraId="71CFD795" w14:textId="77777777" w:rsidR="00327D87" w:rsidRPr="009C3607" w:rsidRDefault="00327D87" w:rsidP="00327D87">
      <w:pPr>
        <w:ind w:left="360" w:firstLine="0"/>
        <w:rPr>
          <w:bCs/>
          <w:spacing w:val="2"/>
          <w:sz w:val="24"/>
          <w:szCs w:val="24"/>
        </w:rPr>
      </w:pPr>
    </w:p>
    <w:p w14:paraId="4D8E67C3" w14:textId="77777777" w:rsidR="00327D87" w:rsidRPr="009C3607" w:rsidRDefault="00327D87" w:rsidP="00327D87">
      <w:pPr>
        <w:rPr>
          <w:spacing w:val="2"/>
        </w:rPr>
      </w:pPr>
    </w:p>
    <w:p w14:paraId="6B2F8EC3" w14:textId="77777777" w:rsidR="00327D87" w:rsidRPr="002B50E3" w:rsidRDefault="00327D87" w:rsidP="00327D87">
      <w:pPr>
        <w:ind w:firstLine="0"/>
        <w:rPr>
          <w:i/>
          <w:spacing w:val="2"/>
          <w:sz w:val="24"/>
          <w:szCs w:val="24"/>
        </w:rPr>
      </w:pPr>
    </w:p>
    <w:p w14:paraId="1A84B066" w14:textId="77777777" w:rsidR="00327D87" w:rsidRPr="002B50E3" w:rsidRDefault="00327D87" w:rsidP="00327D87">
      <w:pPr>
        <w:tabs>
          <w:tab w:val="right" w:leader="underscore" w:pos="9639"/>
        </w:tabs>
        <w:ind w:firstLine="0"/>
        <w:jc w:val="center"/>
        <w:outlineLvl w:val="0"/>
        <w:rPr>
          <w:b/>
          <w:bCs/>
          <w:sz w:val="24"/>
          <w:szCs w:val="24"/>
        </w:rPr>
      </w:pPr>
      <w:r w:rsidRPr="002B50E3">
        <w:rPr>
          <w:b/>
          <w:bCs/>
          <w:sz w:val="24"/>
          <w:szCs w:val="24"/>
        </w:rPr>
        <w:t>9. МАТЕРИАЛЬНО-ТЕХНИЧЕСКОЕ ОБЕСПЕЧЕНИЕ ДИСЦИПЛИНЫ</w:t>
      </w:r>
    </w:p>
    <w:p w14:paraId="6F6FFFB6" w14:textId="77777777" w:rsidR="00327D87" w:rsidRPr="002B50E3" w:rsidRDefault="00327D87" w:rsidP="00327D87">
      <w:pPr>
        <w:suppressAutoHyphens/>
        <w:ind w:firstLine="708"/>
        <w:rPr>
          <w:sz w:val="24"/>
          <w:szCs w:val="24"/>
          <w:lang w:eastAsia="ar-SA"/>
        </w:rPr>
      </w:pPr>
    </w:p>
    <w:p w14:paraId="36B1CDF9" w14:textId="4FEFE03D" w:rsidR="00327D87" w:rsidRPr="002B50E3" w:rsidRDefault="00327D87" w:rsidP="00327D87">
      <w:pPr>
        <w:suppressAutoHyphens/>
        <w:ind w:firstLine="708"/>
        <w:rPr>
          <w:sz w:val="24"/>
          <w:szCs w:val="24"/>
          <w:lang w:eastAsia="ar-SA"/>
        </w:rPr>
      </w:pPr>
      <w:r w:rsidRPr="007A3521">
        <w:rPr>
          <w:sz w:val="24"/>
          <w:szCs w:val="24"/>
          <w:lang w:eastAsia="ar-SA"/>
        </w:rPr>
        <w:t>Для проведения занятий по дисциплине</w:t>
      </w:r>
      <w:r w:rsidR="000C4D8B">
        <w:rPr>
          <w:sz w:val="24"/>
          <w:szCs w:val="24"/>
          <w:lang w:eastAsia="ar-SA"/>
        </w:rPr>
        <w:t xml:space="preserve"> </w:t>
      </w:r>
      <w:r w:rsidRPr="007A3521">
        <w:rPr>
          <w:sz w:val="24"/>
          <w:szCs w:val="24"/>
          <w:lang w:eastAsia="ar-SA"/>
        </w:rPr>
        <w:t>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5E378FD0" w14:textId="77777777" w:rsidR="00327D87" w:rsidRDefault="00327D87" w:rsidP="00327D87">
      <w:pPr>
        <w:suppressAutoHyphens/>
        <w:ind w:firstLine="708"/>
        <w:rPr>
          <w:sz w:val="24"/>
          <w:szCs w:val="24"/>
          <w:lang w:eastAsia="ar-SA"/>
        </w:rPr>
      </w:pPr>
    </w:p>
    <w:p w14:paraId="14950DE9" w14:textId="77777777" w:rsidR="00327D87" w:rsidRPr="00327D87" w:rsidRDefault="00327D87" w:rsidP="00327D87">
      <w:pPr>
        <w:ind w:firstLine="709"/>
        <w:rPr>
          <w:sz w:val="24"/>
          <w:szCs w:val="24"/>
        </w:rPr>
      </w:pPr>
      <w:r w:rsidRPr="00327D87">
        <w:rPr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354353F9" w14:textId="77777777" w:rsidR="00327D87" w:rsidRPr="00327D87" w:rsidRDefault="00327D87" w:rsidP="00327D87">
      <w:pPr>
        <w:ind w:firstLine="709"/>
        <w:rPr>
          <w:sz w:val="24"/>
          <w:szCs w:val="24"/>
        </w:rPr>
      </w:pPr>
    </w:p>
    <w:p w14:paraId="72F9575D" w14:textId="77777777" w:rsidR="00327D87" w:rsidRPr="002B50E3" w:rsidRDefault="00327D87" w:rsidP="00327D87">
      <w:pPr>
        <w:suppressAutoHyphens/>
        <w:ind w:firstLine="708"/>
        <w:rPr>
          <w:sz w:val="24"/>
          <w:szCs w:val="24"/>
          <w:lang w:eastAsia="ar-SA"/>
        </w:rPr>
      </w:pPr>
    </w:p>
    <w:p w14:paraId="629977CE" w14:textId="77777777" w:rsidR="00327D87" w:rsidRPr="0005481E" w:rsidRDefault="00327D87" w:rsidP="0005481E">
      <w:pPr>
        <w:ind w:firstLine="0"/>
        <w:rPr>
          <w:rFonts w:eastAsiaTheme="minorHAnsi" w:cstheme="minorBidi"/>
          <w:b/>
          <w:sz w:val="24"/>
          <w:szCs w:val="24"/>
          <w:lang w:eastAsia="en-US"/>
        </w:rPr>
      </w:pPr>
    </w:p>
    <w:p w14:paraId="3495FEC4" w14:textId="77777777" w:rsidR="0005481E" w:rsidRDefault="0005481E" w:rsidP="009E7F58">
      <w:pPr>
        <w:rPr>
          <w:b/>
          <w:sz w:val="24"/>
          <w:szCs w:val="24"/>
        </w:rPr>
      </w:pPr>
    </w:p>
    <w:sectPr w:rsidR="0005481E" w:rsidSect="006A4A4F">
      <w:headerReference w:type="default" r:id="rId17"/>
      <w:footerReference w:type="default" r:id="rId18"/>
      <w:endnotePr>
        <w:numFmt w:val="decimal"/>
      </w:endnotePr>
      <w:pgSz w:w="11907" w:h="16840"/>
      <w:pgMar w:top="1560" w:right="425" w:bottom="1276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7D4C9" w14:textId="77777777" w:rsidR="005C18D2" w:rsidRDefault="005C18D2">
      <w:r>
        <w:separator/>
      </w:r>
    </w:p>
  </w:endnote>
  <w:endnote w:type="continuationSeparator" w:id="0">
    <w:p w14:paraId="624C8663" w14:textId="77777777" w:rsidR="005C18D2" w:rsidRDefault="005C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3857" w14:textId="77777777" w:rsidR="00285FCB" w:rsidRDefault="00285F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B1FF6">
      <w:rPr>
        <w:noProof/>
      </w:rPr>
      <w:t>12</w:t>
    </w:r>
    <w:r>
      <w:fldChar w:fldCharType="end"/>
    </w:r>
  </w:p>
  <w:p w14:paraId="428E0D24" w14:textId="77777777" w:rsidR="00285FCB" w:rsidRDefault="00285FC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E4E8F" w14:textId="77777777" w:rsidR="005C18D2" w:rsidRDefault="005C18D2">
      <w:r>
        <w:separator/>
      </w:r>
    </w:p>
  </w:footnote>
  <w:footnote w:type="continuationSeparator" w:id="0">
    <w:p w14:paraId="0659214D" w14:textId="77777777" w:rsidR="005C18D2" w:rsidRDefault="005C1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CEA21" w14:textId="77777777" w:rsidR="00285FCB" w:rsidRDefault="00285FC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B1FF6">
      <w:rPr>
        <w:noProof/>
      </w:rPr>
      <w:t>12</w:t>
    </w:r>
    <w:r>
      <w:fldChar w:fldCharType="end"/>
    </w:r>
  </w:p>
  <w:p w14:paraId="1F8EE668" w14:textId="77777777" w:rsidR="00285FCB" w:rsidRDefault="00285FC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2B9"/>
    <w:multiLevelType w:val="hybridMultilevel"/>
    <w:tmpl w:val="EA508270"/>
    <w:lvl w:ilvl="0" w:tplc="57884E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590DDA"/>
    <w:multiLevelType w:val="hybridMultilevel"/>
    <w:tmpl w:val="4D10DE12"/>
    <w:lvl w:ilvl="0" w:tplc="C5E80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55DA0"/>
    <w:multiLevelType w:val="multilevel"/>
    <w:tmpl w:val="8D3A87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" w15:restartNumberingAfterBreak="0">
    <w:nsid w:val="0E7267FB"/>
    <w:multiLevelType w:val="hybridMultilevel"/>
    <w:tmpl w:val="87F08CB0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05CEC"/>
    <w:multiLevelType w:val="hybridMultilevel"/>
    <w:tmpl w:val="41945B10"/>
    <w:lvl w:ilvl="0" w:tplc="9716C7C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F1423"/>
    <w:multiLevelType w:val="hybridMultilevel"/>
    <w:tmpl w:val="66BA76CA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822F3"/>
    <w:multiLevelType w:val="hybridMultilevel"/>
    <w:tmpl w:val="092A152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226365"/>
    <w:multiLevelType w:val="hybridMultilevel"/>
    <w:tmpl w:val="EF481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25528"/>
    <w:multiLevelType w:val="hybridMultilevel"/>
    <w:tmpl w:val="F216E894"/>
    <w:lvl w:ilvl="0" w:tplc="2A845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8C5723"/>
    <w:multiLevelType w:val="hybridMultilevel"/>
    <w:tmpl w:val="2A24192A"/>
    <w:lvl w:ilvl="0" w:tplc="06D8DC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BE53FB"/>
    <w:multiLevelType w:val="hybridMultilevel"/>
    <w:tmpl w:val="461635CE"/>
    <w:lvl w:ilvl="0" w:tplc="C9124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D20856"/>
    <w:multiLevelType w:val="hybridMultilevel"/>
    <w:tmpl w:val="F2A6525C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341A1"/>
    <w:multiLevelType w:val="hybridMultilevel"/>
    <w:tmpl w:val="480C87EA"/>
    <w:lvl w:ilvl="0" w:tplc="B6A42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C81A02"/>
    <w:multiLevelType w:val="hybridMultilevel"/>
    <w:tmpl w:val="4140ABD4"/>
    <w:lvl w:ilvl="0" w:tplc="1CBA58E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 w15:restartNumberingAfterBreak="0">
    <w:nsid w:val="3E935B22"/>
    <w:multiLevelType w:val="hybridMultilevel"/>
    <w:tmpl w:val="04769690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F5CE0"/>
    <w:multiLevelType w:val="hybridMultilevel"/>
    <w:tmpl w:val="AEEC2D44"/>
    <w:lvl w:ilvl="0" w:tplc="ACB66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8D77DF"/>
    <w:multiLevelType w:val="hybridMultilevel"/>
    <w:tmpl w:val="A2B0E99A"/>
    <w:lvl w:ilvl="0" w:tplc="974CD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FD00F9"/>
    <w:multiLevelType w:val="hybridMultilevel"/>
    <w:tmpl w:val="0DEC67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4F280F"/>
    <w:multiLevelType w:val="hybridMultilevel"/>
    <w:tmpl w:val="297E2478"/>
    <w:lvl w:ilvl="0" w:tplc="57884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533A1369"/>
    <w:multiLevelType w:val="hybridMultilevel"/>
    <w:tmpl w:val="C7DA8D22"/>
    <w:lvl w:ilvl="0" w:tplc="6A86E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B05768"/>
    <w:multiLevelType w:val="hybridMultilevel"/>
    <w:tmpl w:val="0B6691C2"/>
    <w:lvl w:ilvl="0" w:tplc="01F097D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30B26"/>
    <w:multiLevelType w:val="hybridMultilevel"/>
    <w:tmpl w:val="90C8E034"/>
    <w:lvl w:ilvl="0" w:tplc="AED8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A355B1"/>
    <w:multiLevelType w:val="hybridMultilevel"/>
    <w:tmpl w:val="39164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47308"/>
    <w:multiLevelType w:val="multilevel"/>
    <w:tmpl w:val="8D3A87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7" w15:restartNumberingAfterBreak="0">
    <w:nsid w:val="727E2DC5"/>
    <w:multiLevelType w:val="hybridMultilevel"/>
    <w:tmpl w:val="515A43C6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67424"/>
    <w:multiLevelType w:val="hybridMultilevel"/>
    <w:tmpl w:val="E9C85336"/>
    <w:lvl w:ilvl="0" w:tplc="5E7673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375482"/>
    <w:multiLevelType w:val="hybridMultilevel"/>
    <w:tmpl w:val="6AE6602C"/>
    <w:lvl w:ilvl="0" w:tplc="AA60C70A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DC000AC"/>
    <w:multiLevelType w:val="hybridMultilevel"/>
    <w:tmpl w:val="E028E3F8"/>
    <w:lvl w:ilvl="0" w:tplc="4A0AC1B6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640B2"/>
    <w:multiLevelType w:val="hybridMultilevel"/>
    <w:tmpl w:val="FC5275FE"/>
    <w:lvl w:ilvl="0" w:tplc="6D8C16B8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3"/>
  </w:num>
  <w:num w:numId="3">
    <w:abstractNumId w:val="6"/>
  </w:num>
  <w:num w:numId="4">
    <w:abstractNumId w:val="2"/>
  </w:num>
  <w:num w:numId="5">
    <w:abstractNumId w:val="29"/>
  </w:num>
  <w:num w:numId="6">
    <w:abstractNumId w:val="7"/>
  </w:num>
  <w:num w:numId="7">
    <w:abstractNumId w:val="16"/>
  </w:num>
  <w:num w:numId="8">
    <w:abstractNumId w:val="10"/>
  </w:num>
  <w:num w:numId="9">
    <w:abstractNumId w:val="17"/>
  </w:num>
  <w:num w:numId="10">
    <w:abstractNumId w:val="21"/>
  </w:num>
  <w:num w:numId="11">
    <w:abstractNumId w:val="8"/>
  </w:num>
  <w:num w:numId="12">
    <w:abstractNumId w:val="1"/>
  </w:num>
  <w:num w:numId="13">
    <w:abstractNumId w:val="12"/>
  </w:num>
  <w:num w:numId="14">
    <w:abstractNumId w:val="24"/>
  </w:num>
  <w:num w:numId="15">
    <w:abstractNumId w:val="28"/>
  </w:num>
  <w:num w:numId="16">
    <w:abstractNumId w:val="23"/>
  </w:num>
  <w:num w:numId="17">
    <w:abstractNumId w:val="19"/>
  </w:num>
  <w:num w:numId="18">
    <w:abstractNumId w:val="31"/>
  </w:num>
  <w:num w:numId="19">
    <w:abstractNumId w:val="18"/>
  </w:num>
  <w:num w:numId="20">
    <w:abstractNumId w:val="20"/>
  </w:num>
  <w:num w:numId="21">
    <w:abstractNumId w:val="3"/>
  </w:num>
  <w:num w:numId="22">
    <w:abstractNumId w:val="27"/>
  </w:num>
  <w:num w:numId="23">
    <w:abstractNumId w:val="11"/>
  </w:num>
  <w:num w:numId="24">
    <w:abstractNumId w:val="5"/>
  </w:num>
  <w:num w:numId="25">
    <w:abstractNumId w:val="14"/>
  </w:num>
  <w:num w:numId="26">
    <w:abstractNumId w:val="0"/>
  </w:num>
  <w:num w:numId="27">
    <w:abstractNumId w:val="15"/>
  </w:num>
  <w:num w:numId="28">
    <w:abstractNumId w:val="9"/>
  </w:num>
  <w:num w:numId="29">
    <w:abstractNumId w:val="22"/>
  </w:num>
  <w:num w:numId="30">
    <w:abstractNumId w:val="25"/>
  </w:num>
  <w:num w:numId="31">
    <w:abstractNumId w:val="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3B"/>
    <w:rsid w:val="00004FF5"/>
    <w:rsid w:val="00054535"/>
    <w:rsid w:val="0005481E"/>
    <w:rsid w:val="000630E4"/>
    <w:rsid w:val="0006581C"/>
    <w:rsid w:val="00067915"/>
    <w:rsid w:val="000865E3"/>
    <w:rsid w:val="00095096"/>
    <w:rsid w:val="000A6110"/>
    <w:rsid w:val="000B0852"/>
    <w:rsid w:val="000B5FBC"/>
    <w:rsid w:val="000B6F60"/>
    <w:rsid w:val="000C4D8B"/>
    <w:rsid w:val="000E214A"/>
    <w:rsid w:val="000E2D4A"/>
    <w:rsid w:val="000E40BE"/>
    <w:rsid w:val="0014036E"/>
    <w:rsid w:val="00142F5F"/>
    <w:rsid w:val="001467CB"/>
    <w:rsid w:val="00156A85"/>
    <w:rsid w:val="00175C20"/>
    <w:rsid w:val="00177247"/>
    <w:rsid w:val="00182B7A"/>
    <w:rsid w:val="00187D37"/>
    <w:rsid w:val="001927DF"/>
    <w:rsid w:val="001D2032"/>
    <w:rsid w:val="001D5770"/>
    <w:rsid w:val="001E5B9E"/>
    <w:rsid w:val="001F1EC4"/>
    <w:rsid w:val="00201F33"/>
    <w:rsid w:val="00216AE3"/>
    <w:rsid w:val="00225605"/>
    <w:rsid w:val="00263CB2"/>
    <w:rsid w:val="00274BEE"/>
    <w:rsid w:val="00285FCB"/>
    <w:rsid w:val="002A13F9"/>
    <w:rsid w:val="002A1DB3"/>
    <w:rsid w:val="002C0FF6"/>
    <w:rsid w:val="002C682D"/>
    <w:rsid w:val="002D7080"/>
    <w:rsid w:val="002E738E"/>
    <w:rsid w:val="003056A6"/>
    <w:rsid w:val="00310856"/>
    <w:rsid w:val="00313C80"/>
    <w:rsid w:val="00327D87"/>
    <w:rsid w:val="00340612"/>
    <w:rsid w:val="00357626"/>
    <w:rsid w:val="0036293C"/>
    <w:rsid w:val="0036618B"/>
    <w:rsid w:val="00377AF3"/>
    <w:rsid w:val="00380BC1"/>
    <w:rsid w:val="003A21A1"/>
    <w:rsid w:val="003A6F9D"/>
    <w:rsid w:val="003B47D1"/>
    <w:rsid w:val="003C5AE8"/>
    <w:rsid w:val="003D4BB1"/>
    <w:rsid w:val="003E77B4"/>
    <w:rsid w:val="003F0E09"/>
    <w:rsid w:val="00417718"/>
    <w:rsid w:val="00423DD4"/>
    <w:rsid w:val="004356FA"/>
    <w:rsid w:val="0044180E"/>
    <w:rsid w:val="00445776"/>
    <w:rsid w:val="00461E1E"/>
    <w:rsid w:val="0047142B"/>
    <w:rsid w:val="00483191"/>
    <w:rsid w:val="00493053"/>
    <w:rsid w:val="004A4FAE"/>
    <w:rsid w:val="004A52CA"/>
    <w:rsid w:val="004C0F0A"/>
    <w:rsid w:val="004E4BBC"/>
    <w:rsid w:val="004F0CB0"/>
    <w:rsid w:val="005419FA"/>
    <w:rsid w:val="00546265"/>
    <w:rsid w:val="00546715"/>
    <w:rsid w:val="00574AE0"/>
    <w:rsid w:val="00582C95"/>
    <w:rsid w:val="005C18D2"/>
    <w:rsid w:val="005C20CC"/>
    <w:rsid w:val="005C5353"/>
    <w:rsid w:val="005D1D68"/>
    <w:rsid w:val="005D4C11"/>
    <w:rsid w:val="005F63C5"/>
    <w:rsid w:val="00616B83"/>
    <w:rsid w:val="00645ED2"/>
    <w:rsid w:val="0065664E"/>
    <w:rsid w:val="00695ADD"/>
    <w:rsid w:val="006A12D1"/>
    <w:rsid w:val="006A4A4F"/>
    <w:rsid w:val="006E4A73"/>
    <w:rsid w:val="00717A4E"/>
    <w:rsid w:val="00720393"/>
    <w:rsid w:val="00722B8A"/>
    <w:rsid w:val="00747E08"/>
    <w:rsid w:val="00750AD7"/>
    <w:rsid w:val="0076333B"/>
    <w:rsid w:val="00787FF6"/>
    <w:rsid w:val="007A1D7C"/>
    <w:rsid w:val="007E59DE"/>
    <w:rsid w:val="007F640D"/>
    <w:rsid w:val="0080495D"/>
    <w:rsid w:val="00825512"/>
    <w:rsid w:val="00825F6B"/>
    <w:rsid w:val="008310A3"/>
    <w:rsid w:val="00846660"/>
    <w:rsid w:val="00851937"/>
    <w:rsid w:val="008A247C"/>
    <w:rsid w:val="008B084B"/>
    <w:rsid w:val="008B54AB"/>
    <w:rsid w:val="008E02AF"/>
    <w:rsid w:val="0090404C"/>
    <w:rsid w:val="0091473B"/>
    <w:rsid w:val="00922680"/>
    <w:rsid w:val="00931D96"/>
    <w:rsid w:val="00931DDF"/>
    <w:rsid w:val="00941E9A"/>
    <w:rsid w:val="00946DD1"/>
    <w:rsid w:val="00947F4F"/>
    <w:rsid w:val="0095183E"/>
    <w:rsid w:val="009752AE"/>
    <w:rsid w:val="00990F61"/>
    <w:rsid w:val="009B5710"/>
    <w:rsid w:val="009E7F58"/>
    <w:rsid w:val="00A00CDD"/>
    <w:rsid w:val="00A22185"/>
    <w:rsid w:val="00A236A0"/>
    <w:rsid w:val="00A52409"/>
    <w:rsid w:val="00A75D85"/>
    <w:rsid w:val="00A80BE9"/>
    <w:rsid w:val="00A8458B"/>
    <w:rsid w:val="00AC238D"/>
    <w:rsid w:val="00AC6907"/>
    <w:rsid w:val="00AF0EEB"/>
    <w:rsid w:val="00B024CF"/>
    <w:rsid w:val="00B140CA"/>
    <w:rsid w:val="00B15804"/>
    <w:rsid w:val="00B16F62"/>
    <w:rsid w:val="00B506B0"/>
    <w:rsid w:val="00B62CFA"/>
    <w:rsid w:val="00B64BD8"/>
    <w:rsid w:val="00B946CD"/>
    <w:rsid w:val="00B9752F"/>
    <w:rsid w:val="00B9775A"/>
    <w:rsid w:val="00BB3D97"/>
    <w:rsid w:val="00BB5452"/>
    <w:rsid w:val="00BB61D6"/>
    <w:rsid w:val="00BD6B04"/>
    <w:rsid w:val="00C13932"/>
    <w:rsid w:val="00C14548"/>
    <w:rsid w:val="00C15F23"/>
    <w:rsid w:val="00C4312B"/>
    <w:rsid w:val="00C54FB5"/>
    <w:rsid w:val="00C82361"/>
    <w:rsid w:val="00C857FC"/>
    <w:rsid w:val="00CA61B9"/>
    <w:rsid w:val="00CD263C"/>
    <w:rsid w:val="00CE3BCD"/>
    <w:rsid w:val="00CF7B28"/>
    <w:rsid w:val="00D01B5F"/>
    <w:rsid w:val="00D053B2"/>
    <w:rsid w:val="00D11AE7"/>
    <w:rsid w:val="00D14AF6"/>
    <w:rsid w:val="00D50BAC"/>
    <w:rsid w:val="00D55BDE"/>
    <w:rsid w:val="00D73481"/>
    <w:rsid w:val="00D82589"/>
    <w:rsid w:val="00D85FDE"/>
    <w:rsid w:val="00DA29B1"/>
    <w:rsid w:val="00DA3794"/>
    <w:rsid w:val="00DE344F"/>
    <w:rsid w:val="00E0533A"/>
    <w:rsid w:val="00E12BAC"/>
    <w:rsid w:val="00E20ED4"/>
    <w:rsid w:val="00E26F24"/>
    <w:rsid w:val="00E401F7"/>
    <w:rsid w:val="00E522C7"/>
    <w:rsid w:val="00E63F25"/>
    <w:rsid w:val="00E7127C"/>
    <w:rsid w:val="00E85E5D"/>
    <w:rsid w:val="00E900F4"/>
    <w:rsid w:val="00EA01DC"/>
    <w:rsid w:val="00EB1FF6"/>
    <w:rsid w:val="00EC3E3C"/>
    <w:rsid w:val="00EE3AEE"/>
    <w:rsid w:val="00EF6265"/>
    <w:rsid w:val="00F12FF7"/>
    <w:rsid w:val="00F200C1"/>
    <w:rsid w:val="00F30EED"/>
    <w:rsid w:val="00FA4E2E"/>
    <w:rsid w:val="00FC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5CAE2"/>
  <w15:docId w15:val="{B4E8BB54-7A2A-4B7E-8E98-236A7061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3F25"/>
    <w:pPr>
      <w:ind w:firstLine="720"/>
      <w:jc w:val="both"/>
    </w:pPr>
  </w:style>
  <w:style w:type="paragraph" w:styleId="1">
    <w:name w:val="heading 1"/>
    <w:basedOn w:val="a"/>
    <w:next w:val="a"/>
    <w:qFormat/>
    <w:rsid w:val="00E63F25"/>
    <w:pPr>
      <w:keepNext/>
      <w:tabs>
        <w:tab w:val="left" w:pos="851"/>
        <w:tab w:val="left" w:pos="1985"/>
      </w:tabs>
      <w:ind w:right="-708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E63F25"/>
    <w:pPr>
      <w:keepNext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E63F25"/>
    <w:pPr>
      <w:keepNext/>
      <w:spacing w:after="120"/>
      <w:ind w:firstLine="567"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E63F25"/>
    <w:pPr>
      <w:keepNext/>
      <w:tabs>
        <w:tab w:val="left" w:pos="851"/>
        <w:tab w:val="left" w:pos="1985"/>
      </w:tabs>
      <w:ind w:right="-432" w:firstLine="851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rsid w:val="00E63F25"/>
    <w:pPr>
      <w:keepNext/>
      <w:jc w:val="center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qFormat/>
    <w:rsid w:val="00E63F25"/>
    <w:pPr>
      <w:keepNext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E63F25"/>
    <w:pPr>
      <w:keepNext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E63F25"/>
    <w:pPr>
      <w:keepNext/>
      <w:jc w:val="center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rsid w:val="00E63F25"/>
    <w:pPr>
      <w:keepNext/>
      <w:spacing w:line="360" w:lineRule="auto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3F25"/>
    <w:pPr>
      <w:ind w:firstLine="567"/>
      <w:jc w:val="center"/>
    </w:pPr>
    <w:rPr>
      <w:rFonts w:ascii="Arial" w:hAnsi="Arial"/>
      <w:sz w:val="24"/>
    </w:rPr>
  </w:style>
  <w:style w:type="paragraph" w:customStyle="1" w:styleId="BodyText21">
    <w:name w:val="Body Text 21"/>
    <w:basedOn w:val="a"/>
    <w:rsid w:val="00E63F25"/>
    <w:pPr>
      <w:tabs>
        <w:tab w:val="left" w:pos="851"/>
        <w:tab w:val="left" w:pos="1985"/>
      </w:tabs>
      <w:ind w:right="-432"/>
      <w:jc w:val="center"/>
    </w:pPr>
    <w:rPr>
      <w:rFonts w:ascii="Tahoma" w:hAnsi="Tahoma"/>
      <w:b/>
      <w:sz w:val="36"/>
    </w:rPr>
  </w:style>
  <w:style w:type="paragraph" w:styleId="a5">
    <w:name w:val="header"/>
    <w:basedOn w:val="a"/>
    <w:link w:val="a6"/>
    <w:uiPriority w:val="99"/>
    <w:rsid w:val="00E63F25"/>
    <w:pPr>
      <w:tabs>
        <w:tab w:val="center" w:pos="4536"/>
        <w:tab w:val="right" w:pos="9072"/>
      </w:tabs>
    </w:pPr>
  </w:style>
  <w:style w:type="paragraph" w:styleId="a7">
    <w:name w:val="Body Text"/>
    <w:basedOn w:val="a"/>
    <w:semiHidden/>
    <w:rsid w:val="00E63F25"/>
    <w:pPr>
      <w:spacing w:after="120"/>
    </w:pPr>
    <w:rPr>
      <w:rFonts w:ascii="NTCourierVK" w:hAnsi="NTCourierVK"/>
    </w:rPr>
  </w:style>
  <w:style w:type="paragraph" w:customStyle="1" w:styleId="BodyTextIndent21">
    <w:name w:val="Body Text Indent 21"/>
    <w:basedOn w:val="a"/>
    <w:rsid w:val="00E63F25"/>
    <w:pPr>
      <w:ind w:firstLine="567"/>
    </w:pPr>
    <w:rPr>
      <w:rFonts w:ascii="Arial" w:hAnsi="Arial"/>
      <w:i/>
      <w:sz w:val="22"/>
    </w:rPr>
  </w:style>
  <w:style w:type="character" w:styleId="a8">
    <w:name w:val="page number"/>
    <w:semiHidden/>
    <w:rsid w:val="00E63F25"/>
    <w:rPr>
      <w:rFonts w:cs="Times New Roman"/>
      <w:sz w:val="20"/>
    </w:rPr>
  </w:style>
  <w:style w:type="paragraph" w:customStyle="1" w:styleId="BlockText1">
    <w:name w:val="Block Text1"/>
    <w:basedOn w:val="a"/>
    <w:rsid w:val="00E63F25"/>
    <w:pPr>
      <w:ind w:left="567" w:right="-766"/>
    </w:pPr>
    <w:rPr>
      <w:rFonts w:ascii="Arial" w:hAnsi="Arial"/>
      <w:sz w:val="22"/>
    </w:rPr>
  </w:style>
  <w:style w:type="paragraph" w:customStyle="1" w:styleId="BodyText211">
    <w:name w:val="Body Text 211"/>
    <w:basedOn w:val="a"/>
    <w:rsid w:val="00E63F25"/>
    <w:pPr>
      <w:ind w:firstLine="567"/>
    </w:pPr>
    <w:rPr>
      <w:rFonts w:ascii="Arial" w:hAnsi="Arial"/>
      <w:sz w:val="22"/>
    </w:rPr>
  </w:style>
  <w:style w:type="paragraph" w:customStyle="1" w:styleId="BodyTextIndent211">
    <w:name w:val="Body Text Indent 211"/>
    <w:basedOn w:val="a"/>
    <w:rsid w:val="00E63F25"/>
    <w:rPr>
      <w:rFonts w:ascii="Arial" w:hAnsi="Arial"/>
      <w:sz w:val="22"/>
    </w:rPr>
  </w:style>
  <w:style w:type="paragraph" w:styleId="a9">
    <w:name w:val="footer"/>
    <w:basedOn w:val="a"/>
    <w:link w:val="aa"/>
    <w:uiPriority w:val="99"/>
    <w:rsid w:val="00E63F25"/>
    <w:pPr>
      <w:tabs>
        <w:tab w:val="center" w:pos="4153"/>
        <w:tab w:val="right" w:pos="8306"/>
      </w:tabs>
    </w:pPr>
  </w:style>
  <w:style w:type="paragraph" w:customStyle="1" w:styleId="Bodylitr">
    <w:name w:val="Body litr"/>
    <w:basedOn w:val="a"/>
    <w:rsid w:val="00E63F25"/>
    <w:pPr>
      <w:spacing w:line="216" w:lineRule="atLeast"/>
      <w:ind w:left="425" w:hanging="425"/>
    </w:pPr>
  </w:style>
  <w:style w:type="paragraph" w:customStyle="1" w:styleId="headinglitr">
    <w:name w:val="heading litr"/>
    <w:basedOn w:val="a"/>
    <w:next w:val="Bodylitr"/>
    <w:rsid w:val="00E63F25"/>
    <w:pPr>
      <w:keepNext/>
      <w:spacing w:before="180" w:after="60"/>
      <w:jc w:val="center"/>
    </w:pPr>
    <w:rPr>
      <w:rFonts w:ascii="Arial" w:hAnsi="Arial"/>
      <w:i/>
      <w:caps/>
    </w:rPr>
  </w:style>
  <w:style w:type="paragraph" w:customStyle="1" w:styleId="nienie">
    <w:name w:val="nienie"/>
    <w:basedOn w:val="a"/>
    <w:rsid w:val="00E63F25"/>
    <w:pPr>
      <w:ind w:left="283" w:hanging="283"/>
    </w:pPr>
    <w:rPr>
      <w:sz w:val="22"/>
    </w:rPr>
  </w:style>
  <w:style w:type="paragraph" w:customStyle="1" w:styleId="BlockText11">
    <w:name w:val="Block Text11"/>
    <w:basedOn w:val="a"/>
    <w:rsid w:val="00E63F25"/>
    <w:pPr>
      <w:ind w:left="-284" w:right="-765"/>
    </w:pPr>
    <w:rPr>
      <w:rFonts w:ascii="Arial" w:hAnsi="Arial"/>
      <w:sz w:val="22"/>
    </w:rPr>
  </w:style>
  <w:style w:type="paragraph" w:customStyle="1" w:styleId="BodyText22">
    <w:name w:val="Body Text 22"/>
    <w:basedOn w:val="a"/>
    <w:rsid w:val="00E63F25"/>
    <w:pPr>
      <w:ind w:left="-284" w:firstLine="426"/>
    </w:pPr>
    <w:rPr>
      <w:sz w:val="28"/>
    </w:rPr>
  </w:style>
  <w:style w:type="paragraph" w:customStyle="1" w:styleId="Noeeu1">
    <w:name w:val="Noeeu1"/>
    <w:basedOn w:val="a"/>
    <w:rsid w:val="00E63F25"/>
    <w:pPr>
      <w:spacing w:line="360" w:lineRule="auto"/>
      <w:ind w:firstLine="709"/>
    </w:pPr>
    <w:rPr>
      <w:sz w:val="24"/>
    </w:rPr>
  </w:style>
  <w:style w:type="paragraph" w:customStyle="1" w:styleId="BodyTextIndent22">
    <w:name w:val="Body Text Indent 22"/>
    <w:basedOn w:val="a"/>
    <w:rsid w:val="00E63F25"/>
    <w:pPr>
      <w:spacing w:line="360" w:lineRule="auto"/>
    </w:pPr>
    <w:rPr>
      <w:rFonts w:ascii="Arial" w:hAnsi="Arial"/>
      <w:sz w:val="24"/>
    </w:rPr>
  </w:style>
  <w:style w:type="paragraph" w:customStyle="1" w:styleId="BodyText23">
    <w:name w:val="Body Text 23"/>
    <w:basedOn w:val="a"/>
    <w:rsid w:val="00E63F25"/>
    <w:pPr>
      <w:tabs>
        <w:tab w:val="left" w:pos="999"/>
      </w:tabs>
      <w:jc w:val="center"/>
    </w:pPr>
    <w:rPr>
      <w:rFonts w:ascii="Arial" w:hAnsi="Arial"/>
      <w:sz w:val="28"/>
      <w:u w:val="single"/>
    </w:rPr>
  </w:style>
  <w:style w:type="paragraph" w:customStyle="1" w:styleId="BodyText24">
    <w:name w:val="Body Text 24"/>
    <w:basedOn w:val="a"/>
    <w:rsid w:val="00E63F25"/>
    <w:pPr>
      <w:ind w:left="567"/>
    </w:pPr>
    <w:rPr>
      <w:rFonts w:ascii="Arial" w:hAnsi="Arial"/>
      <w:sz w:val="28"/>
    </w:rPr>
  </w:style>
  <w:style w:type="paragraph" w:customStyle="1" w:styleId="BodyTextIndent23">
    <w:name w:val="Body Text Indent 23"/>
    <w:basedOn w:val="a"/>
    <w:rsid w:val="00E63F25"/>
    <w:pPr>
      <w:ind w:left="567"/>
    </w:pPr>
    <w:rPr>
      <w:rFonts w:ascii="Arial" w:hAnsi="Arial"/>
      <w:sz w:val="28"/>
    </w:rPr>
  </w:style>
  <w:style w:type="paragraph" w:customStyle="1" w:styleId="BodyTextIndent31">
    <w:name w:val="Body Text Indent 31"/>
    <w:basedOn w:val="a"/>
    <w:rsid w:val="00E63F25"/>
    <w:pPr>
      <w:ind w:left="567"/>
    </w:pPr>
    <w:rPr>
      <w:rFonts w:ascii="Arial" w:hAnsi="Arial"/>
      <w:b/>
      <w:sz w:val="28"/>
    </w:rPr>
  </w:style>
  <w:style w:type="paragraph" w:styleId="ab">
    <w:name w:val="Normal (Web)"/>
    <w:basedOn w:val="a"/>
    <w:rsid w:val="00E0533A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49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47142B"/>
  </w:style>
  <w:style w:type="character" w:customStyle="1" w:styleId="aa">
    <w:name w:val="Нижний колонтитул Знак"/>
    <w:link w:val="a9"/>
    <w:uiPriority w:val="99"/>
    <w:rsid w:val="0047142B"/>
  </w:style>
  <w:style w:type="paragraph" w:styleId="ad">
    <w:name w:val="List Paragraph"/>
    <w:basedOn w:val="a"/>
    <w:uiPriority w:val="34"/>
    <w:qFormat/>
    <w:rsid w:val="00BB61D6"/>
    <w:pPr>
      <w:ind w:left="720"/>
      <w:contextualSpacing/>
    </w:pPr>
  </w:style>
  <w:style w:type="paragraph" w:styleId="ae">
    <w:name w:val="Balloon Text"/>
    <w:basedOn w:val="a"/>
    <w:link w:val="af"/>
    <w:semiHidden/>
    <w:unhideWhenUsed/>
    <w:rsid w:val="00C8236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82361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6A4A4F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6A4A4F"/>
  </w:style>
  <w:style w:type="character" w:customStyle="1" w:styleId="a4">
    <w:name w:val="Заголовок Знак"/>
    <w:link w:val="a3"/>
    <w:rsid w:val="006A4A4F"/>
    <w:rPr>
      <w:rFonts w:ascii="Arial" w:hAnsi="Arial"/>
      <w:sz w:val="24"/>
    </w:rPr>
  </w:style>
  <w:style w:type="paragraph" w:styleId="20">
    <w:name w:val="Body Text 2"/>
    <w:aliases w:val="Основной текст 2 Знак Знак Знак Знак"/>
    <w:basedOn w:val="a"/>
    <w:link w:val="21"/>
    <w:unhideWhenUsed/>
    <w:rsid w:val="00D55BDE"/>
    <w:pPr>
      <w:spacing w:after="120" w:line="480" w:lineRule="auto"/>
      <w:ind w:firstLine="680"/>
    </w:pPr>
    <w:rPr>
      <w:sz w:val="24"/>
      <w:szCs w:val="24"/>
      <w:lang w:val="x-none"/>
    </w:rPr>
  </w:style>
  <w:style w:type="character" w:customStyle="1" w:styleId="21">
    <w:name w:val="Основной текст 2 Знак"/>
    <w:aliases w:val="Основной текст 2 Знак Знак Знак Знак Знак"/>
    <w:basedOn w:val="a0"/>
    <w:link w:val="20"/>
    <w:rsid w:val="00D55BDE"/>
    <w:rPr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dlib.eastview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su.edu.ru/images/File/dogovor_IVIS1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mars.arbicon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urnal.asu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10" Type="http://schemas.openxmlformats.org/officeDocument/2006/relationships/hyperlink" Target="https://library.asu.edu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file:///C:\Users\&#1061;&#1088;&#1072;&#1087;&#1086;&#1074;%20&#1057;&#1077;&#1088;&#1075;&#1077;&#1081;\Desktop\&#1069;&#1083;&#1077;&#1082;&#1090;&#1088;&#1086;&#1085;&#1085;&#1086;-&#1073;&#1080;&#1073;&#1083;&#1080;&#1086;&#1090;&#1077;&#1095;&#1085;&#1072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AE785E1-A497-48B0-8092-C0BD1C2D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4682</Words>
  <Characters>26689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РОССИЙСКОЙ ФЕДЕРАЦИИ</vt:lpstr>
    </vt:vector>
  </TitlesOfParts>
  <Company/>
  <LinksUpToDate>false</LinksUpToDate>
  <CharactersWithSpaces>31309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РОССИЙСКОЙ ФЕДЕРАЦИИ</dc:title>
  <dc:creator>flier</dc:creator>
  <cp:lastModifiedBy>Любовь Холова</cp:lastModifiedBy>
  <cp:revision>3</cp:revision>
  <cp:lastPrinted>2016-02-03T08:15:00Z</cp:lastPrinted>
  <dcterms:created xsi:type="dcterms:W3CDTF">2021-03-19T08:00:00Z</dcterms:created>
  <dcterms:modified xsi:type="dcterms:W3CDTF">2021-09-15T12:39:00Z</dcterms:modified>
</cp:coreProperties>
</file>