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EB2F9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A0519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Е.В Каргополова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7D1791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7D1791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EB2F9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8D05F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192" w:rsidRPr="00A05192" w:rsidRDefault="00A05192" w:rsidP="00A051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2"/>
              </w:tabs>
              <w:jc w:val="right"/>
              <w:rPr>
                <w:b/>
                <w:bCs/>
                <w:lang w:val="ru-RU"/>
              </w:rPr>
            </w:pPr>
            <w:r w:rsidRPr="00A05192">
              <w:rPr>
                <w:b/>
                <w:bCs/>
                <w:lang w:val="ru-RU"/>
              </w:rPr>
              <w:t>39.06.01 Социологические науки.</w:t>
            </w:r>
          </w:p>
          <w:p w:rsidR="0021672E" w:rsidRDefault="0021672E" w:rsidP="00A051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2"/>
              </w:tabs>
              <w:jc w:val="right"/>
            </w:pPr>
          </w:p>
        </w:tc>
      </w:tr>
      <w:tr w:rsidR="0021672E" w:rsidRPr="00A05192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192" w:rsidRPr="00A05192" w:rsidRDefault="00A05192" w:rsidP="00A05192">
            <w:pPr>
              <w:pStyle w:val="a6"/>
              <w:spacing w:before="120"/>
              <w:jc w:val="right"/>
              <w:rPr>
                <w:rFonts w:hint="eastAsia"/>
                <w:b/>
                <w:bCs/>
              </w:rPr>
            </w:pPr>
            <w:r w:rsidRPr="00A05192">
              <w:rPr>
                <w:b/>
                <w:bCs/>
              </w:rPr>
              <w:t>Теория, методология и история социологии</w:t>
            </w:r>
          </w:p>
          <w:p w:rsidR="0021672E" w:rsidRDefault="0021672E" w:rsidP="00A0519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both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A0519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  <w:proofErr w:type="gramEnd"/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2040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2017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а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8D05F4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8D05F4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</w:t>
            </w:r>
            <w:proofErr w:type="gram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8D05F4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</w:t>
            </w:r>
            <w:proofErr w:type="gram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EF0D5F" w:rsidP="00EF0D5F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</w:t>
            </w: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</w:t>
            </w:r>
            <w:proofErr w:type="gram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proofErr w:type="gramStart"/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</w:t>
      </w:r>
      <w:proofErr w:type="gramEnd"/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</w:t>
            </w:r>
            <w:proofErr w:type="gram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lastRenderedPageBreak/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>
        <w:rPr>
          <w:rFonts w:cs="Arial Unicode MS"/>
          <w:color w:val="000000"/>
          <w:u w:color="000000"/>
          <w:lang w:val="ru-RU"/>
        </w:rPr>
        <w:t>использование</w:t>
      </w:r>
      <w:proofErr w:type="gramEnd"/>
      <w:r>
        <w:rPr>
          <w:rFonts w:cs="Arial Unicode MS"/>
          <w:color w:val="000000"/>
          <w:u w:color="000000"/>
          <w:lang w:val="ru-RU"/>
        </w:rPr>
        <w:t xml:space="preserve">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proofErr w:type="gramStart"/>
      <w:r w:rsidRPr="00EB2F9B">
        <w:rPr>
          <w:lang w:val="ru-RU"/>
        </w:rPr>
        <w:t>использование</w:t>
      </w:r>
      <w:proofErr w:type="gramEnd"/>
      <w:r w:rsidRPr="00EB2F9B">
        <w:rPr>
          <w:lang w:val="ru-RU"/>
        </w:rPr>
        <w:t xml:space="preserve">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результатов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8D05F4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б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B8" w:rsidRDefault="009B28B8">
      <w:r>
        <w:separator/>
      </w:r>
    </w:p>
  </w:endnote>
  <w:endnote w:type="continuationSeparator" w:id="0">
    <w:p w:rsidR="009B28B8" w:rsidRDefault="009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B8" w:rsidRDefault="009B28B8">
      <w:r>
        <w:separator/>
      </w:r>
    </w:p>
  </w:footnote>
  <w:footnote w:type="continuationSeparator" w:id="0">
    <w:p w:rsidR="009B28B8" w:rsidRDefault="009B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9A98482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A834CE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302F44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0E541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72DDA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182F1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362C2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76D072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EE61E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D062DEE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E2445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A259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E0B2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48939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C89F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78D2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47A4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96D5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9A984828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A834C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302F4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0E541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72DDA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182F1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362C2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76D07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EE61E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14E0F"/>
    <w:rsid w:val="000A673B"/>
    <w:rsid w:val="001F1D76"/>
    <w:rsid w:val="0021672E"/>
    <w:rsid w:val="00220400"/>
    <w:rsid w:val="0037027C"/>
    <w:rsid w:val="004C7BF4"/>
    <w:rsid w:val="0053124A"/>
    <w:rsid w:val="007D1791"/>
    <w:rsid w:val="008D05F4"/>
    <w:rsid w:val="00961DAA"/>
    <w:rsid w:val="009B28B8"/>
    <w:rsid w:val="009B4AEE"/>
    <w:rsid w:val="00A05192"/>
    <w:rsid w:val="00AA0D0A"/>
    <w:rsid w:val="00DE2D72"/>
    <w:rsid w:val="00EB2F9B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7</cp:revision>
  <dcterms:created xsi:type="dcterms:W3CDTF">2021-03-18T09:52:00Z</dcterms:created>
  <dcterms:modified xsi:type="dcterms:W3CDTF">2021-04-22T05:50:00Z</dcterms:modified>
</cp:coreProperties>
</file>