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A3" w:rsidRPr="00D63C80" w:rsidRDefault="00B438A3" w:rsidP="00B438A3">
      <w:pPr>
        <w:jc w:val="center"/>
        <w:rPr>
          <w:b/>
          <w:sz w:val="26"/>
          <w:szCs w:val="26"/>
        </w:rPr>
      </w:pPr>
      <w:r w:rsidRPr="00D63C80">
        <w:rPr>
          <w:b/>
          <w:sz w:val="26"/>
          <w:szCs w:val="26"/>
        </w:rPr>
        <w:t xml:space="preserve">РАСПИСАНИЕ УЧЕБНЫХ ЗАНЯТИЙ АСПИРАНТОВ </w:t>
      </w:r>
    </w:p>
    <w:p w:rsidR="00B438A3" w:rsidRPr="00D63C80" w:rsidRDefault="007B0799" w:rsidP="00B438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3</w:t>
      </w:r>
      <w:r w:rsidR="00B438A3" w:rsidRPr="00D63C80">
        <w:rPr>
          <w:b/>
          <w:sz w:val="26"/>
          <w:szCs w:val="26"/>
        </w:rPr>
        <w:t xml:space="preserve"> ГОДА</w:t>
      </w:r>
      <w:r w:rsidR="00B438A3">
        <w:rPr>
          <w:b/>
          <w:sz w:val="26"/>
          <w:szCs w:val="26"/>
        </w:rPr>
        <w:t xml:space="preserve"> </w:t>
      </w:r>
      <w:r w:rsidRPr="007B0799">
        <w:rPr>
          <w:b/>
          <w:sz w:val="26"/>
          <w:szCs w:val="26"/>
          <w:u w:val="single"/>
        </w:rPr>
        <w:t>ЗА</w:t>
      </w:r>
      <w:r w:rsidR="00B438A3" w:rsidRPr="00D63C80">
        <w:rPr>
          <w:b/>
          <w:sz w:val="26"/>
          <w:szCs w:val="26"/>
          <w:u w:val="single"/>
        </w:rPr>
        <w:t xml:space="preserve">ОЧНОЙ </w:t>
      </w:r>
      <w:r w:rsidR="00B438A3" w:rsidRPr="00D63C80">
        <w:rPr>
          <w:b/>
          <w:sz w:val="26"/>
          <w:szCs w:val="26"/>
        </w:rPr>
        <w:t>ФОРМЫ ОБУЧЕНИЯ</w:t>
      </w:r>
    </w:p>
    <w:p w:rsidR="00B438A3" w:rsidRPr="00D63C80" w:rsidRDefault="00B438A3" w:rsidP="00B438A3">
      <w:pPr>
        <w:tabs>
          <w:tab w:val="left" w:pos="1276"/>
        </w:tabs>
        <w:contextualSpacing/>
        <w:rPr>
          <w:rFonts w:eastAsiaTheme="minorHAnsi"/>
          <w:b/>
          <w:sz w:val="28"/>
          <w:szCs w:val="28"/>
          <w:lang w:eastAsia="en-US"/>
        </w:rPr>
      </w:pP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  <w:t xml:space="preserve">      очной / заочной</w:t>
      </w:r>
    </w:p>
    <w:p w:rsidR="00B438A3" w:rsidRPr="00D63C80" w:rsidRDefault="00B438A3" w:rsidP="00B438A3">
      <w:pPr>
        <w:jc w:val="center"/>
        <w:rPr>
          <w:b/>
          <w:sz w:val="26"/>
          <w:szCs w:val="26"/>
        </w:rPr>
      </w:pPr>
      <w:r w:rsidRPr="00D63C80">
        <w:rPr>
          <w:b/>
          <w:sz w:val="26"/>
          <w:szCs w:val="26"/>
        </w:rPr>
        <w:t>на</w:t>
      </w:r>
      <w:r>
        <w:rPr>
          <w:b/>
          <w:sz w:val="26"/>
          <w:szCs w:val="26"/>
        </w:rPr>
        <w:t xml:space="preserve"> </w:t>
      </w:r>
      <w:r w:rsidRPr="00D63C80">
        <w:rPr>
          <w:b/>
          <w:sz w:val="26"/>
          <w:szCs w:val="26"/>
        </w:rPr>
        <w:t xml:space="preserve">1 полугодие </w:t>
      </w:r>
      <w:r w:rsidR="007B0799">
        <w:rPr>
          <w:b/>
          <w:sz w:val="26"/>
          <w:szCs w:val="26"/>
        </w:rPr>
        <w:t>2022</w:t>
      </w:r>
      <w:r w:rsidRPr="00D63C80">
        <w:rPr>
          <w:b/>
          <w:sz w:val="26"/>
          <w:szCs w:val="26"/>
        </w:rPr>
        <w:t>-20</w:t>
      </w:r>
      <w:r w:rsidR="007B0799">
        <w:rPr>
          <w:b/>
          <w:sz w:val="26"/>
          <w:szCs w:val="26"/>
        </w:rPr>
        <w:t>23</w:t>
      </w:r>
      <w:r w:rsidRPr="00D63C80">
        <w:rPr>
          <w:b/>
          <w:sz w:val="26"/>
          <w:szCs w:val="26"/>
        </w:rPr>
        <w:t xml:space="preserve"> учебного года</w:t>
      </w:r>
    </w:p>
    <w:p w:rsidR="00B438A3" w:rsidRDefault="00B438A3" w:rsidP="00B438A3">
      <w:pPr>
        <w:rPr>
          <w:sz w:val="28"/>
          <w:szCs w:val="28"/>
        </w:rPr>
      </w:pPr>
    </w:p>
    <w:p w:rsidR="00B438A3" w:rsidRPr="0025237E" w:rsidRDefault="00B438A3" w:rsidP="00B438A3">
      <w:pPr>
        <w:rPr>
          <w:sz w:val="28"/>
          <w:szCs w:val="28"/>
        </w:rPr>
      </w:pPr>
    </w:p>
    <w:p w:rsidR="00B438A3" w:rsidRDefault="00B438A3" w:rsidP="00B438A3">
      <w:pPr>
        <w:rPr>
          <w:i/>
          <w:sz w:val="26"/>
          <w:szCs w:val="26"/>
        </w:rPr>
      </w:pPr>
      <w:r w:rsidRPr="00AA1022">
        <w:rPr>
          <w:i/>
          <w:sz w:val="26"/>
          <w:szCs w:val="26"/>
        </w:rPr>
        <w:t>Факультет</w:t>
      </w:r>
      <w:r>
        <w:rPr>
          <w:i/>
          <w:sz w:val="26"/>
          <w:szCs w:val="26"/>
        </w:rPr>
        <w:t xml:space="preserve"> геолого-географический</w:t>
      </w:r>
    </w:p>
    <w:p w:rsidR="00B438A3" w:rsidRPr="00AA1022" w:rsidRDefault="00B438A3" w:rsidP="00B438A3">
      <w:pPr>
        <w:rPr>
          <w:b/>
          <w:sz w:val="26"/>
          <w:szCs w:val="26"/>
        </w:rPr>
      </w:pPr>
    </w:p>
    <w:p w:rsidR="00B438A3" w:rsidRPr="00AA1022" w:rsidRDefault="00B438A3" w:rsidP="00B438A3">
      <w:pPr>
        <w:rPr>
          <w:rFonts w:eastAsiaTheme="minorHAnsi"/>
          <w:b/>
          <w:sz w:val="26"/>
          <w:szCs w:val="26"/>
          <w:lang w:eastAsia="en-US"/>
        </w:rPr>
      </w:pPr>
      <w:r w:rsidRPr="00AA1022">
        <w:rPr>
          <w:rFonts w:eastAsiaTheme="minorHAnsi"/>
          <w:i/>
          <w:sz w:val="26"/>
          <w:szCs w:val="26"/>
          <w:lang w:eastAsia="en-US"/>
        </w:rPr>
        <w:t xml:space="preserve">Направление – </w:t>
      </w:r>
      <w:r w:rsidR="007B0799">
        <w:rPr>
          <w:rFonts w:eastAsiaTheme="minorHAnsi"/>
          <w:i/>
          <w:sz w:val="26"/>
          <w:szCs w:val="26"/>
          <w:lang w:eastAsia="en-US"/>
        </w:rPr>
        <w:t xml:space="preserve">20.06.01 </w:t>
      </w:r>
      <w:proofErr w:type="spellStart"/>
      <w:r w:rsidR="007B0799">
        <w:rPr>
          <w:rFonts w:eastAsiaTheme="minorHAnsi"/>
          <w:i/>
          <w:sz w:val="26"/>
          <w:szCs w:val="26"/>
          <w:lang w:eastAsia="en-US"/>
        </w:rPr>
        <w:t>Техносферная</w:t>
      </w:r>
      <w:proofErr w:type="spellEnd"/>
      <w:r w:rsidR="007B0799">
        <w:rPr>
          <w:rFonts w:eastAsiaTheme="minorHAnsi"/>
          <w:i/>
          <w:sz w:val="26"/>
          <w:szCs w:val="26"/>
          <w:lang w:eastAsia="en-US"/>
        </w:rPr>
        <w:t xml:space="preserve"> безопасность</w:t>
      </w:r>
    </w:p>
    <w:p w:rsidR="00B438A3" w:rsidRPr="00AA1022" w:rsidRDefault="00B438A3" w:rsidP="00B438A3">
      <w:pPr>
        <w:rPr>
          <w:i/>
          <w:sz w:val="26"/>
          <w:szCs w:val="26"/>
        </w:rPr>
      </w:pPr>
    </w:p>
    <w:p w:rsidR="00B438A3" w:rsidRPr="00072586" w:rsidRDefault="00B438A3" w:rsidP="00072586">
      <w:pPr>
        <w:rPr>
          <w:bCs/>
          <w:i/>
          <w:sz w:val="26"/>
          <w:szCs w:val="26"/>
        </w:rPr>
      </w:pPr>
      <w:r w:rsidRPr="00AA1022">
        <w:rPr>
          <w:i/>
          <w:sz w:val="26"/>
          <w:szCs w:val="26"/>
        </w:rPr>
        <w:t xml:space="preserve">Профиль – </w:t>
      </w:r>
      <w:r w:rsidR="007B0799">
        <w:rPr>
          <w:i/>
          <w:sz w:val="26"/>
          <w:szCs w:val="26"/>
        </w:rPr>
        <w:t>Безопасность в чрезвычайных ситуациях (биологические науки)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17"/>
        <w:gridCol w:w="3119"/>
        <w:gridCol w:w="1559"/>
        <w:gridCol w:w="2125"/>
      </w:tblGrid>
      <w:tr w:rsidR="00B438A3" w:rsidRPr="00AA1022" w:rsidTr="00247507">
        <w:trPr>
          <w:trHeight w:val="754"/>
          <w:jc w:val="center"/>
        </w:trPr>
        <w:tc>
          <w:tcPr>
            <w:tcW w:w="1419" w:type="dxa"/>
            <w:vAlign w:val="center"/>
          </w:tcPr>
          <w:p w:rsidR="00B438A3" w:rsidRPr="00AA1022" w:rsidRDefault="00B438A3" w:rsidP="00247507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417" w:type="dxa"/>
            <w:vAlign w:val="center"/>
          </w:tcPr>
          <w:p w:rsidR="00B438A3" w:rsidRPr="00AA1022" w:rsidRDefault="00B438A3" w:rsidP="00247507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3119" w:type="dxa"/>
            <w:vAlign w:val="center"/>
          </w:tcPr>
          <w:p w:rsidR="00B438A3" w:rsidRPr="00AA1022" w:rsidRDefault="00B438A3" w:rsidP="00247507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Наименование дисциплины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38A3" w:rsidRPr="00AA1022" w:rsidRDefault="00B438A3" w:rsidP="00247507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Аудитория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438A3" w:rsidRPr="00AA1022" w:rsidRDefault="00B438A3" w:rsidP="00247507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Преподаватель</w:t>
            </w:r>
          </w:p>
        </w:tc>
      </w:tr>
      <w:tr w:rsidR="00C576AE" w:rsidRPr="00AA1022" w:rsidTr="00C576AE">
        <w:trPr>
          <w:trHeight w:val="461"/>
          <w:jc w:val="center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C576AE" w:rsidRDefault="00C576AE" w:rsidP="002950B4">
            <w:pPr>
              <w:jc w:val="center"/>
            </w:pPr>
            <w:r>
              <w:rPr>
                <w:b/>
                <w:sz w:val="26"/>
                <w:szCs w:val="26"/>
              </w:rPr>
              <w:t xml:space="preserve">3 </w:t>
            </w:r>
            <w:r w:rsidRPr="00AA1022">
              <w:rPr>
                <w:b/>
                <w:sz w:val="26"/>
                <w:szCs w:val="26"/>
              </w:rPr>
              <w:t>год обучения</w:t>
            </w:r>
          </w:p>
        </w:tc>
      </w:tr>
      <w:tr w:rsidR="003B6FD9" w:rsidRPr="00AA1022" w:rsidTr="00912AED">
        <w:trPr>
          <w:trHeight w:val="682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3B6FD9" w:rsidRDefault="003B6FD9" w:rsidP="003B6FD9">
            <w:pPr>
              <w:jc w:val="center"/>
            </w:pPr>
            <w:bookmarkStart w:id="0" w:name="_GoBack" w:colFirst="0" w:colLast="0"/>
            <w:r>
              <w:t>19.09.2022</w:t>
            </w:r>
          </w:p>
          <w:p w:rsidR="003B6FD9" w:rsidRDefault="003B6FD9" w:rsidP="003B6FD9">
            <w:pPr>
              <w:jc w:val="center"/>
            </w:pPr>
            <w:r>
              <w:t>26.09.2022</w:t>
            </w:r>
          </w:p>
          <w:p w:rsidR="003B6FD9" w:rsidRDefault="003B6FD9" w:rsidP="003B6FD9">
            <w:pPr>
              <w:jc w:val="center"/>
            </w:pPr>
            <w:r>
              <w:t>03.10.2022</w:t>
            </w:r>
          </w:p>
          <w:p w:rsidR="003B6FD9" w:rsidRDefault="003B6FD9" w:rsidP="003B6FD9">
            <w:pPr>
              <w:jc w:val="center"/>
            </w:pPr>
            <w:r>
              <w:t>10.10.2022</w:t>
            </w:r>
          </w:p>
          <w:p w:rsidR="003B6FD9" w:rsidRDefault="003B6FD9" w:rsidP="003B6FD9">
            <w:pPr>
              <w:jc w:val="center"/>
            </w:pPr>
            <w:r>
              <w:t>17.10.2022</w:t>
            </w:r>
          </w:p>
          <w:p w:rsidR="003B6FD9" w:rsidRDefault="003B6FD9" w:rsidP="003B6FD9">
            <w:pPr>
              <w:jc w:val="center"/>
            </w:pPr>
            <w:r>
              <w:t>24.10.2022</w:t>
            </w:r>
          </w:p>
        </w:tc>
        <w:tc>
          <w:tcPr>
            <w:tcW w:w="1417" w:type="dxa"/>
            <w:vAlign w:val="center"/>
          </w:tcPr>
          <w:p w:rsidR="003B6FD9" w:rsidRDefault="003B6FD9" w:rsidP="003B6FD9">
            <w:pPr>
              <w:jc w:val="center"/>
            </w:pPr>
            <w:r>
              <w:t>18.00-21.00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B6FD9" w:rsidRDefault="003B6FD9" w:rsidP="003B6FD9">
            <w:pPr>
              <w:jc w:val="center"/>
            </w:pPr>
            <w:r>
              <w:t>Педагогика и психология высшей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B6FD9" w:rsidRPr="00333FC4" w:rsidRDefault="003B6FD9" w:rsidP="003B6FD9">
            <w:pPr>
              <w:jc w:val="center"/>
              <w:rPr>
                <w:sz w:val="26"/>
                <w:szCs w:val="26"/>
              </w:rPr>
            </w:pPr>
            <w:r w:rsidRPr="00333FC4">
              <w:rPr>
                <w:sz w:val="26"/>
                <w:szCs w:val="26"/>
              </w:rPr>
              <w:t>ДОТ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B6FD9" w:rsidRPr="00333FC4" w:rsidRDefault="003B6FD9" w:rsidP="003B6FD9">
            <w:pPr>
              <w:jc w:val="center"/>
              <w:rPr>
                <w:sz w:val="26"/>
                <w:szCs w:val="26"/>
              </w:rPr>
            </w:pPr>
            <w:proofErr w:type="spellStart"/>
            <w:r w:rsidRPr="00333FC4">
              <w:rPr>
                <w:sz w:val="26"/>
                <w:szCs w:val="26"/>
              </w:rPr>
              <w:t>Тарабановская</w:t>
            </w:r>
            <w:proofErr w:type="spellEnd"/>
            <w:r w:rsidRPr="00333FC4">
              <w:rPr>
                <w:sz w:val="26"/>
                <w:szCs w:val="26"/>
              </w:rPr>
              <w:t xml:space="preserve"> Е.А.</w:t>
            </w:r>
          </w:p>
        </w:tc>
      </w:tr>
      <w:bookmarkEnd w:id="0"/>
    </w:tbl>
    <w:p w:rsidR="00A67863" w:rsidRDefault="00A67863"/>
    <w:p w:rsidR="00B776D3" w:rsidRPr="00AA1022" w:rsidRDefault="00B776D3" w:rsidP="00B776D3">
      <w:pPr>
        <w:rPr>
          <w:i/>
          <w:sz w:val="26"/>
          <w:szCs w:val="26"/>
        </w:rPr>
      </w:pPr>
    </w:p>
    <w:sectPr w:rsidR="00B776D3" w:rsidRPr="00AA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A3"/>
    <w:rsid w:val="00072586"/>
    <w:rsid w:val="002950B4"/>
    <w:rsid w:val="00364487"/>
    <w:rsid w:val="0037341A"/>
    <w:rsid w:val="003B6FD9"/>
    <w:rsid w:val="003C1B35"/>
    <w:rsid w:val="004E418E"/>
    <w:rsid w:val="007A7EF4"/>
    <w:rsid w:val="007B0799"/>
    <w:rsid w:val="009F315F"/>
    <w:rsid w:val="00A67863"/>
    <w:rsid w:val="00AC2711"/>
    <w:rsid w:val="00B438A3"/>
    <w:rsid w:val="00B505F0"/>
    <w:rsid w:val="00B776D3"/>
    <w:rsid w:val="00C576AE"/>
    <w:rsid w:val="00DC6A5E"/>
    <w:rsid w:val="00E7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3CAAD-2D67-49E4-BE46-704FE8F6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 Викторовна Державина</cp:lastModifiedBy>
  <cp:revision>3</cp:revision>
  <dcterms:created xsi:type="dcterms:W3CDTF">2022-09-07T10:40:00Z</dcterms:created>
  <dcterms:modified xsi:type="dcterms:W3CDTF">2022-09-08T06:32:00Z</dcterms:modified>
</cp:coreProperties>
</file>