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C9F" w:rsidRDefault="00386C9F" w:rsidP="00386C9F">
      <w:pPr>
        <w:pStyle w:val="a3"/>
        <w:numPr>
          <w:ilvl w:val="0"/>
          <w:numId w:val="1"/>
        </w:numPr>
        <w:spacing w:before="0" w:beforeAutospacing="0" w:after="0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386C9F" w:rsidRDefault="00386C9F" w:rsidP="00386C9F">
      <w:pPr>
        <w:pStyle w:val="a3"/>
        <w:spacing w:before="0" w:beforeAutospacing="0" w:after="0"/>
        <w:jc w:val="right"/>
        <w:rPr>
          <w:b/>
          <w:bCs/>
          <w:sz w:val="28"/>
          <w:szCs w:val="28"/>
        </w:rPr>
      </w:pPr>
    </w:p>
    <w:p w:rsidR="00386C9F" w:rsidRDefault="004C4129" w:rsidP="00386C9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ПАМЯТКА ПО ПОРЯДКУ ПРОВЕДЕНИЯ</w:t>
      </w:r>
      <w:r w:rsidR="00386C9F">
        <w:rPr>
          <w:b/>
          <w:sz w:val="28"/>
          <w:szCs w:val="28"/>
        </w:rPr>
        <w:t xml:space="preserve"> ГОСУДАРСТВЕННОЙ ИТОГОВОЙ АТТЕСТАЦИИ </w:t>
      </w:r>
      <w:r w:rsidR="00386C9F">
        <w:rPr>
          <w:b/>
          <w:bCs/>
          <w:sz w:val="28"/>
          <w:szCs w:val="28"/>
        </w:rPr>
        <w:t>(для выпускников)</w:t>
      </w:r>
    </w:p>
    <w:p w:rsidR="00F06EEE" w:rsidRPr="00ED5E81" w:rsidRDefault="00F06EEE" w:rsidP="00386C9F">
      <w:pPr>
        <w:pStyle w:val="Default"/>
        <w:jc w:val="center"/>
        <w:rPr>
          <w:b/>
          <w:sz w:val="28"/>
          <w:szCs w:val="28"/>
        </w:rPr>
      </w:pPr>
    </w:p>
    <w:p w:rsidR="00386C9F" w:rsidRDefault="00386C9F" w:rsidP="00386C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Выпускная квалификационная работа для выпускников, осваивающих программы подготовки специалистов среднего звена</w:t>
      </w:r>
      <w:r w:rsidR="00F06E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выполняется </w:t>
      </w:r>
      <w:r w:rsidR="00F06EEE">
        <w:rPr>
          <w:rFonts w:ascii="Times New Roman" w:hAnsi="Times New Roman" w:cs="Times New Roman"/>
          <w:sz w:val="28"/>
          <w:szCs w:val="28"/>
        </w:rPr>
        <w:t>в виде</w:t>
      </w:r>
      <w:r>
        <w:rPr>
          <w:rFonts w:ascii="Times New Roman" w:hAnsi="Times New Roman" w:cs="Times New Roman"/>
          <w:sz w:val="28"/>
          <w:szCs w:val="28"/>
        </w:rPr>
        <w:t xml:space="preserve"> дипломной работы (дипломного проекта</w:t>
      </w:r>
      <w:r w:rsidR="00F06EEE">
        <w:rPr>
          <w:rFonts w:ascii="Times New Roman" w:hAnsi="Times New Roman" w:cs="Times New Roman"/>
          <w:sz w:val="28"/>
          <w:szCs w:val="28"/>
        </w:rPr>
        <w:t>).</w:t>
      </w:r>
    </w:p>
    <w:p w:rsidR="00386C9F" w:rsidRDefault="00386C9F" w:rsidP="00386C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32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подготовки выпускной квалификационной работы обучающемуся назначается руководитель и, при необходимости, консультанты до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432F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 текущего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C9F" w:rsidRDefault="00386C9F" w:rsidP="00386C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F06EE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Темы выпускных квалификационных работ определяются совместно выпускником и научным руководителем и утверждаются приказом ректора АГУ до </w:t>
      </w:r>
      <w:r w:rsidRPr="00432FE3">
        <w:rPr>
          <w:rFonts w:ascii="Times New Roman" w:hAnsi="Times New Roman" w:cs="Times New Roman"/>
          <w:b/>
          <w:sz w:val="28"/>
          <w:szCs w:val="28"/>
        </w:rPr>
        <w:t>1 февраля</w:t>
      </w:r>
      <w:r w:rsidRPr="00B768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текущего года</w:t>
      </w:r>
      <w:r w:rsidRPr="00432FE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C9F" w:rsidRDefault="00386C9F" w:rsidP="00386C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После утверждения темы обучающийся совместно с научным руководителем разрабатывает план</w:t>
      </w:r>
      <w:r w:rsidR="00F06E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график выполнения работы и в течение </w:t>
      </w:r>
      <w:r w:rsidRPr="00ED5E81">
        <w:rPr>
          <w:rFonts w:ascii="Times New Roman" w:hAnsi="Times New Roman" w:cs="Times New Roman"/>
          <w:b/>
          <w:sz w:val="28"/>
          <w:szCs w:val="28"/>
          <w:u w:val="single"/>
        </w:rPr>
        <w:t>10 дней</w:t>
      </w:r>
      <w:r w:rsidR="00F06EEE">
        <w:rPr>
          <w:rFonts w:ascii="Times New Roman" w:hAnsi="Times New Roman" w:cs="Times New Roman"/>
          <w:sz w:val="28"/>
          <w:szCs w:val="28"/>
        </w:rPr>
        <w:t xml:space="preserve"> (1–</w:t>
      </w:r>
      <w:r>
        <w:rPr>
          <w:rFonts w:ascii="Times New Roman" w:hAnsi="Times New Roman" w:cs="Times New Roman"/>
          <w:sz w:val="28"/>
          <w:szCs w:val="28"/>
        </w:rPr>
        <w:t xml:space="preserve">10 февраля) представляет его </w:t>
      </w:r>
      <w:r w:rsidR="00F06E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отделение. </w:t>
      </w:r>
    </w:p>
    <w:p w:rsidR="00386C9F" w:rsidRDefault="00F06EEE" w:rsidP="00386C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 утверждё</w:t>
      </w:r>
      <w:r w:rsidR="00386C9F">
        <w:rPr>
          <w:rFonts w:ascii="Times New Roman" w:hAnsi="Times New Roman" w:cs="Times New Roman"/>
          <w:sz w:val="28"/>
          <w:szCs w:val="28"/>
        </w:rPr>
        <w:t xml:space="preserve">нным темам руководители выпускных квалификационных работ разрабатывают индивидуальные задания для каждого обучающегося. </w:t>
      </w:r>
    </w:p>
    <w:p w:rsidR="00386C9F" w:rsidRPr="00ED5E81" w:rsidRDefault="00386C9F" w:rsidP="00386C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06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Задания на выпускную квалификационную работу выдаются обучающемуся не позднее чем за </w:t>
      </w:r>
      <w:r w:rsidRPr="00ED5E81">
        <w:rPr>
          <w:rFonts w:ascii="Times New Roman" w:hAnsi="Times New Roman" w:cs="Times New Roman"/>
          <w:b/>
          <w:sz w:val="28"/>
          <w:szCs w:val="28"/>
          <w:u w:val="single"/>
        </w:rPr>
        <w:t>две недели до начала преддипломной практики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соответствии с графиком учебного процесса</w:t>
      </w:r>
      <w:r w:rsidRPr="00ED5E8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386C9F" w:rsidRDefault="00386C9F" w:rsidP="00386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6EEE">
        <w:rPr>
          <w:rFonts w:ascii="Times New Roman" w:hAnsi="Times New Roman"/>
          <w:sz w:val="28"/>
          <w:szCs w:val="28"/>
        </w:rPr>
        <w:t>Не позднее</w:t>
      </w:r>
      <w:r w:rsidRPr="00EF6B76">
        <w:rPr>
          <w:rFonts w:ascii="Times New Roman" w:hAnsi="Times New Roman"/>
          <w:sz w:val="28"/>
          <w:szCs w:val="28"/>
        </w:rPr>
        <w:t xml:space="preserve"> чем за </w:t>
      </w:r>
      <w:r w:rsidRPr="00ED5E81">
        <w:rPr>
          <w:rFonts w:ascii="Times New Roman" w:hAnsi="Times New Roman"/>
          <w:b/>
          <w:sz w:val="28"/>
          <w:szCs w:val="28"/>
          <w:u w:val="single"/>
        </w:rPr>
        <w:t>1 месяц до защиты</w:t>
      </w:r>
      <w:r w:rsidRPr="00EF6B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профильная </w:t>
      </w:r>
      <w:r w:rsidRPr="00EF6B76">
        <w:rPr>
          <w:rFonts w:ascii="Times New Roman" w:hAnsi="Times New Roman"/>
          <w:sz w:val="28"/>
          <w:szCs w:val="28"/>
        </w:rPr>
        <w:t>цикловая комиссия (методическое объединение) проводит предварительную защиту выпускных квалификационных</w:t>
      </w:r>
      <w:r>
        <w:rPr>
          <w:rFonts w:ascii="Times New Roman" w:hAnsi="Times New Roman"/>
          <w:sz w:val="28"/>
          <w:szCs w:val="28"/>
        </w:rPr>
        <w:t xml:space="preserve"> работ в соответстви</w:t>
      </w:r>
      <w:r w:rsidR="00F06EEE">
        <w:rPr>
          <w:rFonts w:ascii="Times New Roman" w:hAnsi="Times New Roman"/>
          <w:sz w:val="28"/>
          <w:szCs w:val="28"/>
        </w:rPr>
        <w:t>и с графиком отделения, утверждё</w:t>
      </w:r>
      <w:r>
        <w:rPr>
          <w:rFonts w:ascii="Times New Roman" w:hAnsi="Times New Roman"/>
          <w:sz w:val="28"/>
          <w:szCs w:val="28"/>
        </w:rPr>
        <w:t>нным деканом ФСПО.</w:t>
      </w:r>
    </w:p>
    <w:p w:rsidR="00386C9F" w:rsidRDefault="00386C9F" w:rsidP="00386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F06E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завершении подготовки ВКР руководитель проверяет</w:t>
      </w:r>
      <w:r w:rsidR="00F06EEE">
        <w:rPr>
          <w:rFonts w:ascii="Times New Roman" w:hAnsi="Times New Roman"/>
          <w:sz w:val="28"/>
          <w:szCs w:val="28"/>
        </w:rPr>
        <w:t xml:space="preserve"> качество работы, подписывает её</w:t>
      </w:r>
      <w:r>
        <w:rPr>
          <w:rFonts w:ascii="Times New Roman" w:hAnsi="Times New Roman"/>
          <w:sz w:val="28"/>
          <w:szCs w:val="28"/>
        </w:rPr>
        <w:t xml:space="preserve"> вместе с заданием и со своим письме</w:t>
      </w:r>
      <w:r w:rsidR="00F06EEE">
        <w:rPr>
          <w:rFonts w:ascii="Times New Roman" w:hAnsi="Times New Roman"/>
          <w:sz w:val="28"/>
          <w:szCs w:val="28"/>
        </w:rPr>
        <w:t>нным отзывом и рецензией передаё</w:t>
      </w:r>
      <w:r>
        <w:rPr>
          <w:rFonts w:ascii="Times New Roman" w:hAnsi="Times New Roman"/>
          <w:sz w:val="28"/>
          <w:szCs w:val="28"/>
        </w:rPr>
        <w:t xml:space="preserve">т заместителю директора по учебной работе </w:t>
      </w:r>
      <w:r w:rsidR="00F06EEE">
        <w:rPr>
          <w:rFonts w:ascii="Times New Roman" w:hAnsi="Times New Roman"/>
          <w:sz w:val="28"/>
          <w:szCs w:val="28"/>
        </w:rPr>
        <w:t>не позднее</w:t>
      </w:r>
      <w:r w:rsidRPr="00EF6B76">
        <w:rPr>
          <w:rFonts w:ascii="Times New Roman" w:hAnsi="Times New Roman"/>
          <w:sz w:val="28"/>
          <w:szCs w:val="28"/>
        </w:rPr>
        <w:t xml:space="preserve"> чем за </w:t>
      </w:r>
      <w:r w:rsidRPr="00ED5E81">
        <w:rPr>
          <w:rFonts w:ascii="Times New Roman" w:hAnsi="Times New Roman"/>
          <w:b/>
          <w:sz w:val="28"/>
          <w:szCs w:val="28"/>
          <w:u w:val="single"/>
        </w:rPr>
        <w:t>две недели до защиты.</w:t>
      </w:r>
    </w:p>
    <w:p w:rsidR="00386C9F" w:rsidRPr="001434C3" w:rsidRDefault="00386C9F" w:rsidP="00386C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06EEE">
        <w:rPr>
          <w:rFonts w:ascii="Times New Roman" w:hAnsi="Times New Roman" w:cs="Times New Roman"/>
          <w:sz w:val="28"/>
          <w:szCs w:val="28"/>
        </w:rPr>
        <w:t xml:space="preserve"> </w:t>
      </w:r>
      <w:r w:rsidRPr="001434C3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>
        <w:rPr>
          <w:rFonts w:ascii="Times New Roman" w:hAnsi="Times New Roman" w:cs="Times New Roman"/>
          <w:sz w:val="28"/>
          <w:szCs w:val="28"/>
        </w:rPr>
        <w:t>учебной</w:t>
      </w:r>
      <w:r w:rsidRPr="00143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1434C3">
        <w:rPr>
          <w:rFonts w:ascii="Times New Roman" w:hAnsi="Times New Roman" w:cs="Times New Roman"/>
          <w:sz w:val="28"/>
          <w:szCs w:val="28"/>
        </w:rPr>
        <w:t>после ознакомления с отзывом руководителя и рецензией решает вопрос о допуске</w:t>
      </w:r>
      <w:r w:rsidR="00F06EEE">
        <w:rPr>
          <w:rFonts w:ascii="Times New Roman" w:hAnsi="Times New Roman" w:cs="Times New Roman"/>
          <w:sz w:val="28"/>
          <w:szCs w:val="28"/>
        </w:rPr>
        <w:t xml:space="preserve"> обучающегося к защите и передаё</w:t>
      </w:r>
      <w:r w:rsidRPr="001434C3">
        <w:rPr>
          <w:rFonts w:ascii="Times New Roman" w:hAnsi="Times New Roman" w:cs="Times New Roman"/>
          <w:sz w:val="28"/>
          <w:szCs w:val="28"/>
        </w:rPr>
        <w:t>т выпускную квалификационную работу в государственную экзаменационную комиссию.</w:t>
      </w:r>
    </w:p>
    <w:p w:rsidR="00386C9F" w:rsidRDefault="00386C9F" w:rsidP="00386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Допуск обучающихся к</w:t>
      </w:r>
      <w:r w:rsidR="00F06EEE">
        <w:rPr>
          <w:rFonts w:ascii="Times New Roman" w:hAnsi="Times New Roman"/>
          <w:sz w:val="28"/>
          <w:szCs w:val="28"/>
        </w:rPr>
        <w:t xml:space="preserve"> защите ВКР осуществляется с учё</w:t>
      </w:r>
      <w:r>
        <w:rPr>
          <w:rFonts w:ascii="Times New Roman" w:hAnsi="Times New Roman"/>
          <w:sz w:val="28"/>
          <w:szCs w:val="28"/>
        </w:rPr>
        <w:t xml:space="preserve">том </w:t>
      </w:r>
      <w:r w:rsidR="00F06EEE">
        <w:rPr>
          <w:rFonts w:ascii="Times New Roman" w:hAnsi="Times New Roman"/>
          <w:sz w:val="28"/>
          <w:szCs w:val="28"/>
        </w:rPr>
        <w:t>размещения заведующими</w:t>
      </w:r>
      <w:r>
        <w:rPr>
          <w:rFonts w:ascii="Times New Roman" w:hAnsi="Times New Roman"/>
          <w:sz w:val="28"/>
          <w:szCs w:val="28"/>
        </w:rPr>
        <w:t xml:space="preserve"> отделениями выпускной квалификационной работы в элект</w:t>
      </w:r>
      <w:r w:rsidR="00F06EEE">
        <w:rPr>
          <w:rFonts w:ascii="Times New Roman" w:hAnsi="Times New Roman"/>
          <w:sz w:val="28"/>
          <w:szCs w:val="28"/>
        </w:rPr>
        <w:t>ронно-библиотечной системе (на Об</w:t>
      </w:r>
      <w:r>
        <w:rPr>
          <w:rFonts w:ascii="Times New Roman" w:hAnsi="Times New Roman"/>
          <w:sz w:val="28"/>
          <w:szCs w:val="28"/>
        </w:rPr>
        <w:t xml:space="preserve">разовательном </w:t>
      </w:r>
      <w:r w:rsidR="00F06EEE">
        <w:rPr>
          <w:rFonts w:ascii="Times New Roman" w:hAnsi="Times New Roman"/>
          <w:sz w:val="28"/>
          <w:szCs w:val="28"/>
        </w:rPr>
        <w:t>интернет-</w:t>
      </w:r>
      <w:r>
        <w:rPr>
          <w:rFonts w:ascii="Times New Roman" w:hAnsi="Times New Roman"/>
          <w:sz w:val="28"/>
          <w:szCs w:val="28"/>
        </w:rPr>
        <w:t xml:space="preserve">портале) АГУ за </w:t>
      </w:r>
      <w:r w:rsidRPr="00125534">
        <w:rPr>
          <w:rFonts w:ascii="Times New Roman" w:hAnsi="Times New Roman"/>
          <w:b/>
          <w:sz w:val="28"/>
          <w:szCs w:val="28"/>
        </w:rPr>
        <w:t>2 дня</w:t>
      </w:r>
      <w:r>
        <w:rPr>
          <w:rFonts w:ascii="Times New Roman" w:hAnsi="Times New Roman"/>
          <w:sz w:val="28"/>
          <w:szCs w:val="28"/>
        </w:rPr>
        <w:t xml:space="preserve"> до защиты.      </w:t>
      </w:r>
    </w:p>
    <w:p w:rsidR="00386C9F" w:rsidRPr="001434C3" w:rsidRDefault="00386C9F" w:rsidP="00386C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F06EEE">
        <w:rPr>
          <w:rFonts w:ascii="Times New Roman" w:hAnsi="Times New Roman" w:cs="Times New Roman"/>
          <w:sz w:val="28"/>
          <w:szCs w:val="28"/>
        </w:rPr>
        <w:t xml:space="preserve"> </w:t>
      </w:r>
      <w:r w:rsidRPr="001434C3">
        <w:rPr>
          <w:rFonts w:ascii="Times New Roman" w:hAnsi="Times New Roman" w:cs="Times New Roman"/>
          <w:sz w:val="28"/>
          <w:szCs w:val="28"/>
        </w:rPr>
        <w:t>На защиту выпускной квалификационной работы отводится до 45 минут. Процедура защиты включает д</w:t>
      </w:r>
      <w:r w:rsidR="00F06EEE">
        <w:rPr>
          <w:rFonts w:ascii="Times New Roman" w:hAnsi="Times New Roman" w:cs="Times New Roman"/>
          <w:sz w:val="28"/>
          <w:szCs w:val="28"/>
        </w:rPr>
        <w:t>оклад обучающегося (не более 10–</w:t>
      </w:r>
      <w:r w:rsidRPr="001434C3">
        <w:rPr>
          <w:rFonts w:ascii="Times New Roman" w:hAnsi="Times New Roman" w:cs="Times New Roman"/>
          <w:sz w:val="28"/>
          <w:szCs w:val="28"/>
        </w:rPr>
        <w:t xml:space="preserve">15 минут), чтение отзыва и рецензии, вопросы членов комиссии, ответы обучающегося. </w:t>
      </w:r>
      <w:r>
        <w:rPr>
          <w:rFonts w:ascii="Times New Roman" w:hAnsi="Times New Roman" w:cs="Times New Roman"/>
          <w:sz w:val="28"/>
          <w:szCs w:val="28"/>
        </w:rPr>
        <w:t>12.</w:t>
      </w:r>
      <w:r w:rsidR="00F06EEE">
        <w:rPr>
          <w:rFonts w:ascii="Times New Roman" w:hAnsi="Times New Roman" w:cs="Times New Roman"/>
          <w:sz w:val="28"/>
          <w:szCs w:val="28"/>
        </w:rPr>
        <w:t xml:space="preserve"> </w:t>
      </w:r>
      <w:r w:rsidRPr="001434C3">
        <w:rPr>
          <w:rFonts w:ascii="Times New Roman" w:hAnsi="Times New Roman" w:cs="Times New Roman"/>
          <w:sz w:val="28"/>
          <w:szCs w:val="28"/>
        </w:rPr>
        <w:t>На защите выпускной квалификационной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434C3">
        <w:rPr>
          <w:rFonts w:ascii="Times New Roman" w:hAnsi="Times New Roman" w:cs="Times New Roman"/>
          <w:sz w:val="28"/>
          <w:szCs w:val="28"/>
        </w:rPr>
        <w:t xml:space="preserve"> обучающимся может быть представлено портфолио индивидуальных образовательных и профессиональных достижений. </w:t>
      </w:r>
    </w:p>
    <w:p w:rsidR="00386C9F" w:rsidRDefault="00386C9F" w:rsidP="00386C9F">
      <w:pPr>
        <w:pStyle w:val="Standard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386C9F" w:rsidRDefault="00386C9F" w:rsidP="00386C9F">
      <w:pPr>
        <w:pStyle w:val="Standard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386C9F" w:rsidRDefault="00386C9F" w:rsidP="00F06EEE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вы</w:t>
      </w:r>
      <w:r w:rsidR="00F06EEE">
        <w:rPr>
          <w:rFonts w:ascii="Times New Roman" w:hAnsi="Times New Roman" w:cs="Times New Roman"/>
          <w:b/>
          <w:bCs/>
          <w:sz w:val="28"/>
          <w:szCs w:val="28"/>
        </w:rPr>
        <w:t>пускной квалификационной работы</w:t>
      </w:r>
    </w:p>
    <w:p w:rsidR="00F06EEE" w:rsidRDefault="00F06EEE" w:rsidP="00F06EEE">
      <w:pPr>
        <w:pStyle w:val="Standard"/>
        <w:jc w:val="center"/>
      </w:pPr>
    </w:p>
    <w:p w:rsidR="00F06EEE" w:rsidRDefault="00386C9F" w:rsidP="00386C9F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6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 выполняется в печатном виде</w:t>
      </w:r>
      <w:r w:rsidR="00F06E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C9F" w:rsidRDefault="00386C9F" w:rsidP="00386C9F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06EEE">
        <w:rPr>
          <w:rFonts w:ascii="Times New Roman" w:hAnsi="Times New Roman" w:cs="Times New Roman"/>
          <w:sz w:val="28"/>
          <w:szCs w:val="28"/>
        </w:rPr>
        <w:t xml:space="preserve"> Объё</w:t>
      </w:r>
      <w:r>
        <w:rPr>
          <w:rFonts w:ascii="Times New Roman" w:hAnsi="Times New Roman" w:cs="Times New Roman"/>
          <w:sz w:val="28"/>
          <w:szCs w:val="28"/>
        </w:rPr>
        <w:t>м выпускной квалификационной работы должен составлять не менее 30, но не более 50 страниц печатного текста.</w:t>
      </w:r>
    </w:p>
    <w:p w:rsidR="00386C9F" w:rsidRDefault="00386C9F" w:rsidP="00386C9F">
      <w:pPr>
        <w:pStyle w:val="a3"/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06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Требования к оформлению </w:t>
      </w:r>
      <w:r w:rsidR="00F06EEE">
        <w:rPr>
          <w:rFonts w:ascii="Times New Roman" w:hAnsi="Times New Roman" w:cs="Times New Roman"/>
          <w:sz w:val="28"/>
          <w:szCs w:val="28"/>
        </w:rPr>
        <w:t xml:space="preserve">выпускной квалификационной работы </w:t>
      </w:r>
      <w:r>
        <w:rPr>
          <w:rFonts w:ascii="Times New Roman" w:hAnsi="Times New Roman"/>
          <w:sz w:val="28"/>
          <w:szCs w:val="28"/>
        </w:rPr>
        <w:t>должны соответствовать требованиями ЕСТД и ЕСКД, ГОСТ 7.32-2001 «Система стандартов по информации, библиотечному и издательскому делу «Отч</w:t>
      </w:r>
      <w:r w:rsidR="00F06EEE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 о научно-иссле</w:t>
      </w:r>
      <w:r w:rsidR="00F06EEE">
        <w:rPr>
          <w:rFonts w:ascii="Times New Roman" w:hAnsi="Times New Roman"/>
          <w:sz w:val="28"/>
          <w:szCs w:val="28"/>
        </w:rPr>
        <w:t>довательской работе». ГОСТ 7.1</w:t>
      </w:r>
      <w:r>
        <w:rPr>
          <w:rFonts w:ascii="Times New Roman" w:hAnsi="Times New Roman"/>
          <w:sz w:val="28"/>
          <w:szCs w:val="28"/>
        </w:rPr>
        <w:t>-2003 «Библиографическая запись. Библиогр</w:t>
      </w:r>
      <w:r w:rsidR="00F06EEE">
        <w:rPr>
          <w:rFonts w:ascii="Times New Roman" w:hAnsi="Times New Roman"/>
          <w:sz w:val="28"/>
          <w:szCs w:val="28"/>
        </w:rPr>
        <w:t>афическое описание». ГОСТ 7.82</w:t>
      </w:r>
      <w:r>
        <w:rPr>
          <w:rFonts w:ascii="Times New Roman" w:hAnsi="Times New Roman"/>
          <w:sz w:val="28"/>
          <w:szCs w:val="28"/>
        </w:rPr>
        <w:t xml:space="preserve">-2001 «Библиографическая запись. Библиографическое описание электронных ресурсов» и(или) </w:t>
      </w:r>
      <w:r w:rsidR="00F06EEE">
        <w:rPr>
          <w:rFonts w:ascii="Times New Roman" w:hAnsi="Times New Roman"/>
          <w:sz w:val="28"/>
          <w:szCs w:val="28"/>
        </w:rPr>
        <w:t>другим нормативным документам (</w:t>
      </w:r>
      <w:r>
        <w:rPr>
          <w:rFonts w:ascii="Times New Roman" w:hAnsi="Times New Roman"/>
          <w:sz w:val="28"/>
          <w:szCs w:val="28"/>
        </w:rPr>
        <w:t xml:space="preserve">в </w:t>
      </w:r>
      <w:r w:rsidR="00F06EEE">
        <w:rPr>
          <w:rFonts w:ascii="Times New Roman" w:hAnsi="Times New Roman"/>
          <w:sz w:val="28"/>
          <w:szCs w:val="28"/>
        </w:rPr>
        <w:t>том числе д</w:t>
      </w:r>
      <w:r>
        <w:rPr>
          <w:rFonts w:ascii="Times New Roman" w:hAnsi="Times New Roman"/>
          <w:sz w:val="28"/>
          <w:szCs w:val="28"/>
        </w:rPr>
        <w:t>окументам СМК).</w:t>
      </w:r>
    </w:p>
    <w:p w:rsidR="00386C9F" w:rsidRDefault="00F06EEE" w:rsidP="00386C9F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завершё</w:t>
      </w:r>
      <w:r w:rsidR="00386C9F">
        <w:rPr>
          <w:rFonts w:ascii="Times New Roman" w:hAnsi="Times New Roman" w:cs="Times New Roman"/>
          <w:sz w:val="28"/>
          <w:szCs w:val="28"/>
        </w:rPr>
        <w:t>нном виде в выпускную квалификационную работу входят пояснительная записка и практическая часть.</w:t>
      </w:r>
    </w:p>
    <w:p w:rsidR="00386C9F" w:rsidRDefault="00386C9F" w:rsidP="00386C9F">
      <w:pPr>
        <w:pStyle w:val="a3"/>
        <w:spacing w:before="0" w:beforeAutospacing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Пояснительная записка </w:t>
      </w:r>
      <w:r>
        <w:rPr>
          <w:rFonts w:ascii="Times New Roman" w:hAnsi="Times New Roman" w:cs="Times New Roman"/>
          <w:sz w:val="28"/>
          <w:szCs w:val="28"/>
        </w:rPr>
        <w:t>включает титульный лист, бланк индивидуального задания, текстовую часть и приложения.</w:t>
      </w:r>
    </w:p>
    <w:p w:rsidR="00386C9F" w:rsidRDefault="00386C9F" w:rsidP="00386C9F">
      <w:pPr>
        <w:pStyle w:val="a3"/>
        <w:spacing w:before="0" w:beforeAutospacing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Практическая часть </w:t>
      </w:r>
      <w:r>
        <w:rPr>
          <w:rFonts w:ascii="Times New Roman" w:hAnsi="Times New Roman" w:cs="Times New Roman"/>
          <w:sz w:val="28"/>
          <w:szCs w:val="28"/>
        </w:rPr>
        <w:t>может быть представлена чертежами, схемами, таблицами, графиками, диаграммами и т.</w:t>
      </w:r>
      <w:r w:rsidR="00F06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д., а также изделиями или продуктами творческой деятельности в соответствии с выбранной темой.</w:t>
      </w:r>
    </w:p>
    <w:p w:rsidR="00386C9F" w:rsidRDefault="00386C9F" w:rsidP="00386C9F">
      <w:pPr>
        <w:pStyle w:val="a3"/>
        <w:spacing w:before="0" w:beforeAutospacing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 выпускной квалификационной работы полностью или частично входит в структуру пояснительной записки (текстовую часть и приложения). </w:t>
      </w:r>
    </w:p>
    <w:p w:rsidR="00386C9F" w:rsidRDefault="00386C9F" w:rsidP="00386C9F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06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Титульный лист является первым листом пояснительной записки, но не нумеруется. Титульный лист оформляется по форме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2).</w:t>
      </w:r>
    </w:p>
    <w:p w:rsidR="00386C9F" w:rsidRDefault="00386C9F" w:rsidP="00386C9F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06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Индивидуальное задание на выпускную квалификационную работу заполняется по форме (приложение 3). Бланк индивидуального задания помещается обучающимся после титульного листа, но не нумеруется.</w:t>
      </w:r>
    </w:p>
    <w:p w:rsidR="00386C9F" w:rsidRDefault="00386C9F" w:rsidP="00386C9F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06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Текстовая часть </w:t>
      </w:r>
      <w:r w:rsidR="00F06EEE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включает содержание, введение, основную часть (</w:t>
      </w:r>
      <w:r w:rsidRPr="007650F0">
        <w:rPr>
          <w:rFonts w:ascii="Times New Roman" w:hAnsi="Times New Roman" w:cs="Times New Roman"/>
          <w:b/>
          <w:sz w:val="28"/>
          <w:szCs w:val="28"/>
        </w:rPr>
        <w:t>главы, параграфы</w:t>
      </w:r>
      <w:r>
        <w:rPr>
          <w:rFonts w:ascii="Times New Roman" w:hAnsi="Times New Roman" w:cs="Times New Roman"/>
          <w:sz w:val="28"/>
          <w:szCs w:val="28"/>
        </w:rPr>
        <w:t xml:space="preserve">), заключение, список </w:t>
      </w:r>
      <w:r w:rsidR="00F06EEE">
        <w:rPr>
          <w:rFonts w:ascii="Times New Roman" w:hAnsi="Times New Roman" w:cs="Times New Roman"/>
          <w:sz w:val="28"/>
          <w:szCs w:val="28"/>
        </w:rPr>
        <w:t>использованной</w:t>
      </w:r>
      <w:r>
        <w:rPr>
          <w:rFonts w:ascii="Times New Roman" w:hAnsi="Times New Roman" w:cs="Times New Roman"/>
          <w:sz w:val="28"/>
          <w:szCs w:val="28"/>
        </w:rPr>
        <w:t xml:space="preserve"> литературы, приложения.</w:t>
      </w:r>
    </w:p>
    <w:p w:rsidR="00386C9F" w:rsidRPr="00E57871" w:rsidRDefault="00386C9F" w:rsidP="00386C9F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</w:t>
      </w:r>
      <w:r w:rsidR="00F06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выполняется в текстовом </w:t>
      </w:r>
      <w:r w:rsidR="00F06EEE">
        <w:rPr>
          <w:rFonts w:ascii="Times New Roman" w:hAnsi="Times New Roman" w:cs="Times New Roman"/>
          <w:sz w:val="28"/>
          <w:szCs w:val="28"/>
        </w:rPr>
        <w:t>редакторе</w:t>
      </w:r>
      <w:r w:rsidR="00F06EEE" w:rsidRPr="00765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EE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765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765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. Формат страницы – А4, кегль – 14, межстрочный интервал – 1.5. Выравнивание по ширине, отступ слева – 1.5.</w:t>
      </w:r>
    </w:p>
    <w:p w:rsidR="00386C9F" w:rsidRDefault="00386C9F" w:rsidP="00386C9F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 w:rsidRPr="007650F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6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Страницы текста нумеруются арабскими цифрами вверху справа. По всему тексту соблюдается сквозная нумерация. Номер титульного листа не проставляется, но включается в общую нумерацию дипломной работы (проекта). </w:t>
      </w:r>
    </w:p>
    <w:p w:rsidR="00386C9F" w:rsidRDefault="00386C9F" w:rsidP="00386C9F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F06EEE">
        <w:rPr>
          <w:rFonts w:ascii="Times New Roman" w:hAnsi="Times New Roman" w:cs="Times New Roman"/>
          <w:sz w:val="28"/>
          <w:szCs w:val="28"/>
        </w:rPr>
        <w:t xml:space="preserve"> Все структурные элементы работы (</w:t>
      </w:r>
      <w:r>
        <w:rPr>
          <w:rFonts w:ascii="Times New Roman" w:hAnsi="Times New Roman" w:cs="Times New Roman"/>
          <w:sz w:val="28"/>
          <w:szCs w:val="28"/>
        </w:rPr>
        <w:t xml:space="preserve">введение, главы основной части, заключение, список </w:t>
      </w:r>
      <w:r w:rsidR="00F06EEE">
        <w:rPr>
          <w:rFonts w:ascii="Times New Roman" w:hAnsi="Times New Roman" w:cs="Times New Roman"/>
          <w:sz w:val="28"/>
          <w:szCs w:val="28"/>
        </w:rPr>
        <w:t>использованной</w:t>
      </w:r>
      <w:r>
        <w:rPr>
          <w:rFonts w:ascii="Times New Roman" w:hAnsi="Times New Roman" w:cs="Times New Roman"/>
          <w:sz w:val="28"/>
          <w:szCs w:val="28"/>
        </w:rPr>
        <w:t xml:space="preserve"> литературы, приложения</w:t>
      </w:r>
      <w:r w:rsidR="00F06E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должны начинаться с новой страницы.</w:t>
      </w:r>
    </w:p>
    <w:p w:rsidR="00386C9F" w:rsidRDefault="00386C9F" w:rsidP="00386C9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6C9F" w:rsidRDefault="00386C9F" w:rsidP="00386C9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6C9F" w:rsidRDefault="00386C9F" w:rsidP="00386C9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МИНОБРНАУКИ РОССИИ</w:t>
      </w: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Федеральное государственное бюджетное образовательное</w:t>
      </w: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учреждение высшего образования</w:t>
      </w: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«Астраханский государственный университет»</w:t>
      </w: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Факультет среднего профессионального</w:t>
      </w: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образования</w:t>
      </w: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6C9F" w:rsidRDefault="00386C9F" w:rsidP="00386C9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Допущен(а) к защите ___________________________</w:t>
      </w:r>
    </w:p>
    <w:p w:rsidR="00386C9F" w:rsidRDefault="00386C9F" w:rsidP="00386C9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(дата)</w:t>
      </w: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Зам. директора</w:t>
      </w: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  <w:r w:rsidR="003A4A94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bCs/>
          <w:sz w:val="24"/>
          <w:szCs w:val="24"/>
        </w:rPr>
        <w:t>по учебной работе    __________________</w:t>
      </w:r>
    </w:p>
    <w:p w:rsidR="00386C9F" w:rsidRDefault="00386C9F" w:rsidP="00386C9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6C9F" w:rsidRDefault="00386C9F" w:rsidP="00386C9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ВЫПУСКНАЯ  КВАЛИФИКАЦИОННАЯ  РАБОТА</w:t>
      </w: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 ТЕМЕ: «(название темы)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(указание профессионального модуля)</w:t>
      </w: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FBE21A2" wp14:editId="0C1CFFA6">
                <wp:simplePos x="0" y="0"/>
                <wp:positionH relativeFrom="column">
                  <wp:posOffset>6684645</wp:posOffset>
                </wp:positionH>
                <wp:positionV relativeFrom="paragraph">
                  <wp:posOffset>1169670</wp:posOffset>
                </wp:positionV>
                <wp:extent cx="76200" cy="76200"/>
                <wp:effectExtent l="0" t="0" r="1905" b="190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C9F" w:rsidRDefault="00386C9F" w:rsidP="00386C9F"/>
                          <w:p w:rsidR="00386C9F" w:rsidRDefault="00386C9F" w:rsidP="00386C9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E21A2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526.35pt;margin-top:92.1pt;width:6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" stroked="f">
                <v:textbox>
                  <w:txbxContent>
                    <w:p w:rsidR="00386C9F" w:rsidRDefault="00386C9F" w:rsidP="00386C9F"/>
                    <w:p w:rsidR="00386C9F" w:rsidRDefault="00386C9F" w:rsidP="00386C9F">
                      <w:pPr>
                        <w:rPr>
                          <w:b/>
                          <w:bCs/>
                        </w:rPr>
                      </w:pPr>
                      <w:r>
                        <w:t xml:space="preserve">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СПЕЦИАЛЬНОСТЬ: (код, наименование специальности)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86C9F" w:rsidRDefault="00386C9F" w:rsidP="00386C9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86C9F" w:rsidRDefault="00386C9F" w:rsidP="00386C9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86C9F" w:rsidRDefault="00386C9F" w:rsidP="00386C9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F8834D5" wp14:editId="375FABB1">
                <wp:simplePos x="0" y="0"/>
                <wp:positionH relativeFrom="column">
                  <wp:posOffset>5829300</wp:posOffset>
                </wp:positionH>
                <wp:positionV relativeFrom="paragraph">
                  <wp:posOffset>112395</wp:posOffset>
                </wp:positionV>
                <wp:extent cx="51435" cy="45085"/>
                <wp:effectExtent l="0" t="0" r="0" b="444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C9F" w:rsidRDefault="00386C9F" w:rsidP="00386C9F"/>
                          <w:p w:rsidR="00386C9F" w:rsidRDefault="00386C9F" w:rsidP="00386C9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ДЭБ- 31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834D5" id="Поле 3" o:spid="_x0000_s1027" type="#_x0000_t202" style="position:absolute;margin-left:459pt;margin-top:8.85pt;width:4.0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" stroked="f">
                <v:textbox>
                  <w:txbxContent>
                    <w:p w:rsidR="00386C9F" w:rsidRDefault="00386C9F" w:rsidP="00386C9F"/>
                    <w:p w:rsidR="00386C9F" w:rsidRDefault="00386C9F" w:rsidP="00386C9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ДЭБ- 31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b/>
          <w:bCs/>
          <w:sz w:val="24"/>
          <w:szCs w:val="24"/>
        </w:rPr>
        <w:t>Выполнил(а) обучающийся _______________________________ гр. _____________</w:t>
      </w:r>
    </w:p>
    <w:p w:rsidR="00386C9F" w:rsidRDefault="00386C9F" w:rsidP="00386C9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(фамилия, инициалы)                     (индекс)                         </w:t>
      </w:r>
    </w:p>
    <w:p w:rsidR="00386C9F" w:rsidRDefault="00386C9F" w:rsidP="00386C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6C9F" w:rsidRDefault="00386C9F" w:rsidP="00386C9F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386C9F" w:rsidRDefault="00386C9F" w:rsidP="00386C9F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C4A76BF" wp14:editId="7FBA683B">
                <wp:simplePos x="0" y="0"/>
                <wp:positionH relativeFrom="column">
                  <wp:posOffset>2057400</wp:posOffset>
                </wp:positionH>
                <wp:positionV relativeFrom="paragraph">
                  <wp:posOffset>-99695</wp:posOffset>
                </wp:positionV>
                <wp:extent cx="1943100" cy="228600"/>
                <wp:effectExtent l="0" t="0" r="0" b="444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C9F" w:rsidRDefault="00386C9F" w:rsidP="00386C9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A76BF" id="Поле 2" o:spid="_x0000_s1028" type="#_x0000_t202" style="position:absolute;margin-left:162pt;margin-top:-7.85pt;width:15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" stroked="f">
                <v:textbox>
                  <w:txbxContent>
                    <w:p w:rsidR="00386C9F" w:rsidRDefault="00386C9F" w:rsidP="00386C9F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86C9F" w:rsidRDefault="00386C9F" w:rsidP="00386C9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Руководитель, преподаватель ___________________________  _______________</w:t>
      </w:r>
    </w:p>
    <w:p w:rsidR="00386C9F" w:rsidRDefault="00386C9F" w:rsidP="00386C9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(фамилия, инициалы)              (подпись)</w:t>
      </w:r>
    </w:p>
    <w:p w:rsidR="00386C9F" w:rsidRDefault="00386C9F" w:rsidP="00386C9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86C9F" w:rsidRDefault="00386C9F" w:rsidP="00386C9F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D3DA089" wp14:editId="30448069">
                <wp:simplePos x="0" y="0"/>
                <wp:positionH relativeFrom="column">
                  <wp:posOffset>1943100</wp:posOffset>
                </wp:positionH>
                <wp:positionV relativeFrom="paragraph">
                  <wp:posOffset>-83185</wp:posOffset>
                </wp:positionV>
                <wp:extent cx="1943100" cy="228600"/>
                <wp:effectExtent l="0" t="254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C9F" w:rsidRDefault="00386C9F" w:rsidP="00386C9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DA089" id="Поле 1" o:spid="_x0000_s1029" type="#_x0000_t202" style="position:absolute;margin-left:153pt;margin-top:-6.55pt;width:153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" stroked="f">
                <v:textbox>
                  <w:txbxContent>
                    <w:p w:rsidR="00386C9F" w:rsidRDefault="00386C9F" w:rsidP="00386C9F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86C9F" w:rsidRDefault="00386C9F" w:rsidP="00386C9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Рецензент ____________________________________________  ________________</w:t>
      </w:r>
    </w:p>
    <w:p w:rsidR="00386C9F" w:rsidRDefault="00386C9F" w:rsidP="00386C9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(фамилия, инициалы)              (подпись)</w:t>
      </w:r>
    </w:p>
    <w:p w:rsidR="00386C9F" w:rsidRDefault="00386C9F" w:rsidP="00386C9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86C9F" w:rsidRDefault="00386C9F" w:rsidP="00386C9F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386C9F" w:rsidRDefault="00386C9F" w:rsidP="00386C9F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386C9F" w:rsidRDefault="00386C9F" w:rsidP="00386C9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Консультант ________________________________________  ________________</w:t>
      </w:r>
    </w:p>
    <w:p w:rsidR="00386C9F" w:rsidRDefault="00386C9F" w:rsidP="00386C9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(фамилия, инициалы)              (подпись)</w:t>
      </w:r>
    </w:p>
    <w:p w:rsidR="00386C9F" w:rsidRDefault="00386C9F" w:rsidP="00386C9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86C9F" w:rsidRDefault="00386C9F" w:rsidP="00386C9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86C9F" w:rsidRDefault="00386C9F" w:rsidP="00386C9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Работу защитил(а) с оценкой: _________________________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_  _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________________</w:t>
      </w:r>
    </w:p>
    <w:p w:rsidR="00386C9F" w:rsidRDefault="00386C9F" w:rsidP="00386C9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</w:t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(оценка)               (расшифровка) </w:t>
      </w: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Астрахань, 20__</w:t>
      </w:r>
    </w:p>
    <w:p w:rsidR="00386C9F" w:rsidRDefault="00386C9F" w:rsidP="00386C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6C9F" w:rsidRDefault="00386C9F" w:rsidP="00386C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6C9F" w:rsidRDefault="00386C9F" w:rsidP="00386C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6C9F" w:rsidRDefault="00386C9F" w:rsidP="00386C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6C9F" w:rsidRDefault="00386C9F" w:rsidP="00386C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6C9F" w:rsidRDefault="00386C9F" w:rsidP="00386C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МИНОБРНАУКИ РОССИИ</w:t>
      </w: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Федеральное государственное бюджетное образовательное</w:t>
      </w: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учреждение высшего образования</w:t>
      </w: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«Астраханский государственный университет»</w:t>
      </w: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Факультет среднего профессионального</w:t>
      </w: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образования</w:t>
      </w:r>
    </w:p>
    <w:p w:rsidR="00386C9F" w:rsidRDefault="00386C9F" w:rsidP="00386C9F">
      <w:pPr>
        <w:jc w:val="center"/>
        <w:rPr>
          <w:rFonts w:ascii="Times New Roman" w:hAnsi="Times New Roman"/>
          <w:sz w:val="28"/>
          <w:szCs w:val="28"/>
        </w:rPr>
      </w:pPr>
    </w:p>
    <w:p w:rsidR="00386C9F" w:rsidRDefault="00386C9F" w:rsidP="00386C9F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УТВЕРЖДАЮ</w:t>
      </w:r>
    </w:p>
    <w:p w:rsidR="00386C9F" w:rsidRDefault="00386C9F" w:rsidP="00386C9F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Зам. директора по учебной  </w:t>
      </w: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работе         </w:t>
      </w:r>
    </w:p>
    <w:p w:rsidR="00386C9F" w:rsidRDefault="00386C9F" w:rsidP="00386C9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«_____» ____________ 20       года</w:t>
      </w:r>
    </w:p>
    <w:p w:rsidR="00386C9F" w:rsidRDefault="00386C9F" w:rsidP="00386C9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Индивидуальное задание  </w:t>
      </w: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выпускную квалификационную работу  </w:t>
      </w:r>
    </w:p>
    <w:p w:rsidR="00386C9F" w:rsidRDefault="00386C9F" w:rsidP="00386C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386C9F" w:rsidRDefault="00386C9F" w:rsidP="00386C9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            (фамилия, имя, отчество) </w:t>
      </w:r>
    </w:p>
    <w:p w:rsidR="00386C9F" w:rsidRDefault="00386C9F" w:rsidP="00386C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группы _________________________________   курса  __________________________</w:t>
      </w:r>
    </w:p>
    <w:p w:rsidR="00386C9F" w:rsidRDefault="00386C9F" w:rsidP="00386C9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 xml:space="preserve">         (индекс)                                       (номер)                                                        </w:t>
      </w:r>
    </w:p>
    <w:p w:rsidR="00386C9F" w:rsidRDefault="00386C9F" w:rsidP="00386C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Специальность:  (код, наименование специальности)</w:t>
      </w:r>
    </w:p>
    <w:p w:rsidR="00386C9F" w:rsidRDefault="00386C9F" w:rsidP="00386C9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6C9F" w:rsidRDefault="00386C9F" w:rsidP="00386C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работы: </w:t>
      </w:r>
    </w:p>
    <w:p w:rsidR="00386C9F" w:rsidRDefault="00386C9F" w:rsidP="00386C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6C9F" w:rsidRDefault="00386C9F" w:rsidP="00386C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окончания работы: 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 20</w:t>
      </w:r>
      <w:r w:rsidR="005456E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386C9F" w:rsidRDefault="00386C9F" w:rsidP="00386C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работы: ______________________________ страниц.</w:t>
      </w:r>
    </w:p>
    <w:p w:rsidR="00386C9F" w:rsidRDefault="00386C9F" w:rsidP="00386C9F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49"/>
      </w:r>
      <w:r>
        <w:rPr>
          <w:rFonts w:ascii="Times New Roman" w:hAnsi="Times New Roman"/>
          <w:sz w:val="24"/>
          <w:szCs w:val="24"/>
        </w:rPr>
        <w:t>. Пояснительная записка</w:t>
      </w:r>
    </w:p>
    <w:p w:rsidR="00386C9F" w:rsidRDefault="00386C9F" w:rsidP="00386C9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(указываются вводные данные, а также конкретные вопросы, необходимые для разработки в соответствии со структурой выпускной квалификационной работой) _____________________________________________________________________________</w:t>
      </w: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Практическая часть (специальное задание)</w:t>
      </w:r>
    </w:p>
    <w:p w:rsidR="00386C9F" w:rsidRDefault="00386C9F" w:rsidP="00386C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(указываются конкретные задания для выполнения </w:t>
      </w:r>
      <w:proofErr w:type="gramStart"/>
      <w:r w:rsidR="005456EB">
        <w:rPr>
          <w:rFonts w:ascii="Times New Roman" w:hAnsi="Times New Roman"/>
          <w:sz w:val="24"/>
          <w:szCs w:val="24"/>
          <w:u w:val="single"/>
        </w:rPr>
        <w:t>–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 xml:space="preserve">  таблицы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, схемы, диаграммы) </w:t>
      </w: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Ш. Дополнительное задание</w:t>
      </w:r>
    </w:p>
    <w:p w:rsidR="00386C9F" w:rsidRDefault="00386C9F" w:rsidP="00386C9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(указываются задания творческой деятельности студента в соответствии с выданной темой) _________________________________________________________</w:t>
      </w:r>
    </w:p>
    <w:p w:rsidR="00386C9F" w:rsidRDefault="00386C9F" w:rsidP="00386C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49"/>
      </w:r>
      <w:r>
        <w:rPr>
          <w:rFonts w:ascii="Times New Roman" w:hAnsi="Times New Roman"/>
          <w:sz w:val="24"/>
          <w:szCs w:val="24"/>
        </w:rPr>
        <w:t>V. Дополнительные указания</w:t>
      </w:r>
    </w:p>
    <w:p w:rsidR="00386C9F" w:rsidRDefault="00386C9F" w:rsidP="00386C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(оформление в соответствии с методическими указаниями, брошюровка)</w:t>
      </w:r>
    </w:p>
    <w:p w:rsidR="00386C9F" w:rsidRDefault="00386C9F" w:rsidP="00386C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86C9F" w:rsidRDefault="00386C9F" w:rsidP="00386C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ВКР ________________________________________ ____________________</w:t>
      </w:r>
    </w:p>
    <w:p w:rsidR="00386C9F" w:rsidRDefault="00386C9F" w:rsidP="00386C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(фамилия, инициалы)                                                          (подпись)</w:t>
      </w:r>
    </w:p>
    <w:p w:rsidR="00386C9F" w:rsidRDefault="00386C9F" w:rsidP="00386C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6C9F" w:rsidRDefault="00386C9F" w:rsidP="00386C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цикловой комиссией (методическим объединением)</w:t>
      </w:r>
    </w:p>
    <w:p w:rsidR="00386C9F" w:rsidRDefault="00386C9F" w:rsidP="00386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преподавателей </w:t>
      </w:r>
    </w:p>
    <w:p w:rsidR="00386C9F" w:rsidRDefault="00386C9F" w:rsidP="00386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___________от _________года</w:t>
      </w:r>
    </w:p>
    <w:p w:rsidR="00386C9F" w:rsidRDefault="00386C9F" w:rsidP="00386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__________ </w:t>
      </w:r>
    </w:p>
    <w:p w:rsidR="00386C9F" w:rsidRDefault="00386C9F" w:rsidP="00386C9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</w:p>
    <w:p w:rsidR="00386C9F" w:rsidRDefault="00386C9F" w:rsidP="00386C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___________________________________  _____________________</w:t>
      </w:r>
    </w:p>
    <w:p w:rsidR="00386C9F" w:rsidRDefault="00386C9F" w:rsidP="00386C9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(фамилия, инициалы)                           (подпись)                               </w:t>
      </w:r>
    </w:p>
    <w:p w:rsidR="00DF7D41" w:rsidRDefault="00DF7D41"/>
    <w:sectPr w:rsidR="00DF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6733D"/>
    <w:multiLevelType w:val="hybridMultilevel"/>
    <w:tmpl w:val="CF34D460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35"/>
    <w:rsid w:val="00386C9F"/>
    <w:rsid w:val="003A4A94"/>
    <w:rsid w:val="00457135"/>
    <w:rsid w:val="004C4129"/>
    <w:rsid w:val="005456EB"/>
    <w:rsid w:val="00DF7D41"/>
    <w:rsid w:val="00F0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3DF9B-D065-4BD1-AF23-0796542F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C9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C9F"/>
    <w:pPr>
      <w:spacing w:before="100" w:beforeAutospacing="1" w:after="119" w:line="240" w:lineRule="auto"/>
    </w:pPr>
    <w:rPr>
      <w:rFonts w:ascii="Calibri" w:hAnsi="Calibri" w:cs="Calibri"/>
      <w:sz w:val="24"/>
      <w:szCs w:val="24"/>
    </w:rPr>
  </w:style>
  <w:style w:type="paragraph" w:styleId="a4">
    <w:name w:val="List Paragraph"/>
    <w:basedOn w:val="a"/>
    <w:uiPriority w:val="99"/>
    <w:qFormat/>
    <w:rsid w:val="00386C9F"/>
    <w:pPr>
      <w:ind w:left="720"/>
    </w:pPr>
    <w:rPr>
      <w:rFonts w:ascii="Calibri" w:hAnsi="Calibri" w:cs="Calibri"/>
    </w:rPr>
  </w:style>
  <w:style w:type="paragraph" w:customStyle="1" w:styleId="Standard">
    <w:name w:val="Standard"/>
    <w:rsid w:val="00386C9F"/>
    <w:pPr>
      <w:suppressAutoHyphens/>
      <w:autoSpaceDN w:val="0"/>
      <w:spacing w:after="0" w:line="240" w:lineRule="auto"/>
    </w:pPr>
    <w:rPr>
      <w:rFonts w:ascii="Arial" w:eastAsiaTheme="minorEastAsia" w:hAnsi="Arial" w:cs="Arial"/>
      <w:kern w:val="3"/>
      <w:sz w:val="24"/>
      <w:szCs w:val="24"/>
      <w:lang w:eastAsia="zh-CN"/>
    </w:rPr>
  </w:style>
  <w:style w:type="paragraph" w:customStyle="1" w:styleId="Default">
    <w:name w:val="Default"/>
    <w:rsid w:val="00386C9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atcpers</dc:creator>
  <cp:keywords/>
  <dc:description/>
  <cp:lastModifiedBy>Пользователь Windows</cp:lastModifiedBy>
  <cp:revision>5</cp:revision>
  <dcterms:created xsi:type="dcterms:W3CDTF">2016-02-12T06:51:00Z</dcterms:created>
  <dcterms:modified xsi:type="dcterms:W3CDTF">2016-02-12T07:49:00Z</dcterms:modified>
</cp:coreProperties>
</file>